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376C" w14:textId="2C0FDA3A" w:rsidR="007C16DA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1- </w:t>
      </w:r>
      <w:r w:rsidRPr="00C85079">
        <w:rPr>
          <w:rFonts w:ascii="Agency FB" w:hAnsi="Agency FB"/>
          <w:b/>
          <w:bCs/>
          <w:sz w:val="32"/>
          <w:szCs w:val="32"/>
        </w:rPr>
        <w:t>Import necessary libraries:</w:t>
      </w:r>
    </w:p>
    <w:p w14:paraId="2C166FAB" w14:textId="4D13676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7C72CBEE" wp14:editId="5B0670C8">
            <wp:extent cx="2581635" cy="523948"/>
            <wp:effectExtent l="0" t="0" r="9525" b="9525"/>
            <wp:docPr id="132213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0B5" w14:textId="56ABE022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2- </w:t>
      </w:r>
      <w:r w:rsidRPr="00C85079">
        <w:rPr>
          <w:rFonts w:ascii="Agency FB" w:hAnsi="Agency FB"/>
          <w:b/>
          <w:bCs/>
          <w:sz w:val="32"/>
          <w:szCs w:val="32"/>
        </w:rPr>
        <w:t>Define the interval [a, b]:</w:t>
      </w:r>
    </w:p>
    <w:p w14:paraId="11540318" w14:textId="73BBC512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05844AF0" wp14:editId="3F3B955B">
            <wp:extent cx="2324424" cy="638264"/>
            <wp:effectExtent l="0" t="0" r="0" b="9525"/>
            <wp:docPr id="169895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0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BAB" w14:textId="638343E6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3- </w:t>
      </w:r>
      <w:r w:rsidRPr="00C85079">
        <w:rPr>
          <w:rFonts w:ascii="Agency FB" w:hAnsi="Agency FB"/>
          <w:b/>
          <w:bCs/>
          <w:sz w:val="32"/>
          <w:szCs w:val="32"/>
        </w:rPr>
        <w:t>Generate 1000 uniform random variables within the interval [a, b]:</w:t>
      </w:r>
    </w:p>
    <w:p w14:paraId="0C898A6F" w14:textId="4634959D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6A5C8611" wp14:editId="7A9038CD">
            <wp:extent cx="3820058" cy="590632"/>
            <wp:effectExtent l="0" t="0" r="9525" b="0"/>
            <wp:docPr id="204560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5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482" w14:textId="7777777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4- </w:t>
      </w:r>
      <w:r w:rsidRPr="00C85079">
        <w:rPr>
          <w:rFonts w:ascii="Agency FB" w:hAnsi="Agency FB"/>
          <w:b/>
          <w:bCs/>
          <w:sz w:val="32"/>
          <w:szCs w:val="32"/>
        </w:rPr>
        <w:t>Calculate the mean and variance of the generated data:</w:t>
      </w:r>
    </w:p>
    <w:p w14:paraId="73C45067" w14:textId="6AF3E84A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2A23472F" wp14:editId="266EA9EC">
            <wp:extent cx="3057952" cy="781159"/>
            <wp:effectExtent l="0" t="0" r="9525" b="0"/>
            <wp:docPr id="188192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2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A2E" w14:textId="4423DD7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5- </w:t>
      </w:r>
      <w:r w:rsidRPr="00C85079">
        <w:rPr>
          <w:rFonts w:ascii="Agency FB" w:hAnsi="Agency FB"/>
          <w:b/>
          <w:bCs/>
          <w:sz w:val="32"/>
          <w:szCs w:val="32"/>
        </w:rPr>
        <w:t>Define the probability mass function (</w:t>
      </w:r>
      <w:proofErr w:type="spellStart"/>
      <w:r w:rsidRPr="00C85079">
        <w:rPr>
          <w:rFonts w:ascii="Agency FB" w:hAnsi="Agency FB"/>
          <w:b/>
          <w:bCs/>
          <w:sz w:val="32"/>
          <w:szCs w:val="32"/>
        </w:rPr>
        <w:t>pmf</w:t>
      </w:r>
      <w:proofErr w:type="spellEnd"/>
      <w:r w:rsidRPr="00C85079">
        <w:rPr>
          <w:rFonts w:ascii="Agency FB" w:hAnsi="Agency FB"/>
          <w:b/>
          <w:bCs/>
          <w:sz w:val="32"/>
          <w:szCs w:val="32"/>
        </w:rPr>
        <w:t>) for a uniform distribution:</w:t>
      </w:r>
    </w:p>
    <w:p w14:paraId="1631565A" w14:textId="74F86C3E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795D7A96" wp14:editId="1234B445">
            <wp:extent cx="2981741" cy="1257475"/>
            <wp:effectExtent l="0" t="0" r="9525" b="0"/>
            <wp:docPr id="112724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6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8BB" w14:textId="7777777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6- </w:t>
      </w:r>
      <w:r w:rsidRPr="00C85079">
        <w:rPr>
          <w:rFonts w:ascii="Agency FB" w:hAnsi="Agency FB"/>
          <w:b/>
          <w:bCs/>
          <w:sz w:val="32"/>
          <w:szCs w:val="32"/>
        </w:rPr>
        <w:t>Define the cumulative distribution function (</w:t>
      </w:r>
      <w:proofErr w:type="spellStart"/>
      <w:r w:rsidRPr="00C85079">
        <w:rPr>
          <w:rFonts w:ascii="Agency FB" w:hAnsi="Agency FB"/>
          <w:b/>
          <w:bCs/>
          <w:sz w:val="32"/>
          <w:szCs w:val="32"/>
        </w:rPr>
        <w:t>cdf</w:t>
      </w:r>
      <w:proofErr w:type="spellEnd"/>
      <w:r w:rsidRPr="00C85079">
        <w:rPr>
          <w:rFonts w:ascii="Agency FB" w:hAnsi="Agency FB"/>
          <w:b/>
          <w:bCs/>
          <w:sz w:val="32"/>
          <w:szCs w:val="32"/>
        </w:rPr>
        <w:t>) for a uniform distribution:</w:t>
      </w:r>
    </w:p>
    <w:p w14:paraId="618EB625" w14:textId="796181AF" w:rsidR="00C85079" w:rsidRP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2CB90D90" wp14:editId="524A11DF">
            <wp:extent cx="3419952" cy="1619476"/>
            <wp:effectExtent l="0" t="0" r="9525" b="0"/>
            <wp:docPr id="6741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1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1AFF" w14:textId="7777777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 xml:space="preserve">7- </w:t>
      </w:r>
      <w:r w:rsidRPr="00C85079">
        <w:rPr>
          <w:rFonts w:ascii="Agency FB" w:hAnsi="Agency FB"/>
          <w:b/>
          <w:bCs/>
          <w:sz w:val="32"/>
          <w:szCs w:val="32"/>
        </w:rPr>
        <w:t>Print the mean and variance:</w:t>
      </w:r>
    </w:p>
    <w:p w14:paraId="53F09C8C" w14:textId="6E784E02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1855A0AF" wp14:editId="28021A17">
            <wp:extent cx="2562583" cy="790685"/>
            <wp:effectExtent l="0" t="0" r="9525" b="9525"/>
            <wp:docPr id="32619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E0F" w14:textId="7BE30479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&lt;&lt;sample </w:t>
      </w:r>
      <w:proofErr w:type="gramStart"/>
      <w:r>
        <w:rPr>
          <w:rFonts w:ascii="Agency FB" w:hAnsi="Agency FB"/>
          <w:b/>
          <w:bCs/>
          <w:sz w:val="32"/>
          <w:szCs w:val="32"/>
        </w:rPr>
        <w:t>output :</w:t>
      </w:r>
      <w:proofErr w:type="gramEnd"/>
    </w:p>
    <w:p w14:paraId="6EA38005" w14:textId="08D900BD" w:rsidR="00C85079" w:rsidRP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07FE1AF8" wp14:editId="3A5D5A6F">
            <wp:extent cx="2419688" cy="571580"/>
            <wp:effectExtent l="0" t="0" r="0" b="0"/>
            <wp:docPr id="132432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5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A8A" w14:textId="77777777" w:rsid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8- </w:t>
      </w:r>
      <w:r w:rsidRPr="00C85079">
        <w:rPr>
          <w:rFonts w:ascii="Agency FB" w:hAnsi="Agency FB"/>
          <w:b/>
          <w:bCs/>
          <w:sz w:val="32"/>
          <w:szCs w:val="32"/>
        </w:rPr>
        <w:t>Plot the histogram of the generated data along with the PMF and CDF:</w:t>
      </w:r>
    </w:p>
    <w:p w14:paraId="3AA6CAA7" w14:textId="0F5EF7D5" w:rsidR="00C85079" w:rsidRPr="00C85079" w:rsidRDefault="00220C2F" w:rsidP="00C85079">
      <w:pPr>
        <w:rPr>
          <w:rFonts w:ascii="Agency FB" w:hAnsi="Agency FB"/>
          <w:b/>
          <w:bCs/>
          <w:sz w:val="32"/>
          <w:szCs w:val="32"/>
        </w:rPr>
      </w:pPr>
      <w:r w:rsidRPr="00220C2F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49565163" wp14:editId="01DBB6CC">
            <wp:extent cx="5943600" cy="2884170"/>
            <wp:effectExtent l="0" t="0" r="0" b="0"/>
            <wp:docPr id="1555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D2C" w14:textId="77777777" w:rsidR="00C85079" w:rsidRPr="00C85079" w:rsidRDefault="00C85079" w:rsidP="00C85079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85079">
        <w:rPr>
          <w:rFonts w:asciiTheme="majorHAnsi" w:hAnsiTheme="majorHAnsi" w:cstheme="majorHAnsi"/>
          <w:sz w:val="32"/>
          <w:szCs w:val="32"/>
        </w:rPr>
        <w:t xml:space="preserve">The histogram is created using </w:t>
      </w:r>
      <w:proofErr w:type="spellStart"/>
      <w:proofErr w:type="gramStart"/>
      <w:r w:rsidRPr="00C85079">
        <w:rPr>
          <w:rFonts w:asciiTheme="majorHAnsi" w:hAnsiTheme="majorHAnsi" w:cstheme="majorHAnsi"/>
          <w:sz w:val="32"/>
          <w:szCs w:val="32"/>
        </w:rPr>
        <w:t>plt.hist</w:t>
      </w:r>
      <w:proofErr w:type="spellEnd"/>
      <w:proofErr w:type="gramEnd"/>
      <w:r w:rsidRPr="00C85079">
        <w:rPr>
          <w:rFonts w:asciiTheme="majorHAnsi" w:hAnsiTheme="majorHAnsi" w:cstheme="majorHAnsi"/>
          <w:sz w:val="32"/>
          <w:szCs w:val="32"/>
        </w:rPr>
        <w:t xml:space="preserve"> with 20 bins, normalized to form a probability density, and plotted in green.</w:t>
      </w:r>
    </w:p>
    <w:p w14:paraId="7E77427F" w14:textId="77777777" w:rsidR="00C85079" w:rsidRPr="00C85079" w:rsidRDefault="00C85079" w:rsidP="00C85079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85079">
        <w:rPr>
          <w:rFonts w:asciiTheme="majorHAnsi" w:hAnsiTheme="majorHAnsi" w:cstheme="majorHAnsi"/>
          <w:sz w:val="32"/>
          <w:szCs w:val="32"/>
        </w:rPr>
        <w:t xml:space="preserve">The PMF and CDF are calculated and plotted using the </w:t>
      </w:r>
      <w:proofErr w:type="spellStart"/>
      <w:r w:rsidRPr="00C85079">
        <w:rPr>
          <w:rFonts w:asciiTheme="majorHAnsi" w:hAnsiTheme="majorHAnsi" w:cstheme="majorHAnsi"/>
          <w:sz w:val="32"/>
          <w:szCs w:val="32"/>
        </w:rPr>
        <w:t>uniform_pmf</w:t>
      </w:r>
      <w:proofErr w:type="spellEnd"/>
      <w:r w:rsidRPr="00C85079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r w:rsidRPr="00C85079">
        <w:rPr>
          <w:rFonts w:asciiTheme="majorHAnsi" w:hAnsiTheme="majorHAnsi" w:cstheme="majorHAnsi"/>
          <w:sz w:val="32"/>
          <w:szCs w:val="32"/>
        </w:rPr>
        <w:t>uniform_cdf</w:t>
      </w:r>
      <w:proofErr w:type="spellEnd"/>
      <w:r w:rsidRPr="00C85079">
        <w:rPr>
          <w:rFonts w:asciiTheme="majorHAnsi" w:hAnsiTheme="majorHAnsi" w:cstheme="majorHAnsi"/>
          <w:sz w:val="32"/>
          <w:szCs w:val="32"/>
        </w:rPr>
        <w:t xml:space="preserve"> functions, respectively. The PMF is shown in red, and the CDF is shown in blue.</w:t>
      </w:r>
    </w:p>
    <w:p w14:paraId="403F0975" w14:textId="77777777" w:rsidR="00C85079" w:rsidRDefault="00C85079" w:rsidP="00C85079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85079">
        <w:rPr>
          <w:rFonts w:asciiTheme="majorHAnsi" w:hAnsiTheme="majorHAnsi" w:cstheme="majorHAnsi"/>
          <w:sz w:val="32"/>
          <w:szCs w:val="32"/>
        </w:rPr>
        <w:t xml:space="preserve">Finally, the title, labels, and legend are added to the plot, and the plot is displayed using </w:t>
      </w:r>
      <w:proofErr w:type="spellStart"/>
      <w:proofErr w:type="gramStart"/>
      <w:r w:rsidRPr="00C85079">
        <w:rPr>
          <w:rFonts w:asciiTheme="majorHAnsi" w:hAnsiTheme="majorHAnsi" w:cstheme="majorHAnsi"/>
          <w:sz w:val="32"/>
          <w:szCs w:val="32"/>
        </w:rPr>
        <w:t>plt.show</w:t>
      </w:r>
      <w:proofErr w:type="spellEnd"/>
      <w:proofErr w:type="gramEnd"/>
      <w:r w:rsidRPr="00C85079">
        <w:rPr>
          <w:rFonts w:asciiTheme="majorHAnsi" w:hAnsiTheme="majorHAnsi" w:cstheme="majorHAnsi"/>
          <w:sz w:val="32"/>
          <w:szCs w:val="32"/>
        </w:rPr>
        <w:t>().</w:t>
      </w:r>
    </w:p>
    <w:p w14:paraId="5CE1ED2E" w14:textId="77777777" w:rsidR="00220C2F" w:rsidRDefault="00220C2F" w:rsidP="00220C2F">
      <w:pPr>
        <w:rPr>
          <w:rFonts w:asciiTheme="majorHAnsi" w:hAnsiTheme="majorHAnsi" w:cstheme="majorHAnsi"/>
          <w:sz w:val="32"/>
          <w:szCs w:val="32"/>
        </w:rPr>
      </w:pPr>
    </w:p>
    <w:p w14:paraId="2E9F919D" w14:textId="1901EA7B" w:rsidR="00220C2F" w:rsidRDefault="00220C2F" w:rsidP="00220C2F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&lt;&lt;sample output:</w:t>
      </w:r>
    </w:p>
    <w:p w14:paraId="398B29B8" w14:textId="2F0A6B10" w:rsidR="00220C2F" w:rsidRDefault="00220C2F" w:rsidP="00220C2F">
      <w:pPr>
        <w:rPr>
          <w:rFonts w:ascii="Agency FB" w:hAnsi="Agency FB"/>
          <w:b/>
          <w:bCs/>
          <w:sz w:val="32"/>
          <w:szCs w:val="32"/>
        </w:rPr>
      </w:pPr>
      <w:r w:rsidRPr="00220C2F">
        <w:rPr>
          <w:rFonts w:ascii="Agency FB" w:hAnsi="Agency FB"/>
          <w:b/>
          <w:bCs/>
          <w:sz w:val="32"/>
          <w:szCs w:val="32"/>
        </w:rPr>
        <w:drawing>
          <wp:inline distT="0" distB="0" distL="0" distR="0" wp14:anchorId="3DBA0CF8" wp14:editId="1BB5FAF5">
            <wp:extent cx="5943600" cy="3354705"/>
            <wp:effectExtent l="0" t="0" r="0" b="0"/>
            <wp:docPr id="19373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9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84B" w14:textId="539B4B97" w:rsidR="00220C2F" w:rsidRPr="00C85079" w:rsidRDefault="00220C2F" w:rsidP="00220C2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27ABBA" w14:textId="37A91026" w:rsidR="00C85079" w:rsidRP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br/>
      </w:r>
      <w:r w:rsidRPr="00C85079">
        <w:rPr>
          <w:rFonts w:ascii="Agency FB" w:hAnsi="Agency FB"/>
          <w:b/>
          <w:bCs/>
          <w:sz w:val="32"/>
          <w:szCs w:val="32"/>
        </w:rPr>
        <w:br/>
      </w:r>
      <w:r w:rsidRPr="00C85079">
        <w:rPr>
          <w:rFonts w:ascii="Agency FB" w:hAnsi="Agency FB"/>
          <w:b/>
          <w:bCs/>
          <w:sz w:val="32"/>
          <w:szCs w:val="32"/>
        </w:rPr>
        <w:br/>
      </w:r>
    </w:p>
    <w:p w14:paraId="0A140730" w14:textId="03D34354" w:rsidR="00C85079" w:rsidRP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br/>
      </w:r>
    </w:p>
    <w:p w14:paraId="6FBB1AF4" w14:textId="232E208F" w:rsidR="00C85079" w:rsidRPr="00C85079" w:rsidRDefault="00C85079" w:rsidP="00C85079">
      <w:pPr>
        <w:rPr>
          <w:rFonts w:ascii="Agency FB" w:hAnsi="Agency FB"/>
          <w:b/>
          <w:bCs/>
          <w:sz w:val="32"/>
          <w:szCs w:val="32"/>
        </w:rPr>
      </w:pPr>
      <w:r w:rsidRPr="00C85079">
        <w:rPr>
          <w:rFonts w:ascii="Agency FB" w:hAnsi="Agency FB"/>
          <w:b/>
          <w:bCs/>
          <w:sz w:val="32"/>
          <w:szCs w:val="32"/>
        </w:rPr>
        <w:br/>
      </w:r>
    </w:p>
    <w:sectPr w:rsidR="00C85079" w:rsidRPr="00C8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A6ED8"/>
    <w:multiLevelType w:val="multilevel"/>
    <w:tmpl w:val="668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94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79"/>
    <w:rsid w:val="00220C2F"/>
    <w:rsid w:val="007C16DA"/>
    <w:rsid w:val="00C8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32C"/>
  <w15:chartTrackingRefBased/>
  <w15:docId w15:val="{4221A910-9A35-416D-8FAF-218FA94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0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es-ahmed.sheriefelhadad2026</dc:creator>
  <cp:keywords/>
  <dc:description/>
  <cp:lastModifiedBy>es-ahmed.sheriefelhadad2026</cp:lastModifiedBy>
  <cp:revision>1</cp:revision>
  <dcterms:created xsi:type="dcterms:W3CDTF">2023-12-18T14:10:00Z</dcterms:created>
  <dcterms:modified xsi:type="dcterms:W3CDTF">2023-12-18T14:22:00Z</dcterms:modified>
</cp:coreProperties>
</file>