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layout: contact-method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Email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mfc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en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summary: Contact methods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2018-09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permalink: /contact-methods/email.md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parent: /en/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published: true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/>
      </w:pPr>
      <w:sdt>
        <w:sdtPr>
          <w:tag w:val="goog_rdk_0"/>
        </w:sdtPr>
        <w:sdtContent>
          <w:r w:rsidDel="00000000" w:rsidR="00000000" w:rsidRPr="00000000">
            <w:rPr>
              <w:rFonts w:ascii="Iskoola Pota" w:cs="Iskoola Pota" w:eastAsia="Iskoola Pota" w:hAnsi="Iskoola Pota"/>
              <w:rtl w:val="0"/>
            </w:rPr>
            <w:t xml:space="preserve">ඔබගේ පණිවිඩයේ අන්තර්ගතය මෙන්ම ඔබ සංවිධානය සමඟ සම්බන්ධ වූ බව රජයන් හෝ නීති අධිකාරී අංශ විසින් දැන ගැනීමේ හැකියාවක් තිබේ.</w:t>
          </w:r>
        </w:sdtContent>
      </w:sdt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Iskoola Pot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TshwIdwQcieHrEh/De/eMdrXaA==">CgMxLjAaGQoBMBIUChIIB0IOEgxJc2tvb2xhIFBvdGE4AXIhMXlnRGNJb19ZQVJDbVk5UlVZTl9xc205LXJaeDZJTFVD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