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Fundación Karisma</w:t>
      </w:r>
    </w:p>
    <w:p w:rsidR="00000000" w:rsidDel="00000000" w:rsidP="00000000" w:rsidRDefault="00000000" w:rsidRPr="00000000" w14:paraId="00000003">
      <w:pPr>
        <w:widowControl w:val="0"/>
        <w:rPr/>
      </w:pPr>
      <w:r w:rsidDel="00000000" w:rsidR="00000000" w:rsidRPr="00000000">
        <w:rPr>
          <w:rtl w:val="0"/>
        </w:rPr>
        <w:t xml:space="preserve">website: https://karisma.org.co/</w:t>
      </w:r>
    </w:p>
    <w:p w:rsidR="00000000" w:rsidDel="00000000" w:rsidP="00000000" w:rsidRDefault="00000000" w:rsidRPr="00000000" w14:paraId="00000004">
      <w:pPr>
        <w:widowControl w:val="0"/>
        <w:rPr/>
      </w:pPr>
      <w:r w:rsidDel="00000000" w:rsidR="00000000" w:rsidRPr="00000000">
        <w:rPr>
          <w:rtl w:val="0"/>
        </w:rPr>
        <w:t xml:space="preserve">logo: Logo_Karisma.png</w:t>
      </w:r>
    </w:p>
    <w:p w:rsidR="00000000" w:rsidDel="00000000" w:rsidP="00000000" w:rsidRDefault="00000000" w:rsidRPr="00000000" w14:paraId="00000005">
      <w:pPr>
        <w:widowControl w:val="0"/>
        <w:rPr/>
      </w:pPr>
      <w:r w:rsidDel="00000000" w:rsidR="00000000" w:rsidRPr="00000000">
        <w:rPr>
          <w:rtl w:val="0"/>
        </w:rPr>
        <w:t xml:space="preserve">languages: Español</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assessment, secure_comms, account</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cso, lgbti, women, land, indigenous</w:t>
      </w:r>
    </w:p>
    <w:p w:rsidR="00000000" w:rsidDel="00000000" w:rsidP="00000000" w:rsidRDefault="00000000" w:rsidRPr="00000000" w14:paraId="00000008">
      <w:pPr>
        <w:widowControl w:val="0"/>
        <w:rPr/>
      </w:pPr>
      <w:r w:rsidDel="00000000" w:rsidR="00000000" w:rsidRPr="00000000">
        <w:rPr>
          <w:rtl w:val="0"/>
        </w:rPr>
        <w:t xml:space="preserve">hours: 7 dias por semana, 9h-18h, UTC-5</w:t>
      </w:r>
    </w:p>
    <w:p w:rsidR="00000000" w:rsidDel="00000000" w:rsidP="00000000" w:rsidRDefault="00000000" w:rsidRPr="00000000" w14:paraId="00000009">
      <w:pPr>
        <w:widowControl w:val="0"/>
        <w:rPr/>
      </w:pPr>
      <w:r w:rsidDel="00000000" w:rsidR="00000000" w:rsidRPr="00000000">
        <w:rPr>
          <w:rtl w:val="0"/>
        </w:rPr>
        <w:t xml:space="preserve">response_time: 2 hours</w:t>
      </w:r>
    </w:p>
    <w:p w:rsidR="00000000" w:rsidDel="00000000" w:rsidP="00000000" w:rsidRDefault="00000000" w:rsidRPr="00000000" w14:paraId="0000000A">
      <w:pPr>
        <w:widowControl w:val="0"/>
        <w:rPr/>
      </w:pPr>
      <w:r w:rsidDel="00000000" w:rsidR="00000000" w:rsidRPr="00000000">
        <w:rPr>
          <w:rtl w:val="0"/>
        </w:rPr>
        <w:t xml:space="preserve">contact_methods: email, pgp, phone, whatsapp, signal</w:t>
      </w:r>
    </w:p>
    <w:p w:rsidR="00000000" w:rsidDel="00000000" w:rsidP="00000000" w:rsidRDefault="00000000" w:rsidRPr="00000000" w14:paraId="0000000B">
      <w:pPr>
        <w:widowControl w:val="0"/>
        <w:rPr/>
      </w:pPr>
      <w:r w:rsidDel="00000000" w:rsidR="00000000" w:rsidRPr="00000000">
        <w:rPr>
          <w:rtl w:val="0"/>
        </w:rPr>
        <w:t xml:space="preserve">email: klab@karisma.org.co</w:t>
      </w:r>
    </w:p>
    <w:p w:rsidR="00000000" w:rsidDel="00000000" w:rsidP="00000000" w:rsidRDefault="00000000" w:rsidRPr="00000000" w14:paraId="0000000C">
      <w:pPr>
        <w:widowControl w:val="0"/>
        <w:rPr/>
      </w:pPr>
      <w:r w:rsidDel="00000000" w:rsidR="00000000" w:rsidRPr="00000000">
        <w:rPr>
          <w:rtl w:val="0"/>
        </w:rPr>
        <w:t xml:space="preserve">pgp: 0xEEC1BA3317FE94D8</w:t>
      </w:r>
    </w:p>
    <w:p w:rsidR="00000000" w:rsidDel="00000000" w:rsidP="00000000" w:rsidRDefault="00000000" w:rsidRPr="00000000" w14:paraId="0000000D">
      <w:pPr>
        <w:widowControl w:val="0"/>
        <w:rPr/>
      </w:pPr>
      <w:r w:rsidDel="00000000" w:rsidR="00000000" w:rsidRPr="00000000">
        <w:rPr>
          <w:rtl w:val="0"/>
        </w:rPr>
        <w:t xml:space="preserve">pgp_key_fingerprint: 8FBC DF8F 4961 8BFC 65AD  6BEE EEC1 BA33 17FE 94D8</w:t>
      </w:r>
    </w:p>
    <w:p w:rsidR="00000000" w:rsidDel="00000000" w:rsidP="00000000" w:rsidRDefault="00000000" w:rsidRPr="00000000" w14:paraId="0000000E">
      <w:pPr>
        <w:widowControl w:val="0"/>
        <w:rPr/>
      </w:pPr>
      <w:r w:rsidDel="00000000" w:rsidR="00000000" w:rsidRPr="00000000">
        <w:rPr>
          <w:rtl w:val="0"/>
        </w:rPr>
        <w:t xml:space="preserve">phone: +57 3173392245</w:t>
      </w:r>
    </w:p>
    <w:p w:rsidR="00000000" w:rsidDel="00000000" w:rsidP="00000000" w:rsidRDefault="00000000" w:rsidRPr="00000000" w14:paraId="0000000F">
      <w:pPr>
        <w:widowControl w:val="0"/>
        <w:rPr/>
      </w:pPr>
      <w:r w:rsidDel="00000000" w:rsidR="00000000" w:rsidRPr="00000000">
        <w:rPr>
          <w:rtl w:val="0"/>
        </w:rPr>
        <w:t xml:space="preserve">whatsapp: +57 3173392245</w:t>
      </w:r>
    </w:p>
    <w:p w:rsidR="00000000" w:rsidDel="00000000" w:rsidP="00000000" w:rsidRDefault="00000000" w:rsidRPr="00000000" w14:paraId="00000010">
      <w:pPr>
        <w:widowControl w:val="0"/>
        <w:rPr/>
      </w:pPr>
      <w:r w:rsidDel="00000000" w:rsidR="00000000" w:rsidRPr="00000000">
        <w:rPr>
          <w:rtl w:val="0"/>
        </w:rPr>
        <w:t xml:space="preserve">signal: +57 3173392245</w:t>
      </w:r>
    </w:p>
    <w:p w:rsidR="00000000" w:rsidDel="00000000" w:rsidP="00000000" w:rsidRDefault="00000000" w:rsidRPr="00000000" w14:paraId="00000011">
      <w:pPr>
        <w:widowControl w:val="0"/>
        <w:rPr/>
      </w:pPr>
      <w:r w:rsidDel="00000000" w:rsidR="00000000" w:rsidRPr="00000000">
        <w:rPr>
          <w:rtl w:val="0"/>
        </w:rPr>
        <w:t xml:space="preserve">initial_intake: no</w:t>
      </w:r>
    </w:p>
    <w:p w:rsidR="00000000" w:rsidDel="00000000" w:rsidP="00000000" w:rsidRDefault="00000000" w:rsidRPr="00000000" w14:paraId="00000012">
      <w:pPr>
        <w:widowControl w:val="0"/>
        <w:rPr/>
      </w:pPr>
      <w:r w:rsidDel="00000000" w:rsidR="00000000" w:rsidRPr="00000000">
        <w:rPr>
          <w:rtl w:val="0"/>
        </w:rPr>
        <w:t xml:space="preserve">---</w:t>
      </w:r>
    </w:p>
    <w:p w:rsidR="00000000" w:rsidDel="00000000" w:rsidP="00000000" w:rsidRDefault="00000000" w:rsidRPr="00000000" w14:paraId="00000013">
      <w:pPr>
        <w:widowControl w:val="0"/>
        <w:rPr/>
      </w:pPr>
      <w:sdt>
        <w:sdtPr>
          <w:tag w:val="goog_rdk_0"/>
        </w:sdtPr>
        <w:sdtContent>
          <w:r w:rsidDel="00000000" w:rsidR="00000000" w:rsidRPr="00000000">
            <w:rPr>
              <w:rFonts w:ascii="Iskoola Pota" w:cs="Iskoola Pota" w:eastAsia="Iskoola Pota" w:hAnsi="Iskoola Pota"/>
              <w:rtl w:val="0"/>
            </w:rPr>
            <w:t xml:space="preserve">කරිෂ්මා පදනම මානව හිමිකම් ක්‍රියාත්මක කිරීම සඳහා "සංවර්ධනය සඳහා තාක්‍ෂණය" සන්දර්භය තුළ පැන නගින අවස්ථා සහ තර්ජන වලට ප්‍රතිචාර දැක්වීමට උත්සාහ කරයි. එය ප්‍රකාශනයේ නිදහස සහ ස්ත්‍රී පුරුෂ භාවය සහ සමාජ සමානාත්මතාවය ප්‍රවර්ධනය කරන ඉදිරිදර්ශන වලින් එහි කාර්යයට ප්‍රවේශ වේ. එය දේශීය, කලාපීය සහ ජාත්‍යන්තර හවුල්කරුවන් සමඟ සභාග වශයෙන් - නෛතික හා තාක්‍ෂණික යන බහුවිධ කෝණවලින් ක්‍රියාකාරීත්වයට පිවිසෙයි. K+LAB යනු කරිෂ්මා පදනමේ පෞද්ගලිකත්ව සහ ඩිජිටල් ආරක්ෂණ තාක්ෂණික රසායනාගාරයයි.</w:t>
          </w:r>
        </w:sdtContent>
      </w:sdt>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UaOHOtzNR4CPFicgSLAolwohYA==">CgMxLjAaGQoBMBIUChIIB0IOEgxJc2tvb2xhIFBvdGE4AXIhMTJqbTQ5dFhteGhWU0liemQtV0luNWhQMDNuTFN0a1F5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