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w:t>
      </w:r>
    </w:p>
    <w:p w:rsidR="00000000" w:rsidDel="00000000" w:rsidP="00000000" w:rsidRDefault="00000000" w:rsidRPr="00000000" w14:paraId="00000002">
      <w:pPr>
        <w:widowControl w:val="0"/>
        <w:rPr/>
      </w:pPr>
      <w:r w:rsidDel="00000000" w:rsidR="00000000" w:rsidRPr="00000000">
        <w:rPr>
          <w:rtl w:val="0"/>
        </w:rPr>
        <w:t xml:space="preserve">name: Nothing2Hide</w:t>
      </w:r>
    </w:p>
    <w:p w:rsidR="00000000" w:rsidDel="00000000" w:rsidP="00000000" w:rsidRDefault="00000000" w:rsidRPr="00000000" w14:paraId="00000003">
      <w:pPr>
        <w:widowControl w:val="0"/>
        <w:rPr/>
      </w:pPr>
      <w:r w:rsidDel="00000000" w:rsidR="00000000" w:rsidRPr="00000000">
        <w:rPr>
          <w:rtl w:val="0"/>
        </w:rPr>
        <w:t xml:space="preserve">website: https://nothing2hide.org</w:t>
      </w:r>
    </w:p>
    <w:p w:rsidR="00000000" w:rsidDel="00000000" w:rsidP="00000000" w:rsidRDefault="00000000" w:rsidRPr="00000000" w14:paraId="00000004">
      <w:pPr>
        <w:widowControl w:val="0"/>
        <w:rPr/>
      </w:pPr>
      <w:r w:rsidDel="00000000" w:rsidR="00000000" w:rsidRPr="00000000">
        <w:rPr>
          <w:rtl w:val="0"/>
        </w:rPr>
        <w:t xml:space="preserve">logo: nothing2hide.png</w:t>
      </w:r>
    </w:p>
    <w:p w:rsidR="00000000" w:rsidDel="00000000" w:rsidP="00000000" w:rsidRDefault="00000000" w:rsidRPr="00000000" w14:paraId="00000005">
      <w:pPr>
        <w:widowControl w:val="0"/>
        <w:rPr/>
      </w:pPr>
      <w:r w:rsidDel="00000000" w:rsidR="00000000" w:rsidRPr="00000000">
        <w:rPr>
          <w:rtl w:val="0"/>
        </w:rPr>
        <w:t xml:space="preserve">languages: Français, English</w:t>
      </w:r>
    </w:p>
    <w:p w:rsidR="00000000" w:rsidDel="00000000" w:rsidP="00000000" w:rsidRDefault="00000000" w:rsidRPr="00000000" w14:paraId="00000006">
      <w:pPr>
        <w:widowControl w:val="0"/>
        <w:rPr/>
      </w:pPr>
      <w:r w:rsidDel="00000000" w:rsidR="00000000" w:rsidRPr="00000000">
        <w:rPr>
          <w:rtl w:val="0"/>
        </w:rPr>
        <w:t xml:space="preserve">services: in_person_training, org_security, digital_support, assessment, secure_comms, device_security, vulnerabilities_malware, browsing, account, forensic, individual_care, censorship</w:t>
      </w:r>
    </w:p>
    <w:p w:rsidR="00000000" w:rsidDel="00000000" w:rsidP="00000000" w:rsidRDefault="00000000" w:rsidRPr="00000000" w14:paraId="00000007">
      <w:pPr>
        <w:widowControl w:val="0"/>
        <w:rPr/>
      </w:pPr>
      <w:r w:rsidDel="00000000" w:rsidR="00000000" w:rsidRPr="00000000">
        <w:rPr>
          <w:rtl w:val="0"/>
        </w:rPr>
        <w:t xml:space="preserve">beneficiaries: activists, journalists, hrds, lgbti, women, youth, cso, land</w:t>
      </w:r>
    </w:p>
    <w:p w:rsidR="00000000" w:rsidDel="00000000" w:rsidP="00000000" w:rsidRDefault="00000000" w:rsidRPr="00000000" w14:paraId="00000008">
      <w:pPr>
        <w:widowControl w:val="0"/>
        <w:rPr/>
      </w:pPr>
      <w:r w:rsidDel="00000000" w:rsidR="00000000" w:rsidRPr="00000000">
        <w:rPr>
          <w:rtl w:val="0"/>
        </w:rPr>
        <w:t xml:space="preserve">hours: Monday to Friday, 9am to 6pm CET</w:t>
      </w:r>
    </w:p>
    <w:p w:rsidR="00000000" w:rsidDel="00000000" w:rsidP="00000000" w:rsidRDefault="00000000" w:rsidRPr="00000000" w14:paraId="00000009">
      <w:pPr>
        <w:widowControl w:val="0"/>
        <w:rPr/>
      </w:pPr>
      <w:r w:rsidDel="00000000" w:rsidR="00000000" w:rsidRPr="00000000">
        <w:rPr>
          <w:rtl w:val="0"/>
        </w:rPr>
        <w:t xml:space="preserve">response_time: 1 day</w:t>
      </w:r>
    </w:p>
    <w:p w:rsidR="00000000" w:rsidDel="00000000" w:rsidP="00000000" w:rsidRDefault="00000000" w:rsidRPr="00000000" w14:paraId="0000000A">
      <w:pPr>
        <w:widowControl w:val="0"/>
        <w:rPr/>
      </w:pPr>
      <w:r w:rsidDel="00000000" w:rsidR="00000000" w:rsidRPr="00000000">
        <w:rPr>
          <w:rtl w:val="0"/>
        </w:rPr>
        <w:t xml:space="preserve">contact_methods: email, pgp, signal, web_form, wire</w:t>
      </w:r>
    </w:p>
    <w:p w:rsidR="00000000" w:rsidDel="00000000" w:rsidP="00000000" w:rsidRDefault="00000000" w:rsidRPr="00000000" w14:paraId="0000000B">
      <w:pPr>
        <w:widowControl w:val="0"/>
        <w:rPr/>
      </w:pPr>
      <w:r w:rsidDel="00000000" w:rsidR="00000000" w:rsidRPr="00000000">
        <w:rPr>
          <w:rtl w:val="0"/>
        </w:rPr>
        <w:t xml:space="preserve">web_form: https://vault.tech4press.org/#/ (online secured form - based on Globaleaks)</w:t>
      </w:r>
    </w:p>
    <w:p w:rsidR="00000000" w:rsidDel="00000000" w:rsidP="00000000" w:rsidRDefault="00000000" w:rsidRPr="00000000" w14:paraId="0000000C">
      <w:pPr>
        <w:widowControl w:val="0"/>
        <w:rPr/>
      </w:pPr>
      <w:r w:rsidDel="00000000" w:rsidR="00000000" w:rsidRPr="00000000">
        <w:rPr>
          <w:rtl w:val="0"/>
        </w:rPr>
        <w:t xml:space="preserve">email: help@tech4press.org</w:t>
      </w:r>
    </w:p>
    <w:p w:rsidR="00000000" w:rsidDel="00000000" w:rsidP="00000000" w:rsidRDefault="00000000" w:rsidRPr="00000000" w14:paraId="0000000D">
      <w:pPr>
        <w:widowControl w:val="0"/>
        <w:rPr/>
      </w:pPr>
      <w:r w:rsidDel="00000000" w:rsidR="00000000" w:rsidRPr="00000000">
        <w:rPr>
          <w:rtl w:val="0"/>
        </w:rPr>
        <w:t xml:space="preserve">pgp_key:  http://tech4press.org/fr/contact-mail/</w:t>
      </w:r>
    </w:p>
    <w:p w:rsidR="00000000" w:rsidDel="00000000" w:rsidP="00000000" w:rsidRDefault="00000000" w:rsidRPr="00000000" w14:paraId="0000000E">
      <w:pPr>
        <w:widowControl w:val="0"/>
        <w:rPr/>
      </w:pPr>
      <w:r w:rsidDel="00000000" w:rsidR="00000000" w:rsidRPr="00000000">
        <w:rPr>
          <w:rtl w:val="0"/>
        </w:rPr>
        <w:t xml:space="preserve">pgp_key_fingerprint: 2DEB 9957 8F91 AE85 9915 DE94 1B9E 0F13 4D46 224B</w:t>
      </w:r>
    </w:p>
    <w:p w:rsidR="00000000" w:rsidDel="00000000" w:rsidP="00000000" w:rsidRDefault="00000000" w:rsidRPr="00000000" w14:paraId="0000000F">
      <w:pPr>
        <w:widowControl w:val="0"/>
        <w:rPr/>
      </w:pPr>
      <w:r w:rsidDel="00000000" w:rsidR="00000000" w:rsidRPr="00000000">
        <w:rPr>
          <w:rtl w:val="0"/>
        </w:rPr>
        <w:t xml:space="preserve">signal: +33 7 81 37 80 08 &lt;http://tech4press.org/fr/#signal&gt;</w:t>
      </w:r>
    </w:p>
    <w:p w:rsidR="00000000" w:rsidDel="00000000" w:rsidP="00000000" w:rsidRDefault="00000000" w:rsidRPr="00000000" w14:paraId="00000010">
      <w:pPr>
        <w:widowControl w:val="0"/>
        <w:rPr/>
      </w:pPr>
      <w:r w:rsidDel="00000000" w:rsidR="00000000" w:rsidRPr="00000000">
        <w:rPr>
          <w:rtl w:val="0"/>
        </w:rPr>
        <w:t xml:space="preserve">wire: tech4press</w:t>
      </w:r>
    </w:p>
    <w:p w:rsidR="00000000" w:rsidDel="00000000" w:rsidP="00000000" w:rsidRDefault="00000000" w:rsidRPr="00000000" w14:paraId="00000011">
      <w:pPr>
        <w:widowControl w:val="0"/>
        <w:rPr/>
      </w:pPr>
      <w:r w:rsidDel="00000000" w:rsidR="00000000" w:rsidRPr="00000000">
        <w:rPr>
          <w:rtl w:val="0"/>
        </w:rPr>
        <w:t xml:space="preserve">---</w:t>
      </w:r>
    </w:p>
    <w:p w:rsidR="00000000" w:rsidDel="00000000" w:rsidP="00000000" w:rsidRDefault="00000000" w:rsidRPr="00000000" w14:paraId="00000012">
      <w:pPr>
        <w:widowControl w:val="0"/>
        <w:rPr/>
      </w:pPr>
      <w:sdt>
        <w:sdtPr>
          <w:tag w:val="goog_rdk_0"/>
        </w:sdtPr>
        <w:sdtContent>
          <w:r w:rsidDel="00000000" w:rsidR="00000000" w:rsidRPr="00000000">
            <w:rPr>
              <w:rFonts w:ascii="Iskoola Pota" w:cs="Iskoola Pota" w:eastAsia="Iskoola Pota" w:hAnsi="Iskoola Pota"/>
              <w:rtl w:val="0"/>
            </w:rPr>
            <w:t xml:space="preserve">Nothing2Hide (N2H) යනු මාධ්‍යවේදීන්, නීතීඥයින්, මානව හිමිකම් ක්‍රියාකාරීන් සහ "සාමාන්‍ය" පුරවැසියන්ට ඔවුන්ගේ දත්ත සහ සන්නිවේදනය ආරක්ෂා කර ගැනීමට අවශ්‍ය තාක්ෂණික විසඳුම් සහ පුහුණුව ලබා දීම අරමුණු කරගත් සංගමයකි. අපගේ දැක්ම වන්නේ ලොව පුරා ප්‍රජාතන්ත්‍රවාදය ශක්තිමත් කිරීම සඳහා තොරතුරු බෙදා හැරීමේ සහ ආරක්ෂාව සඳහා තාක්ෂණය යොදා ගැනීමයි.</w:t>
          </w:r>
        </w:sdtContent>
      </w:sdt>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Iskoola Pot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OrMwG0WeEomTAhJoFuYtKEcm6A==">CgMxLjAaGQoBMBIUChIIB0IOEgxJc2tvb2xhIFBvdGE4AXIhMW1BRE9odlc1a1lUN1B3MkZsWTlLeUIwRFdfUEN4WG5O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