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Fundación Karisma</w:t>
      </w:r>
    </w:p>
    <w:p w:rsidR="00000000" w:rsidDel="00000000" w:rsidP="00000000" w:rsidRDefault="00000000" w:rsidRPr="00000000" w14:paraId="00000003">
      <w:pPr>
        <w:widowControl w:val="0"/>
        <w:rPr/>
      </w:pPr>
      <w:r w:rsidDel="00000000" w:rsidR="00000000" w:rsidRPr="00000000">
        <w:rPr>
          <w:rtl w:val="0"/>
        </w:rPr>
        <w:t xml:space="preserve">website: https://karisma.org.co/</w:t>
      </w:r>
    </w:p>
    <w:p w:rsidR="00000000" w:rsidDel="00000000" w:rsidP="00000000" w:rsidRDefault="00000000" w:rsidRPr="00000000" w14:paraId="00000004">
      <w:pPr>
        <w:widowControl w:val="0"/>
        <w:rPr/>
      </w:pPr>
      <w:r w:rsidDel="00000000" w:rsidR="00000000" w:rsidRPr="00000000">
        <w:rPr>
          <w:rtl w:val="0"/>
        </w:rPr>
        <w:t xml:space="preserve">logo: Logo_Karisma.png</w:t>
      </w:r>
    </w:p>
    <w:p w:rsidR="00000000" w:rsidDel="00000000" w:rsidP="00000000" w:rsidRDefault="00000000" w:rsidRPr="00000000" w14:paraId="00000005">
      <w:pPr>
        <w:widowControl w:val="0"/>
        <w:rPr/>
      </w:pPr>
      <w:r w:rsidDel="00000000" w:rsidR="00000000" w:rsidRPr="00000000">
        <w:rPr>
          <w:rtl w:val="0"/>
        </w:rPr>
        <w:t xml:space="preserve">languages: Español</w:t>
      </w:r>
    </w:p>
    <w:p w:rsidR="00000000" w:rsidDel="00000000" w:rsidP="00000000" w:rsidRDefault="00000000" w:rsidRPr="00000000" w14:paraId="00000006">
      <w:pPr>
        <w:widowControl w:val="0"/>
        <w:rPr/>
      </w:pPr>
      <w:r w:rsidDel="00000000" w:rsidR="00000000" w:rsidRPr="00000000">
        <w:rPr>
          <w:rtl w:val="0"/>
        </w:rPr>
        <w:t xml:space="preserve">services: in_person_training, org_security, assessment, secure_comms, account</w:t>
      </w:r>
    </w:p>
    <w:p w:rsidR="00000000" w:rsidDel="00000000" w:rsidP="00000000" w:rsidRDefault="00000000" w:rsidRPr="00000000" w14:paraId="00000007">
      <w:pPr>
        <w:widowControl w:val="0"/>
        <w:rPr/>
      </w:pPr>
      <w:r w:rsidDel="00000000" w:rsidR="00000000" w:rsidRPr="00000000">
        <w:rPr>
          <w:rtl w:val="0"/>
        </w:rPr>
        <w:t xml:space="preserve">beneficiaries: journalists, hrds, activists, cso, lgbti, women, land, indigenous</w:t>
      </w:r>
    </w:p>
    <w:p w:rsidR="00000000" w:rsidDel="00000000" w:rsidP="00000000" w:rsidRDefault="00000000" w:rsidRPr="00000000" w14:paraId="00000008">
      <w:pPr>
        <w:widowControl w:val="0"/>
        <w:rPr/>
      </w:pPr>
      <w:r w:rsidDel="00000000" w:rsidR="00000000" w:rsidRPr="00000000">
        <w:rPr>
          <w:rtl w:val="0"/>
        </w:rPr>
        <w:t xml:space="preserve">hours: 7 dias por semana, 9h-18h, UTC-5</w:t>
      </w:r>
    </w:p>
    <w:p w:rsidR="00000000" w:rsidDel="00000000" w:rsidP="00000000" w:rsidRDefault="00000000" w:rsidRPr="00000000" w14:paraId="00000009">
      <w:pPr>
        <w:widowControl w:val="0"/>
        <w:rPr/>
      </w:pPr>
      <w:r w:rsidDel="00000000" w:rsidR="00000000" w:rsidRPr="00000000">
        <w:rPr>
          <w:rtl w:val="0"/>
        </w:rPr>
        <w:t xml:space="preserve">response_time: 2 hours</w:t>
      </w:r>
    </w:p>
    <w:p w:rsidR="00000000" w:rsidDel="00000000" w:rsidP="00000000" w:rsidRDefault="00000000" w:rsidRPr="00000000" w14:paraId="0000000A">
      <w:pPr>
        <w:widowControl w:val="0"/>
        <w:rPr/>
      </w:pPr>
      <w:r w:rsidDel="00000000" w:rsidR="00000000" w:rsidRPr="00000000">
        <w:rPr>
          <w:rtl w:val="0"/>
        </w:rPr>
        <w:t xml:space="preserve">contact_methods: email, pgp, phone, whatsapp, signal</w:t>
      </w:r>
    </w:p>
    <w:p w:rsidR="00000000" w:rsidDel="00000000" w:rsidP="00000000" w:rsidRDefault="00000000" w:rsidRPr="00000000" w14:paraId="0000000B">
      <w:pPr>
        <w:widowControl w:val="0"/>
        <w:rPr/>
      </w:pPr>
      <w:r w:rsidDel="00000000" w:rsidR="00000000" w:rsidRPr="00000000">
        <w:rPr>
          <w:rtl w:val="0"/>
        </w:rPr>
        <w:t xml:space="preserve">email: klab@karisma.org.co</w:t>
      </w:r>
    </w:p>
    <w:p w:rsidR="00000000" w:rsidDel="00000000" w:rsidP="00000000" w:rsidRDefault="00000000" w:rsidRPr="00000000" w14:paraId="0000000C">
      <w:pPr>
        <w:widowControl w:val="0"/>
        <w:rPr/>
      </w:pPr>
      <w:r w:rsidDel="00000000" w:rsidR="00000000" w:rsidRPr="00000000">
        <w:rPr>
          <w:rtl w:val="0"/>
        </w:rPr>
        <w:t xml:space="preserve">pgp: 0xEEC1BA3317FE94D8</w:t>
      </w:r>
    </w:p>
    <w:p w:rsidR="00000000" w:rsidDel="00000000" w:rsidP="00000000" w:rsidRDefault="00000000" w:rsidRPr="00000000" w14:paraId="0000000D">
      <w:pPr>
        <w:widowControl w:val="0"/>
        <w:rPr/>
      </w:pPr>
      <w:r w:rsidDel="00000000" w:rsidR="00000000" w:rsidRPr="00000000">
        <w:rPr>
          <w:rtl w:val="0"/>
        </w:rPr>
        <w:t xml:space="preserve">pgp_key_fingerprint: 8FBC DF8F 4961 8BFC 65AD  6BEE EEC1 BA33 17FE 94D8</w:t>
      </w:r>
    </w:p>
    <w:p w:rsidR="00000000" w:rsidDel="00000000" w:rsidP="00000000" w:rsidRDefault="00000000" w:rsidRPr="00000000" w14:paraId="0000000E">
      <w:pPr>
        <w:widowControl w:val="0"/>
        <w:rPr/>
      </w:pPr>
      <w:r w:rsidDel="00000000" w:rsidR="00000000" w:rsidRPr="00000000">
        <w:rPr>
          <w:rtl w:val="0"/>
        </w:rPr>
        <w:t xml:space="preserve">phone: +57 3173392245</w:t>
      </w:r>
    </w:p>
    <w:p w:rsidR="00000000" w:rsidDel="00000000" w:rsidP="00000000" w:rsidRDefault="00000000" w:rsidRPr="00000000" w14:paraId="0000000F">
      <w:pPr>
        <w:widowControl w:val="0"/>
        <w:rPr/>
      </w:pPr>
      <w:r w:rsidDel="00000000" w:rsidR="00000000" w:rsidRPr="00000000">
        <w:rPr>
          <w:rtl w:val="0"/>
        </w:rPr>
        <w:t xml:space="preserve">whatsapp: +57 3173392245</w:t>
      </w:r>
    </w:p>
    <w:p w:rsidR="00000000" w:rsidDel="00000000" w:rsidP="00000000" w:rsidRDefault="00000000" w:rsidRPr="00000000" w14:paraId="00000010">
      <w:pPr>
        <w:widowControl w:val="0"/>
        <w:rPr/>
      </w:pPr>
      <w:r w:rsidDel="00000000" w:rsidR="00000000" w:rsidRPr="00000000">
        <w:rPr>
          <w:rtl w:val="0"/>
        </w:rPr>
        <w:t xml:space="preserve">signal: +57 3173392245</w:t>
      </w:r>
    </w:p>
    <w:p w:rsidR="00000000" w:rsidDel="00000000" w:rsidP="00000000" w:rsidRDefault="00000000" w:rsidRPr="00000000" w14:paraId="00000011">
      <w:pPr>
        <w:widowControl w:val="0"/>
        <w:rPr/>
      </w:pPr>
      <w:r w:rsidDel="00000000" w:rsidR="00000000" w:rsidRPr="00000000">
        <w:rPr>
          <w:rtl w:val="0"/>
        </w:rPr>
        <w:t xml:space="preserve">initial_intake: no</w:t>
      </w:r>
    </w:p>
    <w:p w:rsidR="00000000" w:rsidDel="00000000" w:rsidP="00000000" w:rsidRDefault="00000000" w:rsidRPr="00000000" w14:paraId="00000012">
      <w:pPr>
        <w:widowControl w:val="0"/>
        <w:rPr/>
      </w:pPr>
      <w:r w:rsidDel="00000000" w:rsidR="00000000" w:rsidRPr="00000000">
        <w:rPr>
          <w:rtl w:val="0"/>
        </w:rPr>
        <w:t xml:space="preserve">---</w:t>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sdt>
        <w:sdtPr>
          <w:tag w:val="goog_rdk_0"/>
        </w:sdtPr>
        <w:sdtContent>
          <w:r w:rsidDel="00000000" w:rsidR="00000000" w:rsidRPr="00000000">
            <w:rPr>
              <w:rFonts w:ascii="Latha" w:cs="Latha" w:eastAsia="Latha" w:hAnsi="Latha"/>
              <w:rtl w:val="0"/>
            </w:rPr>
            <w:t xml:space="preserve">கரிஷ்மா அறக்கட்டளையானது  மனித உரிமைகளைப் பிரயோகிப்பதற்காக  "அபிவிருத்திக்கான  தொழில்நுட்ப" சூழலில் எழும் வாய்ப்புகள் மற்றும் அச்சுறுத்தல்களுக்கு பதிலளிக்க முயல்கிறது. கருத்துச் சுதந்திரம் மற்றும் பாலினம் மற்றும் சமூக சமத்துவத்தை ஊக்குவிக்கும் கண்ணோட்டத்தில் அதன் சேவைகளை வழங்குகின்றது. இது உள்ளூர், பிராந்திய மற்றும் சர்வதேச பங்காளிகளுடன் கூட்டணியில் பல கோணங்களில் - சட்ட மற்றும் தொழில்நுட்பம் ஆகிய இரண்டு பரப்புகளினூடாகவும் செயலாற்றுகின்றது. K+LAB என்பது கரிஷ்மா அறக்கட்டளையின் தனியுரிமை மற்றும் டிஜிட்டல் பாதுகாப்பு தொழில்நுட்ப ஆய்வகமாகும்.</w:t>
          </w:r>
        </w:sdtContent>
      </w:sdt>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b9oyxJdoD947cY+MLuha2OvFJg==">CgMxLjAaEgoBMBINCgsIB0IHEgVMYXRoYTgBciExYzNuWTY0TVM1aDdGd0c4Z0FlRFYwY2lQbUlfX0pVR24=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