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31F" w:rsidRDefault="00EE731F"/>
    <w:p w:rsidR="00391097" w:rsidRPr="00827A7D" w:rsidRDefault="00FA2211">
      <w:pPr>
        <w:rPr>
          <w:rFonts w:asciiTheme="majorHAnsi" w:eastAsiaTheme="majorEastAsia" w:hAnsiTheme="majorHAnsi" w:cstheme="majorBidi"/>
          <w:color w:val="17365D" w:themeColor="text2" w:themeShade="BF"/>
          <w:spacing w:val="5"/>
          <w:kern w:val="28"/>
          <w:sz w:val="52"/>
          <w:szCs w:val="52"/>
        </w:rPr>
      </w:pPr>
      <w:r w:rsidRPr="00EE731F">
        <w:rPr>
          <w:rStyle w:val="TitleChar"/>
        </w:rPr>
        <w:t xml:space="preserve">Engage: Tell A Friend </w:t>
      </w:r>
      <w:r w:rsidRPr="00A627D0">
        <w:t xml:space="preserve">is a simple module that allows </w:t>
      </w:r>
      <w:r w:rsidR="0018596D" w:rsidRPr="00A627D0">
        <w:t>users to share your web site with their friends</w:t>
      </w:r>
      <w:r w:rsidR="00745D2D" w:rsidRPr="00A627D0">
        <w:t xml:space="preserve"> through email</w:t>
      </w:r>
      <w:r w:rsidR="0018596D" w:rsidRPr="00A627D0">
        <w:t>.</w:t>
      </w:r>
    </w:p>
    <w:p w:rsidR="00593E17" w:rsidRPr="00EE731F" w:rsidRDefault="00593E17" w:rsidP="00593E17">
      <w:pPr>
        <w:rPr>
          <w:sz w:val="24"/>
          <w:szCs w:val="24"/>
        </w:rPr>
      </w:pPr>
      <w:r w:rsidRPr="00EE731F">
        <w:rPr>
          <w:b/>
          <w:sz w:val="24"/>
          <w:szCs w:val="24"/>
        </w:rPr>
        <w:t>Features</w:t>
      </w:r>
      <w:r w:rsidR="00935A21" w:rsidRPr="00EE731F">
        <w:rPr>
          <w:b/>
          <w:sz w:val="24"/>
          <w:szCs w:val="24"/>
        </w:rPr>
        <w:t xml:space="preserve"> and characteristics</w:t>
      </w:r>
    </w:p>
    <w:p w:rsidR="00E12C40" w:rsidRDefault="00E12C40" w:rsidP="00E12C40">
      <w:pPr>
        <w:pStyle w:val="ListParagraph"/>
        <w:numPr>
          <w:ilvl w:val="0"/>
          <w:numId w:val="4"/>
        </w:numPr>
      </w:pPr>
      <w:r>
        <w:t>Fast and easy to use</w:t>
      </w:r>
    </w:p>
    <w:p w:rsidR="00593E17" w:rsidRPr="00A627D0" w:rsidRDefault="00593E17" w:rsidP="00593E17">
      <w:pPr>
        <w:pStyle w:val="ListParagraph"/>
        <w:numPr>
          <w:ilvl w:val="0"/>
          <w:numId w:val="4"/>
        </w:numPr>
      </w:pPr>
      <w:r w:rsidRPr="00A627D0">
        <w:t>Displays as a modal pop up or an “in-line form”</w:t>
      </w:r>
    </w:p>
    <w:p w:rsidR="00593E17" w:rsidRPr="00A627D0" w:rsidRDefault="00593E17" w:rsidP="00593E17">
      <w:pPr>
        <w:pStyle w:val="ListParagraph"/>
        <w:numPr>
          <w:ilvl w:val="0"/>
          <w:numId w:val="4"/>
        </w:numPr>
      </w:pPr>
      <w:r w:rsidRPr="00A627D0">
        <w:t>Can be used as a skin object in DotNetNuke 5 and an embedded user control in DotNetNuke 4</w:t>
      </w:r>
    </w:p>
    <w:p w:rsidR="00593E17" w:rsidRDefault="00593E17" w:rsidP="00593E17">
      <w:pPr>
        <w:pStyle w:val="ListParagraph"/>
        <w:numPr>
          <w:ilvl w:val="0"/>
          <w:numId w:val="4"/>
        </w:numPr>
      </w:pPr>
      <w:r w:rsidRPr="00A627D0">
        <w:t>Allows for customization of all text through Localization</w:t>
      </w:r>
    </w:p>
    <w:p w:rsidR="00E12C40" w:rsidRPr="00A627D0" w:rsidRDefault="00E12C40" w:rsidP="00593E17">
      <w:pPr>
        <w:pStyle w:val="ListParagraph"/>
        <w:numPr>
          <w:ilvl w:val="0"/>
          <w:numId w:val="4"/>
        </w:numPr>
      </w:pPr>
      <w:r>
        <w:t>Can send an email to the page on which the module resides, or to a specified Url.</w:t>
      </w:r>
    </w:p>
    <w:p w:rsidR="00593E17" w:rsidRPr="00A627D0" w:rsidRDefault="00593E17" w:rsidP="00593E17">
      <w:pPr>
        <w:pStyle w:val="ListParagraph"/>
        <w:numPr>
          <w:ilvl w:val="0"/>
          <w:numId w:val="4"/>
        </w:numPr>
      </w:pPr>
      <w:r w:rsidRPr="00A627D0">
        <w:t>Gives the sender the ability to include an optional message for their friend</w:t>
      </w:r>
    </w:p>
    <w:p w:rsidR="00593E17" w:rsidRPr="00A627D0" w:rsidRDefault="00593E17" w:rsidP="00593E17">
      <w:pPr>
        <w:pStyle w:val="ListParagraph"/>
        <w:numPr>
          <w:ilvl w:val="0"/>
          <w:numId w:val="4"/>
        </w:numPr>
      </w:pPr>
      <w:r w:rsidRPr="00A627D0">
        <w:t>Uses the portal administrator’s email address as the “sent from” email address</w:t>
      </w:r>
    </w:p>
    <w:p w:rsidR="00593E17" w:rsidRDefault="00593E17" w:rsidP="00593E17">
      <w:pPr>
        <w:pStyle w:val="ListParagraph"/>
        <w:numPr>
          <w:ilvl w:val="0"/>
          <w:numId w:val="4"/>
        </w:numPr>
      </w:pPr>
      <w:r w:rsidRPr="00A627D0">
        <w:t>Provides a responsive and intuitive end-user interface</w:t>
      </w:r>
    </w:p>
    <w:p w:rsidR="00E12C40" w:rsidRPr="00A627D0" w:rsidRDefault="00E12C40" w:rsidP="00E12C40">
      <w:pPr>
        <w:pStyle w:val="ListParagraph"/>
        <w:numPr>
          <w:ilvl w:val="0"/>
          <w:numId w:val="4"/>
        </w:numPr>
      </w:pPr>
      <w:r w:rsidRPr="00A627D0">
        <w:t>Uses a standards-based XHTML/CSS approach</w:t>
      </w:r>
    </w:p>
    <w:p w:rsidR="00B91E2C" w:rsidRPr="00161CA9" w:rsidRDefault="00446995" w:rsidP="00B91E2C">
      <w:pPr>
        <w:rPr>
          <w:b/>
          <w:sz w:val="24"/>
          <w:szCs w:val="24"/>
        </w:rPr>
      </w:pPr>
      <w:r>
        <w:rPr>
          <w:b/>
          <w:sz w:val="24"/>
          <w:szCs w:val="24"/>
        </w:rPr>
        <w:t>Configuring th</w:t>
      </w:r>
      <w:r w:rsidR="00124EF3">
        <w:rPr>
          <w:b/>
          <w:sz w:val="24"/>
          <w:szCs w:val="24"/>
        </w:rPr>
        <w:t>e URL contained in the email</w:t>
      </w:r>
    </w:p>
    <w:p w:rsidR="00B91E2C" w:rsidRDefault="00CD60B3" w:rsidP="00B91E2C">
      <w:r>
        <w:t xml:space="preserve">The puprose of this module is to allow your visitors to tell others about your site, as such they will receive a link (URL) to your website in an email. </w:t>
      </w:r>
      <w:r w:rsidR="00B91E2C">
        <w:t xml:space="preserve">By </w:t>
      </w:r>
      <w:r>
        <w:t>default</w:t>
      </w:r>
      <w:r w:rsidR="00B91E2C">
        <w:t xml:space="preserve">, the module will </w:t>
      </w:r>
      <w:r>
        <w:t xml:space="preserve">use the URL of the </w:t>
      </w:r>
      <w:r w:rsidR="00B91E2C">
        <w:t>page on which the module resides.</w:t>
      </w:r>
    </w:p>
    <w:p w:rsidR="00B91E2C" w:rsidRDefault="00B91E2C" w:rsidP="00B91E2C">
      <w:pPr>
        <w:rPr>
          <w:i/>
        </w:rPr>
      </w:pPr>
      <w:r w:rsidRPr="00B91E2C">
        <w:rPr>
          <w:i/>
        </w:rPr>
        <w:t xml:space="preserve">Note: </w:t>
      </w:r>
      <w:r w:rsidR="00E41879">
        <w:rPr>
          <w:i/>
        </w:rPr>
        <w:t xml:space="preserve">If configured to use the current URL, the module </w:t>
      </w:r>
      <w:r w:rsidRPr="00B91E2C">
        <w:rPr>
          <w:i/>
        </w:rPr>
        <w:t xml:space="preserve">will use the </w:t>
      </w:r>
      <w:r w:rsidR="00E41879">
        <w:rPr>
          <w:i/>
        </w:rPr>
        <w:t xml:space="preserve">DotNetNuke Friendly </w:t>
      </w:r>
      <w:r w:rsidRPr="00B91E2C">
        <w:rPr>
          <w:i/>
        </w:rPr>
        <w:t xml:space="preserve">URL provider configured for your DotNetNuke instance to </w:t>
      </w:r>
      <w:r w:rsidR="00E41879">
        <w:rPr>
          <w:i/>
        </w:rPr>
        <w:t xml:space="preserve">create </w:t>
      </w:r>
      <w:r w:rsidR="00AB42D2">
        <w:rPr>
          <w:i/>
        </w:rPr>
        <w:t xml:space="preserve">the current </w:t>
      </w:r>
      <w:r w:rsidRPr="00B91E2C">
        <w:rPr>
          <w:i/>
        </w:rPr>
        <w:t>URL.</w:t>
      </w:r>
    </w:p>
    <w:p w:rsidR="00844481" w:rsidRDefault="00D3736D" w:rsidP="00B91E2C">
      <w:r>
        <w:t>Because displaying this module on many pages is a common,  you can also configure it to share a specific URL. This is based on a module setting called “Url”. If the URL is supplied, it will be used instead of the current URL.</w:t>
      </w:r>
    </w:p>
    <w:p w:rsidR="00D3736D" w:rsidRDefault="00844481" w:rsidP="00B91E2C">
      <w:r>
        <w:t xml:space="preserve">To configure this option navigate to the module settings page </w:t>
      </w:r>
      <w:r w:rsidR="00F61DDD">
        <w:t xml:space="preserve">and enter a URL (e.g. </w:t>
      </w:r>
      <w:hyperlink r:id="rId5" w:history="1">
        <w:r w:rsidR="00F61DDD" w:rsidRPr="00512220">
          <w:rPr>
            <w:rStyle w:val="Hyperlink"/>
          </w:rPr>
          <w:t>http://www.yoursite.com</w:t>
        </w:r>
      </w:hyperlink>
      <w:r w:rsidR="00F61DDD">
        <w:t>) in the Url text box.</w:t>
      </w:r>
      <w:r w:rsidR="006349C7">
        <w:t xml:space="preserve"> If you wish to make the Url dynamic once more, simply remove the value from this text box</w:t>
      </w:r>
      <w:r w:rsidR="00F03BC9">
        <w:t xml:space="preserve"> and update the module settings</w:t>
      </w:r>
      <w:r w:rsidR="006349C7">
        <w:t>.</w:t>
      </w:r>
    </w:p>
    <w:p w:rsidR="00C82E6D" w:rsidRPr="00EE731F" w:rsidRDefault="00C82E6D" w:rsidP="00C82E6D">
      <w:pPr>
        <w:rPr>
          <w:b/>
          <w:sz w:val="24"/>
          <w:szCs w:val="24"/>
        </w:rPr>
      </w:pPr>
      <w:r w:rsidRPr="00EE731F">
        <w:rPr>
          <w:b/>
          <w:sz w:val="24"/>
          <w:szCs w:val="24"/>
        </w:rPr>
        <w:t>Module Display Options</w:t>
      </w:r>
    </w:p>
    <w:p w:rsidR="00C82E6D" w:rsidRPr="0027072A" w:rsidRDefault="00C82E6D" w:rsidP="00C82E6D">
      <w:pPr>
        <w:spacing w:before="100" w:beforeAutospacing="1" w:after="100" w:afterAutospacing="1" w:line="240" w:lineRule="auto"/>
        <w:rPr>
          <w:rFonts w:eastAsia="Times New Roman" w:cs="Times New Roman"/>
          <w:sz w:val="24"/>
          <w:szCs w:val="24"/>
        </w:rPr>
      </w:pPr>
      <w:r w:rsidRPr="0027072A">
        <w:rPr>
          <w:rFonts w:eastAsia="Times New Roman" w:cs="Times New Roman"/>
          <w:sz w:val="24"/>
          <w:szCs w:val="24"/>
        </w:rPr>
        <w:t> The module has two display options</w:t>
      </w:r>
    </w:p>
    <w:p w:rsidR="00C82E6D" w:rsidRPr="0027072A" w:rsidRDefault="00C82E6D" w:rsidP="00C82E6D">
      <w:pPr>
        <w:numPr>
          <w:ilvl w:val="0"/>
          <w:numId w:val="5"/>
        </w:numPr>
        <w:spacing w:before="100" w:beforeAutospacing="1" w:after="100" w:afterAutospacing="1" w:line="240" w:lineRule="auto"/>
        <w:rPr>
          <w:rFonts w:eastAsia="Times New Roman" w:cs="Times New Roman"/>
          <w:sz w:val="24"/>
          <w:szCs w:val="24"/>
        </w:rPr>
      </w:pPr>
      <w:r w:rsidRPr="0027072A">
        <w:rPr>
          <w:rFonts w:eastAsia="Times New Roman" w:cs="Times New Roman"/>
          <w:sz w:val="24"/>
          <w:szCs w:val="24"/>
        </w:rPr>
        <w:t>In-line (default configuration)</w:t>
      </w:r>
    </w:p>
    <w:p w:rsidR="00C82E6D" w:rsidRPr="0027072A" w:rsidRDefault="00C82E6D" w:rsidP="00C82E6D">
      <w:pPr>
        <w:numPr>
          <w:ilvl w:val="0"/>
          <w:numId w:val="5"/>
        </w:numPr>
        <w:spacing w:before="100" w:beforeAutospacing="1" w:after="100" w:afterAutospacing="1" w:line="240" w:lineRule="auto"/>
        <w:rPr>
          <w:rFonts w:eastAsia="Times New Roman" w:cs="Times New Roman"/>
          <w:sz w:val="24"/>
          <w:szCs w:val="24"/>
        </w:rPr>
      </w:pPr>
      <w:r w:rsidRPr="0027072A">
        <w:rPr>
          <w:rFonts w:eastAsia="Times New Roman" w:cs="Times New Roman"/>
          <w:sz w:val="24"/>
          <w:szCs w:val="24"/>
        </w:rPr>
        <w:t>Modal Popup</w:t>
      </w:r>
    </w:p>
    <w:p w:rsidR="00C82E6D" w:rsidRPr="0027072A" w:rsidRDefault="00C82E6D" w:rsidP="00C82E6D">
      <w:pPr>
        <w:spacing w:before="100" w:beforeAutospacing="1" w:after="100" w:afterAutospacing="1" w:line="240" w:lineRule="auto"/>
        <w:rPr>
          <w:rFonts w:eastAsia="Times New Roman" w:cs="Times New Roman"/>
          <w:sz w:val="24"/>
          <w:szCs w:val="24"/>
        </w:rPr>
      </w:pPr>
      <w:r w:rsidRPr="0027072A">
        <w:rPr>
          <w:rFonts w:eastAsia="Times New Roman" w:cs="Times New Roman"/>
          <w:sz w:val="24"/>
          <w:szCs w:val="24"/>
        </w:rPr>
        <w:t>To toggle the display navigate to the module settings, click the "Display in modal popup" check box and then click update.</w:t>
      </w:r>
    </w:p>
    <w:p w:rsidR="00C82E6D" w:rsidRPr="0027072A" w:rsidRDefault="00C82E6D" w:rsidP="00C82E6D">
      <w:pPr>
        <w:spacing w:before="100" w:beforeAutospacing="1" w:after="100" w:afterAutospacing="1" w:line="240" w:lineRule="auto"/>
        <w:rPr>
          <w:rFonts w:eastAsia="Times New Roman" w:cs="Times New Roman"/>
          <w:sz w:val="24"/>
          <w:szCs w:val="24"/>
        </w:rPr>
      </w:pPr>
      <w:r>
        <w:rPr>
          <w:rFonts w:eastAsia="Times New Roman" w:cs="Times New Roman"/>
          <w:sz w:val="24"/>
          <w:szCs w:val="24"/>
        </w:rPr>
        <w:lastRenderedPageBreak/>
        <w:t>Advanced modal popup display tips:</w:t>
      </w:r>
    </w:p>
    <w:p w:rsidR="00C82E6D" w:rsidRDefault="00C82E6D" w:rsidP="00C82E6D">
      <w:pPr>
        <w:pStyle w:val="ListParagraph"/>
        <w:numPr>
          <w:ilvl w:val="0"/>
          <w:numId w:val="8"/>
        </w:numPr>
        <w:spacing w:before="100" w:beforeAutospacing="1" w:after="100" w:afterAutospacing="1" w:line="240" w:lineRule="auto"/>
        <w:rPr>
          <w:rFonts w:eastAsia="Times New Roman" w:cs="Times New Roman"/>
          <w:sz w:val="24"/>
          <w:szCs w:val="24"/>
        </w:rPr>
      </w:pPr>
      <w:r w:rsidRPr="00360594">
        <w:rPr>
          <w:rFonts w:eastAsia="Times New Roman" w:cs="Times New Roman"/>
          <w:sz w:val="24"/>
          <w:szCs w:val="24"/>
        </w:rPr>
        <w:t>You can change the h</w:t>
      </w:r>
      <w:r>
        <w:rPr>
          <w:rFonts w:eastAsia="Times New Roman" w:cs="Times New Roman"/>
          <w:sz w:val="24"/>
          <w:szCs w:val="24"/>
        </w:rPr>
        <w:t>yperlink text that is displayed by updating the module’s resource file.</w:t>
      </w:r>
    </w:p>
    <w:p w:rsidR="00C82E6D" w:rsidRPr="009F28F8" w:rsidRDefault="00C82E6D" w:rsidP="00B91E2C">
      <w:pPr>
        <w:pStyle w:val="ListParagraph"/>
        <w:numPr>
          <w:ilvl w:val="0"/>
          <w:numId w:val="8"/>
        </w:numPr>
        <w:spacing w:before="100" w:beforeAutospacing="1" w:after="100" w:afterAutospacing="1" w:line="240" w:lineRule="auto"/>
        <w:rPr>
          <w:rFonts w:eastAsia="Times New Roman" w:cs="Times New Roman"/>
          <w:sz w:val="24"/>
          <w:szCs w:val="24"/>
        </w:rPr>
      </w:pPr>
      <w:r w:rsidRPr="00360594">
        <w:rPr>
          <w:rFonts w:eastAsia="Times New Roman" w:cs="Times New Roman"/>
          <w:sz w:val="24"/>
          <w:szCs w:val="24"/>
        </w:rPr>
        <w:t xml:space="preserve">You can use an image instead of text by using HTML </w:t>
      </w:r>
      <w:r>
        <w:rPr>
          <w:rFonts w:eastAsia="Times New Roman" w:cs="Times New Roman"/>
          <w:sz w:val="24"/>
          <w:szCs w:val="24"/>
        </w:rPr>
        <w:t>when updating the resource file and adding custom CSS to the TellAFriend.css file.</w:t>
      </w:r>
    </w:p>
    <w:p w:rsidR="00481B40" w:rsidRPr="00844572" w:rsidRDefault="009D70EB" w:rsidP="00B91E2C">
      <w:pPr>
        <w:rPr>
          <w:b/>
          <w:sz w:val="24"/>
          <w:szCs w:val="24"/>
        </w:rPr>
      </w:pPr>
      <w:r>
        <w:rPr>
          <w:b/>
          <w:sz w:val="24"/>
          <w:szCs w:val="24"/>
        </w:rPr>
        <w:t xml:space="preserve">Optional </w:t>
      </w:r>
      <w:r w:rsidR="00A37D95">
        <w:rPr>
          <w:b/>
          <w:sz w:val="24"/>
          <w:szCs w:val="24"/>
        </w:rPr>
        <w:t>M</w:t>
      </w:r>
      <w:r w:rsidR="00481B40" w:rsidRPr="00844572">
        <w:rPr>
          <w:b/>
          <w:sz w:val="24"/>
          <w:szCs w:val="24"/>
        </w:rPr>
        <w:t xml:space="preserve">essage </w:t>
      </w:r>
    </w:p>
    <w:p w:rsidR="00F84FBA" w:rsidRDefault="001363D7" w:rsidP="00B91E2C">
      <w:r>
        <w:t>By default, user’s can include an optional message to their friends. If you would like to hide this message there is a module setting to do just that. Simply log in as a user with edit rights to the module and update the “Show Message” setting in the Module settings.</w:t>
      </w:r>
    </w:p>
    <w:p w:rsidR="00243B71" w:rsidRDefault="00BE28B0" w:rsidP="00B91E2C">
      <w:r>
        <w:t xml:space="preserve"> This can be useful if you would like to control  the exact </w:t>
      </w:r>
      <w:r w:rsidR="000318E4">
        <w:t xml:space="preserve">body of the </w:t>
      </w:r>
      <w:r>
        <w:t>email.</w:t>
      </w:r>
    </w:p>
    <w:p w:rsidR="00481B40" w:rsidRDefault="00243B71" w:rsidP="00B91E2C">
      <w:pPr>
        <w:rPr>
          <w:i/>
        </w:rPr>
      </w:pPr>
      <w:r w:rsidRPr="00243B71">
        <w:rPr>
          <w:i/>
        </w:rPr>
        <w:t xml:space="preserve">Note: </w:t>
      </w:r>
      <w:r>
        <w:rPr>
          <w:i/>
        </w:rPr>
        <w:t>R</w:t>
      </w:r>
      <w:r w:rsidRPr="00243B71">
        <w:rPr>
          <w:i/>
        </w:rPr>
        <w:t>r</w:t>
      </w:r>
      <w:r w:rsidR="000318E4" w:rsidRPr="00243B71">
        <w:rPr>
          <w:i/>
        </w:rPr>
        <w:t>emember to update the subject text in the resource file and remove the [Engage:Message] token if you are not using this option.</w:t>
      </w:r>
    </w:p>
    <w:p w:rsidR="000A048B" w:rsidRPr="00A627D0" w:rsidRDefault="000A048B" w:rsidP="000A048B">
      <w:pPr>
        <w:spacing w:before="100" w:beforeAutospacing="1" w:after="100" w:afterAutospacing="1" w:line="240" w:lineRule="auto"/>
        <w:rPr>
          <w:rFonts w:eastAsia="Times New Roman" w:cs="Times New Roman"/>
          <w:b/>
          <w:sz w:val="24"/>
          <w:szCs w:val="24"/>
        </w:rPr>
      </w:pPr>
      <w:r w:rsidRPr="00A627D0">
        <w:rPr>
          <w:rFonts w:eastAsia="Times New Roman" w:cs="Times New Roman"/>
          <w:b/>
          <w:sz w:val="24"/>
          <w:szCs w:val="24"/>
        </w:rPr>
        <w:t>Updating the module’s text</w:t>
      </w:r>
    </w:p>
    <w:p w:rsidR="000A048B" w:rsidRPr="00A627D0" w:rsidRDefault="000A048B" w:rsidP="000A048B">
      <w:p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You can update any text that appears in the module by using DotNetNuke localization.</w:t>
      </w:r>
    </w:p>
    <w:p w:rsidR="000A048B" w:rsidRPr="00A627D0" w:rsidRDefault="000A048B" w:rsidP="000A048B">
      <w:pPr>
        <w:spacing w:before="100" w:beforeAutospacing="1" w:after="100" w:afterAutospacing="1" w:line="240" w:lineRule="auto"/>
        <w:rPr>
          <w:rFonts w:eastAsia="Times New Roman" w:cs="Times New Roman"/>
          <w:sz w:val="24"/>
          <w:szCs w:val="24"/>
        </w:rPr>
      </w:pPr>
      <w:r w:rsidRPr="007800FC">
        <w:rPr>
          <w:rFonts w:eastAsia="Times New Roman" w:cs="Times New Roman"/>
          <w:i/>
          <w:sz w:val="24"/>
          <w:szCs w:val="24"/>
        </w:rPr>
        <w:t>Note: When updating the resource file through DotNetNuke, a new portal-specific version of the resource file is created with the values that you updated. The values in this file override those in the original resource file and will only change for that portal.</w:t>
      </w:r>
      <w:r w:rsidRPr="00A627D0">
        <w:rPr>
          <w:rFonts w:eastAsia="Times New Roman" w:cs="Times New Roman"/>
          <w:sz w:val="24"/>
          <w:szCs w:val="24"/>
        </w:rPr>
        <w:br/>
      </w:r>
      <w:r w:rsidRPr="00A627D0">
        <w:rPr>
          <w:rFonts w:eastAsia="Times New Roman" w:cs="Times New Roman"/>
          <w:sz w:val="24"/>
          <w:szCs w:val="24"/>
        </w:rPr>
        <w:br/>
        <w:t>The resource file is located here:</w:t>
      </w:r>
      <w:r w:rsidRPr="00A627D0">
        <w:rPr>
          <w:rFonts w:eastAsia="Times New Roman" w:cs="Times New Roman"/>
          <w:sz w:val="24"/>
          <w:szCs w:val="24"/>
        </w:rPr>
        <w:br/>
        <w:t>/DesktopModules/EngageTellAFriend/App_LocalResources/ViewTellAFriend.ascx.resx</w:t>
      </w:r>
    </w:p>
    <w:p w:rsidR="000A048B" w:rsidRPr="00A627D0" w:rsidRDefault="000A048B" w:rsidP="000A048B">
      <w:pPr>
        <w:spacing w:before="100" w:beforeAutospacing="1" w:after="100" w:afterAutospacing="1" w:line="240" w:lineRule="auto"/>
        <w:rPr>
          <w:rFonts w:eastAsia="Times New Roman" w:cs="Times New Roman"/>
          <w:b/>
          <w:sz w:val="24"/>
          <w:szCs w:val="24"/>
        </w:rPr>
      </w:pPr>
      <w:r w:rsidRPr="00A627D0">
        <w:rPr>
          <w:rFonts w:eastAsia="Times New Roman" w:cs="Times New Roman"/>
          <w:b/>
          <w:sz w:val="24"/>
          <w:szCs w:val="24"/>
        </w:rPr>
        <w:t>Updating the email subject and body</w:t>
      </w:r>
    </w:p>
    <w:p w:rsidR="000A048B" w:rsidRPr="00A627D0" w:rsidRDefault="000A048B" w:rsidP="000A048B">
      <w:p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One element that you will probably want to update is the email’s subject and body.</w:t>
      </w:r>
    </w:p>
    <w:p w:rsidR="000A048B" w:rsidRPr="00A627D0" w:rsidRDefault="000A048B" w:rsidP="000A048B">
      <w:pPr>
        <w:pStyle w:val="ListParagraph"/>
        <w:numPr>
          <w:ilvl w:val="0"/>
          <w:numId w:val="7"/>
        </w:num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The email subject key is: EmailAFriendSubject.Text</w:t>
      </w:r>
    </w:p>
    <w:p w:rsidR="000A048B" w:rsidRPr="00A627D0" w:rsidRDefault="000A048B" w:rsidP="000A048B">
      <w:pPr>
        <w:pStyle w:val="ListParagraph"/>
        <w:numPr>
          <w:ilvl w:val="0"/>
          <w:numId w:val="7"/>
        </w:num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The email body key is: EmailAFriend.Text</w:t>
      </w:r>
    </w:p>
    <w:p w:rsidR="000A048B" w:rsidRPr="00E82798" w:rsidRDefault="000A048B" w:rsidP="000A048B">
      <w:pPr>
        <w:spacing w:before="100" w:beforeAutospacing="1" w:after="100" w:afterAutospacing="1" w:line="240" w:lineRule="auto"/>
        <w:rPr>
          <w:rFonts w:eastAsia="Times New Roman" w:cs="Times New Roman"/>
          <w:i/>
          <w:sz w:val="24"/>
          <w:szCs w:val="24"/>
        </w:rPr>
      </w:pPr>
      <w:r w:rsidRPr="00E82798">
        <w:rPr>
          <w:rFonts w:eastAsia="Times New Roman" w:cs="Times New Roman"/>
          <w:i/>
          <w:sz w:val="24"/>
          <w:szCs w:val="24"/>
        </w:rPr>
        <w:t>Note: The email is sent as an HTML email, so you can use basic HTML to format your email body.</w:t>
      </w:r>
    </w:p>
    <w:p w:rsidR="00ED5058" w:rsidRDefault="000A048B" w:rsidP="00ED5058">
      <w:pPr>
        <w:spacing w:before="100" w:beforeAutospacing="1" w:after="100" w:afterAutospacing="1" w:line="240" w:lineRule="auto"/>
        <w:rPr>
          <w:rFonts w:eastAsia="Times New Roman" w:cs="Times New Roman"/>
          <w:sz w:val="24"/>
          <w:szCs w:val="24"/>
        </w:rPr>
      </w:pPr>
      <w:r w:rsidRPr="00ED5058">
        <w:rPr>
          <w:rFonts w:eastAsia="Times New Roman" w:cs="Times New Roman"/>
          <w:sz w:val="24"/>
          <w:szCs w:val="24"/>
        </w:rPr>
        <w:t>The module also uses tokens to substitute values from the form and common elements from your portal into your template.</w:t>
      </w:r>
    </w:p>
    <w:p w:rsidR="00ED5058" w:rsidRPr="00ED5058" w:rsidRDefault="000A048B" w:rsidP="00ED5058">
      <w:pPr>
        <w:spacing w:before="100" w:beforeAutospacing="1" w:after="100" w:afterAutospacing="1" w:line="240" w:lineRule="auto"/>
        <w:rPr>
          <w:rFonts w:eastAsia="Times New Roman" w:cs="Times New Roman"/>
          <w:sz w:val="24"/>
          <w:szCs w:val="24"/>
        </w:rPr>
      </w:pPr>
      <w:r w:rsidRPr="00ED5058">
        <w:rPr>
          <w:rFonts w:eastAsia="Times New Roman" w:cs="Times New Roman"/>
          <w:sz w:val="24"/>
          <w:szCs w:val="24"/>
        </w:rPr>
        <w:t>The following tokens are available:</w:t>
      </w:r>
    </w:p>
    <w:p w:rsidR="00ED5058" w:rsidRDefault="000A048B" w:rsidP="00ED5058">
      <w:pPr>
        <w:pStyle w:val="ListParagraph"/>
        <w:numPr>
          <w:ilvl w:val="0"/>
          <w:numId w:val="10"/>
        </w:numPr>
        <w:spacing w:before="100" w:beforeAutospacing="1" w:after="100" w:afterAutospacing="1" w:line="240" w:lineRule="auto"/>
        <w:rPr>
          <w:rFonts w:eastAsia="Times New Roman" w:cs="Times New Roman"/>
          <w:sz w:val="24"/>
          <w:szCs w:val="24"/>
        </w:rPr>
      </w:pPr>
      <w:r w:rsidRPr="00ED5058">
        <w:rPr>
          <w:rFonts w:eastAsia="Times New Roman" w:cs="Times New Roman"/>
          <w:sz w:val="24"/>
          <w:szCs w:val="24"/>
        </w:rPr>
        <w:t>[Engage:Recipient] - The recipient's name.</w:t>
      </w:r>
    </w:p>
    <w:p w:rsidR="00ED5058" w:rsidRDefault="000A048B" w:rsidP="00ED5058">
      <w:pPr>
        <w:pStyle w:val="ListParagraph"/>
        <w:numPr>
          <w:ilvl w:val="0"/>
          <w:numId w:val="10"/>
        </w:numPr>
        <w:spacing w:before="100" w:beforeAutospacing="1" w:after="100" w:afterAutospacing="1" w:line="240" w:lineRule="auto"/>
        <w:rPr>
          <w:rFonts w:eastAsia="Times New Roman" w:cs="Times New Roman"/>
          <w:sz w:val="24"/>
          <w:szCs w:val="24"/>
        </w:rPr>
      </w:pPr>
      <w:r w:rsidRPr="00ED5058">
        <w:rPr>
          <w:rFonts w:eastAsia="Times New Roman" w:cs="Times New Roman"/>
          <w:sz w:val="24"/>
          <w:szCs w:val="24"/>
        </w:rPr>
        <w:lastRenderedPageBreak/>
        <w:t>[Engage:Url] - The shared URL.</w:t>
      </w:r>
    </w:p>
    <w:p w:rsidR="00ED5058" w:rsidRDefault="000A048B" w:rsidP="00ED5058">
      <w:pPr>
        <w:pStyle w:val="ListParagraph"/>
        <w:numPr>
          <w:ilvl w:val="0"/>
          <w:numId w:val="10"/>
        </w:numPr>
        <w:spacing w:before="100" w:beforeAutospacing="1" w:after="100" w:afterAutospacing="1" w:line="240" w:lineRule="auto"/>
        <w:rPr>
          <w:rFonts w:eastAsia="Times New Roman" w:cs="Times New Roman"/>
          <w:sz w:val="24"/>
          <w:szCs w:val="24"/>
        </w:rPr>
      </w:pPr>
      <w:r w:rsidRPr="00ED5058">
        <w:rPr>
          <w:rFonts w:eastAsia="Times New Roman" w:cs="Times New Roman"/>
          <w:sz w:val="24"/>
          <w:szCs w:val="24"/>
        </w:rPr>
        <w:t>[Engage:From] - The sender's name.</w:t>
      </w:r>
    </w:p>
    <w:p w:rsidR="00ED5058" w:rsidRDefault="000A048B" w:rsidP="00ED5058">
      <w:pPr>
        <w:pStyle w:val="ListParagraph"/>
        <w:numPr>
          <w:ilvl w:val="0"/>
          <w:numId w:val="10"/>
        </w:numPr>
        <w:spacing w:before="100" w:beforeAutospacing="1" w:after="100" w:afterAutospacing="1" w:line="240" w:lineRule="auto"/>
        <w:rPr>
          <w:rFonts w:eastAsia="Times New Roman" w:cs="Times New Roman"/>
          <w:sz w:val="24"/>
          <w:szCs w:val="24"/>
        </w:rPr>
      </w:pPr>
      <w:r w:rsidRPr="00ED5058">
        <w:rPr>
          <w:rFonts w:eastAsia="Times New Roman" w:cs="Times New Roman"/>
          <w:sz w:val="24"/>
          <w:szCs w:val="24"/>
        </w:rPr>
        <w:t>[Engage:Message] - The (optional) message from the sender.</w:t>
      </w:r>
    </w:p>
    <w:p w:rsidR="00ED5058" w:rsidRDefault="000A048B" w:rsidP="00ED5058">
      <w:pPr>
        <w:pStyle w:val="ListParagraph"/>
        <w:numPr>
          <w:ilvl w:val="0"/>
          <w:numId w:val="10"/>
        </w:numPr>
        <w:spacing w:before="100" w:beforeAutospacing="1" w:after="100" w:afterAutospacing="1" w:line="240" w:lineRule="auto"/>
        <w:rPr>
          <w:rFonts w:eastAsia="Times New Roman" w:cs="Times New Roman"/>
          <w:sz w:val="24"/>
          <w:szCs w:val="24"/>
        </w:rPr>
      </w:pPr>
      <w:r w:rsidRPr="00ED5058">
        <w:rPr>
          <w:rFonts w:eastAsia="Times New Roman" w:cs="Times New Roman"/>
          <w:sz w:val="24"/>
          <w:szCs w:val="24"/>
        </w:rPr>
        <w:t>[Engage:Portal] - The current portal name.</w:t>
      </w:r>
    </w:p>
    <w:p w:rsidR="000A048B" w:rsidRPr="00ED5058" w:rsidRDefault="000A048B" w:rsidP="00ED5058">
      <w:pPr>
        <w:pStyle w:val="ListParagraph"/>
        <w:numPr>
          <w:ilvl w:val="0"/>
          <w:numId w:val="10"/>
        </w:numPr>
        <w:spacing w:before="100" w:beforeAutospacing="1" w:after="100" w:afterAutospacing="1" w:line="240" w:lineRule="auto"/>
        <w:rPr>
          <w:rFonts w:eastAsia="Times New Roman" w:cs="Times New Roman"/>
          <w:sz w:val="24"/>
          <w:szCs w:val="24"/>
        </w:rPr>
      </w:pPr>
      <w:r w:rsidRPr="00ED5058">
        <w:rPr>
          <w:rFonts w:eastAsia="Times New Roman" w:cs="Times New Roman"/>
          <w:sz w:val="24"/>
          <w:szCs w:val="24"/>
        </w:rPr>
        <w:t>[Engage:SenderEmail] - The email address of the sender.</w:t>
      </w:r>
    </w:p>
    <w:p w:rsidR="0027072A" w:rsidRPr="00A627D0" w:rsidRDefault="0027072A" w:rsidP="0027072A">
      <w:pPr>
        <w:spacing w:before="100" w:beforeAutospacing="1" w:after="100" w:afterAutospacing="1" w:line="240" w:lineRule="auto"/>
        <w:rPr>
          <w:rFonts w:eastAsia="Times New Roman" w:cs="Times New Roman"/>
          <w:b/>
          <w:sz w:val="24"/>
          <w:szCs w:val="24"/>
        </w:rPr>
      </w:pPr>
      <w:r w:rsidRPr="00A627D0">
        <w:rPr>
          <w:rFonts w:eastAsia="Times New Roman" w:cs="Times New Roman"/>
          <w:b/>
          <w:sz w:val="24"/>
          <w:szCs w:val="24"/>
        </w:rPr>
        <w:t>Using the module as a skin object in DotNetNuke 4.x</w:t>
      </w:r>
    </w:p>
    <w:p w:rsidR="0027072A" w:rsidRPr="00A627D0" w:rsidRDefault="0027072A" w:rsidP="0027072A">
      <w:p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The ViewTellAFriend.ascx user control can be used as an embedded control in DotNetNuke 4.</w:t>
      </w:r>
    </w:p>
    <w:p w:rsidR="0027072A" w:rsidRPr="00B91E2C" w:rsidRDefault="0027072A" w:rsidP="0027072A">
      <w:pPr>
        <w:spacing w:before="100" w:beforeAutospacing="1" w:after="100" w:afterAutospacing="1" w:line="240" w:lineRule="auto"/>
        <w:rPr>
          <w:rFonts w:eastAsia="Times New Roman" w:cs="Times New Roman"/>
          <w:i/>
          <w:sz w:val="24"/>
          <w:szCs w:val="24"/>
        </w:rPr>
      </w:pPr>
      <w:r w:rsidRPr="00B91E2C">
        <w:rPr>
          <w:rFonts w:eastAsia="Times New Roman" w:cs="Times New Roman"/>
          <w:i/>
          <w:sz w:val="24"/>
          <w:szCs w:val="24"/>
        </w:rPr>
        <w:t>Note: Engage: Tell A Friend's CSS file is loaded when used as a module or as an embedded user control.</w:t>
      </w:r>
    </w:p>
    <w:p w:rsidR="0027072A" w:rsidRPr="00A627D0" w:rsidRDefault="0027072A" w:rsidP="0027072A">
      <w:p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The following properties are available to set when the user control is embedded:</w:t>
      </w:r>
    </w:p>
    <w:p w:rsidR="0027072A" w:rsidRPr="00A627D0" w:rsidRDefault="0027072A" w:rsidP="0027072A">
      <w:pPr>
        <w:numPr>
          <w:ilvl w:val="0"/>
          <w:numId w:val="6"/>
        </w:num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ShowMessage (hides the message field if false)</w:t>
      </w:r>
    </w:p>
    <w:p w:rsidR="0027072A" w:rsidRPr="00A627D0" w:rsidRDefault="0027072A" w:rsidP="0027072A">
      <w:pPr>
        <w:numPr>
          <w:ilvl w:val="0"/>
          <w:numId w:val="6"/>
        </w:num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ShowInModal (shows in a modal popup if true)</w:t>
      </w:r>
    </w:p>
    <w:p w:rsidR="0027072A" w:rsidRPr="00A627D0" w:rsidRDefault="0027072A" w:rsidP="0027072A">
      <w:pPr>
        <w:numPr>
          <w:ilvl w:val="0"/>
          <w:numId w:val="6"/>
        </w:num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Url (Uses this url when sharing with friends)</w:t>
      </w:r>
    </w:p>
    <w:p w:rsidR="002D640B" w:rsidRPr="00A627D0" w:rsidRDefault="002D640B" w:rsidP="002D640B">
      <w:pPr>
        <w:spacing w:before="100" w:beforeAutospacing="1" w:after="100" w:afterAutospacing="1" w:line="240" w:lineRule="auto"/>
        <w:rPr>
          <w:rFonts w:eastAsia="Times New Roman" w:cs="Times New Roman"/>
          <w:b/>
          <w:sz w:val="24"/>
          <w:szCs w:val="24"/>
        </w:rPr>
      </w:pPr>
      <w:r w:rsidRPr="00A627D0">
        <w:rPr>
          <w:rFonts w:eastAsia="Times New Roman" w:cs="Times New Roman"/>
          <w:b/>
          <w:sz w:val="24"/>
          <w:szCs w:val="24"/>
        </w:rPr>
        <w:t>Using the module as a skin object in DotNetNuke 5.x</w:t>
      </w:r>
    </w:p>
    <w:p w:rsidR="002D640B" w:rsidRPr="00A627D0" w:rsidRDefault="002D640B" w:rsidP="002D640B">
      <w:p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When you install the DotNetNuke 5.x version of the module a skin object is automatically created. (Note: It is also uninstalled when you uninstall the module). Here is the example for embedding the tell a friend module in a skin.</w:t>
      </w:r>
    </w:p>
    <w:p w:rsidR="002D640B" w:rsidRPr="00A627D0" w:rsidRDefault="002D640B" w:rsidP="002D640B">
      <w:pPr>
        <w:spacing w:before="100" w:beforeAutospacing="1" w:after="100" w:afterAutospacing="1" w:line="240" w:lineRule="auto"/>
        <w:rPr>
          <w:rFonts w:eastAsia="Times New Roman" w:cs="Times New Roman"/>
          <w:i/>
          <w:sz w:val="24"/>
          <w:szCs w:val="24"/>
        </w:rPr>
      </w:pPr>
      <w:r w:rsidRPr="00A627D0">
        <w:rPr>
          <w:rFonts w:eastAsia="Times New Roman" w:cs="Times New Roman"/>
          <w:i/>
          <w:sz w:val="24"/>
          <w:szCs w:val="24"/>
        </w:rPr>
        <w:t>&lt;object id="EngageTellAFriend" codetype="dotnetnuke/server" codebase="EngageTellAFriend"&gt;</w:t>
      </w:r>
      <w:r w:rsidRPr="00A627D0">
        <w:rPr>
          <w:rFonts w:eastAsia="Times New Roman" w:cs="Times New Roman"/>
          <w:i/>
          <w:sz w:val="24"/>
          <w:szCs w:val="24"/>
        </w:rPr>
        <w:br/>
        <w:t xml:space="preserve">     &lt;param name="ShowInModal" value="True" /&gt;</w:t>
      </w:r>
      <w:r w:rsidRPr="00A627D0">
        <w:rPr>
          <w:rFonts w:eastAsia="Times New Roman" w:cs="Times New Roman"/>
          <w:i/>
          <w:sz w:val="24"/>
          <w:szCs w:val="24"/>
        </w:rPr>
        <w:br/>
        <w:t xml:space="preserve">     &lt;param name="ShowMessage" value="False" /&gt;</w:t>
      </w:r>
      <w:r w:rsidRPr="00A627D0">
        <w:rPr>
          <w:rFonts w:eastAsia="Times New Roman" w:cs="Times New Roman"/>
          <w:i/>
          <w:sz w:val="24"/>
          <w:szCs w:val="24"/>
        </w:rPr>
        <w:br/>
        <w:t xml:space="preserve">     &lt;param name="Url" value="http://www.google.com" /&gt;</w:t>
      </w:r>
      <w:r w:rsidRPr="00A627D0">
        <w:rPr>
          <w:rFonts w:eastAsia="Times New Roman" w:cs="Times New Roman"/>
          <w:i/>
          <w:sz w:val="24"/>
          <w:szCs w:val="24"/>
        </w:rPr>
        <w:br/>
        <w:t>&lt;/object&gt;</w:t>
      </w:r>
    </w:p>
    <w:sectPr w:rsidR="002D640B" w:rsidRPr="00A627D0" w:rsidSect="003910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39FF"/>
    <w:multiLevelType w:val="hybridMultilevel"/>
    <w:tmpl w:val="5950E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D7C4B"/>
    <w:multiLevelType w:val="multilevel"/>
    <w:tmpl w:val="3BA4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B66D47"/>
    <w:multiLevelType w:val="hybridMultilevel"/>
    <w:tmpl w:val="17A8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CB30B0"/>
    <w:multiLevelType w:val="hybridMultilevel"/>
    <w:tmpl w:val="0312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76A74"/>
    <w:multiLevelType w:val="hybridMultilevel"/>
    <w:tmpl w:val="7C24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923AE6"/>
    <w:multiLevelType w:val="hybridMultilevel"/>
    <w:tmpl w:val="2AF4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B65698"/>
    <w:multiLevelType w:val="hybridMultilevel"/>
    <w:tmpl w:val="C054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CB2894"/>
    <w:multiLevelType w:val="multilevel"/>
    <w:tmpl w:val="DFA6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F00E59"/>
    <w:multiLevelType w:val="hybridMultilevel"/>
    <w:tmpl w:val="2E20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051BC4"/>
    <w:multiLevelType w:val="hybridMultilevel"/>
    <w:tmpl w:val="D45E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1"/>
  </w:num>
  <w:num w:numId="6">
    <w:abstractNumId w:val="7"/>
  </w:num>
  <w:num w:numId="7">
    <w:abstractNumId w:val="8"/>
  </w:num>
  <w:num w:numId="8">
    <w:abstractNumId w:val="3"/>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FA2211"/>
    <w:rsid w:val="000318E4"/>
    <w:rsid w:val="00051703"/>
    <w:rsid w:val="0007206B"/>
    <w:rsid w:val="0008642A"/>
    <w:rsid w:val="000A048B"/>
    <w:rsid w:val="000C6324"/>
    <w:rsid w:val="000C6D77"/>
    <w:rsid w:val="000D027D"/>
    <w:rsid w:val="000E02C5"/>
    <w:rsid w:val="00124EF3"/>
    <w:rsid w:val="001363D7"/>
    <w:rsid w:val="00161CA9"/>
    <w:rsid w:val="0018596D"/>
    <w:rsid w:val="00193B4F"/>
    <w:rsid w:val="00195B6C"/>
    <w:rsid w:val="001C15AC"/>
    <w:rsid w:val="001D667E"/>
    <w:rsid w:val="00243B71"/>
    <w:rsid w:val="00255ED2"/>
    <w:rsid w:val="0027072A"/>
    <w:rsid w:val="002750CD"/>
    <w:rsid w:val="00286051"/>
    <w:rsid w:val="002C7999"/>
    <w:rsid w:val="002D640B"/>
    <w:rsid w:val="0034597E"/>
    <w:rsid w:val="00360594"/>
    <w:rsid w:val="00391097"/>
    <w:rsid w:val="00396C0E"/>
    <w:rsid w:val="003977DB"/>
    <w:rsid w:val="003F58A7"/>
    <w:rsid w:val="00427FDC"/>
    <w:rsid w:val="00446995"/>
    <w:rsid w:val="00481B40"/>
    <w:rsid w:val="004D1642"/>
    <w:rsid w:val="005770A3"/>
    <w:rsid w:val="00593E17"/>
    <w:rsid w:val="006349C7"/>
    <w:rsid w:val="006462B8"/>
    <w:rsid w:val="006678A2"/>
    <w:rsid w:val="006944F3"/>
    <w:rsid w:val="00696909"/>
    <w:rsid w:val="006D064D"/>
    <w:rsid w:val="006E4FC9"/>
    <w:rsid w:val="00717FCC"/>
    <w:rsid w:val="007364AA"/>
    <w:rsid w:val="00745D2D"/>
    <w:rsid w:val="007800FC"/>
    <w:rsid w:val="008218C5"/>
    <w:rsid w:val="00827A7D"/>
    <w:rsid w:val="00834DB7"/>
    <w:rsid w:val="008369E1"/>
    <w:rsid w:val="00844481"/>
    <w:rsid w:val="00844572"/>
    <w:rsid w:val="008537A0"/>
    <w:rsid w:val="008611A3"/>
    <w:rsid w:val="008C2219"/>
    <w:rsid w:val="008E2EB0"/>
    <w:rsid w:val="008F62BD"/>
    <w:rsid w:val="008F7F94"/>
    <w:rsid w:val="00935A21"/>
    <w:rsid w:val="00957060"/>
    <w:rsid w:val="00957413"/>
    <w:rsid w:val="00967BAB"/>
    <w:rsid w:val="00980F47"/>
    <w:rsid w:val="009A004C"/>
    <w:rsid w:val="009C54F2"/>
    <w:rsid w:val="009D12E6"/>
    <w:rsid w:val="009D70EB"/>
    <w:rsid w:val="009F28F8"/>
    <w:rsid w:val="00A32B6C"/>
    <w:rsid w:val="00A37D95"/>
    <w:rsid w:val="00A627D0"/>
    <w:rsid w:val="00A90440"/>
    <w:rsid w:val="00AB42D2"/>
    <w:rsid w:val="00AC556E"/>
    <w:rsid w:val="00AE25B2"/>
    <w:rsid w:val="00AF35B3"/>
    <w:rsid w:val="00B062F1"/>
    <w:rsid w:val="00B84DBD"/>
    <w:rsid w:val="00B91E2C"/>
    <w:rsid w:val="00BE28B0"/>
    <w:rsid w:val="00C82E6D"/>
    <w:rsid w:val="00C9444D"/>
    <w:rsid w:val="00CC479E"/>
    <w:rsid w:val="00CD60B3"/>
    <w:rsid w:val="00CE0B54"/>
    <w:rsid w:val="00D1532D"/>
    <w:rsid w:val="00D3736D"/>
    <w:rsid w:val="00D65F99"/>
    <w:rsid w:val="00DA4ACB"/>
    <w:rsid w:val="00DA6958"/>
    <w:rsid w:val="00DB317A"/>
    <w:rsid w:val="00DC37A5"/>
    <w:rsid w:val="00DE4D52"/>
    <w:rsid w:val="00E04A22"/>
    <w:rsid w:val="00E12C40"/>
    <w:rsid w:val="00E32776"/>
    <w:rsid w:val="00E40A0E"/>
    <w:rsid w:val="00E41879"/>
    <w:rsid w:val="00E42798"/>
    <w:rsid w:val="00E7287E"/>
    <w:rsid w:val="00E82798"/>
    <w:rsid w:val="00ED5058"/>
    <w:rsid w:val="00EE731F"/>
    <w:rsid w:val="00F03BC9"/>
    <w:rsid w:val="00F5118F"/>
    <w:rsid w:val="00F61DDD"/>
    <w:rsid w:val="00F83E83"/>
    <w:rsid w:val="00F84FBA"/>
    <w:rsid w:val="00FA2211"/>
    <w:rsid w:val="00FD1A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0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211"/>
    <w:pPr>
      <w:ind w:left="720"/>
      <w:contextualSpacing/>
    </w:pPr>
  </w:style>
  <w:style w:type="character" w:customStyle="1" w:styleId="head">
    <w:name w:val="head"/>
    <w:basedOn w:val="DefaultParagraphFont"/>
    <w:rsid w:val="0027072A"/>
  </w:style>
  <w:style w:type="paragraph" w:styleId="NormalWeb">
    <w:name w:val="Normal (Web)"/>
    <w:basedOn w:val="Normal"/>
    <w:uiPriority w:val="99"/>
    <w:semiHidden/>
    <w:unhideWhenUsed/>
    <w:rsid w:val="0027072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E7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731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61DD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4384657">
      <w:bodyDiv w:val="1"/>
      <w:marLeft w:val="0"/>
      <w:marRight w:val="0"/>
      <w:marTop w:val="0"/>
      <w:marBottom w:val="0"/>
      <w:divBdr>
        <w:top w:val="none" w:sz="0" w:space="0" w:color="auto"/>
        <w:left w:val="none" w:sz="0" w:space="0" w:color="auto"/>
        <w:bottom w:val="none" w:sz="0" w:space="0" w:color="auto"/>
        <w:right w:val="none" w:sz="0" w:space="0" w:color="auto"/>
      </w:divBdr>
    </w:div>
    <w:div w:id="1143619209">
      <w:bodyDiv w:val="1"/>
      <w:marLeft w:val="0"/>
      <w:marRight w:val="0"/>
      <w:marTop w:val="0"/>
      <w:marBottom w:val="0"/>
      <w:divBdr>
        <w:top w:val="none" w:sz="0" w:space="0" w:color="auto"/>
        <w:left w:val="none" w:sz="0" w:space="0" w:color="auto"/>
        <w:bottom w:val="none" w:sz="0" w:space="0" w:color="auto"/>
        <w:right w:val="none" w:sz="0" w:space="0" w:color="auto"/>
      </w:divBdr>
      <w:divsChild>
        <w:div w:id="948202725">
          <w:marLeft w:val="0"/>
          <w:marRight w:val="0"/>
          <w:marTop w:val="0"/>
          <w:marBottom w:val="0"/>
          <w:divBdr>
            <w:top w:val="none" w:sz="0" w:space="0" w:color="auto"/>
            <w:left w:val="none" w:sz="0" w:space="0" w:color="auto"/>
            <w:bottom w:val="none" w:sz="0" w:space="0" w:color="auto"/>
            <w:right w:val="none" w:sz="0" w:space="0" w:color="auto"/>
          </w:divBdr>
        </w:div>
      </w:divsChild>
    </w:div>
    <w:div w:id="1753820470">
      <w:bodyDiv w:val="1"/>
      <w:marLeft w:val="0"/>
      <w:marRight w:val="0"/>
      <w:marTop w:val="0"/>
      <w:marBottom w:val="0"/>
      <w:divBdr>
        <w:top w:val="none" w:sz="0" w:space="0" w:color="auto"/>
        <w:left w:val="none" w:sz="0" w:space="0" w:color="auto"/>
        <w:bottom w:val="none" w:sz="0" w:space="0" w:color="auto"/>
        <w:right w:val="none" w:sz="0" w:space="0" w:color="auto"/>
      </w:divBdr>
    </w:div>
    <w:div w:id="1762141735">
      <w:bodyDiv w:val="1"/>
      <w:marLeft w:val="0"/>
      <w:marRight w:val="0"/>
      <w:marTop w:val="0"/>
      <w:marBottom w:val="0"/>
      <w:divBdr>
        <w:top w:val="none" w:sz="0" w:space="0" w:color="auto"/>
        <w:left w:val="none" w:sz="0" w:space="0" w:color="auto"/>
        <w:bottom w:val="none" w:sz="0" w:space="0" w:color="auto"/>
        <w:right w:val="none" w:sz="0" w:space="0" w:color="auto"/>
      </w:divBdr>
    </w:div>
    <w:div w:id="203083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rsit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Engage Software</Company>
  <LinksUpToDate>false</LinksUpToDate>
  <CharactersWithSpaces>4852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irobinson</dc:creator>
  <cp:lastModifiedBy>irobinson</cp:lastModifiedBy>
  <cp:revision>109</cp:revision>
  <dcterms:created xsi:type="dcterms:W3CDTF">2008-08-28T20:09:00Z</dcterms:created>
  <dcterms:modified xsi:type="dcterms:W3CDTF">2009-03-04T20:41:00Z</dcterms:modified>
</cp:coreProperties>
</file>