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0217" w14:textId="21CF7889" w:rsidR="00A63563" w:rsidRPr="00760D32" w:rsidRDefault="00A63563" w:rsidP="00760D32">
      <w:pPr>
        <w:spacing w:after="0" w:line="360" w:lineRule="auto"/>
        <w:rPr>
          <w:rFonts w:ascii="Arial" w:hAnsi="Arial" w:cs="Arial"/>
          <w:b/>
          <w:sz w:val="20"/>
          <w:szCs w:val="20"/>
        </w:rPr>
      </w:pPr>
      <w:r w:rsidRPr="00760D32">
        <w:rPr>
          <w:rFonts w:ascii="Arial" w:hAnsi="Arial" w:cs="Arial"/>
          <w:b/>
          <w:sz w:val="20"/>
          <w:szCs w:val="20"/>
        </w:rPr>
        <w:t xml:space="preserve">PROCESO </w:t>
      </w:r>
      <w:r w:rsidR="002E0F5A" w:rsidRPr="00760D32">
        <w:rPr>
          <w:rFonts w:ascii="Arial" w:hAnsi="Arial" w:cs="Arial"/>
          <w:b/>
          <w:sz w:val="20"/>
          <w:szCs w:val="20"/>
        </w:rPr>
        <w:t>DE GESTIÓN DE</w:t>
      </w:r>
      <w:r w:rsidR="00B53D0D" w:rsidRPr="00760D32">
        <w:rPr>
          <w:rFonts w:ascii="Arial" w:hAnsi="Arial" w:cs="Arial"/>
          <w:b/>
          <w:sz w:val="20"/>
          <w:szCs w:val="20"/>
        </w:rPr>
        <w:t xml:space="preserve"> FORMACIÓN PROFESIONAL INTEGRAL </w:t>
      </w:r>
    </w:p>
    <w:p w14:paraId="35A035C6" w14:textId="77777777" w:rsidR="00A63563" w:rsidRPr="00760D32" w:rsidRDefault="00A63563" w:rsidP="00760D32">
      <w:pPr>
        <w:spacing w:after="0" w:line="360" w:lineRule="auto"/>
        <w:rPr>
          <w:rFonts w:ascii="Arial" w:hAnsi="Arial" w:cs="Arial"/>
          <w:b/>
          <w:color w:val="FF0000"/>
          <w:sz w:val="20"/>
          <w:szCs w:val="20"/>
        </w:rPr>
      </w:pPr>
      <w:r w:rsidRPr="00760D32">
        <w:rPr>
          <w:rFonts w:ascii="Arial" w:hAnsi="Arial" w:cs="Arial"/>
          <w:b/>
          <w:sz w:val="20"/>
          <w:szCs w:val="20"/>
        </w:rPr>
        <w:t xml:space="preserve">FORMATO </w:t>
      </w:r>
      <w:r w:rsidR="00B53D0D" w:rsidRPr="00760D32">
        <w:rPr>
          <w:rFonts w:ascii="Arial" w:hAnsi="Arial" w:cs="Arial"/>
          <w:b/>
          <w:sz w:val="20"/>
          <w:szCs w:val="20"/>
        </w:rPr>
        <w:t>GUÍA DE APRENDIZAJE</w:t>
      </w:r>
    </w:p>
    <w:p w14:paraId="5E3BCBDD" w14:textId="77777777" w:rsidR="00A63563" w:rsidRPr="00760D32" w:rsidRDefault="00A63563" w:rsidP="00760D32">
      <w:pPr>
        <w:rPr>
          <w:rFonts w:ascii="Arial" w:hAnsi="Arial" w:cs="Arial"/>
          <w:b/>
          <w:color w:val="000000" w:themeColor="text1"/>
          <w:sz w:val="20"/>
          <w:szCs w:val="20"/>
        </w:rPr>
      </w:pPr>
    </w:p>
    <w:p w14:paraId="3708BC72" w14:textId="77777777" w:rsidR="00B53D0D" w:rsidRPr="00760D32" w:rsidRDefault="00B53D0D" w:rsidP="00760D32">
      <w:pPr>
        <w:rPr>
          <w:rFonts w:ascii="Arial" w:hAnsi="Arial" w:cs="Arial"/>
          <w:b/>
          <w:sz w:val="20"/>
          <w:szCs w:val="20"/>
        </w:rPr>
      </w:pPr>
      <w:r w:rsidRPr="00760D32">
        <w:rPr>
          <w:rFonts w:ascii="Arial" w:hAnsi="Arial" w:cs="Arial"/>
          <w:b/>
          <w:sz w:val="20"/>
          <w:szCs w:val="20"/>
        </w:rPr>
        <w:t>IDENTIFICACIÓN DE LA GUIA DE APRENDIZAJE</w:t>
      </w:r>
    </w:p>
    <w:p w14:paraId="65322F1D" w14:textId="77777777" w:rsidR="00B53D0D" w:rsidRPr="00760D32" w:rsidRDefault="00B53D0D" w:rsidP="00760D32">
      <w:pPr>
        <w:rPr>
          <w:rFonts w:ascii="Arial" w:hAnsi="Arial" w:cs="Arial"/>
          <w:sz w:val="20"/>
          <w:szCs w:val="20"/>
        </w:rPr>
      </w:pPr>
    </w:p>
    <w:p w14:paraId="5146533C" w14:textId="0C21013B" w:rsidR="00B53D0D" w:rsidRPr="0065483D" w:rsidRDefault="00B53D0D" w:rsidP="00760D32">
      <w:pPr>
        <w:pStyle w:val="Prrafodelista"/>
        <w:numPr>
          <w:ilvl w:val="0"/>
          <w:numId w:val="23"/>
        </w:numPr>
        <w:rPr>
          <w:rFonts w:ascii="Arial" w:hAnsi="Arial" w:cs="Arial"/>
          <w:sz w:val="20"/>
          <w:szCs w:val="20"/>
        </w:rPr>
      </w:pPr>
      <w:r w:rsidRPr="0065483D">
        <w:rPr>
          <w:rFonts w:ascii="Arial" w:hAnsi="Arial" w:cs="Arial"/>
          <w:sz w:val="20"/>
          <w:szCs w:val="20"/>
        </w:rPr>
        <w:t>Denominación del Programa de Formación:</w:t>
      </w:r>
      <w:r w:rsidR="008412BE" w:rsidRPr="0065483D">
        <w:rPr>
          <w:rFonts w:ascii="Arial" w:hAnsi="Arial" w:cs="Arial"/>
          <w:sz w:val="20"/>
          <w:szCs w:val="20"/>
        </w:rPr>
        <w:t xml:space="preserve"> análisis y desarrollo de software</w:t>
      </w:r>
    </w:p>
    <w:p w14:paraId="11F40DA0" w14:textId="2D89A568" w:rsidR="00B53D0D" w:rsidRPr="0065483D" w:rsidRDefault="00B53D0D" w:rsidP="00760D32">
      <w:pPr>
        <w:pStyle w:val="Prrafodelista"/>
        <w:numPr>
          <w:ilvl w:val="0"/>
          <w:numId w:val="23"/>
        </w:numPr>
        <w:rPr>
          <w:rFonts w:ascii="Arial" w:hAnsi="Arial" w:cs="Arial"/>
          <w:sz w:val="20"/>
          <w:szCs w:val="20"/>
        </w:rPr>
      </w:pPr>
      <w:r w:rsidRPr="0065483D">
        <w:rPr>
          <w:rFonts w:ascii="Arial" w:hAnsi="Arial" w:cs="Arial"/>
          <w:sz w:val="20"/>
          <w:szCs w:val="20"/>
        </w:rPr>
        <w:t>Código del Programa de Formación:</w:t>
      </w:r>
      <w:r w:rsidR="008412BE" w:rsidRPr="0065483D">
        <w:rPr>
          <w:rFonts w:ascii="Arial" w:hAnsi="Arial" w:cs="Arial"/>
          <w:sz w:val="20"/>
          <w:szCs w:val="20"/>
        </w:rPr>
        <w:t xml:space="preserve"> 228118</w:t>
      </w:r>
    </w:p>
    <w:p w14:paraId="4EE1188D" w14:textId="77777777" w:rsidR="008412BE" w:rsidRPr="0065483D" w:rsidRDefault="00B53D0D" w:rsidP="00760D32">
      <w:pPr>
        <w:pStyle w:val="Prrafodelista"/>
        <w:numPr>
          <w:ilvl w:val="0"/>
          <w:numId w:val="23"/>
        </w:numPr>
        <w:rPr>
          <w:rFonts w:ascii="Arial" w:hAnsi="Arial" w:cs="Arial"/>
          <w:sz w:val="20"/>
          <w:szCs w:val="20"/>
        </w:rPr>
      </w:pPr>
      <w:r w:rsidRPr="0065483D">
        <w:rPr>
          <w:rFonts w:ascii="Arial" w:hAnsi="Arial" w:cs="Arial"/>
          <w:sz w:val="20"/>
          <w:szCs w:val="20"/>
        </w:rPr>
        <w:t xml:space="preserve">Nombre del Proyecto </w:t>
      </w:r>
      <w:r w:rsidR="008412BE" w:rsidRPr="0065483D">
        <w:rPr>
          <w:rFonts w:ascii="Arial" w:hAnsi="Arial" w:cs="Arial"/>
          <w:sz w:val="20"/>
          <w:szCs w:val="20"/>
        </w:rPr>
        <w:t>construcción de software integrador de tecnologías orientadas a servicios.</w:t>
      </w:r>
    </w:p>
    <w:p w14:paraId="63058BFC" w14:textId="0FBBEF3F" w:rsidR="00B53D0D" w:rsidRPr="0065483D" w:rsidRDefault="00B53D0D" w:rsidP="00760D32">
      <w:pPr>
        <w:pStyle w:val="Prrafodelista"/>
        <w:numPr>
          <w:ilvl w:val="0"/>
          <w:numId w:val="23"/>
        </w:numPr>
        <w:rPr>
          <w:rFonts w:ascii="Arial" w:hAnsi="Arial" w:cs="Arial"/>
          <w:sz w:val="20"/>
          <w:szCs w:val="20"/>
        </w:rPr>
      </w:pPr>
      <w:r w:rsidRPr="0065483D">
        <w:rPr>
          <w:rFonts w:ascii="Arial" w:hAnsi="Arial" w:cs="Arial"/>
          <w:sz w:val="20"/>
          <w:szCs w:val="20"/>
        </w:rPr>
        <w:t xml:space="preserve">Fase del Proyecto </w:t>
      </w:r>
      <w:r w:rsidR="008412BE" w:rsidRPr="0065483D">
        <w:rPr>
          <w:rFonts w:ascii="Arial" w:hAnsi="Arial" w:cs="Arial"/>
          <w:sz w:val="20"/>
          <w:szCs w:val="20"/>
        </w:rPr>
        <w:t xml:space="preserve"> Análisis </w:t>
      </w:r>
    </w:p>
    <w:p w14:paraId="6258DA02" w14:textId="77777777" w:rsidR="007C20AB" w:rsidRPr="0065483D" w:rsidRDefault="00B53D0D" w:rsidP="00760D32">
      <w:pPr>
        <w:pStyle w:val="Prrafodelista"/>
        <w:numPr>
          <w:ilvl w:val="0"/>
          <w:numId w:val="23"/>
        </w:numPr>
        <w:rPr>
          <w:rFonts w:ascii="Arial" w:hAnsi="Arial" w:cs="Arial"/>
          <w:sz w:val="20"/>
          <w:szCs w:val="20"/>
        </w:rPr>
      </w:pPr>
      <w:r w:rsidRPr="0065483D">
        <w:rPr>
          <w:rFonts w:ascii="Arial" w:hAnsi="Arial" w:cs="Arial"/>
          <w:sz w:val="20"/>
          <w:szCs w:val="20"/>
        </w:rPr>
        <w:t>Actividad de Proyecto</w:t>
      </w:r>
      <w:r w:rsidR="006927A3" w:rsidRPr="0065483D">
        <w:rPr>
          <w:rFonts w:ascii="Arial" w:hAnsi="Arial" w:cs="Arial"/>
          <w:sz w:val="20"/>
          <w:szCs w:val="20"/>
        </w:rPr>
        <w:t xml:space="preserve"> DETERMINAR LAS ESPECIFICACIONES FUNCIONALES DEL SOFTWARE</w:t>
      </w:r>
    </w:p>
    <w:p w14:paraId="173ED193" w14:textId="51629B01" w:rsidR="006927A3" w:rsidRPr="0065483D" w:rsidRDefault="00760D32" w:rsidP="00760D32">
      <w:pPr>
        <w:pStyle w:val="Prrafodelista"/>
        <w:rPr>
          <w:rFonts w:ascii="Arial" w:hAnsi="Arial" w:cs="Arial"/>
          <w:sz w:val="20"/>
          <w:szCs w:val="20"/>
        </w:rPr>
      </w:pPr>
      <w:r w:rsidRPr="0065483D">
        <w:rPr>
          <w:rFonts w:ascii="Arial" w:hAnsi="Arial" w:cs="Arial"/>
          <w:sz w:val="20"/>
          <w:szCs w:val="20"/>
        </w:rPr>
        <w:t>Elaborar Diagramas de procesos a partir de la caracterización de los mismos usando una técnica de notación</w:t>
      </w:r>
      <w:r w:rsidR="007C20AB" w:rsidRPr="0065483D">
        <w:rPr>
          <w:rFonts w:ascii="Arial" w:hAnsi="Arial" w:cs="Arial"/>
          <w:sz w:val="20"/>
          <w:szCs w:val="20"/>
        </w:rPr>
        <w:t>.</w:t>
      </w:r>
      <w:r w:rsidR="006927A3" w:rsidRPr="0065483D">
        <w:rPr>
          <w:rFonts w:ascii="Arial" w:hAnsi="Arial" w:cs="Arial"/>
          <w:sz w:val="20"/>
          <w:szCs w:val="20"/>
        </w:rPr>
        <w:t>.</w:t>
      </w:r>
    </w:p>
    <w:p w14:paraId="0F830893" w14:textId="532B70B7" w:rsidR="00B53D0D" w:rsidRPr="0065483D" w:rsidRDefault="00B53D0D" w:rsidP="00760D32">
      <w:pPr>
        <w:pStyle w:val="Prrafodelista"/>
        <w:numPr>
          <w:ilvl w:val="0"/>
          <w:numId w:val="23"/>
        </w:numPr>
        <w:rPr>
          <w:rFonts w:ascii="Arial" w:hAnsi="Arial" w:cs="Arial"/>
          <w:sz w:val="20"/>
          <w:szCs w:val="20"/>
        </w:rPr>
      </w:pPr>
      <w:r w:rsidRPr="0065483D">
        <w:rPr>
          <w:rFonts w:ascii="Arial" w:hAnsi="Arial" w:cs="Arial"/>
          <w:b/>
          <w:bCs/>
          <w:sz w:val="20"/>
          <w:szCs w:val="20"/>
        </w:rPr>
        <w:t>Competencia</w:t>
      </w:r>
      <w:r w:rsidR="006927A3" w:rsidRPr="0065483D">
        <w:rPr>
          <w:rFonts w:ascii="Arial" w:hAnsi="Arial" w:cs="Arial"/>
          <w:sz w:val="20"/>
          <w:szCs w:val="20"/>
        </w:rPr>
        <w:t>: Especificación de requisitos del software.</w:t>
      </w:r>
    </w:p>
    <w:p w14:paraId="44900D3F" w14:textId="743AF93F" w:rsidR="00CF3938" w:rsidRPr="0065483D" w:rsidRDefault="00CF3938" w:rsidP="00760D32">
      <w:pPr>
        <w:pStyle w:val="Prrafodelista"/>
        <w:numPr>
          <w:ilvl w:val="0"/>
          <w:numId w:val="23"/>
        </w:numPr>
        <w:rPr>
          <w:rFonts w:ascii="Arial" w:hAnsi="Arial" w:cs="Arial"/>
          <w:sz w:val="20"/>
          <w:szCs w:val="20"/>
        </w:rPr>
      </w:pPr>
      <w:r w:rsidRPr="0065483D">
        <w:rPr>
          <w:rFonts w:ascii="Arial" w:hAnsi="Arial" w:cs="Arial"/>
          <w:sz w:val="20"/>
          <w:szCs w:val="20"/>
        </w:rPr>
        <w:t>Utilizar herramientas informáticas de acuerdo con necesidades de manejo de información - TIC</w:t>
      </w:r>
    </w:p>
    <w:p w14:paraId="33F2770E" w14:textId="51BDA05E" w:rsidR="006927A3" w:rsidRPr="0065483D" w:rsidRDefault="00B53D0D" w:rsidP="00760D32">
      <w:pPr>
        <w:pStyle w:val="Prrafodelista"/>
        <w:numPr>
          <w:ilvl w:val="0"/>
          <w:numId w:val="23"/>
        </w:numPr>
        <w:rPr>
          <w:rFonts w:ascii="Arial" w:hAnsi="Arial" w:cs="Arial"/>
          <w:sz w:val="20"/>
          <w:szCs w:val="20"/>
        </w:rPr>
      </w:pPr>
      <w:r w:rsidRPr="0065483D">
        <w:rPr>
          <w:rFonts w:ascii="Arial" w:hAnsi="Arial" w:cs="Arial"/>
          <w:sz w:val="20"/>
          <w:szCs w:val="20"/>
        </w:rPr>
        <w:t>Resultados de Aprendizaje Alcanzar:</w:t>
      </w:r>
      <w:r w:rsidR="006927A3" w:rsidRPr="0065483D">
        <w:rPr>
          <w:rFonts w:ascii="Arial" w:hAnsi="Arial" w:cs="Arial"/>
          <w:sz w:val="20"/>
          <w:szCs w:val="20"/>
        </w:rPr>
        <w:t xml:space="preserve"> Caracterizar los procesos de la organización de acuerdo con el software a construir.</w:t>
      </w:r>
    </w:p>
    <w:p w14:paraId="389C5F57" w14:textId="77777777" w:rsidR="00DA058D" w:rsidRPr="0065483D" w:rsidRDefault="00DA058D" w:rsidP="00760D32">
      <w:pPr>
        <w:pStyle w:val="Prrafodelista"/>
        <w:numPr>
          <w:ilvl w:val="0"/>
          <w:numId w:val="23"/>
        </w:numPr>
        <w:rPr>
          <w:rFonts w:ascii="Arial" w:hAnsi="Arial" w:cs="Arial"/>
          <w:sz w:val="20"/>
          <w:szCs w:val="20"/>
        </w:rPr>
      </w:pPr>
      <w:r w:rsidRPr="0065483D">
        <w:rPr>
          <w:rFonts w:ascii="Arial" w:hAnsi="Arial" w:cs="Arial"/>
          <w:b/>
          <w:bCs/>
          <w:sz w:val="20"/>
          <w:szCs w:val="20"/>
        </w:rPr>
        <w:t>o Claves</w:t>
      </w:r>
      <w:r w:rsidRPr="0065483D">
        <w:rPr>
          <w:rFonts w:ascii="Arial" w:hAnsi="Arial" w:cs="Arial"/>
          <w:sz w:val="20"/>
          <w:szCs w:val="20"/>
        </w:rPr>
        <w:t xml:space="preserve"> 220501046-01 - Alistar herramientas de tecnologías de la información y la comunicación (TIC), de acuerdo con las necesidades de procesamiento de información y comunicación. 220501046-02 - Aplicar funcionalidades de herramientas y servicios TIC, de acuerdo con manuales de uso, procedimientos establecidos y buenas prácticas. 220501046-03 - Evaluar los resultados, de acuerdo con los requerimientos. 220501046-04 - Optimizar los resultados, de acuerdo con la verificación</w:t>
      </w:r>
    </w:p>
    <w:p w14:paraId="0270750F" w14:textId="5A272C8F" w:rsidR="00B53D0D" w:rsidRPr="0065483D" w:rsidRDefault="00B53D0D" w:rsidP="00760D32">
      <w:pPr>
        <w:pStyle w:val="Prrafodelista"/>
        <w:numPr>
          <w:ilvl w:val="0"/>
          <w:numId w:val="23"/>
        </w:numPr>
        <w:rPr>
          <w:rFonts w:ascii="Arial" w:hAnsi="Arial" w:cs="Arial"/>
          <w:sz w:val="20"/>
          <w:szCs w:val="20"/>
        </w:rPr>
      </w:pPr>
      <w:r w:rsidRPr="0065483D">
        <w:rPr>
          <w:rFonts w:ascii="Arial" w:hAnsi="Arial" w:cs="Arial"/>
          <w:sz w:val="20"/>
          <w:szCs w:val="20"/>
        </w:rPr>
        <w:t>Duración de la Guía</w:t>
      </w:r>
      <w:r w:rsidR="006927A3" w:rsidRPr="0065483D">
        <w:rPr>
          <w:rFonts w:ascii="Arial" w:hAnsi="Arial" w:cs="Arial"/>
          <w:sz w:val="20"/>
          <w:szCs w:val="20"/>
        </w:rPr>
        <w:t xml:space="preserve">: </w:t>
      </w:r>
      <w:r w:rsidR="0065483D">
        <w:rPr>
          <w:rFonts w:ascii="Arial" w:hAnsi="Arial" w:cs="Arial"/>
          <w:sz w:val="20"/>
          <w:szCs w:val="20"/>
        </w:rPr>
        <w:t>10</w:t>
      </w:r>
      <w:r w:rsidR="006927A3" w:rsidRPr="0065483D">
        <w:rPr>
          <w:rFonts w:ascii="Arial" w:hAnsi="Arial" w:cs="Arial"/>
          <w:sz w:val="20"/>
          <w:szCs w:val="20"/>
        </w:rPr>
        <w:t xml:space="preserve"> horas</w:t>
      </w:r>
    </w:p>
    <w:p w14:paraId="2F477666" w14:textId="77777777" w:rsidR="00B53D0D" w:rsidRPr="00760D32" w:rsidRDefault="00B53D0D" w:rsidP="00760D32">
      <w:pPr>
        <w:ind w:left="360"/>
        <w:rPr>
          <w:rFonts w:ascii="Arial" w:hAnsi="Arial" w:cs="Arial"/>
          <w:sz w:val="20"/>
          <w:szCs w:val="20"/>
        </w:rPr>
      </w:pPr>
    </w:p>
    <w:p w14:paraId="047C898B" w14:textId="2BE54BBC" w:rsidR="00652C09" w:rsidRDefault="00B53D0D" w:rsidP="00652C09">
      <w:pPr>
        <w:tabs>
          <w:tab w:val="left" w:pos="4320"/>
          <w:tab w:val="left" w:pos="4485"/>
          <w:tab w:val="left" w:pos="5445"/>
        </w:tabs>
        <w:rPr>
          <w:rFonts w:ascii="Arial" w:hAnsi="Arial" w:cs="Arial"/>
          <w:b/>
          <w:color w:val="FF0000"/>
          <w:sz w:val="20"/>
          <w:szCs w:val="20"/>
        </w:rPr>
      </w:pPr>
      <w:r w:rsidRPr="00760D32">
        <w:rPr>
          <w:rFonts w:ascii="Arial" w:hAnsi="Arial" w:cs="Arial"/>
          <w:b/>
          <w:sz w:val="20"/>
          <w:szCs w:val="20"/>
        </w:rPr>
        <w:t>2. PRESENTACIÓN</w:t>
      </w:r>
      <w:r w:rsidR="00A30F47" w:rsidRPr="00760D32">
        <w:rPr>
          <w:rFonts w:ascii="Arial" w:hAnsi="Arial" w:cs="Arial"/>
          <w:b/>
          <w:sz w:val="20"/>
          <w:szCs w:val="20"/>
        </w:rPr>
        <w:t xml:space="preserve">      </w:t>
      </w:r>
    </w:p>
    <w:p w14:paraId="282AE036" w14:textId="57DAC4E6" w:rsidR="00652C09" w:rsidRDefault="00652C09" w:rsidP="008D0F10">
      <w:pPr>
        <w:autoSpaceDE w:val="0"/>
        <w:autoSpaceDN w:val="0"/>
        <w:adjustRightInd w:val="0"/>
        <w:spacing w:after="0" w:line="360" w:lineRule="auto"/>
        <w:ind w:firstLine="708"/>
        <w:rPr>
          <w:rFonts w:ascii="Arial" w:hAnsi="Arial" w:cs="Arial"/>
          <w:bCs/>
          <w:sz w:val="20"/>
          <w:szCs w:val="20"/>
        </w:rPr>
      </w:pPr>
      <w:r w:rsidRPr="00652C09">
        <w:rPr>
          <w:rFonts w:ascii="Arial" w:hAnsi="Arial" w:cs="Arial"/>
          <w:bCs/>
          <w:sz w:val="20"/>
          <w:szCs w:val="20"/>
        </w:rPr>
        <w:t xml:space="preserve">En el mercado organizacional actual, para que una empresa progrese de manera exponencial, </w:t>
      </w:r>
      <w:r>
        <w:rPr>
          <w:rFonts w:ascii="Arial" w:hAnsi="Arial" w:cs="Arial"/>
          <w:bCs/>
          <w:sz w:val="20"/>
          <w:szCs w:val="20"/>
        </w:rPr>
        <w:t xml:space="preserve">todas las </w:t>
      </w:r>
      <w:r w:rsidRPr="00652C09">
        <w:rPr>
          <w:rFonts w:ascii="Arial" w:hAnsi="Arial" w:cs="Arial"/>
          <w:bCs/>
          <w:sz w:val="20"/>
          <w:szCs w:val="20"/>
        </w:rPr>
        <w:t>área</w:t>
      </w:r>
      <w:r>
        <w:rPr>
          <w:rFonts w:ascii="Arial" w:hAnsi="Arial" w:cs="Arial"/>
          <w:bCs/>
          <w:sz w:val="20"/>
          <w:szCs w:val="20"/>
        </w:rPr>
        <w:t xml:space="preserve">s </w:t>
      </w:r>
      <w:r w:rsidRPr="00652C09">
        <w:rPr>
          <w:rFonts w:ascii="Arial" w:hAnsi="Arial" w:cs="Arial"/>
          <w:bCs/>
          <w:sz w:val="20"/>
          <w:szCs w:val="20"/>
        </w:rPr>
        <w:t>deberá</w:t>
      </w:r>
      <w:r>
        <w:rPr>
          <w:rFonts w:ascii="Arial" w:hAnsi="Arial" w:cs="Arial"/>
          <w:bCs/>
          <w:sz w:val="20"/>
          <w:szCs w:val="20"/>
        </w:rPr>
        <w:t>n</w:t>
      </w:r>
      <w:r w:rsidRPr="00652C09">
        <w:rPr>
          <w:rFonts w:ascii="Arial" w:hAnsi="Arial" w:cs="Arial"/>
          <w:bCs/>
          <w:sz w:val="20"/>
          <w:szCs w:val="20"/>
        </w:rPr>
        <w:t xml:space="preserve"> ejercer un papel primordial, dentro de sus funciones principales está procurar al máximo la satisfacción</w:t>
      </w:r>
      <w:r>
        <w:rPr>
          <w:rFonts w:ascii="Arial" w:hAnsi="Arial" w:cs="Arial"/>
          <w:bCs/>
          <w:sz w:val="20"/>
          <w:szCs w:val="20"/>
        </w:rPr>
        <w:t xml:space="preserve"> </w:t>
      </w:r>
      <w:r w:rsidR="007C2EBD">
        <w:rPr>
          <w:rFonts w:ascii="Arial" w:hAnsi="Arial" w:cs="Arial"/>
          <w:bCs/>
          <w:sz w:val="20"/>
          <w:szCs w:val="20"/>
        </w:rPr>
        <w:t xml:space="preserve">de sus clientes </w:t>
      </w:r>
      <w:r w:rsidRPr="00652C09">
        <w:rPr>
          <w:rFonts w:ascii="Arial" w:hAnsi="Arial" w:cs="Arial"/>
          <w:bCs/>
          <w:sz w:val="20"/>
          <w:szCs w:val="20"/>
        </w:rPr>
        <w:t>y hacerles saber que cada uno de ellos es</w:t>
      </w:r>
      <w:r>
        <w:rPr>
          <w:rFonts w:ascii="Arial" w:hAnsi="Arial" w:cs="Arial"/>
          <w:bCs/>
          <w:sz w:val="20"/>
          <w:szCs w:val="20"/>
        </w:rPr>
        <w:t xml:space="preserve"> </w:t>
      </w:r>
      <w:r w:rsidRPr="00652C09">
        <w:rPr>
          <w:rFonts w:ascii="Arial" w:hAnsi="Arial" w:cs="Arial"/>
          <w:bCs/>
          <w:sz w:val="20"/>
          <w:szCs w:val="20"/>
        </w:rPr>
        <w:t>importante</w:t>
      </w:r>
      <w:r w:rsidR="007C2EBD">
        <w:rPr>
          <w:rFonts w:ascii="Arial" w:hAnsi="Arial" w:cs="Arial"/>
          <w:bCs/>
          <w:sz w:val="20"/>
          <w:szCs w:val="20"/>
        </w:rPr>
        <w:t xml:space="preserve">, una </w:t>
      </w:r>
      <w:r w:rsidRPr="00652C09">
        <w:rPr>
          <w:rFonts w:ascii="Arial" w:hAnsi="Arial" w:cs="Arial"/>
          <w:bCs/>
          <w:sz w:val="20"/>
          <w:szCs w:val="20"/>
        </w:rPr>
        <w:t xml:space="preserve">buena </w:t>
      </w:r>
      <w:r w:rsidRPr="00343E16">
        <w:rPr>
          <w:rFonts w:ascii="Arial" w:hAnsi="Arial" w:cs="Arial"/>
          <w:b/>
          <w:sz w:val="20"/>
          <w:szCs w:val="20"/>
        </w:rPr>
        <w:t>gestión</w:t>
      </w:r>
      <w:r w:rsidRPr="00652C09">
        <w:rPr>
          <w:rFonts w:ascii="Arial" w:hAnsi="Arial" w:cs="Arial"/>
          <w:bCs/>
          <w:sz w:val="20"/>
          <w:szCs w:val="20"/>
        </w:rPr>
        <w:t xml:space="preserve"> que esté bien estructurada</w:t>
      </w:r>
      <w:r w:rsidR="00871BCB">
        <w:rPr>
          <w:rFonts w:ascii="Arial" w:hAnsi="Arial" w:cs="Arial"/>
          <w:bCs/>
          <w:sz w:val="20"/>
          <w:szCs w:val="20"/>
        </w:rPr>
        <w:t xml:space="preserve"> </w:t>
      </w:r>
      <w:r w:rsidR="007C2EBD">
        <w:rPr>
          <w:rFonts w:ascii="Arial" w:hAnsi="Arial" w:cs="Arial"/>
          <w:bCs/>
          <w:sz w:val="20"/>
          <w:szCs w:val="20"/>
        </w:rPr>
        <w:t xml:space="preserve">puede permitir </w:t>
      </w:r>
      <w:r w:rsidRPr="00652C09">
        <w:rPr>
          <w:rFonts w:ascii="Arial" w:hAnsi="Arial" w:cs="Arial"/>
          <w:bCs/>
          <w:sz w:val="20"/>
          <w:szCs w:val="20"/>
        </w:rPr>
        <w:t>el hallazgo de posibles fallas internas, estas circunstancias dan lugar a la búsqueda de estrategias que</w:t>
      </w:r>
      <w:r w:rsidR="00871BCB">
        <w:rPr>
          <w:rFonts w:ascii="Arial" w:hAnsi="Arial" w:cs="Arial"/>
          <w:bCs/>
          <w:sz w:val="20"/>
          <w:szCs w:val="20"/>
        </w:rPr>
        <w:t xml:space="preserve"> </w:t>
      </w:r>
      <w:r w:rsidRPr="00652C09">
        <w:rPr>
          <w:rFonts w:ascii="Arial" w:hAnsi="Arial" w:cs="Arial"/>
          <w:bCs/>
          <w:sz w:val="20"/>
          <w:szCs w:val="20"/>
        </w:rPr>
        <w:t xml:space="preserve">posibiliten la mejora de los </w:t>
      </w:r>
      <w:r w:rsidRPr="00343E16">
        <w:rPr>
          <w:rFonts w:ascii="Arial" w:hAnsi="Arial" w:cs="Arial"/>
          <w:b/>
          <w:sz w:val="20"/>
          <w:szCs w:val="20"/>
        </w:rPr>
        <w:t>procedimientos</w:t>
      </w:r>
      <w:r w:rsidRPr="00652C09">
        <w:rPr>
          <w:rFonts w:ascii="Arial" w:hAnsi="Arial" w:cs="Arial"/>
          <w:bCs/>
          <w:sz w:val="20"/>
          <w:szCs w:val="20"/>
        </w:rPr>
        <w:t xml:space="preserve"> ejecutados en la entidad</w:t>
      </w:r>
      <w:r w:rsidR="00764D5E">
        <w:rPr>
          <w:rFonts w:ascii="Arial" w:hAnsi="Arial" w:cs="Arial"/>
          <w:bCs/>
          <w:sz w:val="20"/>
          <w:szCs w:val="20"/>
        </w:rPr>
        <w:t xml:space="preserve"> y la flexibilidad para </w:t>
      </w:r>
      <w:r w:rsidR="00764D5E" w:rsidRPr="00652C09">
        <w:rPr>
          <w:rFonts w:ascii="Arial" w:hAnsi="Arial" w:cs="Arial"/>
          <w:bCs/>
          <w:sz w:val="20"/>
          <w:szCs w:val="20"/>
        </w:rPr>
        <w:t xml:space="preserve">modificar el </w:t>
      </w:r>
      <w:r w:rsidR="00764D5E" w:rsidRPr="00343E16">
        <w:rPr>
          <w:rFonts w:ascii="Arial" w:hAnsi="Arial" w:cs="Arial"/>
          <w:b/>
          <w:sz w:val="20"/>
          <w:szCs w:val="20"/>
        </w:rPr>
        <w:t>funcionamiento</w:t>
      </w:r>
      <w:r w:rsidR="00764D5E" w:rsidRPr="00652C09">
        <w:rPr>
          <w:rFonts w:ascii="Arial" w:hAnsi="Arial" w:cs="Arial"/>
          <w:bCs/>
          <w:sz w:val="20"/>
          <w:szCs w:val="20"/>
        </w:rPr>
        <w:t xml:space="preserve"> de las organizaciones, es decir, que sus </w:t>
      </w:r>
      <w:r w:rsidR="00764D5E" w:rsidRPr="00343E16">
        <w:rPr>
          <w:rFonts w:ascii="Arial" w:hAnsi="Arial" w:cs="Arial"/>
          <w:b/>
          <w:sz w:val="20"/>
          <w:szCs w:val="20"/>
        </w:rPr>
        <w:t xml:space="preserve">procesos </w:t>
      </w:r>
      <w:r w:rsidR="00764D5E" w:rsidRPr="00652C09">
        <w:rPr>
          <w:rFonts w:ascii="Arial" w:hAnsi="Arial" w:cs="Arial"/>
          <w:bCs/>
          <w:sz w:val="20"/>
          <w:szCs w:val="20"/>
        </w:rPr>
        <w:t>se adapten a las nuevas estrategias de las organizaciones</w:t>
      </w:r>
      <w:r w:rsidR="00A878A8">
        <w:rPr>
          <w:rFonts w:ascii="Arial" w:hAnsi="Arial" w:cs="Arial"/>
          <w:bCs/>
          <w:sz w:val="20"/>
          <w:szCs w:val="20"/>
        </w:rPr>
        <w:t xml:space="preserve"> de esta forma tener la oportunidad </w:t>
      </w:r>
      <w:r w:rsidR="00A878A8" w:rsidRPr="00652C09">
        <w:rPr>
          <w:rFonts w:ascii="Arial" w:hAnsi="Arial" w:cs="Arial"/>
          <w:bCs/>
          <w:sz w:val="20"/>
          <w:szCs w:val="20"/>
        </w:rPr>
        <w:t>para los sistemas de información</w:t>
      </w:r>
      <w:r w:rsidR="00A878A8">
        <w:rPr>
          <w:rFonts w:ascii="Arial" w:hAnsi="Arial" w:cs="Arial"/>
          <w:bCs/>
          <w:sz w:val="20"/>
          <w:szCs w:val="20"/>
        </w:rPr>
        <w:t xml:space="preserve"> que modelen los procesos de la organización. </w:t>
      </w:r>
      <w:r w:rsidR="00871BCB">
        <w:rPr>
          <w:rFonts w:ascii="Arial" w:hAnsi="Arial" w:cs="Arial"/>
          <w:bCs/>
          <w:sz w:val="20"/>
          <w:szCs w:val="20"/>
        </w:rPr>
        <w:t xml:space="preserve"> (Fuentes et al, 2020)</w:t>
      </w:r>
      <w:r w:rsidR="008D0F10">
        <w:rPr>
          <w:rFonts w:ascii="Arial" w:hAnsi="Arial" w:cs="Arial"/>
          <w:bCs/>
          <w:sz w:val="20"/>
          <w:szCs w:val="20"/>
        </w:rPr>
        <w:t>.</w:t>
      </w:r>
    </w:p>
    <w:p w14:paraId="7EC08C22" w14:textId="3BCCF9B9" w:rsidR="00773FC6" w:rsidRDefault="00773FC6" w:rsidP="008D0F10">
      <w:pPr>
        <w:autoSpaceDE w:val="0"/>
        <w:autoSpaceDN w:val="0"/>
        <w:adjustRightInd w:val="0"/>
        <w:spacing w:after="0" w:line="360" w:lineRule="auto"/>
        <w:ind w:firstLine="708"/>
        <w:rPr>
          <w:rFonts w:ascii="Arial" w:hAnsi="Arial" w:cs="Arial"/>
          <w:bCs/>
          <w:sz w:val="20"/>
          <w:szCs w:val="20"/>
        </w:rPr>
      </w:pPr>
    </w:p>
    <w:p w14:paraId="2BA14E40" w14:textId="2C287AB4" w:rsidR="004A10AC" w:rsidRPr="00760D32" w:rsidRDefault="00CF092E" w:rsidP="0024442E">
      <w:pPr>
        <w:autoSpaceDE w:val="0"/>
        <w:autoSpaceDN w:val="0"/>
        <w:adjustRightInd w:val="0"/>
        <w:spacing w:after="0" w:line="360" w:lineRule="auto"/>
        <w:ind w:firstLine="708"/>
        <w:rPr>
          <w:rFonts w:ascii="Arial" w:hAnsi="Arial" w:cs="Arial"/>
          <w:sz w:val="20"/>
          <w:szCs w:val="20"/>
          <w:lang w:val="es-MX"/>
        </w:rPr>
      </w:pPr>
      <w:r w:rsidRPr="00760D32">
        <w:rPr>
          <w:rFonts w:ascii="Arial" w:hAnsi="Arial" w:cs="Arial"/>
          <w:sz w:val="20"/>
          <w:szCs w:val="20"/>
          <w:lang w:val="es-MX"/>
        </w:rPr>
        <w:t xml:space="preserve">Con el desarrollo de las actividades de aprendizaje </w:t>
      </w:r>
      <w:r w:rsidR="009774E7" w:rsidRPr="00760D32">
        <w:rPr>
          <w:rFonts w:ascii="Arial" w:hAnsi="Arial" w:cs="Arial"/>
          <w:sz w:val="20"/>
          <w:szCs w:val="20"/>
          <w:lang w:val="es-MX"/>
        </w:rPr>
        <w:t xml:space="preserve">que se </w:t>
      </w:r>
      <w:r w:rsidRPr="00760D32">
        <w:rPr>
          <w:rFonts w:ascii="Arial" w:hAnsi="Arial" w:cs="Arial"/>
          <w:sz w:val="20"/>
          <w:szCs w:val="20"/>
          <w:lang w:val="es-MX"/>
        </w:rPr>
        <w:t>plantea</w:t>
      </w:r>
      <w:r w:rsidR="009774E7" w:rsidRPr="00760D32">
        <w:rPr>
          <w:rFonts w:ascii="Arial" w:hAnsi="Arial" w:cs="Arial"/>
          <w:sz w:val="20"/>
          <w:szCs w:val="20"/>
          <w:lang w:val="es-MX"/>
        </w:rPr>
        <w:t>ran</w:t>
      </w:r>
      <w:r w:rsidRPr="00760D32">
        <w:rPr>
          <w:rFonts w:ascii="Arial" w:hAnsi="Arial" w:cs="Arial"/>
          <w:sz w:val="20"/>
          <w:szCs w:val="20"/>
          <w:lang w:val="es-MX"/>
        </w:rPr>
        <w:t xml:space="preserve">, </w:t>
      </w:r>
      <w:r w:rsidR="00A878A8">
        <w:rPr>
          <w:rFonts w:ascii="Arial" w:hAnsi="Arial" w:cs="Arial"/>
          <w:sz w:val="20"/>
          <w:szCs w:val="20"/>
          <w:lang w:val="es-MX"/>
        </w:rPr>
        <w:t xml:space="preserve">el aprendiz </w:t>
      </w:r>
      <w:r w:rsidRPr="00760D32">
        <w:rPr>
          <w:rFonts w:ascii="Arial" w:hAnsi="Arial" w:cs="Arial"/>
          <w:sz w:val="20"/>
          <w:szCs w:val="20"/>
          <w:lang w:val="es-MX"/>
        </w:rPr>
        <w:t xml:space="preserve">podrá evidenciar el conocimiento </w:t>
      </w:r>
      <w:r w:rsidR="00A878A8" w:rsidRPr="00760D32">
        <w:rPr>
          <w:rFonts w:ascii="Arial" w:hAnsi="Arial" w:cs="Arial"/>
          <w:sz w:val="20"/>
          <w:szCs w:val="20"/>
          <w:lang w:val="es-MX"/>
        </w:rPr>
        <w:t xml:space="preserve">que adquirirá </w:t>
      </w:r>
      <w:r w:rsidR="00A878A8">
        <w:rPr>
          <w:rFonts w:ascii="Arial" w:hAnsi="Arial" w:cs="Arial"/>
          <w:sz w:val="20"/>
          <w:szCs w:val="20"/>
          <w:lang w:val="es-MX"/>
        </w:rPr>
        <w:t xml:space="preserve"> y </w:t>
      </w:r>
      <w:r w:rsidR="00A878A8" w:rsidRPr="00652C09">
        <w:rPr>
          <w:rFonts w:ascii="Arial" w:hAnsi="Arial" w:cs="Arial"/>
          <w:bCs/>
          <w:sz w:val="20"/>
          <w:szCs w:val="20"/>
        </w:rPr>
        <w:t>reconocerá técnicas</w:t>
      </w:r>
      <w:r w:rsidR="00A878A8">
        <w:rPr>
          <w:rFonts w:ascii="Arial" w:hAnsi="Arial" w:cs="Arial"/>
          <w:bCs/>
          <w:sz w:val="20"/>
          <w:szCs w:val="20"/>
        </w:rPr>
        <w:t>-</w:t>
      </w:r>
      <w:r w:rsidR="00A878A8" w:rsidRPr="00652C09">
        <w:rPr>
          <w:rFonts w:ascii="Arial" w:hAnsi="Arial" w:cs="Arial"/>
          <w:bCs/>
          <w:sz w:val="20"/>
          <w:szCs w:val="20"/>
        </w:rPr>
        <w:t>herramientas que le permitan reconocer los procesos y procedimientos dentro de una organización</w:t>
      </w:r>
      <w:r w:rsidR="0065483D">
        <w:rPr>
          <w:rFonts w:ascii="Arial" w:hAnsi="Arial" w:cs="Arial"/>
          <w:bCs/>
          <w:sz w:val="20"/>
          <w:szCs w:val="20"/>
        </w:rPr>
        <w:t>.</w:t>
      </w:r>
    </w:p>
    <w:p w14:paraId="4C7F6579" w14:textId="77777777" w:rsidR="004A10AC" w:rsidRPr="00760D32" w:rsidRDefault="004A10AC" w:rsidP="00760D32">
      <w:pPr>
        <w:tabs>
          <w:tab w:val="left" w:pos="4320"/>
          <w:tab w:val="left" w:pos="4485"/>
          <w:tab w:val="left" w:pos="5445"/>
        </w:tabs>
        <w:rPr>
          <w:rFonts w:ascii="Arial" w:hAnsi="Arial" w:cs="Arial"/>
          <w:sz w:val="20"/>
          <w:szCs w:val="20"/>
          <w:lang w:val="es-MX"/>
        </w:rPr>
      </w:pPr>
    </w:p>
    <w:p w14:paraId="087F31B0" w14:textId="77777777" w:rsidR="004A10AC" w:rsidRPr="00760D32" w:rsidRDefault="004A10AC" w:rsidP="00760D32">
      <w:pPr>
        <w:tabs>
          <w:tab w:val="left" w:pos="4320"/>
          <w:tab w:val="left" w:pos="4485"/>
          <w:tab w:val="left" w:pos="5445"/>
        </w:tabs>
        <w:rPr>
          <w:rFonts w:ascii="Arial" w:hAnsi="Arial" w:cs="Arial"/>
          <w:sz w:val="20"/>
          <w:szCs w:val="20"/>
          <w:lang w:val="es-MX"/>
        </w:rPr>
      </w:pPr>
    </w:p>
    <w:p w14:paraId="7657410E" w14:textId="3016E5FD" w:rsidR="007C20AB" w:rsidRPr="00760D32" w:rsidRDefault="007C20AB" w:rsidP="00760D32">
      <w:pPr>
        <w:tabs>
          <w:tab w:val="left" w:pos="4320"/>
          <w:tab w:val="left" w:pos="4485"/>
          <w:tab w:val="left" w:pos="5445"/>
        </w:tabs>
        <w:rPr>
          <w:rFonts w:ascii="Arial" w:hAnsi="Arial" w:cs="Arial"/>
          <w:b/>
          <w:bCs/>
          <w:sz w:val="20"/>
          <w:szCs w:val="20"/>
          <w:lang w:val="es-MX"/>
        </w:rPr>
      </w:pPr>
      <w:r w:rsidRPr="00760D32">
        <w:rPr>
          <w:rFonts w:ascii="Arial" w:hAnsi="Arial" w:cs="Arial"/>
          <w:b/>
          <w:bCs/>
          <w:sz w:val="20"/>
          <w:szCs w:val="20"/>
          <w:lang w:val="es-MX"/>
        </w:rPr>
        <w:t>Figura 1</w:t>
      </w:r>
      <w:r w:rsidR="00773FC6">
        <w:rPr>
          <w:rFonts w:ascii="Arial" w:hAnsi="Arial" w:cs="Arial"/>
          <w:b/>
          <w:bCs/>
          <w:sz w:val="20"/>
          <w:szCs w:val="20"/>
          <w:lang w:val="es-MX"/>
        </w:rPr>
        <w:t>.</w:t>
      </w:r>
    </w:p>
    <w:p w14:paraId="0C67B432" w14:textId="39D8A004" w:rsidR="007C20AB" w:rsidRPr="00343E16" w:rsidRDefault="00773FC6" w:rsidP="00760D32">
      <w:pPr>
        <w:tabs>
          <w:tab w:val="left" w:pos="4320"/>
          <w:tab w:val="left" w:pos="4485"/>
          <w:tab w:val="left" w:pos="5445"/>
        </w:tabs>
        <w:rPr>
          <w:rFonts w:ascii="Arial" w:hAnsi="Arial" w:cs="Arial"/>
          <w:i/>
          <w:iCs/>
          <w:sz w:val="20"/>
          <w:szCs w:val="20"/>
          <w:lang w:val="es-MX"/>
        </w:rPr>
      </w:pPr>
      <w:r w:rsidRPr="00343E16">
        <w:rPr>
          <w:rFonts w:ascii="Arial" w:hAnsi="Arial" w:cs="Arial"/>
          <w:i/>
          <w:iCs/>
          <w:sz w:val="20"/>
          <w:szCs w:val="20"/>
          <w:lang w:val="es-MX"/>
        </w:rPr>
        <w:t>Mapa de Procesos de la Policía Nacional.</w:t>
      </w:r>
    </w:p>
    <w:p w14:paraId="08E36FBB" w14:textId="1841FE2D" w:rsidR="00773FC6" w:rsidRPr="00760D32" w:rsidRDefault="00773FC6" w:rsidP="00760D32">
      <w:pPr>
        <w:tabs>
          <w:tab w:val="left" w:pos="4320"/>
          <w:tab w:val="left" w:pos="4485"/>
          <w:tab w:val="left" w:pos="5445"/>
        </w:tabs>
        <w:rPr>
          <w:rFonts w:ascii="Arial" w:hAnsi="Arial" w:cs="Arial"/>
          <w:i/>
          <w:iCs/>
          <w:sz w:val="20"/>
          <w:szCs w:val="20"/>
          <w:lang w:val="es-MX"/>
        </w:rPr>
      </w:pPr>
      <w:r>
        <w:rPr>
          <w:noProof/>
        </w:rPr>
        <w:drawing>
          <wp:inline distT="0" distB="0" distL="0" distR="0" wp14:anchorId="36C0C264" wp14:editId="1BEE3917">
            <wp:extent cx="5656997" cy="3098800"/>
            <wp:effectExtent l="133350" t="114300" r="153670" b="13970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8"/>
                    <a:stretch>
                      <a:fillRect/>
                    </a:stretch>
                  </pic:blipFill>
                  <pic:spPr>
                    <a:xfrm>
                      <a:off x="0" y="0"/>
                      <a:ext cx="5681950" cy="31124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CB95CD" w14:textId="00A106AC" w:rsidR="00D7732B" w:rsidRPr="0024442E" w:rsidRDefault="00360BE7" w:rsidP="0024442E">
      <w:pPr>
        <w:tabs>
          <w:tab w:val="left" w:pos="4320"/>
          <w:tab w:val="left" w:pos="4485"/>
          <w:tab w:val="left" w:pos="5445"/>
        </w:tabs>
        <w:rPr>
          <w:rFonts w:ascii="Arial" w:hAnsi="Arial" w:cs="Arial"/>
          <w:sz w:val="12"/>
          <w:szCs w:val="12"/>
          <w:lang w:val="es-MX"/>
        </w:rPr>
      </w:pPr>
      <w:r w:rsidRPr="0024442E">
        <w:rPr>
          <w:rFonts w:ascii="Arial" w:hAnsi="Arial" w:cs="Arial"/>
          <w:sz w:val="12"/>
          <w:szCs w:val="12"/>
          <w:lang w:val="es-MX"/>
        </w:rPr>
        <w:t>(</w:t>
      </w:r>
      <w:r w:rsidR="0024442E" w:rsidRPr="0024442E">
        <w:rPr>
          <w:rFonts w:ascii="Arial" w:hAnsi="Arial" w:cs="Arial"/>
          <w:sz w:val="12"/>
          <w:szCs w:val="12"/>
          <w:lang w:val="es-MX"/>
        </w:rPr>
        <w:t>Policía Nacional, 2022</w:t>
      </w:r>
      <w:r w:rsidRPr="0024442E">
        <w:rPr>
          <w:rFonts w:ascii="Arial" w:hAnsi="Arial" w:cs="Arial"/>
          <w:sz w:val="12"/>
          <w:szCs w:val="12"/>
          <w:lang w:val="es-MX"/>
        </w:rPr>
        <w:t xml:space="preserve">) </w:t>
      </w:r>
      <w:r w:rsidR="007C20AB" w:rsidRPr="0024442E">
        <w:rPr>
          <w:rFonts w:ascii="Arial" w:hAnsi="Arial" w:cs="Arial"/>
          <w:sz w:val="12"/>
          <w:szCs w:val="12"/>
          <w:lang w:val="es-MX"/>
        </w:rPr>
        <w:t xml:space="preserve"> </w:t>
      </w:r>
      <w:r w:rsidR="0024442E" w:rsidRPr="0024442E">
        <w:rPr>
          <w:rFonts w:ascii="Arial" w:hAnsi="Arial" w:cs="Arial"/>
          <w:sz w:val="12"/>
          <w:szCs w:val="12"/>
        </w:rPr>
        <w:t>https://www.policia.gov.co/planeacion-gestion/mapa-procesos</w:t>
      </w:r>
    </w:p>
    <w:p w14:paraId="05E7627C" w14:textId="60188E73" w:rsidR="00B53D0D" w:rsidRPr="00760D32" w:rsidRDefault="00B53D0D" w:rsidP="00760D32">
      <w:pPr>
        <w:tabs>
          <w:tab w:val="left" w:pos="4320"/>
          <w:tab w:val="left" w:pos="4485"/>
          <w:tab w:val="left" w:pos="5445"/>
        </w:tabs>
        <w:rPr>
          <w:rFonts w:ascii="Arial" w:hAnsi="Arial" w:cs="Arial"/>
          <w:b/>
          <w:sz w:val="20"/>
          <w:szCs w:val="20"/>
          <w:lang w:val="es-MX"/>
        </w:rPr>
      </w:pPr>
      <w:r w:rsidRPr="00760D32">
        <w:rPr>
          <w:rFonts w:ascii="Arial" w:hAnsi="Arial" w:cs="Arial"/>
          <w:b/>
          <w:sz w:val="20"/>
          <w:szCs w:val="20"/>
          <w:lang w:val="es-MX"/>
        </w:rPr>
        <w:t>3.  FORMULACIÓN DE LAS ACTIVIDADES DE APRENDIZAJE</w:t>
      </w:r>
    </w:p>
    <w:p w14:paraId="664566F2" w14:textId="77777777" w:rsidR="00CD786B" w:rsidRPr="00760D32" w:rsidRDefault="000D2BA2" w:rsidP="00154C87">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 xml:space="preserve">Durante las actividades a desarrollar los aprendices deben estar prestos a la socialización de la introducción </w:t>
      </w:r>
    </w:p>
    <w:p w14:paraId="3A9CFF22" w14:textId="5847B863" w:rsidR="00677F54" w:rsidRDefault="000D2BA2" w:rsidP="00154C87">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que brinda el instructor</w:t>
      </w:r>
      <w:r w:rsidR="0024442E">
        <w:rPr>
          <w:rFonts w:ascii="Arial" w:hAnsi="Arial" w:cs="Arial"/>
          <w:sz w:val="20"/>
          <w:szCs w:val="20"/>
          <w:lang w:val="es-MX"/>
        </w:rPr>
        <w:t xml:space="preserve"> para dar continuidad con el aprendizaje sobre los </w:t>
      </w:r>
      <w:r w:rsidR="0024442E" w:rsidRPr="00343E16">
        <w:rPr>
          <w:rFonts w:ascii="Arial" w:hAnsi="Arial" w:cs="Arial"/>
          <w:b/>
          <w:bCs/>
          <w:sz w:val="20"/>
          <w:szCs w:val="20"/>
          <w:lang w:val="es-MX"/>
        </w:rPr>
        <w:t>proceso</w:t>
      </w:r>
      <w:r w:rsidR="00154C87" w:rsidRPr="00343E16">
        <w:rPr>
          <w:rFonts w:ascii="Arial" w:hAnsi="Arial" w:cs="Arial"/>
          <w:b/>
          <w:bCs/>
          <w:sz w:val="20"/>
          <w:szCs w:val="20"/>
          <w:lang w:val="es-MX"/>
        </w:rPr>
        <w:t>s</w:t>
      </w:r>
      <w:r w:rsidR="0024442E" w:rsidRPr="00343E16">
        <w:rPr>
          <w:rFonts w:ascii="Arial" w:hAnsi="Arial" w:cs="Arial"/>
          <w:b/>
          <w:bCs/>
          <w:sz w:val="20"/>
          <w:szCs w:val="20"/>
          <w:lang w:val="es-MX"/>
        </w:rPr>
        <w:t xml:space="preserve"> </w:t>
      </w:r>
      <w:r w:rsidR="0024442E">
        <w:rPr>
          <w:rFonts w:ascii="Arial" w:hAnsi="Arial" w:cs="Arial"/>
          <w:sz w:val="20"/>
          <w:szCs w:val="20"/>
          <w:lang w:val="es-MX"/>
        </w:rPr>
        <w:t xml:space="preserve">en una empresa y como </w:t>
      </w:r>
    </w:p>
    <w:p w14:paraId="24ACCCD9" w14:textId="77777777" w:rsidR="00154C87" w:rsidRDefault="0024442E" w:rsidP="00154C87">
      <w:pPr>
        <w:tabs>
          <w:tab w:val="left" w:pos="4320"/>
          <w:tab w:val="left" w:pos="4485"/>
          <w:tab w:val="left" w:pos="5445"/>
        </w:tabs>
        <w:spacing w:line="360" w:lineRule="auto"/>
        <w:rPr>
          <w:rFonts w:ascii="Arial" w:hAnsi="Arial" w:cs="Arial"/>
          <w:sz w:val="20"/>
          <w:szCs w:val="20"/>
          <w:lang w:val="es-MX"/>
        </w:rPr>
      </w:pPr>
      <w:r>
        <w:rPr>
          <w:rFonts w:ascii="Arial" w:hAnsi="Arial" w:cs="Arial"/>
          <w:sz w:val="20"/>
          <w:szCs w:val="20"/>
          <w:lang w:val="es-MX"/>
        </w:rPr>
        <w:t>mo</w:t>
      </w:r>
      <w:r w:rsidR="00677F54">
        <w:rPr>
          <w:rFonts w:ascii="Arial" w:hAnsi="Arial" w:cs="Arial"/>
          <w:sz w:val="20"/>
          <w:szCs w:val="20"/>
          <w:lang w:val="es-MX"/>
        </w:rPr>
        <w:t>delarlos</w:t>
      </w:r>
      <w:r w:rsidR="000D2BA2" w:rsidRPr="00760D32">
        <w:rPr>
          <w:rFonts w:ascii="Arial" w:hAnsi="Arial" w:cs="Arial"/>
          <w:sz w:val="20"/>
          <w:szCs w:val="20"/>
          <w:lang w:val="es-MX"/>
        </w:rPr>
        <w:t>, seguidamente consultar</w:t>
      </w:r>
      <w:r w:rsidR="00677F54">
        <w:rPr>
          <w:rFonts w:ascii="Arial" w:hAnsi="Arial" w:cs="Arial"/>
          <w:sz w:val="20"/>
          <w:szCs w:val="20"/>
          <w:lang w:val="es-MX"/>
        </w:rPr>
        <w:t xml:space="preserve"> </w:t>
      </w:r>
      <w:r w:rsidR="000D2BA2" w:rsidRPr="00760D32">
        <w:rPr>
          <w:rFonts w:ascii="Arial" w:hAnsi="Arial" w:cs="Arial"/>
          <w:sz w:val="20"/>
          <w:szCs w:val="20"/>
          <w:lang w:val="es-MX"/>
        </w:rPr>
        <w:t xml:space="preserve">en la web y en el material de </w:t>
      </w:r>
      <w:r w:rsidR="002E2B42" w:rsidRPr="00760D32">
        <w:rPr>
          <w:rFonts w:ascii="Arial" w:hAnsi="Arial" w:cs="Arial"/>
          <w:sz w:val="20"/>
          <w:szCs w:val="20"/>
          <w:lang w:val="es-MX"/>
        </w:rPr>
        <w:t>las bases de datos de la biblioteca</w:t>
      </w:r>
      <w:r w:rsidR="00677F54">
        <w:rPr>
          <w:rFonts w:ascii="Arial" w:hAnsi="Arial" w:cs="Arial"/>
          <w:sz w:val="20"/>
          <w:szCs w:val="20"/>
          <w:lang w:val="es-MX"/>
        </w:rPr>
        <w:t>.</w:t>
      </w:r>
      <w:r w:rsidR="000D2BA2" w:rsidRPr="00760D32">
        <w:rPr>
          <w:rFonts w:ascii="Arial" w:hAnsi="Arial" w:cs="Arial"/>
          <w:sz w:val="20"/>
          <w:szCs w:val="20"/>
          <w:lang w:val="es-MX"/>
        </w:rPr>
        <w:t xml:space="preserve"> </w:t>
      </w:r>
    </w:p>
    <w:p w14:paraId="3CDC462B" w14:textId="77777777" w:rsidR="008B7195" w:rsidRDefault="000D2BA2" w:rsidP="00154C87">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Las actividades se realizan de forma presencial</w:t>
      </w:r>
      <w:r w:rsidR="00CD786B" w:rsidRPr="00760D32">
        <w:rPr>
          <w:rFonts w:ascii="Arial" w:hAnsi="Arial" w:cs="Arial"/>
          <w:sz w:val="20"/>
          <w:szCs w:val="20"/>
          <w:lang w:val="es-MX"/>
        </w:rPr>
        <w:t xml:space="preserve">-remota </w:t>
      </w:r>
      <w:r w:rsidRPr="00760D32">
        <w:rPr>
          <w:rFonts w:ascii="Arial" w:hAnsi="Arial" w:cs="Arial"/>
          <w:sz w:val="20"/>
          <w:szCs w:val="20"/>
          <w:lang w:val="es-MX"/>
        </w:rPr>
        <w:t xml:space="preserve">con la orientación del instructor y de manera </w:t>
      </w:r>
    </w:p>
    <w:p w14:paraId="6F48A808" w14:textId="77777777" w:rsidR="008B7195" w:rsidRDefault="000D2BA2" w:rsidP="00154C87">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autónoma con la revisión del material de</w:t>
      </w:r>
      <w:r w:rsidR="000B2B75" w:rsidRPr="00760D32">
        <w:rPr>
          <w:rFonts w:ascii="Arial" w:hAnsi="Arial" w:cs="Arial"/>
          <w:sz w:val="20"/>
          <w:szCs w:val="20"/>
          <w:lang w:val="es-MX"/>
        </w:rPr>
        <w:t xml:space="preserve"> </w:t>
      </w:r>
      <w:r w:rsidRPr="00760D32">
        <w:rPr>
          <w:rFonts w:ascii="Arial" w:hAnsi="Arial" w:cs="Arial"/>
          <w:sz w:val="20"/>
          <w:szCs w:val="20"/>
          <w:lang w:val="es-MX"/>
        </w:rPr>
        <w:t>apoyo, referencias bibliográficas y con la elaboración de talleres</w:t>
      </w:r>
    </w:p>
    <w:p w14:paraId="1A55AC9C" w14:textId="20D85664" w:rsidR="00686E9A" w:rsidRPr="00760D32" w:rsidRDefault="000D2BA2" w:rsidP="00760D32">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 xml:space="preserve"> propuestos.</w:t>
      </w:r>
    </w:p>
    <w:p w14:paraId="757E7160" w14:textId="5E270773" w:rsidR="00CD786B" w:rsidRPr="00760D32" w:rsidRDefault="002E2B42" w:rsidP="00760D32">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 xml:space="preserve">En esta guía las actividades están diseñadas como metas parciales y la suma de todas ellas llevan al logro </w:t>
      </w:r>
    </w:p>
    <w:p w14:paraId="0AD2B4BE" w14:textId="26770748" w:rsidR="00547D1C" w:rsidRDefault="002E2B42" w:rsidP="00760D32">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 xml:space="preserve">de los resultado de los  aprendizaje propuestos. </w:t>
      </w:r>
    </w:p>
    <w:p w14:paraId="3F5F1D8A" w14:textId="77777777" w:rsidR="0065483D" w:rsidRPr="00760D32" w:rsidRDefault="0065483D" w:rsidP="00760D32">
      <w:pPr>
        <w:tabs>
          <w:tab w:val="left" w:pos="4320"/>
          <w:tab w:val="left" w:pos="4485"/>
          <w:tab w:val="left" w:pos="5445"/>
        </w:tabs>
        <w:spacing w:line="360" w:lineRule="auto"/>
        <w:rPr>
          <w:rFonts w:ascii="Arial" w:hAnsi="Arial" w:cs="Arial"/>
          <w:sz w:val="20"/>
          <w:szCs w:val="20"/>
          <w:lang w:val="es-MX"/>
        </w:rPr>
      </w:pPr>
    </w:p>
    <w:p w14:paraId="7B0B1255" w14:textId="77777777" w:rsidR="0065483D" w:rsidRPr="009264B3" w:rsidRDefault="0065483D" w:rsidP="0065483D">
      <w:pPr>
        <w:tabs>
          <w:tab w:val="left" w:pos="4320"/>
          <w:tab w:val="left" w:pos="4485"/>
          <w:tab w:val="left" w:pos="5445"/>
        </w:tabs>
        <w:rPr>
          <w:rFonts w:ascii="Arial" w:hAnsi="Arial" w:cs="Arial"/>
          <w:b/>
          <w:bCs/>
          <w:sz w:val="20"/>
          <w:szCs w:val="20"/>
          <w:lang w:val="es-MX"/>
        </w:rPr>
      </w:pPr>
      <w:bookmarkStart w:id="0" w:name="_Hlk107931730"/>
      <w:r w:rsidRPr="009264B3">
        <w:rPr>
          <w:rFonts w:ascii="Arial" w:hAnsi="Arial" w:cs="Arial"/>
          <w:b/>
          <w:bCs/>
          <w:sz w:val="20"/>
          <w:szCs w:val="20"/>
          <w:lang w:val="es-MX"/>
        </w:rPr>
        <w:lastRenderedPageBreak/>
        <w:t>Ambiente Requerido</w:t>
      </w:r>
    </w:p>
    <w:p w14:paraId="72CB340C" w14:textId="77777777" w:rsidR="0065483D" w:rsidRPr="009264B3" w:rsidRDefault="0065483D" w:rsidP="0065483D">
      <w:pPr>
        <w:rPr>
          <w:rFonts w:ascii="Arial" w:hAnsi="Arial" w:cs="Arial"/>
          <w:sz w:val="20"/>
          <w:szCs w:val="20"/>
          <w:lang w:val="es-MX"/>
        </w:rPr>
      </w:pPr>
      <w:r w:rsidRPr="009264B3">
        <w:rPr>
          <w:rFonts w:ascii="Arial" w:hAnsi="Arial" w:cs="Arial"/>
          <w:sz w:val="20"/>
          <w:szCs w:val="20"/>
          <w:lang w:val="es-MX"/>
        </w:rPr>
        <w:t xml:space="preserve">El ambiente de aprendizaje debe estar conformado por: </w:t>
      </w:r>
    </w:p>
    <w:p w14:paraId="7898A339" w14:textId="77777777" w:rsidR="0065483D" w:rsidRPr="009264B3" w:rsidRDefault="0065483D" w:rsidP="0065483D">
      <w:pPr>
        <w:rPr>
          <w:rFonts w:ascii="Arial" w:hAnsi="Arial" w:cs="Arial"/>
          <w:sz w:val="20"/>
          <w:szCs w:val="20"/>
          <w:lang w:val="es-MX"/>
        </w:rPr>
      </w:pPr>
      <w:r w:rsidRPr="009264B3">
        <w:rPr>
          <w:rFonts w:ascii="Arial" w:hAnsi="Arial" w:cs="Arial"/>
          <w:sz w:val="20"/>
          <w:szCs w:val="20"/>
          <w:lang w:val="es-MX"/>
        </w:rPr>
        <w:t>20 equipos con los requerimientos mínimos:</w:t>
      </w:r>
    </w:p>
    <w:p w14:paraId="12BAAD15"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Sistema operativo: Windows 10 Pro</w:t>
      </w:r>
    </w:p>
    <w:p w14:paraId="1E8EBD59"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Disco Duro: 1 TERABYTE</w:t>
      </w:r>
    </w:p>
    <w:p w14:paraId="6502B414"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 xml:space="preserve">RAM: 32 GB  </w:t>
      </w:r>
    </w:p>
    <w:p w14:paraId="33C35EAC"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Procesador: Intel XEON</w:t>
      </w:r>
    </w:p>
    <w:p w14:paraId="6913CC8A"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Mesas y sillas</w:t>
      </w:r>
    </w:p>
    <w:p w14:paraId="379AC517"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 xml:space="preserve">Cable HDMI </w:t>
      </w:r>
    </w:p>
    <w:p w14:paraId="4787DFF7"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 xml:space="preserve">Pantallas </w:t>
      </w:r>
    </w:p>
    <w:p w14:paraId="42A7F40D" w14:textId="77777777" w:rsidR="0065483D" w:rsidRPr="009264B3" w:rsidRDefault="0065483D" w:rsidP="0065483D">
      <w:pPr>
        <w:pStyle w:val="Sinespaciado"/>
        <w:spacing w:line="360" w:lineRule="auto"/>
        <w:rPr>
          <w:rFonts w:ascii="Arial" w:hAnsi="Arial" w:cs="Arial"/>
          <w:sz w:val="20"/>
          <w:szCs w:val="20"/>
          <w:lang w:val="es-MX"/>
        </w:rPr>
      </w:pPr>
    </w:p>
    <w:p w14:paraId="404A7116"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1 servidor de aplicaciones</w:t>
      </w:r>
    </w:p>
    <w:p w14:paraId="02E13515"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 xml:space="preserve">1 impresora mínimo </w:t>
      </w:r>
    </w:p>
    <w:p w14:paraId="14BE232D"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1 scanner</w:t>
      </w:r>
    </w:p>
    <w:p w14:paraId="5D581FD5"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5 dispositivos móviles (Palm o Pocket PC)</w:t>
      </w:r>
    </w:p>
    <w:p w14:paraId="18CA1ED9"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Conexión a Internet permanente</w:t>
      </w:r>
    </w:p>
    <w:p w14:paraId="1D0E36F6" w14:textId="77777777" w:rsidR="0065483D" w:rsidRPr="009264B3" w:rsidRDefault="0065483D" w:rsidP="0065483D">
      <w:pPr>
        <w:rPr>
          <w:rFonts w:ascii="Arial" w:hAnsi="Arial" w:cs="Arial"/>
          <w:sz w:val="20"/>
          <w:szCs w:val="20"/>
          <w:lang w:val="es-MX"/>
        </w:rPr>
      </w:pPr>
      <w:r w:rsidRPr="009264B3">
        <w:rPr>
          <w:rFonts w:ascii="Arial" w:hAnsi="Arial" w:cs="Arial"/>
          <w:sz w:val="20"/>
          <w:szCs w:val="20"/>
          <w:lang w:val="es-MX"/>
        </w:rPr>
        <w:t>Materiales</w:t>
      </w:r>
    </w:p>
    <w:p w14:paraId="455F43D3" w14:textId="77777777" w:rsidR="0065483D" w:rsidRPr="009264B3" w:rsidRDefault="0065483D" w:rsidP="0065483D">
      <w:pPr>
        <w:pStyle w:val="Prrafodelista"/>
        <w:numPr>
          <w:ilvl w:val="0"/>
          <w:numId w:val="26"/>
        </w:numPr>
        <w:rPr>
          <w:rFonts w:ascii="Arial" w:eastAsia="Calibri" w:hAnsi="Arial" w:cs="Arial"/>
          <w:sz w:val="20"/>
          <w:szCs w:val="20"/>
          <w:lang w:val="es-MX"/>
        </w:rPr>
      </w:pPr>
      <w:r w:rsidRPr="009264B3">
        <w:rPr>
          <w:rFonts w:ascii="Arial" w:eastAsia="Calibri" w:hAnsi="Arial" w:cs="Arial"/>
          <w:sz w:val="20"/>
          <w:szCs w:val="20"/>
          <w:lang w:val="es-MX"/>
        </w:rPr>
        <w:t>Computadores de escritorio y portátiles con acceso a internet, software de aplicación para realizar</w:t>
      </w:r>
    </w:p>
    <w:p w14:paraId="72B9C1ED" w14:textId="77777777" w:rsidR="0065483D" w:rsidRPr="009264B3" w:rsidRDefault="0065483D" w:rsidP="0065483D">
      <w:pPr>
        <w:pStyle w:val="Prrafodelista"/>
        <w:numPr>
          <w:ilvl w:val="0"/>
          <w:numId w:val="26"/>
        </w:numPr>
        <w:tabs>
          <w:tab w:val="left" w:pos="4320"/>
          <w:tab w:val="left" w:pos="4485"/>
          <w:tab w:val="left" w:pos="5445"/>
        </w:tabs>
        <w:rPr>
          <w:rFonts w:ascii="Arial" w:hAnsi="Arial" w:cs="Arial"/>
          <w:sz w:val="20"/>
          <w:szCs w:val="20"/>
          <w:lang w:val="es-MX"/>
        </w:rPr>
      </w:pPr>
      <w:r w:rsidRPr="009264B3">
        <w:rPr>
          <w:rFonts w:ascii="Arial" w:eastAsia="Calibri" w:hAnsi="Arial" w:cs="Arial"/>
          <w:sz w:val="20"/>
          <w:szCs w:val="20"/>
          <w:lang w:val="es-MX"/>
        </w:rPr>
        <w:t>informes y visualizar material digital.</w:t>
      </w:r>
    </w:p>
    <w:p w14:paraId="5B519DDA" w14:textId="3EFCFC71" w:rsidR="0065483D" w:rsidRPr="0065483D" w:rsidRDefault="0065483D" w:rsidP="0065483D">
      <w:pPr>
        <w:pStyle w:val="Prrafodelista"/>
        <w:numPr>
          <w:ilvl w:val="0"/>
          <w:numId w:val="26"/>
        </w:numPr>
        <w:tabs>
          <w:tab w:val="left" w:pos="4320"/>
          <w:tab w:val="left" w:pos="4485"/>
          <w:tab w:val="left" w:pos="5445"/>
        </w:tabs>
        <w:rPr>
          <w:rFonts w:ascii="Arial" w:hAnsi="Arial" w:cs="Arial"/>
          <w:sz w:val="20"/>
          <w:szCs w:val="20"/>
          <w:lang w:val="es-MX"/>
        </w:rPr>
      </w:pPr>
      <w:r w:rsidRPr="009264B3">
        <w:rPr>
          <w:rFonts w:ascii="Arial" w:eastAsia="Calibri" w:hAnsi="Arial" w:cs="Arial"/>
          <w:sz w:val="20"/>
          <w:szCs w:val="20"/>
          <w:lang w:val="es-MX"/>
        </w:rPr>
        <w:t>Marcadores</w:t>
      </w:r>
    </w:p>
    <w:bookmarkEnd w:id="0"/>
    <w:p w14:paraId="23A853E7" w14:textId="77777777" w:rsidR="0065483D" w:rsidRDefault="0065483D" w:rsidP="0065483D">
      <w:pPr>
        <w:tabs>
          <w:tab w:val="left" w:pos="4320"/>
          <w:tab w:val="left" w:pos="4485"/>
          <w:tab w:val="left" w:pos="5445"/>
        </w:tabs>
        <w:rPr>
          <w:rFonts w:ascii="Arial" w:hAnsi="Arial" w:cs="Arial"/>
          <w:b/>
          <w:sz w:val="20"/>
          <w:szCs w:val="20"/>
        </w:rPr>
      </w:pPr>
    </w:p>
    <w:p w14:paraId="70B6D546" w14:textId="0BA79492" w:rsidR="00A30F47" w:rsidRPr="00760D32" w:rsidRDefault="00756FAA" w:rsidP="0065483D">
      <w:pPr>
        <w:tabs>
          <w:tab w:val="left" w:pos="4320"/>
          <w:tab w:val="left" w:pos="4485"/>
          <w:tab w:val="left" w:pos="5445"/>
        </w:tabs>
        <w:rPr>
          <w:rFonts w:ascii="Arial" w:hAnsi="Arial" w:cs="Arial"/>
          <w:b/>
          <w:color w:val="FF0000"/>
          <w:sz w:val="20"/>
          <w:szCs w:val="20"/>
        </w:rPr>
      </w:pPr>
      <w:r w:rsidRPr="00760D32">
        <w:rPr>
          <w:rFonts w:ascii="Arial" w:hAnsi="Arial" w:cs="Arial"/>
          <w:b/>
          <w:bCs/>
          <w:sz w:val="20"/>
          <w:szCs w:val="20"/>
          <w:lang w:val="es-MX"/>
        </w:rPr>
        <w:t>3.1 Actividades de reflexión inicial</w:t>
      </w:r>
      <w:r w:rsidR="00A30F47" w:rsidRPr="00760D32">
        <w:rPr>
          <w:rFonts w:ascii="Arial" w:hAnsi="Arial" w:cs="Arial"/>
          <w:b/>
          <w:bCs/>
          <w:sz w:val="20"/>
          <w:szCs w:val="20"/>
          <w:lang w:val="es-MX"/>
        </w:rPr>
        <w:t xml:space="preserve"> </w:t>
      </w:r>
    </w:p>
    <w:p w14:paraId="40B21BDD" w14:textId="531F7FFA" w:rsidR="00756FAA" w:rsidRDefault="00756FAA" w:rsidP="00760D32">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 xml:space="preserve">De acuerdo a los lineamientos dados por el instructor </w:t>
      </w:r>
      <w:r w:rsidR="00A34AB1" w:rsidRPr="00760D32">
        <w:rPr>
          <w:rFonts w:ascii="Arial" w:hAnsi="Arial" w:cs="Arial"/>
          <w:sz w:val="20"/>
          <w:szCs w:val="20"/>
          <w:lang w:val="es-MX"/>
        </w:rPr>
        <w:t xml:space="preserve">en </w:t>
      </w:r>
      <w:r w:rsidR="00D70692" w:rsidRPr="00760D32">
        <w:rPr>
          <w:rFonts w:ascii="Arial" w:hAnsi="Arial" w:cs="Arial"/>
          <w:sz w:val="20"/>
          <w:szCs w:val="20"/>
          <w:lang w:val="es-MX"/>
        </w:rPr>
        <w:t>la formación</w:t>
      </w:r>
      <w:r w:rsidR="00A34AB1" w:rsidRPr="00760D32">
        <w:rPr>
          <w:rFonts w:ascii="Arial" w:hAnsi="Arial" w:cs="Arial"/>
          <w:sz w:val="20"/>
          <w:szCs w:val="20"/>
          <w:lang w:val="es-MX"/>
        </w:rPr>
        <w:t xml:space="preserve"> </w:t>
      </w:r>
      <w:r w:rsidR="000B2B75" w:rsidRPr="00760D32">
        <w:rPr>
          <w:rFonts w:ascii="Arial" w:hAnsi="Arial" w:cs="Arial"/>
          <w:sz w:val="20"/>
          <w:szCs w:val="20"/>
          <w:lang w:val="es-MX"/>
        </w:rPr>
        <w:t xml:space="preserve">analice </w:t>
      </w:r>
      <w:r w:rsidR="00DA058D">
        <w:rPr>
          <w:rFonts w:ascii="Arial" w:hAnsi="Arial" w:cs="Arial"/>
          <w:sz w:val="20"/>
          <w:szCs w:val="20"/>
          <w:lang w:val="es-MX"/>
        </w:rPr>
        <w:t xml:space="preserve">el siguiente </w:t>
      </w:r>
      <w:r w:rsidR="00322814">
        <w:rPr>
          <w:rFonts w:ascii="Arial" w:hAnsi="Arial" w:cs="Arial"/>
          <w:sz w:val="20"/>
          <w:szCs w:val="20"/>
          <w:lang w:val="es-MX"/>
        </w:rPr>
        <w:t xml:space="preserve">caso de estudio </w:t>
      </w:r>
      <w:r w:rsidR="000B2B75" w:rsidRPr="00760D32">
        <w:rPr>
          <w:rFonts w:ascii="Arial" w:hAnsi="Arial" w:cs="Arial"/>
          <w:sz w:val="20"/>
          <w:szCs w:val="20"/>
          <w:lang w:val="es-MX"/>
        </w:rPr>
        <w:t>y responda</w:t>
      </w:r>
      <w:r w:rsidR="006E5D78">
        <w:rPr>
          <w:rFonts w:ascii="Arial" w:hAnsi="Arial" w:cs="Arial"/>
          <w:sz w:val="20"/>
          <w:szCs w:val="20"/>
          <w:lang w:val="es-MX"/>
        </w:rPr>
        <w:t>.</w:t>
      </w:r>
    </w:p>
    <w:p w14:paraId="346A9737" w14:textId="1F2ED519" w:rsidR="004A6BAD" w:rsidRDefault="006E5D78" w:rsidP="004A6BAD">
      <w:pPr>
        <w:tabs>
          <w:tab w:val="left" w:pos="4320"/>
          <w:tab w:val="left" w:pos="4485"/>
          <w:tab w:val="left" w:pos="5445"/>
        </w:tabs>
        <w:spacing w:line="360" w:lineRule="auto"/>
        <w:rPr>
          <w:rFonts w:ascii="Arial" w:hAnsi="Arial" w:cs="Arial"/>
          <w:sz w:val="20"/>
          <w:szCs w:val="20"/>
          <w:lang w:val="es-MX"/>
        </w:rPr>
      </w:pPr>
      <w:r w:rsidRPr="006E5D78">
        <w:rPr>
          <w:rFonts w:ascii="Arial" w:hAnsi="Arial" w:cs="Arial"/>
          <w:sz w:val="20"/>
          <w:szCs w:val="20"/>
          <w:lang w:val="es-MX"/>
        </w:rPr>
        <w:t xml:space="preserve">En un importante laboratorio clínico labora desde hace dos años </w:t>
      </w:r>
      <w:r>
        <w:rPr>
          <w:rFonts w:ascii="Arial" w:hAnsi="Arial" w:cs="Arial"/>
          <w:sz w:val="20"/>
          <w:szCs w:val="20"/>
          <w:lang w:val="es-MX"/>
        </w:rPr>
        <w:t>Fabio Navarro</w:t>
      </w:r>
      <w:r w:rsidRPr="006E5D78">
        <w:rPr>
          <w:rFonts w:ascii="Arial" w:hAnsi="Arial" w:cs="Arial"/>
          <w:sz w:val="20"/>
          <w:szCs w:val="20"/>
          <w:lang w:val="es-MX"/>
        </w:rPr>
        <w:t>, ingresó al laboratorio por una vacante para desempeñar el cargo de asistente de laboratorio clínico</w:t>
      </w:r>
      <w:r w:rsidR="00C426E7">
        <w:rPr>
          <w:rFonts w:ascii="Arial" w:hAnsi="Arial" w:cs="Arial"/>
          <w:sz w:val="20"/>
          <w:szCs w:val="20"/>
          <w:lang w:val="es-MX"/>
        </w:rPr>
        <w:t>, d</w:t>
      </w:r>
      <w:r w:rsidRPr="006E5D78">
        <w:rPr>
          <w:rFonts w:ascii="Arial" w:hAnsi="Arial" w:cs="Arial"/>
          <w:sz w:val="20"/>
          <w:szCs w:val="20"/>
          <w:lang w:val="es-MX"/>
        </w:rPr>
        <w:t xml:space="preserve">entro de las actividades que ha desarrollado están los procesos de toma de muestras, identificar las muestras, calibrar los analizadores, meter datos demográficos, cambiar los reactivos, etc., al parecer lo está haciendo muy bien ya que no ha recibido ninguna observación por parte del jefe de la unidad. En </w:t>
      </w:r>
      <w:r>
        <w:rPr>
          <w:rFonts w:ascii="Arial" w:hAnsi="Arial" w:cs="Arial"/>
          <w:sz w:val="20"/>
          <w:szCs w:val="20"/>
          <w:lang w:val="es-MX"/>
        </w:rPr>
        <w:t xml:space="preserve">el </w:t>
      </w:r>
      <w:proofErr w:type="spellStart"/>
      <w:r>
        <w:rPr>
          <w:rFonts w:ascii="Arial" w:hAnsi="Arial" w:cs="Arial"/>
          <w:sz w:val="20"/>
          <w:szCs w:val="20"/>
          <w:lang w:val="es-MX"/>
        </w:rPr>
        <w:t>ultimo</w:t>
      </w:r>
      <w:proofErr w:type="spellEnd"/>
      <w:r>
        <w:rPr>
          <w:rFonts w:ascii="Arial" w:hAnsi="Arial" w:cs="Arial"/>
          <w:sz w:val="20"/>
          <w:szCs w:val="20"/>
          <w:lang w:val="es-MX"/>
        </w:rPr>
        <w:t xml:space="preserve"> año</w:t>
      </w:r>
      <w:r w:rsidR="00C426E7">
        <w:rPr>
          <w:rFonts w:ascii="Arial" w:hAnsi="Arial" w:cs="Arial"/>
          <w:sz w:val="20"/>
          <w:szCs w:val="20"/>
          <w:lang w:val="es-MX"/>
        </w:rPr>
        <w:t xml:space="preserve"> se ha elevado significativamente la </w:t>
      </w:r>
      <w:r>
        <w:rPr>
          <w:rFonts w:ascii="Arial" w:hAnsi="Arial" w:cs="Arial"/>
          <w:sz w:val="20"/>
          <w:szCs w:val="20"/>
          <w:lang w:val="es-MX"/>
        </w:rPr>
        <w:t xml:space="preserve">carga laboral por la pandemia, el </w:t>
      </w:r>
      <w:r w:rsidRPr="006E5D78">
        <w:rPr>
          <w:rFonts w:ascii="Arial" w:hAnsi="Arial" w:cs="Arial"/>
          <w:sz w:val="20"/>
          <w:szCs w:val="20"/>
          <w:lang w:val="es-MX"/>
        </w:rPr>
        <w:t xml:space="preserve"> jefe de la unidad </w:t>
      </w:r>
      <w:r>
        <w:rPr>
          <w:rFonts w:ascii="Arial" w:hAnsi="Arial" w:cs="Arial"/>
          <w:sz w:val="20"/>
          <w:szCs w:val="20"/>
          <w:lang w:val="es-MX"/>
        </w:rPr>
        <w:t xml:space="preserve">proyecta renunciar e irse </w:t>
      </w:r>
      <w:r w:rsidRPr="006E5D78">
        <w:rPr>
          <w:rFonts w:ascii="Arial" w:hAnsi="Arial" w:cs="Arial"/>
          <w:sz w:val="20"/>
          <w:szCs w:val="20"/>
          <w:lang w:val="es-MX"/>
        </w:rPr>
        <w:t>para el extranjero</w:t>
      </w:r>
      <w:r>
        <w:rPr>
          <w:rFonts w:ascii="Arial" w:hAnsi="Arial" w:cs="Arial"/>
          <w:sz w:val="20"/>
          <w:szCs w:val="20"/>
          <w:lang w:val="es-MX"/>
        </w:rPr>
        <w:t xml:space="preserve"> donde </w:t>
      </w:r>
      <w:r w:rsidR="0091646C">
        <w:rPr>
          <w:rFonts w:ascii="Arial" w:hAnsi="Arial" w:cs="Arial"/>
          <w:sz w:val="20"/>
          <w:szCs w:val="20"/>
          <w:lang w:val="es-MX"/>
        </w:rPr>
        <w:t xml:space="preserve">le ofrecen </w:t>
      </w:r>
      <w:r>
        <w:rPr>
          <w:rFonts w:ascii="Arial" w:hAnsi="Arial" w:cs="Arial"/>
          <w:sz w:val="20"/>
          <w:szCs w:val="20"/>
          <w:lang w:val="es-MX"/>
        </w:rPr>
        <w:t>una mayor remuneración</w:t>
      </w:r>
      <w:r w:rsidR="0091646C">
        <w:rPr>
          <w:rFonts w:ascii="Arial" w:hAnsi="Arial" w:cs="Arial"/>
          <w:sz w:val="20"/>
          <w:szCs w:val="20"/>
          <w:lang w:val="es-MX"/>
        </w:rPr>
        <w:t xml:space="preserve"> por este motivo </w:t>
      </w:r>
      <w:r w:rsidRPr="006E5D78">
        <w:rPr>
          <w:rFonts w:ascii="Arial" w:hAnsi="Arial" w:cs="Arial"/>
          <w:sz w:val="20"/>
          <w:szCs w:val="20"/>
          <w:lang w:val="es-MX"/>
        </w:rPr>
        <w:t>estarían buscando un nuevo empleado para el cargo</w:t>
      </w:r>
      <w:r>
        <w:rPr>
          <w:rFonts w:ascii="Arial" w:hAnsi="Arial" w:cs="Arial"/>
          <w:sz w:val="20"/>
          <w:szCs w:val="20"/>
          <w:lang w:val="es-MX"/>
        </w:rPr>
        <w:t>,</w:t>
      </w:r>
      <w:r w:rsidR="0091646C">
        <w:rPr>
          <w:rFonts w:ascii="Arial" w:hAnsi="Arial" w:cs="Arial"/>
          <w:sz w:val="20"/>
          <w:szCs w:val="20"/>
          <w:lang w:val="es-MX"/>
        </w:rPr>
        <w:t xml:space="preserve"> Fabio conoce muy bien los procesos y en algunas oportunidades en anteriores trabajos ha reemplazado a sus jefes por periodos cortos de tiempo como las vacaciones</w:t>
      </w:r>
      <w:r>
        <w:rPr>
          <w:rFonts w:ascii="Arial" w:hAnsi="Arial" w:cs="Arial"/>
          <w:sz w:val="20"/>
          <w:szCs w:val="20"/>
          <w:lang w:val="es-MX"/>
        </w:rPr>
        <w:t xml:space="preserve"> </w:t>
      </w:r>
      <w:r w:rsidR="0091646C">
        <w:rPr>
          <w:rFonts w:ascii="Arial" w:hAnsi="Arial" w:cs="Arial"/>
          <w:sz w:val="20"/>
          <w:szCs w:val="20"/>
          <w:lang w:val="es-MX"/>
        </w:rPr>
        <w:t>y considera que puedes aplicar al cargo</w:t>
      </w:r>
      <w:r w:rsidR="004A6BAD">
        <w:rPr>
          <w:rFonts w:ascii="Arial" w:hAnsi="Arial" w:cs="Arial"/>
          <w:sz w:val="20"/>
          <w:szCs w:val="20"/>
          <w:lang w:val="es-MX"/>
        </w:rPr>
        <w:t>.</w:t>
      </w:r>
    </w:p>
    <w:p w14:paraId="2E1207C7" w14:textId="36FB5BBD" w:rsidR="00C426E7" w:rsidRDefault="004A6BAD" w:rsidP="004A6BAD">
      <w:pPr>
        <w:tabs>
          <w:tab w:val="left" w:pos="4320"/>
          <w:tab w:val="left" w:pos="4485"/>
          <w:tab w:val="left" w:pos="5445"/>
        </w:tabs>
        <w:spacing w:line="360" w:lineRule="auto"/>
        <w:rPr>
          <w:rFonts w:ascii="Arial" w:hAnsi="Arial" w:cs="Arial"/>
          <w:sz w:val="20"/>
          <w:szCs w:val="20"/>
          <w:lang w:val="es-MX"/>
        </w:rPr>
      </w:pPr>
      <w:r>
        <w:rPr>
          <w:rFonts w:ascii="Arial" w:hAnsi="Arial" w:cs="Arial"/>
          <w:sz w:val="20"/>
          <w:szCs w:val="20"/>
          <w:u w:val="single"/>
          <w:lang w:val="es-MX"/>
        </w:rPr>
        <w:lastRenderedPageBreak/>
        <w:t>S</w:t>
      </w:r>
      <w:r w:rsidR="0091646C">
        <w:rPr>
          <w:rFonts w:ascii="Arial" w:hAnsi="Arial" w:cs="Arial"/>
          <w:sz w:val="20"/>
          <w:szCs w:val="20"/>
          <w:lang w:val="es-MX"/>
        </w:rPr>
        <w:t xml:space="preserve">e presenta al proceso de selección, </w:t>
      </w:r>
      <w:r w:rsidR="00C426E7">
        <w:rPr>
          <w:rFonts w:ascii="Arial" w:hAnsi="Arial" w:cs="Arial"/>
          <w:sz w:val="20"/>
          <w:szCs w:val="20"/>
          <w:lang w:val="es-MX"/>
        </w:rPr>
        <w:t xml:space="preserve">le indican que el día 3 debe realizar </w:t>
      </w:r>
      <w:r w:rsidR="0091646C">
        <w:rPr>
          <w:rFonts w:ascii="Arial" w:hAnsi="Arial" w:cs="Arial"/>
          <w:sz w:val="20"/>
          <w:szCs w:val="20"/>
          <w:lang w:val="es-MX"/>
        </w:rPr>
        <w:t xml:space="preserve">las pruebas </w:t>
      </w:r>
      <w:r w:rsidR="00C426E7" w:rsidRPr="006E5D78">
        <w:rPr>
          <w:rFonts w:ascii="Arial" w:hAnsi="Arial" w:cs="Arial"/>
          <w:sz w:val="20"/>
          <w:szCs w:val="20"/>
          <w:lang w:val="es-MX"/>
        </w:rPr>
        <w:t>técnicas</w:t>
      </w:r>
      <w:r w:rsidR="0091646C">
        <w:rPr>
          <w:rFonts w:ascii="Arial" w:hAnsi="Arial" w:cs="Arial"/>
          <w:sz w:val="20"/>
          <w:szCs w:val="20"/>
          <w:lang w:val="es-MX"/>
        </w:rPr>
        <w:t xml:space="preserve"> en la cuales encuentra que </w:t>
      </w:r>
      <w:r w:rsidRPr="006E5D78">
        <w:rPr>
          <w:rFonts w:ascii="Arial" w:hAnsi="Arial" w:cs="Arial"/>
          <w:sz w:val="20"/>
          <w:szCs w:val="20"/>
          <w:lang w:val="es-MX"/>
        </w:rPr>
        <w:t xml:space="preserve">debe describir procesos relacionados con las actividades de inspeccionar pedidos, protocolos para informar a pacientes y médicos, gestionar mantenimientos de equipos e infraestructuras, </w:t>
      </w:r>
    </w:p>
    <w:p w14:paraId="15641BE8" w14:textId="4F5023F7" w:rsidR="006E5D78" w:rsidRPr="006E5D78" w:rsidRDefault="004A6BAD" w:rsidP="006E5D78">
      <w:pPr>
        <w:tabs>
          <w:tab w:val="left" w:pos="4320"/>
          <w:tab w:val="left" w:pos="4485"/>
          <w:tab w:val="left" w:pos="5445"/>
        </w:tabs>
        <w:spacing w:line="360" w:lineRule="auto"/>
        <w:rPr>
          <w:rFonts w:ascii="Arial" w:hAnsi="Arial" w:cs="Arial"/>
          <w:sz w:val="20"/>
          <w:szCs w:val="20"/>
          <w:lang w:val="es-MX"/>
        </w:rPr>
      </w:pPr>
      <w:r w:rsidRPr="006E5D78">
        <w:rPr>
          <w:rFonts w:ascii="Arial" w:hAnsi="Arial" w:cs="Arial"/>
          <w:sz w:val="20"/>
          <w:szCs w:val="20"/>
          <w:lang w:val="es-MX"/>
        </w:rPr>
        <w:t>inspeccionar las zonas de almacenamiento y otras actividades no relacionadas directamente con la realización de los análisis clínicos</w:t>
      </w:r>
      <w:r w:rsidR="00C426E7">
        <w:rPr>
          <w:rFonts w:ascii="Arial" w:hAnsi="Arial" w:cs="Arial"/>
          <w:sz w:val="20"/>
          <w:szCs w:val="20"/>
          <w:lang w:val="es-MX"/>
        </w:rPr>
        <w:t xml:space="preserve">, el </w:t>
      </w:r>
      <w:proofErr w:type="spellStart"/>
      <w:r w:rsidR="00C426E7">
        <w:rPr>
          <w:rFonts w:ascii="Arial" w:hAnsi="Arial" w:cs="Arial"/>
          <w:sz w:val="20"/>
          <w:szCs w:val="20"/>
          <w:lang w:val="es-MX"/>
        </w:rPr>
        <w:t>incia</w:t>
      </w:r>
      <w:proofErr w:type="spellEnd"/>
      <w:r w:rsidR="00C426E7">
        <w:rPr>
          <w:rFonts w:ascii="Arial" w:hAnsi="Arial" w:cs="Arial"/>
          <w:sz w:val="20"/>
          <w:szCs w:val="20"/>
          <w:lang w:val="es-MX"/>
        </w:rPr>
        <w:t xml:space="preserve"> su preparación </w:t>
      </w:r>
      <w:r w:rsidR="00C426E7" w:rsidRPr="006E5D78">
        <w:rPr>
          <w:rFonts w:ascii="Arial" w:hAnsi="Arial" w:cs="Arial"/>
          <w:sz w:val="20"/>
          <w:szCs w:val="20"/>
          <w:lang w:val="es-MX"/>
        </w:rPr>
        <w:t>empieza a indagar con los demás compañeros respecto a estos procesos, pero la mayoría desconoce el detalle de estos</w:t>
      </w:r>
      <w:r w:rsidR="00F1426E">
        <w:rPr>
          <w:rFonts w:ascii="Arial" w:hAnsi="Arial" w:cs="Arial"/>
          <w:sz w:val="20"/>
          <w:szCs w:val="20"/>
          <w:lang w:val="es-MX"/>
        </w:rPr>
        <w:t xml:space="preserve"> entonces</w:t>
      </w:r>
      <w:r w:rsidR="00C426E7" w:rsidRPr="006E5D78">
        <w:rPr>
          <w:rFonts w:ascii="Arial" w:hAnsi="Arial" w:cs="Arial"/>
          <w:sz w:val="20"/>
          <w:szCs w:val="20"/>
          <w:lang w:val="es-MX"/>
        </w:rPr>
        <w:t xml:space="preserve"> recurre a la documentación de procesos de un centro médico, los cuales consiguió con ayuda de un antiguo compañero de estudios.</w:t>
      </w:r>
    </w:p>
    <w:p w14:paraId="078F582D" w14:textId="6FA7DC48" w:rsidR="00F1426E" w:rsidRDefault="00F1426E" w:rsidP="006E5D78">
      <w:pPr>
        <w:tabs>
          <w:tab w:val="left" w:pos="4320"/>
          <w:tab w:val="left" w:pos="4485"/>
          <w:tab w:val="left" w:pos="5445"/>
        </w:tabs>
        <w:spacing w:line="360" w:lineRule="auto"/>
        <w:rPr>
          <w:rFonts w:ascii="Arial" w:hAnsi="Arial" w:cs="Arial"/>
          <w:sz w:val="20"/>
          <w:szCs w:val="20"/>
          <w:lang w:val="es-MX"/>
        </w:rPr>
      </w:pPr>
      <w:r>
        <w:rPr>
          <w:rFonts w:ascii="Arial" w:hAnsi="Arial" w:cs="Arial"/>
          <w:sz w:val="20"/>
          <w:szCs w:val="20"/>
          <w:lang w:val="es-MX"/>
        </w:rPr>
        <w:t>En la prueba Fabio identifico que tiene bastante desconocimiento de muchos procesos y no encontró información, el día de los resultados revisa y no paso la prueba, lo que lo dejo muy triste</w:t>
      </w:r>
    </w:p>
    <w:p w14:paraId="45FB357E" w14:textId="74E6DFDA" w:rsidR="00E9792F" w:rsidRPr="00517443" w:rsidRDefault="00E9792F" w:rsidP="006E5D78">
      <w:pPr>
        <w:tabs>
          <w:tab w:val="left" w:pos="4320"/>
          <w:tab w:val="left" w:pos="4485"/>
          <w:tab w:val="left" w:pos="5445"/>
        </w:tabs>
        <w:spacing w:line="360" w:lineRule="auto"/>
        <w:rPr>
          <w:rFonts w:ascii="Arial" w:hAnsi="Arial" w:cs="Arial"/>
          <w:i/>
          <w:iCs/>
          <w:sz w:val="20"/>
          <w:szCs w:val="20"/>
          <w:lang w:val="es-MX"/>
        </w:rPr>
      </w:pPr>
      <w:r w:rsidRPr="00343E16">
        <w:rPr>
          <w:rFonts w:ascii="Arial" w:hAnsi="Arial" w:cs="Arial"/>
          <w:b/>
          <w:bCs/>
          <w:sz w:val="20"/>
          <w:szCs w:val="20"/>
          <w:lang w:val="es-MX"/>
        </w:rPr>
        <w:t>Figura 2.</w:t>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r>
    </w:p>
    <w:p w14:paraId="59B9015C" w14:textId="115FC70C" w:rsidR="006E5D78" w:rsidRDefault="00517443" w:rsidP="00760D32">
      <w:pPr>
        <w:tabs>
          <w:tab w:val="left" w:pos="4320"/>
          <w:tab w:val="left" w:pos="4485"/>
          <w:tab w:val="left" w:pos="5445"/>
        </w:tabs>
        <w:spacing w:line="360" w:lineRule="auto"/>
        <w:rPr>
          <w:rFonts w:ascii="Arial" w:hAnsi="Arial" w:cs="Arial"/>
          <w:sz w:val="20"/>
          <w:szCs w:val="20"/>
          <w:lang w:val="es-MX"/>
        </w:rPr>
      </w:pPr>
      <w:r>
        <w:rPr>
          <w:rFonts w:ascii="Arial" w:hAnsi="Arial" w:cs="Arial"/>
          <w:i/>
          <w:iCs/>
          <w:sz w:val="20"/>
          <w:szCs w:val="20"/>
          <w:lang w:val="es-MX"/>
        </w:rPr>
        <w:t>Mapa de Proceso de labora</w:t>
      </w:r>
      <w:r w:rsidR="00E9792F" w:rsidRPr="00517443">
        <w:rPr>
          <w:rFonts w:ascii="Arial" w:hAnsi="Arial" w:cs="Arial"/>
          <w:i/>
          <w:iCs/>
          <w:sz w:val="20"/>
          <w:szCs w:val="20"/>
          <w:lang w:val="es-MX"/>
        </w:rPr>
        <w:t xml:space="preserve">torio </w:t>
      </w:r>
      <w:proofErr w:type="spellStart"/>
      <w:r w:rsidR="00E9792F" w:rsidRPr="00517443">
        <w:rPr>
          <w:rFonts w:ascii="Arial" w:hAnsi="Arial" w:cs="Arial"/>
          <w:i/>
          <w:iCs/>
          <w:sz w:val="20"/>
          <w:szCs w:val="20"/>
          <w:lang w:val="es-MX"/>
        </w:rPr>
        <w:t>clinico</w:t>
      </w:r>
      <w:proofErr w:type="spellEnd"/>
    </w:p>
    <w:p w14:paraId="255F7C9F" w14:textId="77777777" w:rsidR="00517443" w:rsidRDefault="00517443" w:rsidP="00760D32">
      <w:pPr>
        <w:tabs>
          <w:tab w:val="left" w:pos="4320"/>
          <w:tab w:val="left" w:pos="4485"/>
          <w:tab w:val="left" w:pos="5445"/>
        </w:tabs>
        <w:spacing w:line="360" w:lineRule="auto"/>
        <w:rPr>
          <w:rFonts w:ascii="Arial" w:hAnsi="Arial" w:cs="Arial"/>
          <w:sz w:val="20"/>
          <w:szCs w:val="20"/>
          <w:lang w:val="es-MX"/>
        </w:rPr>
      </w:pPr>
      <w:r>
        <w:rPr>
          <w:rFonts w:ascii="Arial" w:hAnsi="Arial" w:cs="Arial"/>
          <w:noProof/>
          <w:sz w:val="20"/>
          <w:szCs w:val="20"/>
          <w:lang w:val="es-MX"/>
        </w:rPr>
        <w:drawing>
          <wp:inline distT="0" distB="0" distL="0" distR="0" wp14:anchorId="53F441CD" wp14:editId="0C98533B">
            <wp:extent cx="5915025" cy="3216275"/>
            <wp:effectExtent l="114300" t="114300" r="104775" b="136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023" cy="32325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0F1F10" w14:textId="3721D18B" w:rsidR="00517443" w:rsidRPr="008F5DA1" w:rsidRDefault="008F5DA1" w:rsidP="00760D32">
      <w:pPr>
        <w:tabs>
          <w:tab w:val="left" w:pos="4320"/>
          <w:tab w:val="left" w:pos="4485"/>
          <w:tab w:val="left" w:pos="5445"/>
        </w:tabs>
        <w:spacing w:line="360" w:lineRule="auto"/>
        <w:rPr>
          <w:rFonts w:ascii="Arial" w:hAnsi="Arial" w:cs="Arial"/>
          <w:sz w:val="12"/>
          <w:szCs w:val="12"/>
          <w:lang w:val="es-MX"/>
        </w:rPr>
      </w:pPr>
      <w:r w:rsidRPr="008F5DA1">
        <w:rPr>
          <w:rFonts w:ascii="Arial" w:hAnsi="Arial" w:cs="Arial"/>
          <w:sz w:val="12"/>
          <w:szCs w:val="12"/>
          <w:lang w:val="es-MX"/>
        </w:rPr>
        <w:t>(</w:t>
      </w:r>
      <w:proofErr w:type="spellStart"/>
      <w:r w:rsidR="00517443" w:rsidRPr="008F5DA1">
        <w:rPr>
          <w:rFonts w:ascii="Arial" w:hAnsi="Arial" w:cs="Arial"/>
          <w:sz w:val="12"/>
          <w:szCs w:val="12"/>
          <w:lang w:val="es-MX"/>
        </w:rPr>
        <w:t>Guia</w:t>
      </w:r>
      <w:proofErr w:type="spellEnd"/>
      <w:r w:rsidR="00517443" w:rsidRPr="008F5DA1">
        <w:rPr>
          <w:rFonts w:ascii="Arial" w:hAnsi="Arial" w:cs="Arial"/>
          <w:sz w:val="12"/>
          <w:szCs w:val="12"/>
          <w:lang w:val="es-MX"/>
        </w:rPr>
        <w:t xml:space="preserve"> practica para la </w:t>
      </w:r>
      <w:proofErr w:type="spellStart"/>
      <w:r w:rsidR="00517443" w:rsidRPr="008F5DA1">
        <w:rPr>
          <w:rFonts w:ascii="Arial" w:hAnsi="Arial" w:cs="Arial"/>
          <w:sz w:val="12"/>
          <w:szCs w:val="12"/>
          <w:lang w:val="es-MX"/>
        </w:rPr>
        <w:t>implantacion</w:t>
      </w:r>
      <w:proofErr w:type="spellEnd"/>
      <w:r w:rsidR="00517443" w:rsidRPr="008F5DA1">
        <w:rPr>
          <w:rFonts w:ascii="Arial" w:hAnsi="Arial" w:cs="Arial"/>
          <w:sz w:val="12"/>
          <w:szCs w:val="12"/>
          <w:lang w:val="es-MX"/>
        </w:rPr>
        <w:t xml:space="preserve"> de un Sistema de </w:t>
      </w:r>
      <w:proofErr w:type="spellStart"/>
      <w:r w:rsidR="00517443" w:rsidRPr="008F5DA1">
        <w:rPr>
          <w:rFonts w:ascii="Arial" w:hAnsi="Arial" w:cs="Arial"/>
          <w:sz w:val="12"/>
          <w:szCs w:val="12"/>
          <w:lang w:val="es-MX"/>
        </w:rPr>
        <w:t>Gestion</w:t>
      </w:r>
      <w:proofErr w:type="spellEnd"/>
      <w:r w:rsidR="00517443" w:rsidRPr="008F5DA1">
        <w:rPr>
          <w:rFonts w:ascii="Arial" w:hAnsi="Arial" w:cs="Arial"/>
          <w:sz w:val="12"/>
          <w:szCs w:val="12"/>
          <w:lang w:val="es-MX"/>
        </w:rPr>
        <w:t xml:space="preserve"> de la Calidad (SGC) </w:t>
      </w:r>
      <w:proofErr w:type="spellStart"/>
      <w:r w:rsidR="00517443" w:rsidRPr="008F5DA1">
        <w:rPr>
          <w:rFonts w:ascii="Arial" w:hAnsi="Arial" w:cs="Arial"/>
          <w:sz w:val="12"/>
          <w:szCs w:val="12"/>
          <w:lang w:val="es-MX"/>
        </w:rPr>
        <w:t>segun</w:t>
      </w:r>
      <w:proofErr w:type="spellEnd"/>
      <w:r w:rsidR="00517443" w:rsidRPr="008F5DA1">
        <w:rPr>
          <w:rFonts w:ascii="Arial" w:hAnsi="Arial" w:cs="Arial"/>
          <w:sz w:val="12"/>
          <w:szCs w:val="12"/>
          <w:lang w:val="es-MX"/>
        </w:rPr>
        <w:t xml:space="preserve"> la norma UNE-EN ISO 15189:</w:t>
      </w:r>
      <w:r w:rsidRPr="008F5DA1">
        <w:rPr>
          <w:rFonts w:ascii="Arial" w:hAnsi="Arial" w:cs="Arial"/>
          <w:sz w:val="12"/>
          <w:szCs w:val="12"/>
          <w:lang w:val="es-MX"/>
        </w:rPr>
        <w:t>, 2022)</w:t>
      </w:r>
    </w:p>
    <w:p w14:paraId="617F372B" w14:textId="08B59389" w:rsidR="008B4144" w:rsidRPr="008B4144" w:rsidRDefault="008B4144" w:rsidP="003D3942">
      <w:pPr>
        <w:tabs>
          <w:tab w:val="left" w:pos="4320"/>
          <w:tab w:val="left" w:pos="4485"/>
          <w:tab w:val="left" w:pos="5445"/>
        </w:tabs>
        <w:spacing w:line="360" w:lineRule="auto"/>
        <w:rPr>
          <w:rFonts w:ascii="Arial" w:hAnsi="Arial" w:cs="Arial"/>
          <w:sz w:val="20"/>
          <w:szCs w:val="20"/>
          <w:lang w:val="es-MX"/>
        </w:rPr>
      </w:pPr>
      <w:r w:rsidRPr="008B4144">
        <w:rPr>
          <w:rFonts w:ascii="Arial" w:hAnsi="Arial" w:cs="Arial"/>
          <w:sz w:val="20"/>
          <w:szCs w:val="20"/>
          <w:lang w:val="es-MX"/>
        </w:rPr>
        <w:t>De acuerdo con la situación planteada anteriormente, analizar lo encontrado y responder:</w:t>
      </w:r>
    </w:p>
    <w:p w14:paraId="0B21027B" w14:textId="6C8A0737" w:rsidR="003D3942" w:rsidRDefault="008B4144" w:rsidP="003D3942">
      <w:pPr>
        <w:pStyle w:val="Prrafodelista"/>
        <w:numPr>
          <w:ilvl w:val="0"/>
          <w:numId w:val="41"/>
        </w:numPr>
        <w:tabs>
          <w:tab w:val="left" w:pos="4320"/>
          <w:tab w:val="left" w:pos="4485"/>
          <w:tab w:val="left" w:pos="5445"/>
        </w:tabs>
        <w:spacing w:line="360" w:lineRule="auto"/>
        <w:rPr>
          <w:rFonts w:ascii="Arial" w:hAnsi="Arial" w:cs="Arial"/>
          <w:sz w:val="20"/>
          <w:szCs w:val="20"/>
          <w:lang w:val="es-MX"/>
        </w:rPr>
      </w:pPr>
      <w:r w:rsidRPr="003D3942">
        <w:rPr>
          <w:rFonts w:ascii="Arial" w:hAnsi="Arial" w:cs="Arial"/>
          <w:sz w:val="20"/>
          <w:szCs w:val="20"/>
          <w:lang w:val="es-MX"/>
        </w:rPr>
        <w:t>¿Por qué es importante conocer los procesos en una organización?</w:t>
      </w:r>
    </w:p>
    <w:p w14:paraId="46DB10C5" w14:textId="77777777" w:rsidR="0021327A" w:rsidRDefault="0021327A" w:rsidP="0021327A">
      <w:pPr>
        <w:pStyle w:val="Prrafodelista"/>
        <w:tabs>
          <w:tab w:val="left" w:pos="4320"/>
          <w:tab w:val="left" w:pos="4485"/>
          <w:tab w:val="left" w:pos="5445"/>
        </w:tabs>
        <w:spacing w:line="360" w:lineRule="auto"/>
        <w:rPr>
          <w:rFonts w:ascii="Arial" w:hAnsi="Arial" w:cs="Arial"/>
          <w:sz w:val="20"/>
          <w:szCs w:val="20"/>
        </w:rPr>
      </w:pPr>
      <w:r>
        <w:rPr>
          <w:rFonts w:ascii="Arial" w:hAnsi="Arial" w:cs="Arial"/>
          <w:sz w:val="20"/>
          <w:szCs w:val="20"/>
          <w:lang w:val="es-MX"/>
        </w:rPr>
        <w:t>RTA</w:t>
      </w:r>
      <w:r>
        <w:rPr>
          <w:rFonts w:ascii="Arial" w:hAnsi="Arial" w:cs="Arial"/>
          <w:sz w:val="20"/>
          <w:szCs w:val="20"/>
        </w:rPr>
        <w:t xml:space="preserve">: </w:t>
      </w:r>
    </w:p>
    <w:p w14:paraId="71990A16" w14:textId="0790535F" w:rsidR="0021327A" w:rsidRPr="0021327A" w:rsidRDefault="0021327A" w:rsidP="0021327A">
      <w:pPr>
        <w:pStyle w:val="Prrafodelista"/>
        <w:tabs>
          <w:tab w:val="left" w:pos="4320"/>
          <w:tab w:val="left" w:pos="4485"/>
          <w:tab w:val="left" w:pos="5445"/>
        </w:tabs>
        <w:spacing w:line="360" w:lineRule="auto"/>
        <w:rPr>
          <w:rFonts w:ascii="Arial" w:hAnsi="Arial" w:cs="Arial"/>
          <w:sz w:val="20"/>
          <w:szCs w:val="20"/>
        </w:rPr>
      </w:pPr>
      <w:r>
        <w:rPr>
          <w:rFonts w:ascii="Arial" w:hAnsi="Arial" w:cs="Arial"/>
          <w:sz w:val="20"/>
          <w:szCs w:val="20"/>
        </w:rPr>
        <w:lastRenderedPageBreak/>
        <w:t>C</w:t>
      </w:r>
      <w:r w:rsidRPr="0021327A">
        <w:rPr>
          <w:rFonts w:ascii="Arial" w:hAnsi="Arial" w:cs="Arial"/>
          <w:sz w:val="20"/>
          <w:szCs w:val="20"/>
        </w:rPr>
        <w:t>onocer los procesos en una organización es fundamental por varias razones:</w:t>
      </w:r>
    </w:p>
    <w:p w14:paraId="1724E50E" w14:textId="77777777" w:rsidR="0021327A" w:rsidRPr="0021327A" w:rsidRDefault="0021327A" w:rsidP="0021327A">
      <w:pPr>
        <w:pStyle w:val="Prrafodelista"/>
        <w:tabs>
          <w:tab w:val="left" w:pos="4320"/>
          <w:tab w:val="left" w:pos="4485"/>
          <w:tab w:val="left" w:pos="5445"/>
        </w:tabs>
        <w:spacing w:line="360" w:lineRule="auto"/>
        <w:rPr>
          <w:rFonts w:ascii="Arial" w:hAnsi="Arial" w:cs="Arial"/>
          <w:sz w:val="20"/>
          <w:szCs w:val="20"/>
        </w:rPr>
      </w:pPr>
    </w:p>
    <w:p w14:paraId="6970E557" w14:textId="0EC56AF3" w:rsidR="0021327A" w:rsidRPr="00C42FC5" w:rsidRDefault="0021327A" w:rsidP="00C42FC5">
      <w:pPr>
        <w:pStyle w:val="Prrafodelista"/>
        <w:numPr>
          <w:ilvl w:val="0"/>
          <w:numId w:val="44"/>
        </w:numPr>
        <w:tabs>
          <w:tab w:val="left" w:pos="4320"/>
          <w:tab w:val="left" w:pos="4485"/>
          <w:tab w:val="left" w:pos="5445"/>
        </w:tabs>
        <w:spacing w:line="360" w:lineRule="auto"/>
        <w:rPr>
          <w:rFonts w:ascii="Arial" w:hAnsi="Arial" w:cs="Arial"/>
          <w:sz w:val="20"/>
          <w:szCs w:val="20"/>
        </w:rPr>
      </w:pPr>
      <w:r w:rsidRPr="00C42FC5">
        <w:rPr>
          <w:rFonts w:ascii="Arial" w:hAnsi="Arial" w:cs="Arial"/>
          <w:b/>
          <w:bCs/>
          <w:sz w:val="20"/>
          <w:szCs w:val="20"/>
        </w:rPr>
        <w:t>Eficiencia operativa:</w:t>
      </w:r>
      <w:r w:rsidRPr="0021327A">
        <w:rPr>
          <w:rFonts w:ascii="Arial" w:hAnsi="Arial" w:cs="Arial"/>
          <w:sz w:val="20"/>
          <w:szCs w:val="20"/>
        </w:rPr>
        <w:t xml:space="preserve"> Comprender los procesos permite mejorar la eficiencia en la ejecución de tareas y actividades. Con un conocimiento claro de los procedimientos, los empleados pueden trabajar de manera más efectiva, reduciendo tiempos y recursos empleados.</w:t>
      </w:r>
    </w:p>
    <w:p w14:paraId="4B3690B4" w14:textId="0B3D3240" w:rsidR="0021327A" w:rsidRPr="00C42FC5" w:rsidRDefault="0021327A" w:rsidP="00C42FC5">
      <w:pPr>
        <w:pStyle w:val="Prrafodelista"/>
        <w:numPr>
          <w:ilvl w:val="0"/>
          <w:numId w:val="44"/>
        </w:numPr>
        <w:tabs>
          <w:tab w:val="left" w:pos="4320"/>
          <w:tab w:val="left" w:pos="4485"/>
          <w:tab w:val="left" w:pos="5445"/>
        </w:tabs>
        <w:spacing w:line="360" w:lineRule="auto"/>
        <w:rPr>
          <w:rFonts w:ascii="Arial" w:hAnsi="Arial" w:cs="Arial"/>
          <w:sz w:val="20"/>
          <w:szCs w:val="20"/>
        </w:rPr>
      </w:pPr>
      <w:r w:rsidRPr="00C42FC5">
        <w:rPr>
          <w:rFonts w:ascii="Arial" w:hAnsi="Arial" w:cs="Arial"/>
          <w:b/>
          <w:bCs/>
          <w:sz w:val="20"/>
          <w:szCs w:val="20"/>
        </w:rPr>
        <w:t>Calidad del trabajo:</w:t>
      </w:r>
      <w:r w:rsidRPr="0021327A">
        <w:rPr>
          <w:rFonts w:ascii="Arial" w:hAnsi="Arial" w:cs="Arial"/>
          <w:sz w:val="20"/>
          <w:szCs w:val="20"/>
        </w:rPr>
        <w:t xml:space="preserve"> La comprensión de los procesos es esencial para garantizar la calidad del trabajo realizado. Un conocimiento detallado de los procedimientos facilita la identificación de posibles errores o desviaciones, permitiendo corregirlos de manera oportuna.</w:t>
      </w:r>
    </w:p>
    <w:p w14:paraId="28739B31" w14:textId="0927397D" w:rsidR="0021327A" w:rsidRPr="00C42FC5" w:rsidRDefault="0021327A" w:rsidP="00C42FC5">
      <w:pPr>
        <w:pStyle w:val="Prrafodelista"/>
        <w:numPr>
          <w:ilvl w:val="0"/>
          <w:numId w:val="44"/>
        </w:numPr>
        <w:tabs>
          <w:tab w:val="left" w:pos="4320"/>
          <w:tab w:val="left" w:pos="4485"/>
          <w:tab w:val="left" w:pos="5445"/>
        </w:tabs>
        <w:spacing w:line="360" w:lineRule="auto"/>
        <w:rPr>
          <w:rFonts w:ascii="Arial" w:hAnsi="Arial" w:cs="Arial"/>
          <w:sz w:val="20"/>
          <w:szCs w:val="20"/>
        </w:rPr>
      </w:pPr>
      <w:r w:rsidRPr="00C42FC5">
        <w:rPr>
          <w:rFonts w:ascii="Arial" w:hAnsi="Arial" w:cs="Arial"/>
          <w:b/>
          <w:bCs/>
          <w:sz w:val="20"/>
          <w:szCs w:val="20"/>
        </w:rPr>
        <w:t>Toma de decisiones:</w:t>
      </w:r>
      <w:r w:rsidRPr="0021327A">
        <w:rPr>
          <w:rFonts w:ascii="Arial" w:hAnsi="Arial" w:cs="Arial"/>
          <w:sz w:val="20"/>
          <w:szCs w:val="20"/>
        </w:rPr>
        <w:t xml:space="preserve"> La información sobre los procesos es crucial para la toma de decisiones informadas. Los líderes y empleados deben comprender cómo se llevan a cabo las operaciones para poder tomar decisiones estratégicas y tácticas que beneficien a la organización.</w:t>
      </w:r>
    </w:p>
    <w:p w14:paraId="316AEB75" w14:textId="02081F50" w:rsidR="0021327A" w:rsidRPr="00C42FC5" w:rsidRDefault="0021327A" w:rsidP="00C42FC5">
      <w:pPr>
        <w:pStyle w:val="Prrafodelista"/>
        <w:numPr>
          <w:ilvl w:val="0"/>
          <w:numId w:val="44"/>
        </w:numPr>
        <w:tabs>
          <w:tab w:val="left" w:pos="4320"/>
          <w:tab w:val="left" w:pos="4485"/>
          <w:tab w:val="left" w:pos="5445"/>
        </w:tabs>
        <w:spacing w:line="360" w:lineRule="auto"/>
        <w:rPr>
          <w:rFonts w:ascii="Arial" w:hAnsi="Arial" w:cs="Arial"/>
          <w:sz w:val="20"/>
          <w:szCs w:val="20"/>
        </w:rPr>
      </w:pPr>
      <w:r w:rsidRPr="00C42FC5">
        <w:rPr>
          <w:rFonts w:ascii="Arial" w:hAnsi="Arial" w:cs="Arial"/>
          <w:b/>
          <w:bCs/>
          <w:sz w:val="20"/>
          <w:szCs w:val="20"/>
        </w:rPr>
        <w:t>Adaptabilidad:</w:t>
      </w:r>
      <w:r w:rsidRPr="0021327A">
        <w:rPr>
          <w:rFonts w:ascii="Arial" w:hAnsi="Arial" w:cs="Arial"/>
          <w:sz w:val="20"/>
          <w:szCs w:val="20"/>
        </w:rPr>
        <w:t xml:space="preserve"> Conocer los procesos facilita la adaptabilidad de la organización a cambios internos o externos. Los empleados pueden ajustar sus actividades de acuerdo con nuevas circunstancias, tecnologías o regulaciones.</w:t>
      </w:r>
    </w:p>
    <w:p w14:paraId="08E1548C" w14:textId="6DD7C709" w:rsidR="0021327A" w:rsidRDefault="0021327A" w:rsidP="0021327A">
      <w:pPr>
        <w:pStyle w:val="Prrafodelista"/>
        <w:numPr>
          <w:ilvl w:val="0"/>
          <w:numId w:val="44"/>
        </w:numPr>
        <w:tabs>
          <w:tab w:val="left" w:pos="4320"/>
          <w:tab w:val="left" w:pos="4485"/>
          <w:tab w:val="left" w:pos="5445"/>
        </w:tabs>
        <w:spacing w:line="360" w:lineRule="auto"/>
        <w:rPr>
          <w:rFonts w:ascii="Arial" w:hAnsi="Arial" w:cs="Arial"/>
          <w:sz w:val="20"/>
          <w:szCs w:val="20"/>
        </w:rPr>
      </w:pPr>
      <w:r w:rsidRPr="00C42FC5">
        <w:rPr>
          <w:rFonts w:ascii="Arial" w:hAnsi="Arial" w:cs="Arial"/>
          <w:b/>
          <w:bCs/>
          <w:sz w:val="20"/>
          <w:szCs w:val="20"/>
        </w:rPr>
        <w:t>Formación y desarrollo:</w:t>
      </w:r>
      <w:r w:rsidRPr="0021327A">
        <w:rPr>
          <w:rFonts w:ascii="Arial" w:hAnsi="Arial" w:cs="Arial"/>
          <w:sz w:val="20"/>
          <w:szCs w:val="20"/>
        </w:rPr>
        <w:t xml:space="preserve"> Facilita la formación y desarrollo de los empleados. Un conocimiento claro de los procesos permite capacitar a los nuevos empleados de manera más efectiva y facilita la mejora continua a través del desarrollo profesional.</w:t>
      </w:r>
    </w:p>
    <w:p w14:paraId="53396A9E" w14:textId="77777777" w:rsidR="0021327A" w:rsidRPr="0021327A" w:rsidRDefault="0021327A" w:rsidP="0021327A">
      <w:pPr>
        <w:pStyle w:val="Prrafodelista"/>
        <w:tabs>
          <w:tab w:val="left" w:pos="4320"/>
          <w:tab w:val="left" w:pos="4485"/>
          <w:tab w:val="left" w:pos="5445"/>
        </w:tabs>
        <w:spacing w:line="360" w:lineRule="auto"/>
        <w:rPr>
          <w:rFonts w:ascii="Arial" w:hAnsi="Arial" w:cs="Arial"/>
          <w:sz w:val="20"/>
          <w:szCs w:val="20"/>
        </w:rPr>
      </w:pPr>
    </w:p>
    <w:p w14:paraId="0844BC51" w14:textId="77777777" w:rsidR="0021327A" w:rsidRPr="0021327A" w:rsidRDefault="0021327A" w:rsidP="0021327A">
      <w:pPr>
        <w:pStyle w:val="Prrafodelista"/>
        <w:tabs>
          <w:tab w:val="left" w:pos="4320"/>
          <w:tab w:val="left" w:pos="4485"/>
          <w:tab w:val="left" w:pos="5445"/>
        </w:tabs>
        <w:spacing w:line="360" w:lineRule="auto"/>
        <w:rPr>
          <w:rFonts w:ascii="Arial" w:hAnsi="Arial" w:cs="Arial"/>
          <w:sz w:val="20"/>
          <w:szCs w:val="20"/>
        </w:rPr>
      </w:pPr>
    </w:p>
    <w:p w14:paraId="7865F881" w14:textId="0E48D0C6" w:rsidR="003D3942" w:rsidRDefault="008B4144" w:rsidP="003D3942">
      <w:pPr>
        <w:pStyle w:val="Prrafodelista"/>
        <w:numPr>
          <w:ilvl w:val="0"/>
          <w:numId w:val="41"/>
        </w:numPr>
        <w:tabs>
          <w:tab w:val="left" w:pos="4320"/>
          <w:tab w:val="left" w:pos="4485"/>
          <w:tab w:val="left" w:pos="5445"/>
        </w:tabs>
        <w:spacing w:line="360" w:lineRule="auto"/>
        <w:rPr>
          <w:rFonts w:ascii="Arial" w:hAnsi="Arial" w:cs="Arial"/>
          <w:sz w:val="20"/>
          <w:szCs w:val="20"/>
          <w:lang w:val="es-MX"/>
        </w:rPr>
      </w:pPr>
      <w:r w:rsidRPr="003D3942">
        <w:rPr>
          <w:rFonts w:ascii="Arial" w:hAnsi="Arial" w:cs="Arial"/>
          <w:sz w:val="20"/>
          <w:szCs w:val="20"/>
          <w:lang w:val="es-MX"/>
        </w:rPr>
        <w:t>¿Cuáles pueden ser las consecuencias para la empresa al no tener documentados los procesos que allí se realizan?</w:t>
      </w:r>
    </w:p>
    <w:p w14:paraId="656D93D1" w14:textId="419A75A3" w:rsidR="0021327A" w:rsidRDefault="0021327A" w:rsidP="0021327A">
      <w:pPr>
        <w:pStyle w:val="Prrafodelista"/>
        <w:tabs>
          <w:tab w:val="left" w:pos="4320"/>
          <w:tab w:val="left" w:pos="4485"/>
          <w:tab w:val="left" w:pos="5445"/>
        </w:tabs>
        <w:spacing w:line="360" w:lineRule="auto"/>
        <w:rPr>
          <w:rFonts w:ascii="Arial" w:hAnsi="Arial" w:cs="Arial"/>
          <w:sz w:val="20"/>
          <w:szCs w:val="20"/>
          <w:lang w:val="es-MX"/>
        </w:rPr>
      </w:pPr>
      <w:r>
        <w:rPr>
          <w:rFonts w:ascii="Arial" w:hAnsi="Arial" w:cs="Arial"/>
          <w:sz w:val="20"/>
          <w:szCs w:val="20"/>
          <w:lang w:val="es-MX"/>
        </w:rPr>
        <w:t xml:space="preserve">RTA: </w:t>
      </w:r>
    </w:p>
    <w:p w14:paraId="3089CBDA" w14:textId="4505B44B" w:rsidR="0021327A" w:rsidRPr="00C42FC5" w:rsidRDefault="0021327A" w:rsidP="00C42FC5">
      <w:pPr>
        <w:pStyle w:val="Prrafodelista"/>
        <w:numPr>
          <w:ilvl w:val="0"/>
          <w:numId w:val="45"/>
        </w:numPr>
        <w:tabs>
          <w:tab w:val="left" w:pos="4320"/>
          <w:tab w:val="left" w:pos="4485"/>
          <w:tab w:val="left" w:pos="5445"/>
        </w:tabs>
        <w:spacing w:line="360" w:lineRule="auto"/>
        <w:rPr>
          <w:rFonts w:ascii="Arial" w:hAnsi="Arial" w:cs="Arial"/>
          <w:b/>
          <w:bCs/>
          <w:sz w:val="20"/>
          <w:szCs w:val="20"/>
          <w:lang w:val="es-MX"/>
        </w:rPr>
      </w:pPr>
      <w:r w:rsidRPr="00C42FC5">
        <w:rPr>
          <w:rFonts w:ascii="Arial" w:hAnsi="Arial" w:cs="Arial"/>
          <w:b/>
          <w:bCs/>
          <w:sz w:val="20"/>
          <w:szCs w:val="20"/>
          <w:lang w:val="es-MX"/>
        </w:rPr>
        <w:t>Riesgo de Continuidad Operativa:</w:t>
      </w:r>
    </w:p>
    <w:p w14:paraId="315E2F5B" w14:textId="77777777" w:rsidR="0021327A" w:rsidRPr="0021327A" w:rsidRDefault="0021327A" w:rsidP="0021327A">
      <w:pPr>
        <w:pStyle w:val="Prrafodelista"/>
        <w:tabs>
          <w:tab w:val="left" w:pos="4320"/>
          <w:tab w:val="left" w:pos="4485"/>
          <w:tab w:val="left" w:pos="5445"/>
        </w:tabs>
        <w:spacing w:line="360" w:lineRule="auto"/>
        <w:ind w:left="1440"/>
        <w:rPr>
          <w:rFonts w:ascii="Arial" w:hAnsi="Arial" w:cs="Arial"/>
          <w:sz w:val="20"/>
          <w:szCs w:val="20"/>
          <w:lang w:val="es-MX"/>
        </w:rPr>
      </w:pPr>
      <w:r w:rsidRPr="0021327A">
        <w:rPr>
          <w:rFonts w:ascii="Arial" w:hAnsi="Arial" w:cs="Arial"/>
          <w:sz w:val="20"/>
          <w:szCs w:val="20"/>
          <w:lang w:val="es-MX"/>
        </w:rPr>
        <w:t>Sin documentación clara de los procesos, la empresa corre el riesgo de enfrentar interrupciones operativas significativas cuando el jefe actual se vaya. La falta de un conjunto estructurado de procedimientos podría dificultar que el nuevo empleado o Fabio mismo comprenda completamente cómo llevar a cabo las responsabilidades del cargo.</w:t>
      </w:r>
    </w:p>
    <w:p w14:paraId="3CDF731E" w14:textId="1D50DCAA" w:rsidR="0021327A" w:rsidRPr="00C42FC5" w:rsidRDefault="0021327A" w:rsidP="00C42FC5">
      <w:pPr>
        <w:pStyle w:val="Prrafodelista"/>
        <w:numPr>
          <w:ilvl w:val="0"/>
          <w:numId w:val="45"/>
        </w:numPr>
        <w:tabs>
          <w:tab w:val="left" w:pos="4320"/>
          <w:tab w:val="left" w:pos="4485"/>
          <w:tab w:val="left" w:pos="5445"/>
        </w:tabs>
        <w:spacing w:line="360" w:lineRule="auto"/>
        <w:rPr>
          <w:rFonts w:ascii="Arial" w:hAnsi="Arial" w:cs="Arial"/>
          <w:b/>
          <w:bCs/>
          <w:sz w:val="20"/>
          <w:szCs w:val="20"/>
          <w:lang w:val="es-MX"/>
        </w:rPr>
      </w:pPr>
      <w:r w:rsidRPr="00C42FC5">
        <w:rPr>
          <w:rFonts w:ascii="Arial" w:hAnsi="Arial" w:cs="Arial"/>
          <w:b/>
          <w:bCs/>
          <w:sz w:val="20"/>
          <w:szCs w:val="20"/>
          <w:lang w:val="es-MX"/>
        </w:rPr>
        <w:t>Dependencia en Conocimiento Individual:</w:t>
      </w:r>
    </w:p>
    <w:p w14:paraId="63501FD0" w14:textId="77777777" w:rsidR="0021327A" w:rsidRPr="0021327A" w:rsidRDefault="0021327A" w:rsidP="0021327A">
      <w:pPr>
        <w:pStyle w:val="Prrafodelista"/>
        <w:tabs>
          <w:tab w:val="left" w:pos="4320"/>
          <w:tab w:val="left" w:pos="4485"/>
          <w:tab w:val="left" w:pos="5445"/>
        </w:tabs>
        <w:spacing w:line="360" w:lineRule="auto"/>
        <w:ind w:left="1440"/>
        <w:rPr>
          <w:rFonts w:ascii="Arial" w:hAnsi="Arial" w:cs="Arial"/>
          <w:sz w:val="20"/>
          <w:szCs w:val="20"/>
          <w:lang w:val="es-MX"/>
        </w:rPr>
      </w:pPr>
      <w:r w:rsidRPr="0021327A">
        <w:rPr>
          <w:rFonts w:ascii="Arial" w:hAnsi="Arial" w:cs="Arial"/>
          <w:sz w:val="20"/>
          <w:szCs w:val="20"/>
          <w:lang w:val="es-MX"/>
        </w:rPr>
        <w:t xml:space="preserve">Si Fabio es el único que conoce bien los </w:t>
      </w:r>
      <w:proofErr w:type="gramStart"/>
      <w:r w:rsidRPr="0021327A">
        <w:rPr>
          <w:rFonts w:ascii="Arial" w:hAnsi="Arial" w:cs="Arial"/>
          <w:sz w:val="20"/>
          <w:szCs w:val="20"/>
          <w:lang w:val="es-MX"/>
        </w:rPr>
        <w:t>procesos</w:t>
      </w:r>
      <w:proofErr w:type="gramEnd"/>
      <w:r w:rsidRPr="0021327A">
        <w:rPr>
          <w:rFonts w:ascii="Arial" w:hAnsi="Arial" w:cs="Arial"/>
          <w:sz w:val="20"/>
          <w:szCs w:val="20"/>
          <w:lang w:val="es-MX"/>
        </w:rPr>
        <w:t xml:space="preserve"> pero no están documentados, la empresa puede depender en exceso del conocimiento individual de un empleado. Esto se vuelve especialmente arriesgado en situaciones como la pandemia, donde la carga laboral se ha elevado significativamente, y la salida de un empleado clave podría generar un vacío importante.</w:t>
      </w:r>
    </w:p>
    <w:p w14:paraId="44756B29" w14:textId="0735CFA5" w:rsidR="0021327A" w:rsidRPr="00C42FC5" w:rsidRDefault="0021327A" w:rsidP="00C42FC5">
      <w:pPr>
        <w:pStyle w:val="Prrafodelista"/>
        <w:numPr>
          <w:ilvl w:val="0"/>
          <w:numId w:val="45"/>
        </w:numPr>
        <w:tabs>
          <w:tab w:val="left" w:pos="4320"/>
          <w:tab w:val="left" w:pos="4485"/>
          <w:tab w:val="left" w:pos="5445"/>
        </w:tabs>
        <w:spacing w:line="360" w:lineRule="auto"/>
        <w:rPr>
          <w:rFonts w:ascii="Arial" w:hAnsi="Arial" w:cs="Arial"/>
          <w:b/>
          <w:bCs/>
          <w:sz w:val="20"/>
          <w:szCs w:val="20"/>
          <w:lang w:val="es-MX"/>
        </w:rPr>
      </w:pPr>
      <w:r w:rsidRPr="00C42FC5">
        <w:rPr>
          <w:rFonts w:ascii="Arial" w:hAnsi="Arial" w:cs="Arial"/>
          <w:b/>
          <w:bCs/>
          <w:sz w:val="20"/>
          <w:szCs w:val="20"/>
          <w:lang w:val="es-MX"/>
        </w:rPr>
        <w:lastRenderedPageBreak/>
        <w:t>Mayor Probabilidad de Errores:</w:t>
      </w:r>
    </w:p>
    <w:p w14:paraId="679CD27E" w14:textId="77777777" w:rsidR="0021327A" w:rsidRPr="0021327A" w:rsidRDefault="0021327A" w:rsidP="0021327A">
      <w:pPr>
        <w:pStyle w:val="Prrafodelista"/>
        <w:tabs>
          <w:tab w:val="left" w:pos="4320"/>
          <w:tab w:val="left" w:pos="4485"/>
          <w:tab w:val="left" w:pos="5445"/>
        </w:tabs>
        <w:spacing w:line="360" w:lineRule="auto"/>
        <w:ind w:left="1440"/>
        <w:rPr>
          <w:rFonts w:ascii="Arial" w:hAnsi="Arial" w:cs="Arial"/>
          <w:sz w:val="20"/>
          <w:szCs w:val="20"/>
          <w:lang w:val="es-MX"/>
        </w:rPr>
      </w:pPr>
      <w:r w:rsidRPr="0021327A">
        <w:rPr>
          <w:rFonts w:ascii="Arial" w:hAnsi="Arial" w:cs="Arial"/>
          <w:sz w:val="20"/>
          <w:szCs w:val="20"/>
          <w:lang w:val="es-MX"/>
        </w:rPr>
        <w:t>La falta de documentación estructurada aumenta la probabilidad de errores en la ejecución de los procesos. En situaciones de alta carga de trabajo, como la pandemia, la confusión o la falta de claridad en los procedimientos pueden llevar a errores, afectando la calidad de los servicios del laboratorio clínico.</w:t>
      </w:r>
    </w:p>
    <w:p w14:paraId="7DB465E1" w14:textId="0D7F9CDB" w:rsidR="0021327A" w:rsidRPr="00C42FC5" w:rsidRDefault="0021327A" w:rsidP="00C42FC5">
      <w:pPr>
        <w:pStyle w:val="Prrafodelista"/>
        <w:numPr>
          <w:ilvl w:val="0"/>
          <w:numId w:val="45"/>
        </w:numPr>
        <w:tabs>
          <w:tab w:val="left" w:pos="4320"/>
          <w:tab w:val="left" w:pos="4485"/>
          <w:tab w:val="left" w:pos="5445"/>
        </w:tabs>
        <w:spacing w:line="360" w:lineRule="auto"/>
        <w:rPr>
          <w:rFonts w:ascii="Arial" w:hAnsi="Arial" w:cs="Arial"/>
          <w:b/>
          <w:bCs/>
          <w:sz w:val="20"/>
          <w:szCs w:val="20"/>
          <w:lang w:val="es-MX"/>
        </w:rPr>
      </w:pPr>
      <w:r w:rsidRPr="00C42FC5">
        <w:rPr>
          <w:rFonts w:ascii="Arial" w:hAnsi="Arial" w:cs="Arial"/>
          <w:b/>
          <w:bCs/>
          <w:sz w:val="20"/>
          <w:szCs w:val="20"/>
          <w:lang w:val="es-MX"/>
        </w:rPr>
        <w:t>Dificultades en la Transición:</w:t>
      </w:r>
    </w:p>
    <w:p w14:paraId="0CB571DC" w14:textId="77777777" w:rsidR="0021327A" w:rsidRPr="0021327A" w:rsidRDefault="0021327A" w:rsidP="0021327A">
      <w:pPr>
        <w:pStyle w:val="Prrafodelista"/>
        <w:tabs>
          <w:tab w:val="left" w:pos="4320"/>
          <w:tab w:val="left" w:pos="4485"/>
          <w:tab w:val="left" w:pos="5445"/>
        </w:tabs>
        <w:spacing w:line="360" w:lineRule="auto"/>
        <w:ind w:left="1440"/>
        <w:rPr>
          <w:rFonts w:ascii="Arial" w:hAnsi="Arial" w:cs="Arial"/>
          <w:sz w:val="20"/>
          <w:szCs w:val="20"/>
          <w:lang w:val="es-MX"/>
        </w:rPr>
      </w:pPr>
      <w:r w:rsidRPr="0021327A">
        <w:rPr>
          <w:rFonts w:ascii="Arial" w:hAnsi="Arial" w:cs="Arial"/>
          <w:sz w:val="20"/>
          <w:szCs w:val="20"/>
          <w:lang w:val="es-MX"/>
        </w:rPr>
        <w:t>Cuando se busca un nuevo empleado para el cargo, la falta de documentación puede dificultar la transición y capacitación del nuevo personal. La adaptación y la eficiencia en el desempeño del nuevo jefe de la unidad podrían retrasarse debido a la falta de guías claras.</w:t>
      </w:r>
    </w:p>
    <w:p w14:paraId="024DD7D5" w14:textId="01472EB4" w:rsidR="0021327A" w:rsidRPr="00C42FC5" w:rsidRDefault="0021327A" w:rsidP="00C42FC5">
      <w:pPr>
        <w:pStyle w:val="Prrafodelista"/>
        <w:numPr>
          <w:ilvl w:val="0"/>
          <w:numId w:val="45"/>
        </w:numPr>
        <w:tabs>
          <w:tab w:val="left" w:pos="4320"/>
          <w:tab w:val="left" w:pos="4485"/>
          <w:tab w:val="left" w:pos="5445"/>
        </w:tabs>
        <w:spacing w:line="360" w:lineRule="auto"/>
        <w:rPr>
          <w:rFonts w:ascii="Arial" w:hAnsi="Arial" w:cs="Arial"/>
          <w:b/>
          <w:bCs/>
          <w:sz w:val="20"/>
          <w:szCs w:val="20"/>
          <w:lang w:val="es-MX"/>
        </w:rPr>
      </w:pPr>
      <w:r w:rsidRPr="00C42FC5">
        <w:rPr>
          <w:rFonts w:ascii="Arial" w:hAnsi="Arial" w:cs="Arial"/>
          <w:b/>
          <w:bCs/>
          <w:sz w:val="20"/>
          <w:szCs w:val="20"/>
          <w:lang w:val="es-MX"/>
        </w:rPr>
        <w:t>Riesgo de Pérdida de Conocimiento:</w:t>
      </w:r>
    </w:p>
    <w:p w14:paraId="5D9FC069" w14:textId="7F5DAC37" w:rsidR="0021327A" w:rsidRPr="0021327A" w:rsidRDefault="0021327A" w:rsidP="0021327A">
      <w:pPr>
        <w:pStyle w:val="Prrafodelista"/>
        <w:tabs>
          <w:tab w:val="left" w:pos="4320"/>
          <w:tab w:val="left" w:pos="4485"/>
          <w:tab w:val="left" w:pos="5445"/>
        </w:tabs>
        <w:spacing w:line="360" w:lineRule="auto"/>
        <w:ind w:left="1440"/>
        <w:rPr>
          <w:rFonts w:ascii="Arial" w:hAnsi="Arial" w:cs="Arial"/>
          <w:sz w:val="20"/>
          <w:szCs w:val="20"/>
          <w:lang w:val="es-MX"/>
        </w:rPr>
      </w:pPr>
      <w:r w:rsidRPr="0021327A">
        <w:rPr>
          <w:rFonts w:ascii="Arial" w:hAnsi="Arial" w:cs="Arial"/>
          <w:sz w:val="20"/>
          <w:szCs w:val="20"/>
          <w:lang w:val="es-MX"/>
        </w:rPr>
        <w:t>Si Fabio asume el nuevo cargo, podría haber un riesgo de pérdida de conocimiento si su experiencia y conocimientos no se documentan adecuadamente. La falta de un sistema estructurado para compartir información sobre los procesos podría afectar negativamente la continuidad y la eficiencia operativa a largo plazo.</w:t>
      </w:r>
    </w:p>
    <w:p w14:paraId="0304A336" w14:textId="77777777" w:rsidR="0021327A" w:rsidRPr="003D3942" w:rsidRDefault="0021327A" w:rsidP="0021327A">
      <w:pPr>
        <w:pStyle w:val="Prrafodelista"/>
        <w:tabs>
          <w:tab w:val="left" w:pos="4320"/>
          <w:tab w:val="left" w:pos="4485"/>
          <w:tab w:val="left" w:pos="5445"/>
        </w:tabs>
        <w:spacing w:line="360" w:lineRule="auto"/>
        <w:rPr>
          <w:rFonts w:ascii="Arial" w:hAnsi="Arial" w:cs="Arial"/>
          <w:sz w:val="20"/>
          <w:szCs w:val="20"/>
          <w:lang w:val="es-MX"/>
        </w:rPr>
      </w:pPr>
    </w:p>
    <w:p w14:paraId="297EF2F4" w14:textId="708033C3" w:rsidR="00904C5D" w:rsidRPr="00C42FC5" w:rsidRDefault="008B4144" w:rsidP="00422F55">
      <w:pPr>
        <w:pStyle w:val="Prrafodelista"/>
        <w:numPr>
          <w:ilvl w:val="0"/>
          <w:numId w:val="41"/>
        </w:numPr>
        <w:tabs>
          <w:tab w:val="left" w:pos="4320"/>
          <w:tab w:val="left" w:pos="4485"/>
          <w:tab w:val="left" w:pos="5445"/>
        </w:tabs>
        <w:spacing w:line="360" w:lineRule="auto"/>
        <w:ind w:left="820" w:right="202"/>
        <w:jc w:val="both"/>
        <w:rPr>
          <w:rFonts w:ascii="Arial" w:eastAsia="Times New Roman" w:hAnsi="Arial" w:cs="Arial"/>
          <w:sz w:val="20"/>
          <w:szCs w:val="20"/>
          <w:lang w:eastAsia="es-CO"/>
        </w:rPr>
      </w:pPr>
      <w:r w:rsidRPr="00DA058D">
        <w:rPr>
          <w:rFonts w:ascii="Arial" w:hAnsi="Arial" w:cs="Arial"/>
          <w:sz w:val="20"/>
          <w:szCs w:val="20"/>
          <w:lang w:val="es-MX"/>
        </w:rPr>
        <w:t xml:space="preserve">¿Cuáles pueden ser las consecuencias para los empleados, al desconocer la forma correcta y completa de desarrollar un </w:t>
      </w:r>
      <w:proofErr w:type="gramStart"/>
      <w:r w:rsidRPr="00DA058D">
        <w:rPr>
          <w:rFonts w:ascii="Arial" w:hAnsi="Arial" w:cs="Arial"/>
          <w:sz w:val="20"/>
          <w:szCs w:val="20"/>
          <w:lang w:val="es-MX"/>
        </w:rPr>
        <w:t>proceso?</w:t>
      </w:r>
      <w:r w:rsidR="003D3942" w:rsidRPr="00DA058D">
        <w:rPr>
          <w:rFonts w:ascii="Arial" w:hAnsi="Arial" w:cs="Arial"/>
          <w:sz w:val="20"/>
          <w:szCs w:val="20"/>
          <w:lang w:val="es-MX"/>
        </w:rPr>
        <w:t>.</w:t>
      </w:r>
      <w:proofErr w:type="gramEnd"/>
    </w:p>
    <w:p w14:paraId="014EB3B8" w14:textId="2716617B" w:rsidR="00C42FC5" w:rsidRDefault="00C42FC5" w:rsidP="00C42FC5">
      <w:pPr>
        <w:pStyle w:val="Prrafodelista"/>
        <w:tabs>
          <w:tab w:val="left" w:pos="4320"/>
          <w:tab w:val="left" w:pos="4485"/>
          <w:tab w:val="left" w:pos="5445"/>
        </w:tabs>
        <w:spacing w:line="360" w:lineRule="auto"/>
        <w:ind w:left="820" w:right="202"/>
        <w:jc w:val="both"/>
        <w:rPr>
          <w:rFonts w:ascii="Arial" w:hAnsi="Arial" w:cs="Arial"/>
          <w:sz w:val="20"/>
          <w:szCs w:val="20"/>
          <w:lang w:val="es-MX"/>
        </w:rPr>
      </w:pPr>
      <w:r>
        <w:rPr>
          <w:rFonts w:ascii="Arial" w:hAnsi="Arial" w:cs="Arial"/>
          <w:sz w:val="20"/>
          <w:szCs w:val="20"/>
          <w:lang w:val="es-MX"/>
        </w:rPr>
        <w:t>RTA:</w:t>
      </w:r>
    </w:p>
    <w:p w14:paraId="1D9CA51C" w14:textId="77777777" w:rsidR="00C42FC5" w:rsidRPr="00C42FC5" w:rsidRDefault="00C42FC5" w:rsidP="00C42FC5">
      <w:pPr>
        <w:pStyle w:val="Prrafodelista"/>
        <w:numPr>
          <w:ilvl w:val="0"/>
          <w:numId w:val="45"/>
        </w:numPr>
        <w:tabs>
          <w:tab w:val="left" w:pos="4320"/>
          <w:tab w:val="left" w:pos="4485"/>
          <w:tab w:val="left" w:pos="5445"/>
        </w:tabs>
        <w:spacing w:line="360" w:lineRule="auto"/>
        <w:ind w:right="202"/>
        <w:jc w:val="both"/>
        <w:rPr>
          <w:rFonts w:ascii="Arial" w:eastAsia="Times New Roman" w:hAnsi="Arial" w:cs="Arial"/>
          <w:sz w:val="20"/>
          <w:szCs w:val="20"/>
          <w:lang w:eastAsia="es-CO"/>
        </w:rPr>
      </w:pPr>
      <w:r w:rsidRPr="00C42FC5">
        <w:rPr>
          <w:rFonts w:ascii="Arial" w:eastAsia="Times New Roman" w:hAnsi="Arial" w:cs="Arial"/>
          <w:b/>
          <w:bCs/>
          <w:sz w:val="20"/>
          <w:szCs w:val="20"/>
          <w:lang w:eastAsia="es-CO"/>
        </w:rPr>
        <w:t>Errores y baja calidad:</w:t>
      </w:r>
      <w:r w:rsidRPr="00C42FC5">
        <w:rPr>
          <w:rFonts w:ascii="Arial" w:eastAsia="Times New Roman" w:hAnsi="Arial" w:cs="Arial"/>
          <w:sz w:val="20"/>
          <w:szCs w:val="20"/>
          <w:lang w:eastAsia="es-CO"/>
        </w:rPr>
        <w:t xml:space="preserve"> Los empleados pueden cometer errores al realizar tareas sin comprender completamente los procesos, lo que puede afectar la calidad del trabajo.</w:t>
      </w:r>
    </w:p>
    <w:p w14:paraId="1D76DF91" w14:textId="77777777" w:rsidR="00C42FC5" w:rsidRPr="00C42FC5" w:rsidRDefault="00C42FC5" w:rsidP="00C42FC5">
      <w:pPr>
        <w:pStyle w:val="Prrafodelista"/>
        <w:tabs>
          <w:tab w:val="left" w:pos="4320"/>
          <w:tab w:val="left" w:pos="4485"/>
          <w:tab w:val="left" w:pos="5445"/>
        </w:tabs>
        <w:spacing w:line="360" w:lineRule="auto"/>
        <w:ind w:left="820" w:right="202"/>
        <w:jc w:val="both"/>
        <w:rPr>
          <w:rFonts w:ascii="Arial" w:eastAsia="Times New Roman" w:hAnsi="Arial" w:cs="Arial"/>
          <w:sz w:val="20"/>
          <w:szCs w:val="20"/>
          <w:lang w:eastAsia="es-CO"/>
        </w:rPr>
      </w:pPr>
    </w:p>
    <w:p w14:paraId="746B8095" w14:textId="77777777" w:rsidR="00C42FC5" w:rsidRPr="00C42FC5" w:rsidRDefault="00C42FC5" w:rsidP="00C42FC5">
      <w:pPr>
        <w:pStyle w:val="Prrafodelista"/>
        <w:numPr>
          <w:ilvl w:val="0"/>
          <w:numId w:val="45"/>
        </w:numPr>
        <w:tabs>
          <w:tab w:val="left" w:pos="4320"/>
          <w:tab w:val="left" w:pos="4485"/>
          <w:tab w:val="left" w:pos="5445"/>
        </w:tabs>
        <w:spacing w:line="360" w:lineRule="auto"/>
        <w:ind w:right="202"/>
        <w:jc w:val="both"/>
        <w:rPr>
          <w:rFonts w:ascii="Arial" w:eastAsia="Times New Roman" w:hAnsi="Arial" w:cs="Arial"/>
          <w:sz w:val="20"/>
          <w:szCs w:val="20"/>
          <w:lang w:eastAsia="es-CO"/>
        </w:rPr>
      </w:pPr>
      <w:r w:rsidRPr="00C42FC5">
        <w:rPr>
          <w:rFonts w:ascii="Arial" w:eastAsia="Times New Roman" w:hAnsi="Arial" w:cs="Arial"/>
          <w:b/>
          <w:bCs/>
          <w:sz w:val="20"/>
          <w:szCs w:val="20"/>
          <w:lang w:eastAsia="es-CO"/>
        </w:rPr>
        <w:t>Frustración y desmotivación:</w:t>
      </w:r>
      <w:r w:rsidRPr="00C42FC5">
        <w:rPr>
          <w:rFonts w:ascii="Arial" w:eastAsia="Times New Roman" w:hAnsi="Arial" w:cs="Arial"/>
          <w:sz w:val="20"/>
          <w:szCs w:val="20"/>
          <w:lang w:eastAsia="es-CO"/>
        </w:rPr>
        <w:t xml:space="preserve"> La incapacidad para realizar tareas de manera efectiva puede generar frustración y desmotivación en los empleados, afectando su moral y productividad.</w:t>
      </w:r>
    </w:p>
    <w:p w14:paraId="5B30DC33" w14:textId="77777777" w:rsidR="00C42FC5" w:rsidRPr="00C42FC5" w:rsidRDefault="00C42FC5" w:rsidP="00C42FC5">
      <w:pPr>
        <w:pStyle w:val="Prrafodelista"/>
        <w:tabs>
          <w:tab w:val="left" w:pos="4320"/>
          <w:tab w:val="left" w:pos="4485"/>
          <w:tab w:val="left" w:pos="5445"/>
        </w:tabs>
        <w:spacing w:line="360" w:lineRule="auto"/>
        <w:ind w:left="820" w:right="202"/>
        <w:jc w:val="both"/>
        <w:rPr>
          <w:rFonts w:ascii="Arial" w:eastAsia="Times New Roman" w:hAnsi="Arial" w:cs="Arial"/>
          <w:sz w:val="20"/>
          <w:szCs w:val="20"/>
          <w:lang w:eastAsia="es-CO"/>
        </w:rPr>
      </w:pPr>
    </w:p>
    <w:p w14:paraId="7C7C64F8" w14:textId="77777777" w:rsidR="00C42FC5" w:rsidRPr="00C42FC5" w:rsidRDefault="00C42FC5" w:rsidP="00C42FC5">
      <w:pPr>
        <w:pStyle w:val="Prrafodelista"/>
        <w:numPr>
          <w:ilvl w:val="0"/>
          <w:numId w:val="45"/>
        </w:numPr>
        <w:tabs>
          <w:tab w:val="left" w:pos="4320"/>
          <w:tab w:val="left" w:pos="4485"/>
          <w:tab w:val="left" w:pos="5445"/>
        </w:tabs>
        <w:spacing w:line="360" w:lineRule="auto"/>
        <w:ind w:right="202"/>
        <w:jc w:val="both"/>
        <w:rPr>
          <w:rFonts w:ascii="Arial" w:eastAsia="Times New Roman" w:hAnsi="Arial" w:cs="Arial"/>
          <w:sz w:val="20"/>
          <w:szCs w:val="20"/>
          <w:lang w:eastAsia="es-CO"/>
        </w:rPr>
      </w:pPr>
      <w:r w:rsidRPr="00C42FC5">
        <w:rPr>
          <w:rFonts w:ascii="Arial" w:eastAsia="Times New Roman" w:hAnsi="Arial" w:cs="Arial"/>
          <w:b/>
          <w:bCs/>
          <w:sz w:val="20"/>
          <w:szCs w:val="20"/>
          <w:lang w:eastAsia="es-CO"/>
        </w:rPr>
        <w:t>Riesgo para la carrera profesional:</w:t>
      </w:r>
      <w:r w:rsidRPr="00C42FC5">
        <w:rPr>
          <w:rFonts w:ascii="Arial" w:eastAsia="Times New Roman" w:hAnsi="Arial" w:cs="Arial"/>
          <w:sz w:val="20"/>
          <w:szCs w:val="20"/>
          <w:lang w:eastAsia="es-CO"/>
        </w:rPr>
        <w:t xml:space="preserve"> El desconocimiento de procesos puede limitar las oportunidades de desarrollo profesional y crecimiento dentro de la organización.</w:t>
      </w:r>
    </w:p>
    <w:p w14:paraId="4B3A7322" w14:textId="77777777" w:rsidR="00C42FC5" w:rsidRPr="00C42FC5" w:rsidRDefault="00C42FC5" w:rsidP="00C42FC5">
      <w:pPr>
        <w:pStyle w:val="Prrafodelista"/>
        <w:tabs>
          <w:tab w:val="left" w:pos="4320"/>
          <w:tab w:val="left" w:pos="4485"/>
          <w:tab w:val="left" w:pos="5445"/>
        </w:tabs>
        <w:spacing w:line="360" w:lineRule="auto"/>
        <w:ind w:left="820" w:right="202"/>
        <w:jc w:val="both"/>
        <w:rPr>
          <w:rFonts w:ascii="Arial" w:eastAsia="Times New Roman" w:hAnsi="Arial" w:cs="Arial"/>
          <w:sz w:val="20"/>
          <w:szCs w:val="20"/>
          <w:lang w:eastAsia="es-CO"/>
        </w:rPr>
      </w:pPr>
    </w:p>
    <w:p w14:paraId="20A6733E" w14:textId="1C5FAEB4" w:rsidR="00C42FC5" w:rsidRPr="00DA058D" w:rsidRDefault="00C42FC5" w:rsidP="00C42FC5">
      <w:pPr>
        <w:pStyle w:val="Prrafodelista"/>
        <w:numPr>
          <w:ilvl w:val="0"/>
          <w:numId w:val="45"/>
        </w:numPr>
        <w:tabs>
          <w:tab w:val="left" w:pos="4320"/>
          <w:tab w:val="left" w:pos="4485"/>
          <w:tab w:val="left" w:pos="5445"/>
        </w:tabs>
        <w:spacing w:line="360" w:lineRule="auto"/>
        <w:ind w:right="202"/>
        <w:jc w:val="both"/>
        <w:rPr>
          <w:rFonts w:ascii="Arial" w:eastAsia="Times New Roman" w:hAnsi="Arial" w:cs="Arial"/>
          <w:sz w:val="20"/>
          <w:szCs w:val="20"/>
          <w:lang w:eastAsia="es-CO"/>
        </w:rPr>
      </w:pPr>
      <w:r w:rsidRPr="00C42FC5">
        <w:rPr>
          <w:rFonts w:ascii="Arial" w:eastAsia="Times New Roman" w:hAnsi="Arial" w:cs="Arial"/>
          <w:b/>
          <w:bCs/>
          <w:sz w:val="20"/>
          <w:szCs w:val="20"/>
          <w:lang w:eastAsia="es-CO"/>
        </w:rPr>
        <w:t>Posible desconfianza:</w:t>
      </w:r>
      <w:r w:rsidRPr="00C42FC5">
        <w:rPr>
          <w:rFonts w:ascii="Arial" w:eastAsia="Times New Roman" w:hAnsi="Arial" w:cs="Arial"/>
          <w:sz w:val="20"/>
          <w:szCs w:val="20"/>
          <w:lang w:eastAsia="es-CO"/>
        </w:rPr>
        <w:t xml:space="preserve"> La falta de conocimiento de los procesos puede generar desconfianza por parte de los colegas y superiores, lo que podría afectar las relaciones laborales.</w:t>
      </w:r>
    </w:p>
    <w:p w14:paraId="4DA08DD2" w14:textId="77777777" w:rsidR="00DA058D" w:rsidRPr="00DA058D" w:rsidRDefault="00DA058D" w:rsidP="00DA058D">
      <w:pPr>
        <w:pStyle w:val="Prrafodelista"/>
        <w:tabs>
          <w:tab w:val="left" w:pos="4320"/>
          <w:tab w:val="left" w:pos="4485"/>
          <w:tab w:val="left" w:pos="5445"/>
        </w:tabs>
        <w:spacing w:line="360" w:lineRule="auto"/>
        <w:ind w:left="820" w:right="202"/>
        <w:jc w:val="both"/>
        <w:rPr>
          <w:rFonts w:ascii="Arial" w:eastAsia="Times New Roman" w:hAnsi="Arial" w:cs="Arial"/>
          <w:sz w:val="20"/>
          <w:szCs w:val="20"/>
          <w:lang w:eastAsia="es-CO"/>
        </w:rPr>
      </w:pPr>
    </w:p>
    <w:p w14:paraId="04105170" w14:textId="54231E1B" w:rsidR="00756FAA" w:rsidRPr="00760D32" w:rsidRDefault="00B32FC6" w:rsidP="00760D32">
      <w:pPr>
        <w:tabs>
          <w:tab w:val="left" w:pos="4320"/>
          <w:tab w:val="left" w:pos="4485"/>
          <w:tab w:val="left" w:pos="5445"/>
        </w:tabs>
        <w:rPr>
          <w:rFonts w:ascii="Arial" w:hAnsi="Arial" w:cs="Arial"/>
          <w:b/>
          <w:bCs/>
          <w:sz w:val="20"/>
          <w:szCs w:val="20"/>
          <w:lang w:val="es-MX"/>
        </w:rPr>
      </w:pPr>
      <w:r w:rsidRPr="00760D32">
        <w:rPr>
          <w:rFonts w:ascii="Arial" w:hAnsi="Arial" w:cs="Arial"/>
          <w:b/>
          <w:bCs/>
          <w:sz w:val="20"/>
          <w:szCs w:val="20"/>
          <w:lang w:val="es-MX"/>
        </w:rPr>
        <w:t>3.2 Actividades de contextualización e identificación de conocimientos necesarios para el aprendizaje.</w:t>
      </w:r>
    </w:p>
    <w:p w14:paraId="3DD01015" w14:textId="75DA2FBB" w:rsidR="00F96CFE" w:rsidRDefault="00AD5CDB" w:rsidP="00F96CFE">
      <w:pPr>
        <w:tabs>
          <w:tab w:val="left" w:pos="4320"/>
          <w:tab w:val="left" w:pos="4485"/>
          <w:tab w:val="left" w:pos="5445"/>
        </w:tabs>
        <w:spacing w:line="360" w:lineRule="auto"/>
        <w:rPr>
          <w:rFonts w:ascii="Arial" w:hAnsi="Arial" w:cs="Arial"/>
          <w:color w:val="000000"/>
          <w:sz w:val="20"/>
          <w:szCs w:val="20"/>
          <w:shd w:val="clear" w:color="auto" w:fill="FFFFFF"/>
        </w:rPr>
      </w:pPr>
      <w:proofErr w:type="spellStart"/>
      <w:r>
        <w:rPr>
          <w:rFonts w:ascii="Arial" w:hAnsi="Arial" w:cs="Arial"/>
          <w:sz w:val="20"/>
          <w:szCs w:val="20"/>
        </w:rPr>
        <w:lastRenderedPageBreak/>
        <w:t>a.</w:t>
      </w:r>
      <w:r w:rsidR="00CC6259" w:rsidRPr="001B2464">
        <w:rPr>
          <w:rFonts w:ascii="Arial" w:hAnsi="Arial" w:cs="Arial"/>
          <w:sz w:val="20"/>
          <w:szCs w:val="20"/>
        </w:rPr>
        <w:t>Los</w:t>
      </w:r>
      <w:proofErr w:type="spellEnd"/>
      <w:r w:rsidR="00CC6259" w:rsidRPr="001B2464">
        <w:rPr>
          <w:rFonts w:ascii="Arial" w:hAnsi="Arial" w:cs="Arial"/>
          <w:sz w:val="20"/>
          <w:szCs w:val="20"/>
        </w:rPr>
        <w:t xml:space="preserve"> procesos son posiblemente el elemento más importante y más extendido en la gestión de las empresas innovadoras, se consideran actualmente como la base operativa de gran parte de las organizaciones y gradualmente se van convirtiendo en la base estructural de un número creciente de empresas</w:t>
      </w:r>
      <w:r w:rsidR="0017720A" w:rsidRPr="001B2464">
        <w:rPr>
          <w:rFonts w:ascii="Arial" w:hAnsi="Arial" w:cs="Arial"/>
          <w:sz w:val="20"/>
          <w:szCs w:val="20"/>
        </w:rPr>
        <w:t xml:space="preserve">,  se pueden definir como secuencias ordenadas y lógicas de actividades de transformación, que parten de unas entradas (informaciones en un sentido amplio —pedidos datos, especificaciones—, más medios materiales —máquinas, equipos, materias primas, consumibles, etcétera) para alcanzar unos resultados programados,  que se entregan a quienes los han solicitado, los clientes de cada proceso,  son unos medios </w:t>
      </w:r>
      <w:proofErr w:type="spellStart"/>
      <w:r w:rsidR="0017720A" w:rsidRPr="001B2464">
        <w:rPr>
          <w:rFonts w:ascii="Arial" w:hAnsi="Arial" w:cs="Arial"/>
          <w:sz w:val="20"/>
          <w:szCs w:val="20"/>
        </w:rPr>
        <w:t>utiles</w:t>
      </w:r>
      <w:proofErr w:type="spellEnd"/>
      <w:r w:rsidR="0017720A" w:rsidRPr="001B2464">
        <w:rPr>
          <w:rFonts w:ascii="Arial" w:hAnsi="Arial" w:cs="Arial"/>
          <w:sz w:val="20"/>
          <w:szCs w:val="20"/>
        </w:rPr>
        <w:t xml:space="preserve"> para transformar la empresa y para adecuarse al mercado.</w:t>
      </w:r>
      <w:r w:rsidR="00A533F8" w:rsidRPr="001B2464">
        <w:rPr>
          <w:rFonts w:ascii="Arial" w:hAnsi="Arial" w:cs="Arial"/>
          <w:sz w:val="20"/>
          <w:szCs w:val="20"/>
        </w:rPr>
        <w:t xml:space="preserve"> </w:t>
      </w:r>
      <w:r w:rsidR="001B2464">
        <w:rPr>
          <w:rFonts w:ascii="Arial" w:hAnsi="Arial" w:cs="Arial"/>
          <w:sz w:val="20"/>
          <w:szCs w:val="20"/>
        </w:rPr>
        <w:t xml:space="preserve">    </w:t>
      </w:r>
      <w:r w:rsidR="00F96CFE" w:rsidRPr="00F96CFE">
        <w:rPr>
          <w:rFonts w:ascii="Arial" w:hAnsi="Arial" w:cs="Arial"/>
          <w:sz w:val="20"/>
          <w:szCs w:val="20"/>
        </w:rPr>
        <w:t>Ya no se piensa que los procesos puedan diseñarse con una estructura ideal, que vaya a permanecer inmutable con el paso de los años</w:t>
      </w:r>
      <w:r w:rsidR="00F96CFE">
        <w:rPr>
          <w:rFonts w:ascii="Arial" w:hAnsi="Arial" w:cs="Arial"/>
          <w:sz w:val="20"/>
          <w:szCs w:val="20"/>
        </w:rPr>
        <w:t>, p</w:t>
      </w:r>
      <w:r w:rsidR="00F96CFE" w:rsidRPr="00F96CFE">
        <w:rPr>
          <w:rFonts w:ascii="Arial" w:hAnsi="Arial" w:cs="Arial"/>
          <w:sz w:val="20"/>
          <w:szCs w:val="20"/>
        </w:rPr>
        <w:t>or el contrario, los procesos están permanentemente sometidos a revisiones</w:t>
      </w:r>
      <w:r w:rsidR="00F96CFE">
        <w:rPr>
          <w:rFonts w:ascii="Arial" w:hAnsi="Arial" w:cs="Arial"/>
          <w:sz w:val="20"/>
          <w:szCs w:val="20"/>
        </w:rPr>
        <w:t>.</w:t>
      </w:r>
      <w:r w:rsidR="00F96CFE" w:rsidRPr="00F96CFE">
        <w:rPr>
          <w:rFonts w:ascii="Arial" w:hAnsi="Arial" w:cs="Arial"/>
          <w:sz w:val="20"/>
          <w:szCs w:val="20"/>
        </w:rPr>
        <w:t xml:space="preserve"> </w:t>
      </w:r>
      <w:r w:rsidR="00F96CFE" w:rsidRPr="001B2464">
        <w:rPr>
          <w:rFonts w:ascii="Arial" w:hAnsi="Arial" w:cs="Arial"/>
          <w:sz w:val="20"/>
          <w:szCs w:val="20"/>
        </w:rPr>
        <w:t>(</w:t>
      </w:r>
      <w:r w:rsidR="00F96CFE" w:rsidRPr="001B2464">
        <w:rPr>
          <w:rFonts w:ascii="Arial" w:hAnsi="Arial" w:cs="Arial"/>
          <w:color w:val="000000"/>
          <w:sz w:val="20"/>
          <w:szCs w:val="20"/>
          <w:shd w:val="clear" w:color="auto" w:fill="FFFFFF"/>
        </w:rPr>
        <w:t>Zaratiegui, 2009)</w:t>
      </w:r>
    </w:p>
    <w:p w14:paraId="4E662187" w14:textId="77777777" w:rsidR="0065483D" w:rsidRPr="001B2464" w:rsidRDefault="0065483D" w:rsidP="00F96CFE">
      <w:pPr>
        <w:tabs>
          <w:tab w:val="left" w:pos="4320"/>
          <w:tab w:val="left" w:pos="4485"/>
          <w:tab w:val="left" w:pos="5445"/>
        </w:tabs>
        <w:spacing w:line="360" w:lineRule="auto"/>
        <w:rPr>
          <w:rFonts w:ascii="Arial" w:hAnsi="Arial" w:cs="Arial"/>
          <w:sz w:val="20"/>
          <w:szCs w:val="20"/>
        </w:rPr>
      </w:pPr>
    </w:p>
    <w:p w14:paraId="5B579817" w14:textId="568A38E8" w:rsidR="0017720A" w:rsidRPr="001B2464" w:rsidRDefault="0065483D" w:rsidP="00F96CFE">
      <w:pPr>
        <w:tabs>
          <w:tab w:val="left" w:pos="4320"/>
          <w:tab w:val="left" w:pos="4485"/>
          <w:tab w:val="left" w:pos="5445"/>
        </w:tabs>
        <w:spacing w:line="360" w:lineRule="auto"/>
        <w:rPr>
          <w:rFonts w:ascii="Arial" w:hAnsi="Arial" w:cs="Arial"/>
          <w:sz w:val="20"/>
          <w:szCs w:val="20"/>
        </w:rPr>
      </w:pPr>
      <w:r>
        <w:rPr>
          <w:rFonts w:ascii="Arial" w:hAnsi="Arial" w:cs="Arial"/>
          <w:sz w:val="20"/>
          <w:szCs w:val="20"/>
        </w:rPr>
        <w:t xml:space="preserve">          </w:t>
      </w:r>
      <w:r w:rsidR="001B2464" w:rsidRPr="008724DB">
        <w:rPr>
          <w:rFonts w:ascii="Arial" w:hAnsi="Arial" w:cs="Arial"/>
          <w:sz w:val="20"/>
          <w:szCs w:val="20"/>
        </w:rPr>
        <w:t>El papel de los clientes como árbitros de la calidad del producto o del servicio, busca la satisfacción de los clientes y, mediante ella, su fidelidad a la empresa proveedora, como consecuencia, el diseño de los productos y servicios, su realización, la forma de entregarlos y el servicio de atención una vez entregados, todos esos procesos han de ser pensados y ejecutados con ese objetivo en primer plano; ¿Qué opinará el cliente de lo que va a recibir?.</w:t>
      </w:r>
      <w:r w:rsidR="001B2464" w:rsidRPr="001B2464">
        <w:rPr>
          <w:rFonts w:ascii="Arial" w:hAnsi="Arial" w:cs="Arial"/>
          <w:sz w:val="20"/>
          <w:szCs w:val="20"/>
        </w:rPr>
        <w:t xml:space="preserve"> </w:t>
      </w:r>
      <w:r w:rsidR="00A533F8" w:rsidRPr="001B2464">
        <w:rPr>
          <w:rFonts w:ascii="Arial" w:hAnsi="Arial" w:cs="Arial"/>
          <w:sz w:val="20"/>
          <w:szCs w:val="20"/>
        </w:rPr>
        <w:t>(</w:t>
      </w:r>
      <w:r w:rsidR="00A533F8" w:rsidRPr="008724DB">
        <w:rPr>
          <w:rFonts w:ascii="Arial" w:hAnsi="Arial" w:cs="Arial"/>
          <w:sz w:val="20"/>
          <w:szCs w:val="20"/>
        </w:rPr>
        <w:t>Zaratiegui, 2009)</w:t>
      </w:r>
    </w:p>
    <w:p w14:paraId="75F99573" w14:textId="7BD00198" w:rsidR="00BF2863" w:rsidRDefault="00904C5D" w:rsidP="008724DB">
      <w:pPr>
        <w:spacing w:line="360" w:lineRule="auto"/>
        <w:jc w:val="both"/>
        <w:rPr>
          <w:rFonts w:ascii="Arial" w:eastAsia="Times New Roman" w:hAnsi="Arial" w:cs="Arial"/>
          <w:color w:val="000000"/>
          <w:sz w:val="20"/>
          <w:szCs w:val="20"/>
          <w:lang w:eastAsia="es-CO"/>
        </w:rPr>
      </w:pPr>
      <w:proofErr w:type="spellStart"/>
      <w:r>
        <w:rPr>
          <w:rFonts w:ascii="Arial" w:eastAsia="Times New Roman" w:hAnsi="Arial" w:cs="Arial"/>
          <w:color w:val="000000"/>
          <w:sz w:val="20"/>
          <w:szCs w:val="20"/>
          <w:lang w:eastAsia="es-CO"/>
        </w:rPr>
        <w:t>b.</w:t>
      </w:r>
      <w:r w:rsidR="00F96CFE" w:rsidRPr="00F96CFE">
        <w:rPr>
          <w:rFonts w:ascii="Arial" w:eastAsia="Times New Roman" w:hAnsi="Arial" w:cs="Arial"/>
          <w:color w:val="000000"/>
          <w:sz w:val="20"/>
          <w:szCs w:val="20"/>
          <w:lang w:eastAsia="es-CO"/>
        </w:rPr>
        <w:t>Para</w:t>
      </w:r>
      <w:proofErr w:type="spellEnd"/>
      <w:r w:rsidR="00F96CFE" w:rsidRPr="00F96CFE">
        <w:rPr>
          <w:rFonts w:ascii="Arial" w:eastAsia="Times New Roman" w:hAnsi="Arial" w:cs="Arial"/>
          <w:color w:val="000000"/>
          <w:sz w:val="20"/>
          <w:szCs w:val="20"/>
          <w:lang w:eastAsia="es-CO"/>
        </w:rPr>
        <w:t xml:space="preserve"> el siguiente grupo de conceptos a trabajar en este resultado de aprendizaje, diligencie en la primera columna lo que saben de él, en la segunda columna investigue</w:t>
      </w:r>
      <w:r w:rsidR="008724DB">
        <w:rPr>
          <w:rFonts w:ascii="Arial" w:eastAsia="Times New Roman" w:hAnsi="Arial" w:cs="Arial"/>
          <w:color w:val="000000"/>
          <w:sz w:val="20"/>
          <w:szCs w:val="20"/>
          <w:lang w:eastAsia="es-CO"/>
        </w:rPr>
        <w:t xml:space="preserve"> en una fuente académica el </w:t>
      </w:r>
      <w:r w:rsidR="00F96CFE" w:rsidRPr="00F96CFE">
        <w:rPr>
          <w:rFonts w:ascii="Arial" w:eastAsia="Times New Roman" w:hAnsi="Arial" w:cs="Arial"/>
          <w:color w:val="000000"/>
          <w:sz w:val="20"/>
          <w:szCs w:val="20"/>
          <w:lang w:eastAsia="es-CO"/>
        </w:rPr>
        <w:t xml:space="preserve"> concepto</w:t>
      </w:r>
      <w:r w:rsidR="008724DB">
        <w:rPr>
          <w:rFonts w:ascii="Arial" w:eastAsia="Times New Roman" w:hAnsi="Arial" w:cs="Arial"/>
          <w:color w:val="000000"/>
          <w:sz w:val="20"/>
          <w:szCs w:val="20"/>
          <w:lang w:eastAsia="es-CO"/>
        </w:rPr>
        <w:t>, importante citar la fuente de información con normas APA 7 edición.</w:t>
      </w:r>
    </w:p>
    <w:p w14:paraId="44A6B541" w14:textId="1F543349" w:rsidR="00582417" w:rsidRDefault="00582417" w:rsidP="008724DB">
      <w:pPr>
        <w:spacing w:line="360" w:lineRule="auto"/>
        <w:jc w:val="both"/>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Tabla 1.</w:t>
      </w:r>
    </w:p>
    <w:p w14:paraId="1238B617" w14:textId="1E09E35C" w:rsidR="00CC6259" w:rsidRDefault="00582417" w:rsidP="00582417">
      <w:pPr>
        <w:spacing w:line="360" w:lineRule="auto"/>
        <w:jc w:val="both"/>
        <w:rPr>
          <w:rFonts w:ascii="Arial" w:hAnsi="Arial" w:cs="Arial"/>
          <w:b/>
          <w:bCs/>
          <w:sz w:val="20"/>
          <w:szCs w:val="20"/>
          <w:lang w:val="es-MX"/>
        </w:rPr>
      </w:pPr>
      <w:r>
        <w:rPr>
          <w:rFonts w:ascii="Arial" w:eastAsia="Times New Roman" w:hAnsi="Arial" w:cs="Arial"/>
          <w:color w:val="000000"/>
          <w:sz w:val="20"/>
          <w:szCs w:val="20"/>
          <w:lang w:eastAsia="es-CO"/>
        </w:rPr>
        <w:t>Conceptos Mapas de Proceso.</w:t>
      </w:r>
    </w:p>
    <w:tbl>
      <w:tblPr>
        <w:tblStyle w:val="Tablaconcuadrcula4-nfasis5"/>
        <w:tblW w:w="0" w:type="auto"/>
        <w:tblLook w:val="04A0" w:firstRow="1" w:lastRow="0" w:firstColumn="1" w:lastColumn="0" w:noHBand="0" w:noVBand="1"/>
      </w:tblPr>
      <w:tblGrid>
        <w:gridCol w:w="2159"/>
        <w:gridCol w:w="1933"/>
        <w:gridCol w:w="5537"/>
      </w:tblGrid>
      <w:tr w:rsidR="008724DB" w:rsidRPr="00FA2255" w14:paraId="54851BBA" w14:textId="77777777" w:rsidTr="0058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860ECAA" w14:textId="77777777" w:rsidR="008724DB" w:rsidRPr="00FA2255" w:rsidRDefault="008724DB" w:rsidP="00422F55">
            <w:pPr>
              <w:tabs>
                <w:tab w:val="left" w:pos="4320"/>
                <w:tab w:val="left" w:pos="4485"/>
                <w:tab w:val="left" w:pos="5445"/>
              </w:tabs>
              <w:jc w:val="center"/>
              <w:rPr>
                <w:rFonts w:asciiTheme="minorHAnsi" w:hAnsiTheme="minorHAnsi" w:cstheme="minorHAnsi"/>
                <w:b w:val="0"/>
              </w:rPr>
            </w:pPr>
            <w:r w:rsidRPr="00FA2255">
              <w:rPr>
                <w:rFonts w:asciiTheme="minorHAnsi" w:hAnsiTheme="minorHAnsi" w:cstheme="minorHAnsi"/>
              </w:rPr>
              <w:t>Concepto</w:t>
            </w:r>
          </w:p>
        </w:tc>
        <w:tc>
          <w:tcPr>
            <w:tcW w:w="2410" w:type="dxa"/>
          </w:tcPr>
          <w:p w14:paraId="19641B70" w14:textId="336296F1" w:rsidR="008724DB" w:rsidRPr="00FA2255" w:rsidRDefault="00BF2863" w:rsidP="00422F55">
            <w:pPr>
              <w:tabs>
                <w:tab w:val="left" w:pos="4320"/>
                <w:tab w:val="left" w:pos="4485"/>
                <w:tab w:val="left" w:pos="5445"/>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 xml:space="preserve">Marque con una X si tiene </w:t>
            </w:r>
            <w:r w:rsidR="00411DD6">
              <w:rPr>
                <w:rFonts w:asciiTheme="minorHAnsi" w:hAnsiTheme="minorHAnsi" w:cstheme="minorHAnsi"/>
              </w:rPr>
              <w:t xml:space="preserve">conocimiento sobre el </w:t>
            </w:r>
            <w:r>
              <w:rPr>
                <w:rFonts w:asciiTheme="minorHAnsi" w:hAnsiTheme="minorHAnsi" w:cstheme="minorHAnsi"/>
              </w:rPr>
              <w:t xml:space="preserve"> concep</w:t>
            </w:r>
            <w:r w:rsidR="00411DD6">
              <w:rPr>
                <w:rFonts w:asciiTheme="minorHAnsi" w:hAnsiTheme="minorHAnsi" w:cstheme="minorHAnsi"/>
              </w:rPr>
              <w:t>to</w:t>
            </w:r>
          </w:p>
        </w:tc>
        <w:tc>
          <w:tcPr>
            <w:tcW w:w="4155" w:type="dxa"/>
          </w:tcPr>
          <w:p w14:paraId="78830BC5" w14:textId="77777777" w:rsidR="008724DB" w:rsidRDefault="00411DD6" w:rsidP="00422F55">
            <w:pPr>
              <w:tabs>
                <w:tab w:val="left" w:pos="4320"/>
                <w:tab w:val="left" w:pos="4485"/>
                <w:tab w:val="left" w:pos="5445"/>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Pr>
                <w:rFonts w:asciiTheme="minorHAnsi" w:hAnsiTheme="minorHAnsi" w:cstheme="minorHAnsi"/>
              </w:rPr>
              <w:t>I</w:t>
            </w:r>
            <w:r w:rsidR="008724DB" w:rsidRPr="00FA2255">
              <w:rPr>
                <w:rFonts w:asciiTheme="minorHAnsi" w:hAnsiTheme="minorHAnsi" w:cstheme="minorHAnsi"/>
              </w:rPr>
              <w:t>nvestig</w:t>
            </w:r>
            <w:r>
              <w:rPr>
                <w:rFonts w:asciiTheme="minorHAnsi" w:hAnsiTheme="minorHAnsi" w:cstheme="minorHAnsi"/>
              </w:rPr>
              <w:t>ación</w:t>
            </w:r>
            <w:r w:rsidR="008724DB" w:rsidRPr="00FA2255">
              <w:rPr>
                <w:rFonts w:asciiTheme="minorHAnsi" w:hAnsiTheme="minorHAnsi" w:cstheme="minorHAnsi"/>
              </w:rPr>
              <w:t xml:space="preserve"> del concepto</w:t>
            </w:r>
            <w:r>
              <w:rPr>
                <w:rFonts w:asciiTheme="minorHAnsi" w:hAnsiTheme="minorHAnsi" w:cstheme="minorHAnsi"/>
              </w:rPr>
              <w:t>.</w:t>
            </w:r>
          </w:p>
          <w:p w14:paraId="307D5DD2" w14:textId="0472A0D7" w:rsidR="00411DD6" w:rsidRPr="00FA2255" w:rsidRDefault="00411DD6" w:rsidP="00422F55">
            <w:pPr>
              <w:tabs>
                <w:tab w:val="left" w:pos="4320"/>
                <w:tab w:val="left" w:pos="4485"/>
                <w:tab w:val="left" w:pos="5445"/>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Citar fuentes de información APA 7 edición</w:t>
            </w:r>
          </w:p>
        </w:tc>
      </w:tr>
      <w:tr w:rsidR="008724DB" w14:paraId="70907697" w14:textId="77777777" w:rsidTr="0058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18591A1" w14:textId="77777777" w:rsidR="008724DB" w:rsidRDefault="008724DB" w:rsidP="00422F55">
            <w:pPr>
              <w:tabs>
                <w:tab w:val="left" w:pos="4320"/>
                <w:tab w:val="left" w:pos="4485"/>
                <w:tab w:val="left" w:pos="5445"/>
              </w:tabs>
              <w:jc w:val="both"/>
              <w:rPr>
                <w:rFonts w:asciiTheme="minorHAnsi" w:hAnsiTheme="minorHAnsi" w:cstheme="minorHAnsi"/>
              </w:rPr>
            </w:pPr>
            <w:r>
              <w:rPr>
                <w:rFonts w:asciiTheme="minorHAnsi" w:hAnsiTheme="minorHAnsi" w:cstheme="minorHAnsi"/>
              </w:rPr>
              <w:t>Proceso</w:t>
            </w:r>
          </w:p>
        </w:tc>
        <w:tc>
          <w:tcPr>
            <w:tcW w:w="2410" w:type="dxa"/>
          </w:tcPr>
          <w:p w14:paraId="4C3085E9" w14:textId="3079FF16" w:rsidR="008724DB" w:rsidRDefault="00C42FC5"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               X</w:t>
            </w:r>
          </w:p>
        </w:tc>
        <w:tc>
          <w:tcPr>
            <w:tcW w:w="4155" w:type="dxa"/>
          </w:tcPr>
          <w:p w14:paraId="1617B934" w14:textId="77777777" w:rsidR="008724DB" w:rsidRDefault="00C42FC5"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 </w:t>
            </w:r>
            <w:r w:rsidRPr="00C42FC5">
              <w:rPr>
                <w:rFonts w:asciiTheme="minorHAnsi" w:hAnsiTheme="minorHAnsi" w:cstheme="minorHAnsi"/>
              </w:rPr>
              <w:t>Un proceso en un mapa de procesos se define como una secuencia de acciones interrelacionadas que transforman las entradas en salidas, aportando valor al usuario.</w:t>
            </w:r>
          </w:p>
          <w:p w14:paraId="3605B95B" w14:textId="77777777" w:rsidR="005105FB" w:rsidRDefault="005105FB"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Fuente: </w:t>
            </w:r>
          </w:p>
          <w:p w14:paraId="7C8E0CDD" w14:textId="40927433" w:rsidR="005105FB" w:rsidRDefault="005105FB"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105FB">
              <w:rPr>
                <w:rFonts w:asciiTheme="minorHAnsi" w:hAnsiTheme="minorHAnsi" w:cstheme="minorHAnsi"/>
              </w:rPr>
              <w:lastRenderedPageBreak/>
              <w:t xml:space="preserve">Asana. (s.f.). </w:t>
            </w:r>
            <w:proofErr w:type="spellStart"/>
            <w:r w:rsidRPr="005105FB">
              <w:rPr>
                <w:rFonts w:asciiTheme="minorHAnsi" w:hAnsiTheme="minorHAnsi" w:cstheme="minorHAnsi"/>
              </w:rPr>
              <w:t>Process</w:t>
            </w:r>
            <w:proofErr w:type="spellEnd"/>
            <w:r w:rsidRPr="005105FB">
              <w:rPr>
                <w:rFonts w:asciiTheme="minorHAnsi" w:hAnsiTheme="minorHAnsi" w:cstheme="minorHAnsi"/>
              </w:rPr>
              <w:t xml:space="preserve"> </w:t>
            </w:r>
            <w:proofErr w:type="spellStart"/>
            <w:r w:rsidRPr="005105FB">
              <w:rPr>
                <w:rFonts w:asciiTheme="minorHAnsi" w:hAnsiTheme="minorHAnsi" w:cstheme="minorHAnsi"/>
              </w:rPr>
              <w:t>Mapping</w:t>
            </w:r>
            <w:proofErr w:type="spellEnd"/>
            <w:r w:rsidRPr="005105FB">
              <w:rPr>
                <w:rFonts w:asciiTheme="minorHAnsi" w:hAnsiTheme="minorHAnsi" w:cstheme="minorHAnsi"/>
              </w:rPr>
              <w:t xml:space="preserve">: </w:t>
            </w:r>
            <w:proofErr w:type="spellStart"/>
            <w:r w:rsidRPr="005105FB">
              <w:rPr>
                <w:rFonts w:asciiTheme="minorHAnsi" w:hAnsiTheme="minorHAnsi" w:cstheme="minorHAnsi"/>
              </w:rPr>
              <w:t>What</w:t>
            </w:r>
            <w:proofErr w:type="spellEnd"/>
            <w:r w:rsidRPr="005105FB">
              <w:rPr>
                <w:rFonts w:asciiTheme="minorHAnsi" w:hAnsiTheme="minorHAnsi" w:cstheme="minorHAnsi"/>
              </w:rPr>
              <w:t xml:space="preserve"> </w:t>
            </w:r>
            <w:proofErr w:type="spellStart"/>
            <w:r w:rsidRPr="005105FB">
              <w:rPr>
                <w:rFonts w:asciiTheme="minorHAnsi" w:hAnsiTheme="minorHAnsi" w:cstheme="minorHAnsi"/>
              </w:rPr>
              <w:t>it</w:t>
            </w:r>
            <w:proofErr w:type="spellEnd"/>
            <w:r w:rsidRPr="005105FB">
              <w:rPr>
                <w:rFonts w:asciiTheme="minorHAnsi" w:hAnsiTheme="minorHAnsi" w:cstheme="minorHAnsi"/>
              </w:rPr>
              <w:t xml:space="preserve"> </w:t>
            </w:r>
            <w:proofErr w:type="spellStart"/>
            <w:r w:rsidRPr="005105FB">
              <w:rPr>
                <w:rFonts w:asciiTheme="minorHAnsi" w:hAnsiTheme="minorHAnsi" w:cstheme="minorHAnsi"/>
              </w:rPr>
              <w:t>is</w:t>
            </w:r>
            <w:proofErr w:type="spellEnd"/>
            <w:r w:rsidRPr="005105FB">
              <w:rPr>
                <w:rFonts w:asciiTheme="minorHAnsi" w:hAnsiTheme="minorHAnsi" w:cstheme="minorHAnsi"/>
              </w:rPr>
              <w:t xml:space="preserve"> and </w:t>
            </w:r>
            <w:proofErr w:type="spellStart"/>
            <w:r w:rsidRPr="005105FB">
              <w:rPr>
                <w:rFonts w:asciiTheme="minorHAnsi" w:hAnsiTheme="minorHAnsi" w:cstheme="minorHAnsi"/>
              </w:rPr>
              <w:t>How</w:t>
            </w:r>
            <w:proofErr w:type="spellEnd"/>
            <w:r w:rsidRPr="005105FB">
              <w:rPr>
                <w:rFonts w:asciiTheme="minorHAnsi" w:hAnsiTheme="minorHAnsi" w:cstheme="minorHAnsi"/>
              </w:rPr>
              <w:t xml:space="preserve"> </w:t>
            </w:r>
            <w:proofErr w:type="spellStart"/>
            <w:r w:rsidRPr="005105FB">
              <w:rPr>
                <w:rFonts w:asciiTheme="minorHAnsi" w:hAnsiTheme="minorHAnsi" w:cstheme="minorHAnsi"/>
              </w:rPr>
              <w:t>to</w:t>
            </w:r>
            <w:proofErr w:type="spellEnd"/>
            <w:r w:rsidRPr="005105FB">
              <w:rPr>
                <w:rFonts w:asciiTheme="minorHAnsi" w:hAnsiTheme="minorHAnsi" w:cstheme="minorHAnsi"/>
              </w:rPr>
              <w:t xml:space="preserve"> Do </w:t>
            </w:r>
            <w:proofErr w:type="spellStart"/>
            <w:r w:rsidRPr="005105FB">
              <w:rPr>
                <w:rFonts w:asciiTheme="minorHAnsi" w:hAnsiTheme="minorHAnsi" w:cstheme="minorHAnsi"/>
              </w:rPr>
              <w:t>It</w:t>
            </w:r>
            <w:proofErr w:type="spellEnd"/>
            <w:r w:rsidRPr="005105FB">
              <w:rPr>
                <w:rFonts w:asciiTheme="minorHAnsi" w:hAnsiTheme="minorHAnsi" w:cstheme="minorHAnsi"/>
              </w:rPr>
              <w:t xml:space="preserve">. Recuperado de </w:t>
            </w:r>
            <w:hyperlink r:id="rId10" w:history="1">
              <w:r w:rsidRPr="005105FB">
                <w:rPr>
                  <w:rStyle w:val="Hipervnculo"/>
                  <w:rFonts w:asciiTheme="minorHAnsi" w:hAnsiTheme="minorHAnsi" w:cstheme="minorHAnsi"/>
                </w:rPr>
                <w:t>https://asana.com/es/resources/process-mapping</w:t>
              </w:r>
            </w:hyperlink>
            <w:r>
              <w:rPr>
                <w:rFonts w:asciiTheme="minorHAnsi" w:hAnsiTheme="minorHAnsi" w:cstheme="minorHAnsi"/>
              </w:rPr>
              <w:t xml:space="preserve"> </w:t>
            </w:r>
          </w:p>
        </w:tc>
      </w:tr>
      <w:tr w:rsidR="008724DB" w14:paraId="069A7487" w14:textId="77777777" w:rsidTr="00582417">
        <w:tc>
          <w:tcPr>
            <w:cnfStyle w:val="001000000000" w:firstRow="0" w:lastRow="0" w:firstColumn="1" w:lastColumn="0" w:oddVBand="0" w:evenVBand="0" w:oddHBand="0" w:evenHBand="0" w:firstRowFirstColumn="0" w:firstRowLastColumn="0" w:lastRowFirstColumn="0" w:lastRowLastColumn="0"/>
            <w:tcW w:w="2972" w:type="dxa"/>
          </w:tcPr>
          <w:p w14:paraId="712265E1" w14:textId="77777777" w:rsidR="008724DB" w:rsidRDefault="008724DB" w:rsidP="00422F55">
            <w:pPr>
              <w:tabs>
                <w:tab w:val="left" w:pos="4320"/>
                <w:tab w:val="left" w:pos="4485"/>
                <w:tab w:val="left" w:pos="5445"/>
              </w:tabs>
              <w:jc w:val="both"/>
              <w:rPr>
                <w:rFonts w:asciiTheme="minorHAnsi" w:hAnsiTheme="minorHAnsi" w:cstheme="minorHAnsi"/>
              </w:rPr>
            </w:pPr>
            <w:r>
              <w:rPr>
                <w:rFonts w:asciiTheme="minorHAnsi" w:hAnsiTheme="minorHAnsi" w:cstheme="minorHAnsi"/>
              </w:rPr>
              <w:lastRenderedPageBreak/>
              <w:t>Subproceso</w:t>
            </w:r>
          </w:p>
        </w:tc>
        <w:tc>
          <w:tcPr>
            <w:tcW w:w="2410" w:type="dxa"/>
          </w:tcPr>
          <w:p w14:paraId="4FAB5FA6" w14:textId="77777777" w:rsidR="008724DB" w:rsidRDefault="008724DB"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4155" w:type="dxa"/>
          </w:tcPr>
          <w:p w14:paraId="12B98937" w14:textId="77777777" w:rsidR="008724DB" w:rsidRDefault="005105FB"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105FB">
              <w:rPr>
                <w:rFonts w:asciiTheme="minorHAnsi" w:hAnsiTheme="minorHAnsi" w:cstheme="minorHAnsi"/>
              </w:rPr>
              <w:t>Un subproceso en un mapa de procesos se define como una subdivisión más detallada de un proceso, compuesta por tareas individuales.</w:t>
            </w:r>
          </w:p>
          <w:p w14:paraId="607AB608" w14:textId="77777777" w:rsidR="005105FB" w:rsidRDefault="005105FB"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Fuente:</w:t>
            </w:r>
          </w:p>
          <w:p w14:paraId="7C814755" w14:textId="315AB608" w:rsidR="005105FB" w:rsidRDefault="005105FB"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5105FB">
              <w:rPr>
                <w:rFonts w:asciiTheme="minorHAnsi" w:hAnsiTheme="minorHAnsi" w:cstheme="minorHAnsi"/>
              </w:rPr>
              <w:t>Edworking</w:t>
            </w:r>
            <w:proofErr w:type="spellEnd"/>
            <w:r w:rsidRPr="005105FB">
              <w:rPr>
                <w:rFonts w:asciiTheme="minorHAnsi" w:hAnsiTheme="minorHAnsi" w:cstheme="minorHAnsi"/>
              </w:rPr>
              <w:t>. (s.f.). Mapa de Procesos: Definición y Ejemplos</w:t>
            </w:r>
            <w:r>
              <w:rPr>
                <w:rFonts w:asciiTheme="minorHAnsi" w:hAnsiTheme="minorHAnsi" w:cstheme="minorHAnsi"/>
              </w:rPr>
              <w:t xml:space="preserve">. </w:t>
            </w:r>
            <w:r w:rsidRPr="005105FB">
              <w:rPr>
                <w:rFonts w:asciiTheme="minorHAnsi" w:hAnsiTheme="minorHAnsi" w:cstheme="minorHAnsi"/>
              </w:rPr>
              <w:t xml:space="preserve">Recuperado de </w:t>
            </w:r>
            <w:hyperlink r:id="rId11" w:history="1">
              <w:r w:rsidRPr="005105FB">
                <w:rPr>
                  <w:rStyle w:val="Hipervnculo"/>
                  <w:rFonts w:asciiTheme="minorHAnsi" w:hAnsiTheme="minorHAnsi" w:cstheme="minorHAnsi"/>
                </w:rPr>
                <w:t>https://edworking.com/es/blog/startups/mapa-de-procesos-definicion-y-ejemplos</w:t>
              </w:r>
            </w:hyperlink>
          </w:p>
        </w:tc>
      </w:tr>
      <w:tr w:rsidR="008724DB" w14:paraId="7B00A7AE" w14:textId="77777777" w:rsidTr="0058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E752134" w14:textId="77777777" w:rsidR="008724DB" w:rsidRDefault="008724DB" w:rsidP="00422F55">
            <w:pPr>
              <w:tabs>
                <w:tab w:val="left" w:pos="4320"/>
                <w:tab w:val="left" w:pos="4485"/>
                <w:tab w:val="left" w:pos="5445"/>
              </w:tabs>
              <w:jc w:val="both"/>
              <w:rPr>
                <w:rFonts w:asciiTheme="minorHAnsi" w:hAnsiTheme="minorHAnsi" w:cstheme="minorHAnsi"/>
              </w:rPr>
            </w:pPr>
            <w:r>
              <w:rPr>
                <w:rFonts w:asciiTheme="minorHAnsi" w:hAnsiTheme="minorHAnsi" w:cstheme="minorHAnsi"/>
              </w:rPr>
              <w:t>Mapa de proceso</w:t>
            </w:r>
          </w:p>
        </w:tc>
        <w:tc>
          <w:tcPr>
            <w:tcW w:w="2410" w:type="dxa"/>
          </w:tcPr>
          <w:p w14:paraId="1E87B0A5" w14:textId="69B0B37B" w:rsidR="008724DB" w:rsidRDefault="00FF172C" w:rsidP="00FF172C">
            <w:pPr>
              <w:tabs>
                <w:tab w:val="left" w:pos="4320"/>
                <w:tab w:val="left" w:pos="4485"/>
                <w:tab w:val="left" w:pos="5445"/>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X</w:t>
            </w:r>
          </w:p>
        </w:tc>
        <w:tc>
          <w:tcPr>
            <w:tcW w:w="4155" w:type="dxa"/>
          </w:tcPr>
          <w:p w14:paraId="1A6FF28E" w14:textId="77777777" w:rsidR="008724DB" w:rsidRDefault="00FF172C"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F172C">
              <w:rPr>
                <w:rFonts w:asciiTheme="minorHAnsi" w:hAnsiTheme="minorHAnsi" w:cstheme="minorHAnsi"/>
              </w:rPr>
              <w:t>Un mapa de procesos es una herramienta de gestión y planificación que describe visualmente el flujo de trabajo.</w:t>
            </w:r>
          </w:p>
          <w:p w14:paraId="5911ADEF" w14:textId="77777777" w:rsidR="00FF172C" w:rsidRDefault="00FF172C"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Fuente:</w:t>
            </w:r>
          </w:p>
          <w:p w14:paraId="56905B05" w14:textId="00797303" w:rsidR="004D5538" w:rsidRDefault="004D5538"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Miguel Angel Sisa</w:t>
            </w:r>
          </w:p>
        </w:tc>
      </w:tr>
      <w:tr w:rsidR="008724DB" w14:paraId="10D511F3" w14:textId="77777777" w:rsidTr="00582417">
        <w:tc>
          <w:tcPr>
            <w:cnfStyle w:val="001000000000" w:firstRow="0" w:lastRow="0" w:firstColumn="1" w:lastColumn="0" w:oddVBand="0" w:evenVBand="0" w:oddHBand="0" w:evenHBand="0" w:firstRowFirstColumn="0" w:firstRowLastColumn="0" w:lastRowFirstColumn="0" w:lastRowLastColumn="0"/>
            <w:tcW w:w="2972" w:type="dxa"/>
          </w:tcPr>
          <w:p w14:paraId="632DA862" w14:textId="77777777" w:rsidR="008724DB" w:rsidRDefault="008724DB" w:rsidP="00422F55">
            <w:pPr>
              <w:tabs>
                <w:tab w:val="left" w:pos="4320"/>
                <w:tab w:val="left" w:pos="4485"/>
                <w:tab w:val="left" w:pos="5445"/>
              </w:tabs>
              <w:jc w:val="both"/>
              <w:rPr>
                <w:rFonts w:asciiTheme="minorHAnsi" w:hAnsiTheme="minorHAnsi" w:cstheme="minorHAnsi"/>
              </w:rPr>
            </w:pPr>
            <w:r>
              <w:rPr>
                <w:rFonts w:asciiTheme="minorHAnsi" w:hAnsiTheme="minorHAnsi" w:cstheme="minorHAnsi"/>
              </w:rPr>
              <w:t>Procedimiento</w:t>
            </w:r>
          </w:p>
        </w:tc>
        <w:tc>
          <w:tcPr>
            <w:tcW w:w="2410" w:type="dxa"/>
          </w:tcPr>
          <w:p w14:paraId="69A1A046" w14:textId="77777777" w:rsidR="008724DB" w:rsidRDefault="008724DB"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4155" w:type="dxa"/>
          </w:tcPr>
          <w:p w14:paraId="1C8EB9F0" w14:textId="2C09B52B" w:rsidR="004D5538" w:rsidRDefault="004D5538"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U</w:t>
            </w:r>
            <w:r w:rsidRPr="004D5538">
              <w:rPr>
                <w:rFonts w:asciiTheme="minorHAnsi" w:hAnsiTheme="minorHAnsi" w:cstheme="minorHAnsi"/>
              </w:rPr>
              <w:t>n procedimiento es una serie de pasos específicos que se deben seguir para llevar a cabo un proceso.</w:t>
            </w:r>
          </w:p>
          <w:p w14:paraId="788E941D" w14:textId="2A7FEBE1" w:rsidR="004D5538" w:rsidRDefault="004D5538"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4D5538">
              <w:rPr>
                <w:rFonts w:asciiTheme="minorHAnsi" w:hAnsiTheme="minorHAnsi" w:cstheme="minorHAnsi"/>
              </w:rPr>
              <w:t>ProcessMaker</w:t>
            </w:r>
            <w:proofErr w:type="spellEnd"/>
            <w:r w:rsidRPr="004D5538">
              <w:rPr>
                <w:rFonts w:asciiTheme="minorHAnsi" w:hAnsiTheme="minorHAnsi" w:cstheme="minorHAnsi"/>
              </w:rPr>
              <w:t xml:space="preserve">. (s.f.). </w:t>
            </w:r>
            <w:proofErr w:type="spellStart"/>
            <w:r w:rsidRPr="004D5538">
              <w:rPr>
                <w:rFonts w:asciiTheme="minorHAnsi" w:hAnsiTheme="minorHAnsi" w:cstheme="minorHAnsi"/>
              </w:rPr>
              <w:t>Process</w:t>
            </w:r>
            <w:proofErr w:type="spellEnd"/>
            <w:r w:rsidRPr="004D5538">
              <w:rPr>
                <w:rFonts w:asciiTheme="minorHAnsi" w:hAnsiTheme="minorHAnsi" w:cstheme="minorHAnsi"/>
              </w:rPr>
              <w:t xml:space="preserve"> </w:t>
            </w:r>
            <w:proofErr w:type="spellStart"/>
            <w:r w:rsidRPr="004D5538">
              <w:rPr>
                <w:rFonts w:asciiTheme="minorHAnsi" w:hAnsiTheme="minorHAnsi" w:cstheme="minorHAnsi"/>
              </w:rPr>
              <w:t>Mapping</w:t>
            </w:r>
            <w:proofErr w:type="spellEnd"/>
            <w:r w:rsidRPr="004D5538">
              <w:rPr>
                <w:rFonts w:asciiTheme="minorHAnsi" w:hAnsiTheme="minorHAnsi" w:cstheme="minorHAnsi"/>
              </w:rPr>
              <w:t xml:space="preserve">: </w:t>
            </w:r>
            <w:proofErr w:type="spellStart"/>
            <w:r w:rsidRPr="004D5538">
              <w:rPr>
                <w:rFonts w:asciiTheme="minorHAnsi" w:hAnsiTheme="minorHAnsi" w:cstheme="minorHAnsi"/>
              </w:rPr>
              <w:t>What</w:t>
            </w:r>
            <w:proofErr w:type="spellEnd"/>
            <w:r w:rsidRPr="004D5538">
              <w:rPr>
                <w:rFonts w:asciiTheme="minorHAnsi" w:hAnsiTheme="minorHAnsi" w:cstheme="minorHAnsi"/>
              </w:rPr>
              <w:t xml:space="preserve"> </w:t>
            </w:r>
            <w:proofErr w:type="spellStart"/>
            <w:r w:rsidRPr="004D5538">
              <w:rPr>
                <w:rFonts w:asciiTheme="minorHAnsi" w:hAnsiTheme="minorHAnsi" w:cstheme="minorHAnsi"/>
              </w:rPr>
              <w:t>it</w:t>
            </w:r>
            <w:proofErr w:type="spellEnd"/>
            <w:r w:rsidRPr="004D5538">
              <w:rPr>
                <w:rFonts w:asciiTheme="minorHAnsi" w:hAnsiTheme="minorHAnsi" w:cstheme="minorHAnsi"/>
              </w:rPr>
              <w:t xml:space="preserve"> </w:t>
            </w:r>
            <w:proofErr w:type="spellStart"/>
            <w:r w:rsidRPr="004D5538">
              <w:rPr>
                <w:rFonts w:asciiTheme="minorHAnsi" w:hAnsiTheme="minorHAnsi" w:cstheme="minorHAnsi"/>
              </w:rPr>
              <w:t>is</w:t>
            </w:r>
            <w:proofErr w:type="spellEnd"/>
            <w:r w:rsidRPr="004D5538">
              <w:rPr>
                <w:rFonts w:asciiTheme="minorHAnsi" w:hAnsiTheme="minorHAnsi" w:cstheme="minorHAnsi"/>
              </w:rPr>
              <w:t xml:space="preserve"> and </w:t>
            </w:r>
            <w:proofErr w:type="spellStart"/>
            <w:r w:rsidRPr="004D5538">
              <w:rPr>
                <w:rFonts w:asciiTheme="minorHAnsi" w:hAnsiTheme="minorHAnsi" w:cstheme="minorHAnsi"/>
              </w:rPr>
              <w:t>Why</w:t>
            </w:r>
            <w:proofErr w:type="spellEnd"/>
            <w:r w:rsidRPr="004D5538">
              <w:rPr>
                <w:rFonts w:asciiTheme="minorHAnsi" w:hAnsiTheme="minorHAnsi" w:cstheme="minorHAnsi"/>
              </w:rPr>
              <w:t xml:space="preserve"> </w:t>
            </w:r>
            <w:proofErr w:type="spellStart"/>
            <w:r w:rsidRPr="004D5538">
              <w:rPr>
                <w:rFonts w:asciiTheme="minorHAnsi" w:hAnsiTheme="minorHAnsi" w:cstheme="minorHAnsi"/>
              </w:rPr>
              <w:t>it's</w:t>
            </w:r>
            <w:proofErr w:type="spellEnd"/>
            <w:r w:rsidRPr="004D5538">
              <w:rPr>
                <w:rFonts w:asciiTheme="minorHAnsi" w:hAnsiTheme="minorHAnsi" w:cstheme="minorHAnsi"/>
              </w:rPr>
              <w:t xml:space="preserve"> </w:t>
            </w:r>
            <w:proofErr w:type="spellStart"/>
            <w:r w:rsidRPr="004D5538">
              <w:rPr>
                <w:rFonts w:asciiTheme="minorHAnsi" w:hAnsiTheme="minorHAnsi" w:cstheme="minorHAnsi"/>
              </w:rPr>
              <w:t>Important</w:t>
            </w:r>
            <w:proofErr w:type="spellEnd"/>
            <w:r w:rsidRPr="004D5538">
              <w:rPr>
                <w:rFonts w:asciiTheme="minorHAnsi" w:hAnsiTheme="minorHAnsi" w:cstheme="minorHAnsi"/>
              </w:rPr>
              <w:t xml:space="preserve">. Recuperado de </w:t>
            </w:r>
            <w:hyperlink r:id="rId12" w:history="1">
              <w:r w:rsidRPr="004D5538">
                <w:rPr>
                  <w:rStyle w:val="Hipervnculo"/>
                  <w:rFonts w:asciiTheme="minorHAnsi" w:hAnsiTheme="minorHAnsi" w:cstheme="minorHAnsi"/>
                </w:rPr>
                <w:t>https://www.processmaker.com/es/blog/process-mapping/</w:t>
              </w:r>
            </w:hyperlink>
          </w:p>
        </w:tc>
      </w:tr>
      <w:tr w:rsidR="008724DB" w14:paraId="13D3FB25" w14:textId="77777777" w:rsidTr="0058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91E6307" w14:textId="77777777" w:rsidR="008724DB" w:rsidRDefault="008724DB" w:rsidP="00422F55">
            <w:pPr>
              <w:tabs>
                <w:tab w:val="left" w:pos="4320"/>
                <w:tab w:val="left" w:pos="4485"/>
                <w:tab w:val="left" w:pos="5445"/>
              </w:tabs>
              <w:jc w:val="both"/>
              <w:rPr>
                <w:rFonts w:asciiTheme="minorHAnsi" w:hAnsiTheme="minorHAnsi" w:cstheme="minorHAnsi"/>
              </w:rPr>
            </w:pPr>
            <w:r>
              <w:rPr>
                <w:rFonts w:asciiTheme="minorHAnsi" w:hAnsiTheme="minorHAnsi" w:cstheme="minorHAnsi"/>
              </w:rPr>
              <w:t>Caracterizar un proceso</w:t>
            </w:r>
          </w:p>
        </w:tc>
        <w:tc>
          <w:tcPr>
            <w:tcW w:w="2410" w:type="dxa"/>
          </w:tcPr>
          <w:p w14:paraId="7DC9F5E1" w14:textId="77777777" w:rsidR="008724DB" w:rsidRDefault="008724DB"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4155" w:type="dxa"/>
          </w:tcPr>
          <w:p w14:paraId="6F55352F" w14:textId="140DC33F" w:rsidR="004D5538" w:rsidRDefault="004D5538"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w:t>
            </w:r>
            <w:r w:rsidRPr="004D5538">
              <w:rPr>
                <w:rFonts w:asciiTheme="minorHAnsi" w:hAnsiTheme="minorHAnsi" w:cstheme="minorHAnsi"/>
              </w:rPr>
              <w:t>aracterizar un proceso significa identificar las condiciones y/o elementos que forman parte del proceso, como quién lo realiza, para quién o quiénes se realiza y por qué se realiza</w:t>
            </w:r>
          </w:p>
          <w:p w14:paraId="47EABFFC" w14:textId="32E648C2" w:rsidR="004D5538" w:rsidRDefault="004D5538"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4D5538">
              <w:rPr>
                <w:rFonts w:asciiTheme="minorHAnsi" w:hAnsiTheme="minorHAnsi" w:cstheme="minorHAnsi"/>
              </w:rPr>
              <w:t>ProcessMaker</w:t>
            </w:r>
            <w:proofErr w:type="spellEnd"/>
            <w:r w:rsidRPr="004D5538">
              <w:rPr>
                <w:rFonts w:asciiTheme="minorHAnsi" w:hAnsiTheme="minorHAnsi" w:cstheme="minorHAnsi"/>
              </w:rPr>
              <w:t xml:space="preserve">. (s.f.). </w:t>
            </w:r>
            <w:proofErr w:type="spellStart"/>
            <w:r w:rsidRPr="004D5538">
              <w:rPr>
                <w:rFonts w:asciiTheme="minorHAnsi" w:hAnsiTheme="minorHAnsi" w:cstheme="minorHAnsi"/>
              </w:rPr>
              <w:t>Process</w:t>
            </w:r>
            <w:proofErr w:type="spellEnd"/>
            <w:r w:rsidRPr="004D5538">
              <w:rPr>
                <w:rFonts w:asciiTheme="minorHAnsi" w:hAnsiTheme="minorHAnsi" w:cstheme="minorHAnsi"/>
              </w:rPr>
              <w:t xml:space="preserve"> </w:t>
            </w:r>
            <w:proofErr w:type="spellStart"/>
            <w:r w:rsidRPr="004D5538">
              <w:rPr>
                <w:rFonts w:asciiTheme="minorHAnsi" w:hAnsiTheme="minorHAnsi" w:cstheme="minorHAnsi"/>
              </w:rPr>
              <w:t>Mapping</w:t>
            </w:r>
            <w:proofErr w:type="spellEnd"/>
            <w:r w:rsidRPr="004D5538">
              <w:rPr>
                <w:rFonts w:asciiTheme="minorHAnsi" w:hAnsiTheme="minorHAnsi" w:cstheme="minorHAnsi"/>
              </w:rPr>
              <w:t xml:space="preserve">: </w:t>
            </w:r>
            <w:proofErr w:type="spellStart"/>
            <w:r w:rsidRPr="004D5538">
              <w:rPr>
                <w:rFonts w:asciiTheme="minorHAnsi" w:hAnsiTheme="minorHAnsi" w:cstheme="minorHAnsi"/>
              </w:rPr>
              <w:t>What</w:t>
            </w:r>
            <w:proofErr w:type="spellEnd"/>
            <w:r w:rsidRPr="004D5538">
              <w:rPr>
                <w:rFonts w:asciiTheme="minorHAnsi" w:hAnsiTheme="minorHAnsi" w:cstheme="minorHAnsi"/>
              </w:rPr>
              <w:t xml:space="preserve"> </w:t>
            </w:r>
            <w:proofErr w:type="spellStart"/>
            <w:r w:rsidRPr="004D5538">
              <w:rPr>
                <w:rFonts w:asciiTheme="minorHAnsi" w:hAnsiTheme="minorHAnsi" w:cstheme="minorHAnsi"/>
              </w:rPr>
              <w:t>it</w:t>
            </w:r>
            <w:proofErr w:type="spellEnd"/>
            <w:r w:rsidRPr="004D5538">
              <w:rPr>
                <w:rFonts w:asciiTheme="minorHAnsi" w:hAnsiTheme="minorHAnsi" w:cstheme="minorHAnsi"/>
              </w:rPr>
              <w:t xml:space="preserve"> </w:t>
            </w:r>
            <w:proofErr w:type="spellStart"/>
            <w:r w:rsidRPr="004D5538">
              <w:rPr>
                <w:rFonts w:asciiTheme="minorHAnsi" w:hAnsiTheme="minorHAnsi" w:cstheme="minorHAnsi"/>
              </w:rPr>
              <w:t>is</w:t>
            </w:r>
            <w:proofErr w:type="spellEnd"/>
            <w:r w:rsidRPr="004D5538">
              <w:rPr>
                <w:rFonts w:asciiTheme="minorHAnsi" w:hAnsiTheme="minorHAnsi" w:cstheme="minorHAnsi"/>
              </w:rPr>
              <w:t xml:space="preserve"> and </w:t>
            </w:r>
            <w:proofErr w:type="spellStart"/>
            <w:r w:rsidRPr="004D5538">
              <w:rPr>
                <w:rFonts w:asciiTheme="minorHAnsi" w:hAnsiTheme="minorHAnsi" w:cstheme="minorHAnsi"/>
              </w:rPr>
              <w:t>Why</w:t>
            </w:r>
            <w:proofErr w:type="spellEnd"/>
            <w:r w:rsidRPr="004D5538">
              <w:rPr>
                <w:rFonts w:asciiTheme="minorHAnsi" w:hAnsiTheme="minorHAnsi" w:cstheme="minorHAnsi"/>
              </w:rPr>
              <w:t xml:space="preserve"> </w:t>
            </w:r>
            <w:proofErr w:type="spellStart"/>
            <w:r w:rsidRPr="004D5538">
              <w:rPr>
                <w:rFonts w:asciiTheme="minorHAnsi" w:hAnsiTheme="minorHAnsi" w:cstheme="minorHAnsi"/>
              </w:rPr>
              <w:t>it's</w:t>
            </w:r>
            <w:proofErr w:type="spellEnd"/>
            <w:r w:rsidRPr="004D5538">
              <w:rPr>
                <w:rFonts w:asciiTheme="minorHAnsi" w:hAnsiTheme="minorHAnsi" w:cstheme="minorHAnsi"/>
              </w:rPr>
              <w:t xml:space="preserve"> </w:t>
            </w:r>
            <w:proofErr w:type="spellStart"/>
            <w:r w:rsidRPr="004D5538">
              <w:rPr>
                <w:rFonts w:asciiTheme="minorHAnsi" w:hAnsiTheme="minorHAnsi" w:cstheme="minorHAnsi"/>
              </w:rPr>
              <w:t>Important</w:t>
            </w:r>
            <w:proofErr w:type="spellEnd"/>
            <w:r w:rsidRPr="004D5538">
              <w:rPr>
                <w:rFonts w:asciiTheme="minorHAnsi" w:hAnsiTheme="minorHAnsi" w:cstheme="minorHAnsi"/>
              </w:rPr>
              <w:t xml:space="preserve">. Recuperado de </w:t>
            </w:r>
            <w:hyperlink r:id="rId13" w:history="1">
              <w:r w:rsidRPr="004D5538">
                <w:rPr>
                  <w:rStyle w:val="Hipervnculo"/>
                  <w:rFonts w:asciiTheme="minorHAnsi" w:hAnsiTheme="minorHAnsi" w:cstheme="minorHAnsi"/>
                </w:rPr>
                <w:t>https://www.processmaker.com/es/blog/process-mapping/</w:t>
              </w:r>
            </w:hyperlink>
          </w:p>
        </w:tc>
      </w:tr>
      <w:tr w:rsidR="008724DB" w14:paraId="527590D7" w14:textId="77777777" w:rsidTr="00582417">
        <w:tc>
          <w:tcPr>
            <w:cnfStyle w:val="001000000000" w:firstRow="0" w:lastRow="0" w:firstColumn="1" w:lastColumn="0" w:oddVBand="0" w:evenVBand="0" w:oddHBand="0" w:evenHBand="0" w:firstRowFirstColumn="0" w:firstRowLastColumn="0" w:lastRowFirstColumn="0" w:lastRowLastColumn="0"/>
            <w:tcW w:w="2972" w:type="dxa"/>
          </w:tcPr>
          <w:p w14:paraId="465670B0" w14:textId="77777777" w:rsidR="008724DB" w:rsidRDefault="008724DB" w:rsidP="00422F55">
            <w:pPr>
              <w:tabs>
                <w:tab w:val="left" w:pos="4320"/>
                <w:tab w:val="left" w:pos="4485"/>
                <w:tab w:val="left" w:pos="5445"/>
              </w:tabs>
              <w:jc w:val="both"/>
              <w:rPr>
                <w:rFonts w:asciiTheme="minorHAnsi" w:hAnsiTheme="minorHAnsi" w:cstheme="minorHAnsi"/>
              </w:rPr>
            </w:pPr>
            <w:r>
              <w:rPr>
                <w:rFonts w:asciiTheme="minorHAnsi" w:hAnsiTheme="minorHAnsi" w:cstheme="minorHAnsi"/>
              </w:rPr>
              <w:lastRenderedPageBreak/>
              <w:t>Roles en una empresa</w:t>
            </w:r>
          </w:p>
        </w:tc>
        <w:tc>
          <w:tcPr>
            <w:tcW w:w="2410" w:type="dxa"/>
          </w:tcPr>
          <w:p w14:paraId="7D2DFD41" w14:textId="77777777" w:rsidR="008724DB" w:rsidRDefault="008724DB"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4155" w:type="dxa"/>
          </w:tcPr>
          <w:p w14:paraId="769FF387" w14:textId="77777777" w:rsidR="008724DB" w:rsidRDefault="004D5538"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D5538">
              <w:rPr>
                <w:rFonts w:asciiTheme="minorHAnsi" w:hAnsiTheme="minorHAnsi" w:cstheme="minorHAnsi"/>
              </w:rPr>
              <w:t xml:space="preserve">En un mapa de procesos empresariales, se definen varios roles clave para asegurar una ejecución eficiente y de alta calidad. El </w:t>
            </w:r>
            <w:proofErr w:type="gramStart"/>
            <w:r w:rsidRPr="004D5538">
              <w:rPr>
                <w:rFonts w:asciiTheme="minorHAnsi" w:hAnsiTheme="minorHAnsi" w:cstheme="minorHAnsi"/>
              </w:rPr>
              <w:t>Responsable</w:t>
            </w:r>
            <w:proofErr w:type="gramEnd"/>
            <w:r w:rsidRPr="004D5538">
              <w:rPr>
                <w:rFonts w:asciiTheme="minorHAnsi" w:hAnsiTheme="minorHAnsi" w:cstheme="minorHAnsi"/>
              </w:rPr>
              <w:t xml:space="preserve"> del Proceso lidera y supervisa, garantizando el logro de objetivos. El Ejecutor del Proceso realiza tareas específicas según procedimientos establecidos. El Supervisor del Proceso supervisa a los ejecutores, asegurando plazos y estándares de calidad. El </w:t>
            </w:r>
            <w:proofErr w:type="gramStart"/>
            <w:r w:rsidRPr="004D5538">
              <w:rPr>
                <w:rFonts w:asciiTheme="minorHAnsi" w:hAnsiTheme="minorHAnsi" w:cstheme="minorHAnsi"/>
              </w:rPr>
              <w:t>Responsable</w:t>
            </w:r>
            <w:proofErr w:type="gramEnd"/>
            <w:r w:rsidRPr="004D5538">
              <w:rPr>
                <w:rFonts w:asciiTheme="minorHAnsi" w:hAnsiTheme="minorHAnsi" w:cstheme="minorHAnsi"/>
              </w:rPr>
              <w:t xml:space="preserve"> de Calidad vela por el cumplimiento de estándares y corrige problemas. El </w:t>
            </w:r>
            <w:proofErr w:type="gramStart"/>
            <w:r w:rsidRPr="004D5538">
              <w:rPr>
                <w:rFonts w:asciiTheme="minorHAnsi" w:hAnsiTheme="minorHAnsi" w:cstheme="minorHAnsi"/>
              </w:rPr>
              <w:t>Responsable</w:t>
            </w:r>
            <w:proofErr w:type="gramEnd"/>
            <w:r w:rsidRPr="004D5538">
              <w:rPr>
                <w:rFonts w:asciiTheme="minorHAnsi" w:hAnsiTheme="minorHAnsi" w:cstheme="minorHAnsi"/>
              </w:rPr>
              <w:t xml:space="preserve"> de Recursos Humanos gestiona la contratación, formación y el personal necesario para el proceso. Estos roles claros y distintos forman un marco integral para la ejecución efectiva y la calidad en los procesos organizacionales.</w:t>
            </w:r>
          </w:p>
          <w:p w14:paraId="4ECA3DAA" w14:textId="77777777" w:rsidR="004D5538" w:rsidRDefault="004D5538"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Fuente:</w:t>
            </w:r>
          </w:p>
          <w:p w14:paraId="6859A757" w14:textId="2F8628A0" w:rsidR="004D5538" w:rsidRDefault="004D5538"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D5538">
              <w:rPr>
                <w:rFonts w:asciiTheme="minorHAnsi" w:hAnsiTheme="minorHAnsi" w:cstheme="minorHAnsi"/>
              </w:rPr>
              <w:t xml:space="preserve">Factorial HR. (s.f.). Cómo Crear un Mapa de Procesos de una Empresa. Recuperado de </w:t>
            </w:r>
            <w:hyperlink r:id="rId14" w:history="1">
              <w:r w:rsidRPr="004D5538">
                <w:rPr>
                  <w:rStyle w:val="Hipervnculo"/>
                  <w:rFonts w:asciiTheme="minorHAnsi" w:hAnsiTheme="minorHAnsi" w:cstheme="minorHAnsi"/>
                </w:rPr>
                <w:t>https://factorialhr.co/blog/mapa-de-procesos-de-una-empresa/</w:t>
              </w:r>
            </w:hyperlink>
          </w:p>
        </w:tc>
      </w:tr>
      <w:tr w:rsidR="008724DB" w14:paraId="49F87A94" w14:textId="77777777" w:rsidTr="0058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34278F4" w14:textId="77777777" w:rsidR="008724DB" w:rsidRDefault="008724DB" w:rsidP="00422F55">
            <w:pPr>
              <w:tabs>
                <w:tab w:val="left" w:pos="4320"/>
                <w:tab w:val="left" w:pos="4485"/>
                <w:tab w:val="left" w:pos="5445"/>
              </w:tabs>
              <w:jc w:val="both"/>
              <w:rPr>
                <w:rFonts w:asciiTheme="minorHAnsi" w:hAnsiTheme="minorHAnsi" w:cstheme="minorHAnsi"/>
              </w:rPr>
            </w:pPr>
            <w:r>
              <w:rPr>
                <w:rFonts w:asciiTheme="minorHAnsi" w:hAnsiTheme="minorHAnsi" w:cstheme="minorHAnsi"/>
              </w:rPr>
              <w:t>Responsable de un proceso</w:t>
            </w:r>
          </w:p>
        </w:tc>
        <w:tc>
          <w:tcPr>
            <w:tcW w:w="2410" w:type="dxa"/>
          </w:tcPr>
          <w:p w14:paraId="2826CAE2" w14:textId="77777777" w:rsidR="008724DB" w:rsidRDefault="008724DB"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4155" w:type="dxa"/>
          </w:tcPr>
          <w:p w14:paraId="1FE9AF2C" w14:textId="77777777" w:rsidR="008724DB" w:rsidRDefault="004D5538"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538">
              <w:rPr>
                <w:rFonts w:asciiTheme="minorHAnsi" w:hAnsiTheme="minorHAnsi" w:cstheme="minorHAnsi"/>
              </w:rPr>
              <w:t>Un responsable del proceso en un mapa de procesos de una empresa es la persona que lidera y supervisa el proceso en cuestión, asegurándose de que se cumplan los objetivos y las metas establecidas.</w:t>
            </w:r>
          </w:p>
          <w:p w14:paraId="23BC68F9" w14:textId="77777777" w:rsidR="004D5538" w:rsidRDefault="004D5538"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Fuente: </w:t>
            </w:r>
          </w:p>
          <w:p w14:paraId="73421A51" w14:textId="56FA1B9B" w:rsidR="004D5538" w:rsidRDefault="004D5538"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4D5538">
              <w:rPr>
                <w:rFonts w:asciiTheme="minorHAnsi" w:hAnsiTheme="minorHAnsi" w:cstheme="minorHAnsi"/>
              </w:rPr>
              <w:t>Lucidchart</w:t>
            </w:r>
            <w:proofErr w:type="spellEnd"/>
            <w:r w:rsidRPr="004D5538">
              <w:rPr>
                <w:rFonts w:asciiTheme="minorHAnsi" w:hAnsiTheme="minorHAnsi" w:cstheme="minorHAnsi"/>
              </w:rPr>
              <w:t xml:space="preserve">. (s.f.). ¿Qué es la Creación de Mapas de Procesos? Recuperado de </w:t>
            </w:r>
            <w:hyperlink r:id="rId15" w:history="1">
              <w:r w:rsidRPr="004D5538">
                <w:rPr>
                  <w:rStyle w:val="Hipervnculo"/>
                  <w:rFonts w:asciiTheme="minorHAnsi" w:hAnsiTheme="minorHAnsi" w:cstheme="minorHAnsi"/>
                </w:rPr>
                <w:t>https://www.lucidchart.com/pages/es/que-es-la-creacion-de-mapas-de-procesos</w:t>
              </w:r>
            </w:hyperlink>
          </w:p>
        </w:tc>
      </w:tr>
      <w:tr w:rsidR="008724DB" w14:paraId="52E32A56" w14:textId="77777777" w:rsidTr="00582417">
        <w:tc>
          <w:tcPr>
            <w:cnfStyle w:val="001000000000" w:firstRow="0" w:lastRow="0" w:firstColumn="1" w:lastColumn="0" w:oddVBand="0" w:evenVBand="0" w:oddHBand="0" w:evenHBand="0" w:firstRowFirstColumn="0" w:firstRowLastColumn="0" w:lastRowFirstColumn="0" w:lastRowLastColumn="0"/>
            <w:tcW w:w="2972" w:type="dxa"/>
          </w:tcPr>
          <w:p w14:paraId="5C8361FF" w14:textId="77777777" w:rsidR="008724DB" w:rsidRDefault="008724DB" w:rsidP="00422F55">
            <w:pPr>
              <w:tabs>
                <w:tab w:val="left" w:pos="4320"/>
                <w:tab w:val="left" w:pos="4485"/>
                <w:tab w:val="left" w:pos="5445"/>
              </w:tabs>
              <w:rPr>
                <w:rFonts w:asciiTheme="minorHAnsi" w:hAnsiTheme="minorHAnsi" w:cstheme="minorHAnsi"/>
              </w:rPr>
            </w:pPr>
            <w:r>
              <w:rPr>
                <w:rFonts w:asciiTheme="minorHAnsi" w:hAnsiTheme="minorHAnsi" w:cstheme="minorHAnsi"/>
              </w:rPr>
              <w:t>Procesos estratégicos en una empresa</w:t>
            </w:r>
          </w:p>
        </w:tc>
        <w:tc>
          <w:tcPr>
            <w:tcW w:w="2410" w:type="dxa"/>
          </w:tcPr>
          <w:p w14:paraId="3753527F" w14:textId="77777777" w:rsidR="008724DB" w:rsidRDefault="008724DB"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4155" w:type="dxa"/>
          </w:tcPr>
          <w:p w14:paraId="060E0D7E" w14:textId="24E76E87" w:rsidR="008724DB" w:rsidRDefault="00171F70"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w:t>
            </w:r>
            <w:r w:rsidRPr="00171F70">
              <w:rPr>
                <w:rFonts w:asciiTheme="minorHAnsi" w:hAnsiTheme="minorHAnsi" w:cstheme="minorHAnsi"/>
              </w:rPr>
              <w:t xml:space="preserve">os procesos estratégicos son aquellos que están directamente relacionados con los objetivos y metas de la organización. Estos procesos son los </w:t>
            </w:r>
            <w:r w:rsidRPr="00171F70">
              <w:rPr>
                <w:rFonts w:asciiTheme="minorHAnsi" w:hAnsiTheme="minorHAnsi" w:cstheme="minorHAnsi"/>
              </w:rPr>
              <w:lastRenderedPageBreak/>
              <w:t>que aportan valor al cliente y están enfocados en la satisfacción de sus necesidades.</w:t>
            </w:r>
          </w:p>
          <w:p w14:paraId="6595647D" w14:textId="77777777" w:rsidR="00171F70" w:rsidRDefault="00171F70"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Fuente:</w:t>
            </w:r>
          </w:p>
          <w:p w14:paraId="1290AA55" w14:textId="44DB2C8A" w:rsidR="00171F70" w:rsidRDefault="00171F70"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171F70">
              <w:rPr>
                <w:rFonts w:asciiTheme="minorHAnsi" w:hAnsiTheme="minorHAnsi" w:cstheme="minorHAnsi"/>
              </w:rPr>
              <w:t>Captio</w:t>
            </w:r>
            <w:proofErr w:type="spellEnd"/>
            <w:r w:rsidRPr="00171F70">
              <w:rPr>
                <w:rFonts w:asciiTheme="minorHAnsi" w:hAnsiTheme="minorHAnsi" w:cstheme="minorHAnsi"/>
              </w:rPr>
              <w:t xml:space="preserve">. (s.f.). Identificar y Elaborar el Mapa de Procesos de la Empresa. Recuperado de </w:t>
            </w:r>
            <w:hyperlink r:id="rId16" w:history="1">
              <w:r w:rsidRPr="00171F70">
                <w:rPr>
                  <w:rStyle w:val="Hipervnculo"/>
                  <w:rFonts w:asciiTheme="minorHAnsi" w:hAnsiTheme="minorHAnsi" w:cstheme="minorHAnsi"/>
                </w:rPr>
                <w:t>https://www.captio.net/blog/identificar-y-elaborar-el-mapa-de-procesos-de-la-empresa</w:t>
              </w:r>
            </w:hyperlink>
          </w:p>
        </w:tc>
      </w:tr>
      <w:tr w:rsidR="008724DB" w14:paraId="70BEC33F" w14:textId="77777777" w:rsidTr="0058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FDC0C91" w14:textId="77777777" w:rsidR="008724DB" w:rsidRDefault="008724DB" w:rsidP="00422F55">
            <w:pPr>
              <w:tabs>
                <w:tab w:val="left" w:pos="4320"/>
                <w:tab w:val="left" w:pos="4485"/>
                <w:tab w:val="left" w:pos="5445"/>
              </w:tabs>
              <w:rPr>
                <w:rFonts w:asciiTheme="minorHAnsi" w:hAnsiTheme="minorHAnsi" w:cstheme="minorHAnsi"/>
              </w:rPr>
            </w:pPr>
            <w:r>
              <w:rPr>
                <w:rFonts w:asciiTheme="minorHAnsi" w:hAnsiTheme="minorHAnsi" w:cstheme="minorHAnsi"/>
              </w:rPr>
              <w:lastRenderedPageBreak/>
              <w:t>Procesos operativos en una empresa</w:t>
            </w:r>
          </w:p>
        </w:tc>
        <w:tc>
          <w:tcPr>
            <w:tcW w:w="2410" w:type="dxa"/>
          </w:tcPr>
          <w:p w14:paraId="67DB0305" w14:textId="77777777" w:rsidR="008724DB" w:rsidRDefault="008724DB"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4155" w:type="dxa"/>
          </w:tcPr>
          <w:p w14:paraId="3E9C5D6E" w14:textId="77777777" w:rsidR="008724DB" w:rsidRDefault="00171F70"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w:t>
            </w:r>
            <w:r w:rsidRPr="00171F70">
              <w:rPr>
                <w:rFonts w:asciiTheme="minorHAnsi" w:hAnsiTheme="minorHAnsi" w:cstheme="minorHAnsi"/>
              </w:rPr>
              <w:t>os procesos operativos son aquellos que están directamente relacionados con la producción o entrega de un producto o servicio.</w:t>
            </w:r>
          </w:p>
          <w:p w14:paraId="000D01F8" w14:textId="77777777" w:rsidR="00171F70" w:rsidRDefault="00171F70"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Fuente:</w:t>
            </w:r>
          </w:p>
          <w:p w14:paraId="580FC9D5" w14:textId="025AD71E" w:rsidR="00171F70" w:rsidRDefault="00171F70" w:rsidP="00422F55">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F70">
              <w:rPr>
                <w:rFonts w:asciiTheme="minorHAnsi" w:hAnsiTheme="minorHAnsi" w:cstheme="minorHAnsi"/>
              </w:rPr>
              <w:t xml:space="preserve">EAE Business </w:t>
            </w:r>
            <w:proofErr w:type="spellStart"/>
            <w:r w:rsidRPr="00171F70">
              <w:rPr>
                <w:rFonts w:asciiTheme="minorHAnsi" w:hAnsiTheme="minorHAnsi" w:cstheme="minorHAnsi"/>
              </w:rPr>
              <w:t>School</w:t>
            </w:r>
            <w:proofErr w:type="spellEnd"/>
            <w:r w:rsidRPr="00171F70">
              <w:rPr>
                <w:rFonts w:asciiTheme="minorHAnsi" w:hAnsiTheme="minorHAnsi" w:cstheme="minorHAnsi"/>
              </w:rPr>
              <w:t xml:space="preserve">. (s.f.). Mapa de Procesos: Guía Completa [Blog]. Recuperado de </w:t>
            </w:r>
            <w:hyperlink r:id="rId17" w:history="1">
              <w:r w:rsidRPr="00171F70">
                <w:rPr>
                  <w:rStyle w:val="Hipervnculo"/>
                  <w:rFonts w:asciiTheme="minorHAnsi" w:hAnsiTheme="minorHAnsi" w:cstheme="minorHAnsi"/>
                </w:rPr>
                <w:t>https://retos-operaciones-logistica.eae.es/mapa-de-procesos/</w:t>
              </w:r>
            </w:hyperlink>
          </w:p>
        </w:tc>
      </w:tr>
      <w:tr w:rsidR="008724DB" w14:paraId="184C1AFE" w14:textId="77777777" w:rsidTr="00582417">
        <w:tc>
          <w:tcPr>
            <w:cnfStyle w:val="001000000000" w:firstRow="0" w:lastRow="0" w:firstColumn="1" w:lastColumn="0" w:oddVBand="0" w:evenVBand="0" w:oddHBand="0" w:evenHBand="0" w:firstRowFirstColumn="0" w:firstRowLastColumn="0" w:lastRowFirstColumn="0" w:lastRowLastColumn="0"/>
            <w:tcW w:w="2972" w:type="dxa"/>
          </w:tcPr>
          <w:p w14:paraId="6155440B" w14:textId="77777777" w:rsidR="008724DB" w:rsidRDefault="008724DB" w:rsidP="00422F55">
            <w:pPr>
              <w:tabs>
                <w:tab w:val="left" w:pos="4320"/>
                <w:tab w:val="left" w:pos="4485"/>
                <w:tab w:val="left" w:pos="5445"/>
              </w:tabs>
              <w:rPr>
                <w:rFonts w:asciiTheme="minorHAnsi" w:hAnsiTheme="minorHAnsi" w:cstheme="minorHAnsi"/>
              </w:rPr>
            </w:pPr>
            <w:r>
              <w:rPr>
                <w:rFonts w:asciiTheme="minorHAnsi" w:hAnsiTheme="minorHAnsi" w:cstheme="minorHAnsi"/>
              </w:rPr>
              <w:t>Procesos de soporte en una empresa</w:t>
            </w:r>
          </w:p>
        </w:tc>
        <w:tc>
          <w:tcPr>
            <w:tcW w:w="2410" w:type="dxa"/>
          </w:tcPr>
          <w:p w14:paraId="1F203317" w14:textId="77777777" w:rsidR="008724DB" w:rsidRDefault="008724DB"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4155" w:type="dxa"/>
          </w:tcPr>
          <w:p w14:paraId="2151F168" w14:textId="7EC6F7D4" w:rsidR="008724DB" w:rsidRDefault="00171F70"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w:t>
            </w:r>
            <w:r w:rsidRPr="00171F70">
              <w:rPr>
                <w:rFonts w:asciiTheme="minorHAnsi" w:hAnsiTheme="minorHAnsi" w:cstheme="minorHAnsi"/>
              </w:rPr>
              <w:t>os procesos de soporte son aquellos que no están directamente relacionados con la producción o entrega de un producto o servicio, pero son necesarios para que los procesos operativos y estratégicos se lleven a cabo de manera efectiva.</w:t>
            </w:r>
          </w:p>
          <w:p w14:paraId="44D7098C" w14:textId="321E80E5" w:rsidR="00171F70" w:rsidRDefault="00171F70"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Fuente:</w:t>
            </w:r>
          </w:p>
          <w:p w14:paraId="574394DA" w14:textId="7831CE37" w:rsidR="00171F70" w:rsidRDefault="00171F70"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171F70">
              <w:rPr>
                <w:rFonts w:asciiTheme="minorHAnsi" w:hAnsiTheme="minorHAnsi" w:cstheme="minorHAnsi"/>
              </w:rPr>
              <w:t>SafetyCulture</w:t>
            </w:r>
            <w:proofErr w:type="spellEnd"/>
            <w:r w:rsidRPr="00171F70">
              <w:rPr>
                <w:rFonts w:asciiTheme="minorHAnsi" w:hAnsiTheme="minorHAnsi" w:cstheme="minorHAnsi"/>
              </w:rPr>
              <w:t xml:space="preserve">. (s.f.). Mapa de Procesos de una Empresa. Recuperado de </w:t>
            </w:r>
            <w:hyperlink r:id="rId18" w:history="1">
              <w:r w:rsidRPr="00171F70">
                <w:rPr>
                  <w:rStyle w:val="Hipervnculo"/>
                  <w:rFonts w:asciiTheme="minorHAnsi" w:hAnsiTheme="minorHAnsi" w:cstheme="minorHAnsi"/>
                </w:rPr>
                <w:t>https://safetyculture.com/es/temas/mapa-de-procesos-de-una-empresa/</w:t>
              </w:r>
            </w:hyperlink>
          </w:p>
          <w:p w14:paraId="3154ABB5" w14:textId="1E733578" w:rsidR="00171F70" w:rsidRDefault="00171F70" w:rsidP="00422F55">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EA91A50" w14:textId="77777777" w:rsidR="00CC6259" w:rsidRDefault="00CC6259" w:rsidP="00760D32">
      <w:pPr>
        <w:tabs>
          <w:tab w:val="left" w:pos="4320"/>
          <w:tab w:val="left" w:pos="4485"/>
          <w:tab w:val="left" w:pos="5445"/>
        </w:tabs>
        <w:rPr>
          <w:rFonts w:ascii="Arial" w:hAnsi="Arial" w:cs="Arial"/>
          <w:b/>
          <w:bCs/>
          <w:sz w:val="20"/>
          <w:szCs w:val="20"/>
          <w:lang w:val="es-MX"/>
        </w:rPr>
      </w:pPr>
    </w:p>
    <w:p w14:paraId="2D89A558" w14:textId="3F2116FA" w:rsidR="00AD5CDB" w:rsidRDefault="00AD5CDB" w:rsidP="00411DD6">
      <w:pPr>
        <w:spacing w:line="360" w:lineRule="auto"/>
        <w:jc w:val="both"/>
        <w:rPr>
          <w:rFonts w:ascii="Arial" w:eastAsia="Times New Roman" w:hAnsi="Arial" w:cs="Arial"/>
          <w:color w:val="000000"/>
          <w:sz w:val="20"/>
          <w:szCs w:val="20"/>
          <w:lang w:eastAsia="es-CO"/>
        </w:rPr>
      </w:pPr>
      <w:r w:rsidRPr="00AD5CDB">
        <w:rPr>
          <w:rFonts w:ascii="Arial" w:eastAsia="Times New Roman" w:hAnsi="Arial" w:cs="Arial"/>
          <w:color w:val="000000"/>
          <w:sz w:val="20"/>
          <w:szCs w:val="20"/>
          <w:lang w:eastAsia="es-CO"/>
        </w:rPr>
        <w:t>A</w:t>
      </w:r>
      <w:r w:rsidR="00582417" w:rsidRPr="00582417">
        <w:rPr>
          <w:rFonts w:ascii="Arial" w:eastAsia="Times New Roman" w:hAnsi="Arial" w:cs="Arial"/>
          <w:color w:val="000000"/>
          <w:sz w:val="20"/>
          <w:szCs w:val="20"/>
          <w:lang w:eastAsia="es-CO"/>
        </w:rPr>
        <w:t xml:space="preserve">l finalizar el resultado de </w:t>
      </w:r>
      <w:proofErr w:type="spellStart"/>
      <w:r w:rsidR="00582417" w:rsidRPr="00582417">
        <w:rPr>
          <w:rFonts w:ascii="Arial" w:eastAsia="Times New Roman" w:hAnsi="Arial" w:cs="Arial"/>
          <w:color w:val="000000"/>
          <w:sz w:val="20"/>
          <w:szCs w:val="20"/>
          <w:lang w:eastAsia="es-CO"/>
        </w:rPr>
        <w:t>aprendizaje</w:t>
      </w:r>
      <w:r>
        <w:rPr>
          <w:rFonts w:ascii="Arial" w:eastAsia="Times New Roman" w:hAnsi="Arial" w:cs="Arial"/>
          <w:color w:val="000000"/>
          <w:sz w:val="20"/>
          <w:szCs w:val="20"/>
          <w:lang w:eastAsia="es-CO"/>
        </w:rPr>
        <w:t>,</w:t>
      </w:r>
      <w:r w:rsidR="00582417" w:rsidRPr="00582417">
        <w:rPr>
          <w:rFonts w:ascii="Arial" w:eastAsia="Times New Roman" w:hAnsi="Arial" w:cs="Arial"/>
          <w:color w:val="000000"/>
          <w:sz w:val="20"/>
          <w:szCs w:val="20"/>
          <w:lang w:eastAsia="es-CO"/>
        </w:rPr>
        <w:t>retome</w:t>
      </w:r>
      <w:proofErr w:type="spellEnd"/>
      <w:r w:rsidR="00582417" w:rsidRPr="00582417">
        <w:rPr>
          <w:rFonts w:ascii="Arial" w:eastAsia="Times New Roman" w:hAnsi="Arial" w:cs="Arial"/>
          <w:color w:val="000000"/>
          <w:sz w:val="20"/>
          <w:szCs w:val="20"/>
          <w:lang w:eastAsia="es-CO"/>
        </w:rPr>
        <w:t xml:space="preserve"> el cuadro y </w:t>
      </w:r>
      <w:r>
        <w:rPr>
          <w:rFonts w:ascii="Arial" w:eastAsia="Times New Roman" w:hAnsi="Arial" w:cs="Arial"/>
          <w:color w:val="000000"/>
          <w:sz w:val="20"/>
          <w:szCs w:val="20"/>
          <w:lang w:eastAsia="es-CO"/>
        </w:rPr>
        <w:t xml:space="preserve">realice </w:t>
      </w:r>
      <w:r w:rsidR="00582417" w:rsidRPr="00582417">
        <w:rPr>
          <w:rFonts w:ascii="Arial" w:eastAsia="Times New Roman" w:hAnsi="Arial" w:cs="Arial"/>
          <w:color w:val="000000"/>
          <w:sz w:val="20"/>
          <w:szCs w:val="20"/>
          <w:lang w:eastAsia="es-CO"/>
        </w:rPr>
        <w:t>un acto de reflexión sobre lo aprendido en el desarrollo de las actividades.</w:t>
      </w:r>
    </w:p>
    <w:p w14:paraId="5D5191E2" w14:textId="77777777" w:rsidR="0065483D" w:rsidRDefault="0065483D" w:rsidP="0065483D">
      <w:pPr>
        <w:spacing w:line="360" w:lineRule="auto"/>
        <w:jc w:val="both"/>
        <w:rPr>
          <w:rFonts w:ascii="Arial" w:hAnsi="Arial" w:cs="Arial"/>
          <w:sz w:val="20"/>
          <w:szCs w:val="20"/>
        </w:rPr>
      </w:pPr>
      <w:r w:rsidRPr="00F96CFE">
        <w:rPr>
          <w:rFonts w:ascii="Arial" w:hAnsi="Arial" w:cs="Arial"/>
          <w:sz w:val="20"/>
          <w:szCs w:val="20"/>
        </w:rPr>
        <w:t xml:space="preserve">El instructor realiza una </w:t>
      </w:r>
      <w:proofErr w:type="spellStart"/>
      <w:r w:rsidRPr="00F96CFE">
        <w:rPr>
          <w:rFonts w:ascii="Arial" w:hAnsi="Arial" w:cs="Arial"/>
          <w:sz w:val="20"/>
          <w:szCs w:val="20"/>
        </w:rPr>
        <w:t>contextualizar</w:t>
      </w:r>
      <w:r w:rsidRPr="008724DB">
        <w:rPr>
          <w:rFonts w:ascii="Arial" w:hAnsi="Arial" w:cs="Arial"/>
          <w:sz w:val="20"/>
          <w:szCs w:val="20"/>
        </w:rPr>
        <w:t>ción</w:t>
      </w:r>
      <w:proofErr w:type="spellEnd"/>
      <w:r w:rsidRPr="00F96CFE">
        <w:rPr>
          <w:rFonts w:ascii="Arial" w:hAnsi="Arial" w:cs="Arial"/>
          <w:sz w:val="20"/>
          <w:szCs w:val="20"/>
        </w:rPr>
        <w:t xml:space="preserve"> a los aprendices sobre la importancia que tiene para los procesos reconocer la forma como están organizados y el funcionamiento en cualquier tipo de empresa o institución. </w:t>
      </w:r>
    </w:p>
    <w:p w14:paraId="1D5672E1" w14:textId="0BF86CCE" w:rsidR="0065483D" w:rsidRPr="00F96CFE" w:rsidRDefault="0065483D" w:rsidP="0065483D">
      <w:pPr>
        <w:spacing w:line="360" w:lineRule="auto"/>
        <w:jc w:val="both"/>
        <w:rPr>
          <w:rFonts w:ascii="Arial" w:hAnsi="Arial" w:cs="Arial"/>
          <w:sz w:val="20"/>
          <w:szCs w:val="20"/>
        </w:rPr>
      </w:pPr>
      <w:r w:rsidRPr="00F96CFE">
        <w:rPr>
          <w:rFonts w:ascii="Arial" w:hAnsi="Arial" w:cs="Arial"/>
          <w:sz w:val="20"/>
          <w:szCs w:val="20"/>
        </w:rPr>
        <w:lastRenderedPageBreak/>
        <w:t>Para el caso de</w:t>
      </w:r>
      <w:r>
        <w:rPr>
          <w:rFonts w:ascii="Arial" w:hAnsi="Arial" w:cs="Arial"/>
          <w:sz w:val="20"/>
          <w:szCs w:val="20"/>
        </w:rPr>
        <w:t xml:space="preserve"> </w:t>
      </w:r>
      <w:r w:rsidRPr="00F96CFE">
        <w:rPr>
          <w:rFonts w:ascii="Arial" w:hAnsi="Arial" w:cs="Arial"/>
          <w:sz w:val="20"/>
          <w:szCs w:val="20"/>
        </w:rPr>
        <w:t>proyecto</w:t>
      </w:r>
      <w:r>
        <w:rPr>
          <w:rFonts w:ascii="Arial" w:hAnsi="Arial" w:cs="Arial"/>
          <w:sz w:val="20"/>
          <w:szCs w:val="20"/>
        </w:rPr>
        <w:t>s a construirse</w:t>
      </w:r>
      <w:r w:rsidRPr="00F96CFE">
        <w:rPr>
          <w:rFonts w:ascii="Arial" w:hAnsi="Arial" w:cs="Arial"/>
          <w:sz w:val="20"/>
          <w:szCs w:val="20"/>
        </w:rPr>
        <w:t xml:space="preserve"> será relevante tener esta visión sistémica de la organización y entender cómo apoyando el manejo de información de los procesos, el sistema de información ayudará al cumplimiento de los objetivos de esas instituciones. Inicialmente se realizará un reconocimiento de conceptos clave.</w:t>
      </w:r>
    </w:p>
    <w:p w14:paraId="5B1412F9" w14:textId="03595DE6" w:rsidR="00E135CD" w:rsidRPr="00760D32" w:rsidRDefault="00E135CD" w:rsidP="00760D32">
      <w:pPr>
        <w:spacing w:after="0" w:line="240" w:lineRule="auto"/>
        <w:rPr>
          <w:rFonts w:ascii="Arial" w:hAnsi="Arial" w:cs="Arial"/>
          <w:sz w:val="20"/>
          <w:szCs w:val="20"/>
        </w:rPr>
      </w:pPr>
    </w:p>
    <w:p w14:paraId="582B6C79" w14:textId="6CCD64A0" w:rsidR="00411DD6" w:rsidRDefault="00B81867" w:rsidP="00C3214E">
      <w:pPr>
        <w:tabs>
          <w:tab w:val="left" w:pos="4320"/>
          <w:tab w:val="left" w:pos="4485"/>
          <w:tab w:val="left" w:pos="5445"/>
        </w:tabs>
        <w:rPr>
          <w:rFonts w:ascii="Arial" w:hAnsi="Arial" w:cs="Arial"/>
          <w:b/>
          <w:bCs/>
          <w:color w:val="FF0000"/>
          <w:sz w:val="20"/>
          <w:szCs w:val="20"/>
        </w:rPr>
      </w:pPr>
      <w:r w:rsidRPr="00760D32">
        <w:rPr>
          <w:rFonts w:ascii="Arial" w:hAnsi="Arial" w:cs="Arial"/>
          <w:b/>
          <w:bCs/>
          <w:sz w:val="20"/>
          <w:szCs w:val="20"/>
        </w:rPr>
        <w:t>3.3 Actividades de Apropiación del conocimiento</w:t>
      </w:r>
      <w:r w:rsidR="00A30F47" w:rsidRPr="00760D32">
        <w:rPr>
          <w:rFonts w:ascii="Arial" w:hAnsi="Arial" w:cs="Arial"/>
          <w:b/>
          <w:bCs/>
          <w:sz w:val="20"/>
          <w:szCs w:val="20"/>
        </w:rPr>
        <w:t xml:space="preserve"> </w:t>
      </w:r>
    </w:p>
    <w:p w14:paraId="72A19ADB" w14:textId="6FE2D9E0" w:rsidR="00B27C20" w:rsidRPr="00966123" w:rsidRDefault="00C3214E" w:rsidP="00966123">
      <w:pPr>
        <w:tabs>
          <w:tab w:val="left" w:pos="4320"/>
          <w:tab w:val="left" w:pos="4485"/>
          <w:tab w:val="left" w:pos="5445"/>
        </w:tabs>
        <w:spacing w:line="360" w:lineRule="auto"/>
        <w:rPr>
          <w:rFonts w:ascii="Arial" w:hAnsi="Arial" w:cs="Arial"/>
          <w:color w:val="000000" w:themeColor="text1"/>
          <w:sz w:val="20"/>
          <w:szCs w:val="20"/>
        </w:rPr>
      </w:pPr>
      <w:r>
        <w:rPr>
          <w:rFonts w:ascii="Arial" w:hAnsi="Arial" w:cs="Arial"/>
          <w:color w:val="000000" w:themeColor="text1"/>
          <w:sz w:val="20"/>
          <w:szCs w:val="20"/>
        </w:rPr>
        <w:t xml:space="preserve">           </w:t>
      </w:r>
      <w:r w:rsidR="00B27C20" w:rsidRPr="00966123">
        <w:rPr>
          <w:rFonts w:ascii="Arial" w:hAnsi="Arial" w:cs="Arial"/>
          <w:color w:val="000000" w:themeColor="text1"/>
          <w:sz w:val="20"/>
          <w:szCs w:val="20"/>
        </w:rPr>
        <w:t>Una organización de información</w:t>
      </w:r>
      <w:r w:rsidR="00114C0A" w:rsidRPr="00966123">
        <w:rPr>
          <w:rFonts w:ascii="Arial" w:hAnsi="Arial" w:cs="Arial"/>
          <w:color w:val="000000" w:themeColor="text1"/>
          <w:sz w:val="20"/>
          <w:szCs w:val="20"/>
        </w:rPr>
        <w:t xml:space="preserve"> </w:t>
      </w:r>
      <w:r w:rsidR="00B27C20" w:rsidRPr="00966123">
        <w:rPr>
          <w:rFonts w:ascii="Arial" w:hAnsi="Arial" w:cs="Arial"/>
          <w:color w:val="000000" w:themeColor="text1"/>
          <w:sz w:val="20"/>
          <w:szCs w:val="20"/>
        </w:rPr>
        <w:t>dispone de sistemas de gestión con el propósito de asegurar sus objetivos y cumplir con su misión</w:t>
      </w:r>
      <w:r w:rsidR="00114C0A" w:rsidRPr="00966123">
        <w:rPr>
          <w:rFonts w:ascii="Arial" w:hAnsi="Arial" w:cs="Arial"/>
          <w:color w:val="000000" w:themeColor="text1"/>
          <w:sz w:val="20"/>
          <w:szCs w:val="20"/>
        </w:rPr>
        <w:t xml:space="preserve">, esos </w:t>
      </w:r>
      <w:r w:rsidR="00B27C20" w:rsidRPr="00966123">
        <w:rPr>
          <w:rFonts w:ascii="Arial" w:hAnsi="Arial" w:cs="Arial"/>
          <w:color w:val="000000" w:themeColor="text1"/>
          <w:sz w:val="20"/>
          <w:szCs w:val="20"/>
        </w:rPr>
        <w:t xml:space="preserve">objetivos especifican y orientan el trabajo de la organización hacia </w:t>
      </w:r>
      <w:r w:rsidR="00114C0A" w:rsidRPr="00966123">
        <w:rPr>
          <w:rFonts w:ascii="Arial" w:hAnsi="Arial" w:cs="Arial"/>
          <w:color w:val="000000" w:themeColor="text1"/>
          <w:sz w:val="20"/>
          <w:szCs w:val="20"/>
        </w:rPr>
        <w:t xml:space="preserve">lo que </w:t>
      </w:r>
      <w:r w:rsidR="00B27C20" w:rsidRPr="00966123">
        <w:rPr>
          <w:rFonts w:ascii="Arial" w:hAnsi="Arial" w:cs="Arial"/>
          <w:color w:val="000000" w:themeColor="text1"/>
          <w:sz w:val="20"/>
          <w:szCs w:val="20"/>
        </w:rPr>
        <w:t>desean lograr. Para alcanzar sus propósitos se deben precisar las responsabilidades (</w:t>
      </w:r>
      <w:r w:rsidR="00B27C20" w:rsidRPr="00966123">
        <w:rPr>
          <w:rFonts w:ascii="Arial" w:hAnsi="Arial" w:cs="Arial"/>
          <w:b/>
          <w:bCs/>
          <w:color w:val="000000" w:themeColor="text1"/>
          <w:sz w:val="20"/>
          <w:szCs w:val="20"/>
        </w:rPr>
        <w:t>quién</w:t>
      </w:r>
      <w:r w:rsidR="00B27C20" w:rsidRPr="00966123">
        <w:rPr>
          <w:rFonts w:ascii="Arial" w:hAnsi="Arial" w:cs="Arial"/>
          <w:color w:val="000000" w:themeColor="text1"/>
          <w:sz w:val="20"/>
          <w:szCs w:val="20"/>
        </w:rPr>
        <w:t>), los recursos (</w:t>
      </w:r>
      <w:r w:rsidR="00B27C20" w:rsidRPr="00966123">
        <w:rPr>
          <w:rFonts w:ascii="Arial" w:hAnsi="Arial" w:cs="Arial"/>
          <w:b/>
          <w:bCs/>
          <w:color w:val="000000" w:themeColor="text1"/>
          <w:sz w:val="20"/>
          <w:szCs w:val="20"/>
        </w:rPr>
        <w:t>con qué</w:t>
      </w:r>
      <w:r w:rsidR="00B27C20" w:rsidRPr="00966123">
        <w:rPr>
          <w:rFonts w:ascii="Arial" w:hAnsi="Arial" w:cs="Arial"/>
          <w:color w:val="000000" w:themeColor="text1"/>
          <w:sz w:val="20"/>
          <w:szCs w:val="20"/>
        </w:rPr>
        <w:t>), las metodologías (</w:t>
      </w:r>
      <w:r w:rsidR="00B27C20" w:rsidRPr="00966123">
        <w:rPr>
          <w:rFonts w:ascii="Arial" w:hAnsi="Arial" w:cs="Arial"/>
          <w:b/>
          <w:bCs/>
          <w:color w:val="000000" w:themeColor="text1"/>
          <w:sz w:val="20"/>
          <w:szCs w:val="20"/>
        </w:rPr>
        <w:t>cómo</w:t>
      </w:r>
      <w:r w:rsidR="00B27C20" w:rsidRPr="00966123">
        <w:rPr>
          <w:rFonts w:ascii="Arial" w:hAnsi="Arial" w:cs="Arial"/>
          <w:color w:val="000000" w:themeColor="text1"/>
          <w:sz w:val="20"/>
          <w:szCs w:val="20"/>
        </w:rPr>
        <w:t>), los cronogramas (</w:t>
      </w:r>
      <w:r w:rsidR="00B27C20" w:rsidRPr="00966123">
        <w:rPr>
          <w:rFonts w:ascii="Arial" w:hAnsi="Arial" w:cs="Arial"/>
          <w:b/>
          <w:bCs/>
          <w:color w:val="000000" w:themeColor="text1"/>
          <w:sz w:val="20"/>
          <w:szCs w:val="20"/>
        </w:rPr>
        <w:t>cuándo</w:t>
      </w:r>
      <w:r w:rsidR="00B27C20" w:rsidRPr="00966123">
        <w:rPr>
          <w:rFonts w:ascii="Arial" w:hAnsi="Arial" w:cs="Arial"/>
          <w:color w:val="000000" w:themeColor="text1"/>
          <w:sz w:val="20"/>
          <w:szCs w:val="20"/>
        </w:rPr>
        <w:t>) y cualquier aspecto adicional que el nivel directivo considere que debe integrar el mando general de la organización para asegurar los resultados que esta desea alcanzar.</w:t>
      </w:r>
      <w:r w:rsidR="00114C0A" w:rsidRPr="00966123">
        <w:rPr>
          <w:rFonts w:ascii="Arial" w:hAnsi="Arial" w:cs="Arial"/>
          <w:color w:val="000000" w:themeColor="text1"/>
          <w:sz w:val="20"/>
          <w:szCs w:val="20"/>
        </w:rPr>
        <w:t>(Moreira, 2013)</w:t>
      </w:r>
      <w:r w:rsidR="00966123" w:rsidRPr="00966123">
        <w:rPr>
          <w:rFonts w:ascii="Arial" w:hAnsi="Arial" w:cs="Arial"/>
          <w:color w:val="000000" w:themeColor="text1"/>
          <w:sz w:val="20"/>
          <w:szCs w:val="20"/>
        </w:rPr>
        <w:t>.</w:t>
      </w:r>
    </w:p>
    <w:p w14:paraId="1DCFBDBA" w14:textId="6C9F79FC" w:rsidR="002E6DB0" w:rsidRDefault="00C3214E" w:rsidP="00966123">
      <w:pPr>
        <w:shd w:val="clear" w:color="auto" w:fill="FFFFFF"/>
        <w:spacing w:before="100" w:beforeAutospacing="1" w:after="100" w:afterAutospacing="1" w:line="36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              </w:t>
      </w:r>
      <w:r w:rsidR="00966123" w:rsidRPr="00966123">
        <w:rPr>
          <w:rFonts w:ascii="Arial" w:eastAsia="Times New Roman" w:hAnsi="Arial" w:cs="Arial"/>
          <w:color w:val="000000"/>
          <w:sz w:val="20"/>
          <w:szCs w:val="20"/>
          <w:lang w:eastAsia="es-CO"/>
        </w:rPr>
        <w:t xml:space="preserve">La gestión de información en las organizaciones se propone satisfacer las necesidades de los usuarios del sistema, y para esto se realizan diversos procesos, los cuales deben planificarse, seguirse y verificarse de manera que permitan evaluar los resultados con vista a su adecuación a las nuevas y cambiantes exigencias de la organización, en ese proceso </w:t>
      </w:r>
      <w:r w:rsidR="00966123">
        <w:rPr>
          <w:rFonts w:ascii="Arial" w:eastAsia="Times New Roman" w:hAnsi="Arial" w:cs="Arial"/>
          <w:color w:val="000000"/>
          <w:sz w:val="20"/>
          <w:szCs w:val="20"/>
          <w:lang w:eastAsia="es-CO"/>
        </w:rPr>
        <w:t>se</w:t>
      </w:r>
      <w:r w:rsidR="00966123" w:rsidRPr="00966123">
        <w:rPr>
          <w:rFonts w:ascii="Arial" w:eastAsia="Times New Roman" w:hAnsi="Arial" w:cs="Arial"/>
          <w:color w:val="000000"/>
          <w:sz w:val="20"/>
          <w:szCs w:val="20"/>
          <w:lang w:eastAsia="es-CO"/>
        </w:rPr>
        <w:t xml:space="preserve"> debe evaluar la eficacia y la eficiencia de los procesos se emplea frecuentemente el ciclo PHVA (planificar, hacer, verificar y actuar)</w:t>
      </w:r>
      <w:r w:rsidR="002E6DB0">
        <w:rPr>
          <w:rFonts w:ascii="Arial" w:eastAsia="Times New Roman" w:hAnsi="Arial" w:cs="Arial"/>
          <w:color w:val="000000"/>
          <w:sz w:val="20"/>
          <w:szCs w:val="20"/>
          <w:lang w:eastAsia="es-CO"/>
        </w:rPr>
        <w:t>:</w:t>
      </w:r>
    </w:p>
    <w:p w14:paraId="4C766AFF" w14:textId="023DF43F" w:rsidR="002E6DB0" w:rsidRPr="002E6DB0" w:rsidRDefault="002E6DB0" w:rsidP="002E6DB0">
      <w:pPr>
        <w:pStyle w:val="Sinespaciado"/>
        <w:numPr>
          <w:ilvl w:val="0"/>
          <w:numId w:val="42"/>
        </w:numPr>
        <w:spacing w:line="360" w:lineRule="auto"/>
        <w:rPr>
          <w:rFonts w:ascii="Arial" w:hAnsi="Arial" w:cs="Arial"/>
          <w:sz w:val="20"/>
          <w:szCs w:val="20"/>
        </w:rPr>
      </w:pPr>
      <w:r w:rsidRPr="002E6DB0">
        <w:rPr>
          <w:rFonts w:ascii="Arial" w:hAnsi="Arial" w:cs="Arial"/>
          <w:sz w:val="20"/>
          <w:szCs w:val="20"/>
        </w:rPr>
        <w:t>F</w:t>
      </w:r>
      <w:r w:rsidR="00966123" w:rsidRPr="002E6DB0">
        <w:rPr>
          <w:rFonts w:ascii="Arial" w:hAnsi="Arial" w:cs="Arial"/>
          <w:sz w:val="20"/>
          <w:szCs w:val="20"/>
        </w:rPr>
        <w:t>ase</w:t>
      </w:r>
      <w:r w:rsidRPr="002E6DB0">
        <w:rPr>
          <w:rFonts w:ascii="Arial" w:hAnsi="Arial" w:cs="Arial"/>
          <w:sz w:val="20"/>
          <w:szCs w:val="20"/>
        </w:rPr>
        <w:t xml:space="preserve"> </w:t>
      </w:r>
      <w:r w:rsidR="00966123" w:rsidRPr="002E6DB0">
        <w:rPr>
          <w:rFonts w:ascii="Arial" w:hAnsi="Arial" w:cs="Arial"/>
          <w:sz w:val="20"/>
          <w:szCs w:val="20"/>
        </w:rPr>
        <w:t>P se establecen los objetivos y los procesos de acuerdo con los requerimientos y políticas de la organización</w:t>
      </w:r>
      <w:r w:rsidRPr="002E6DB0">
        <w:rPr>
          <w:rFonts w:ascii="Arial" w:hAnsi="Arial" w:cs="Arial"/>
          <w:sz w:val="20"/>
          <w:szCs w:val="20"/>
        </w:rPr>
        <w:t>.</w:t>
      </w:r>
    </w:p>
    <w:p w14:paraId="5FDE0685" w14:textId="72D5808B" w:rsidR="002E6DB0" w:rsidRPr="002E6DB0" w:rsidRDefault="002E6DB0" w:rsidP="002E6DB0">
      <w:pPr>
        <w:pStyle w:val="Sinespaciado"/>
        <w:numPr>
          <w:ilvl w:val="0"/>
          <w:numId w:val="42"/>
        </w:numPr>
        <w:spacing w:line="360" w:lineRule="auto"/>
        <w:rPr>
          <w:rFonts w:ascii="Arial" w:hAnsi="Arial" w:cs="Arial"/>
          <w:sz w:val="20"/>
          <w:szCs w:val="20"/>
        </w:rPr>
      </w:pPr>
      <w:r w:rsidRPr="002E6DB0">
        <w:rPr>
          <w:rFonts w:ascii="Arial" w:hAnsi="Arial" w:cs="Arial"/>
          <w:sz w:val="20"/>
          <w:szCs w:val="20"/>
        </w:rPr>
        <w:t>F</w:t>
      </w:r>
      <w:r w:rsidR="00966123" w:rsidRPr="002E6DB0">
        <w:rPr>
          <w:rFonts w:ascii="Arial" w:hAnsi="Arial" w:cs="Arial"/>
          <w:sz w:val="20"/>
          <w:szCs w:val="20"/>
        </w:rPr>
        <w:t>ase</w:t>
      </w:r>
      <w:r w:rsidRPr="002E6DB0">
        <w:rPr>
          <w:rFonts w:ascii="Arial" w:hAnsi="Arial" w:cs="Arial"/>
          <w:sz w:val="20"/>
          <w:szCs w:val="20"/>
        </w:rPr>
        <w:t xml:space="preserve"> </w:t>
      </w:r>
      <w:r w:rsidR="00966123" w:rsidRPr="002E6DB0">
        <w:rPr>
          <w:rFonts w:ascii="Arial" w:hAnsi="Arial" w:cs="Arial"/>
          <w:sz w:val="20"/>
          <w:szCs w:val="20"/>
        </w:rPr>
        <w:t>H</w:t>
      </w:r>
      <w:r w:rsidRPr="002E6DB0">
        <w:rPr>
          <w:rFonts w:ascii="Arial" w:hAnsi="Arial" w:cs="Arial"/>
          <w:sz w:val="20"/>
          <w:szCs w:val="20"/>
        </w:rPr>
        <w:t xml:space="preserve">  </w:t>
      </w:r>
      <w:r w:rsidR="00966123" w:rsidRPr="002E6DB0">
        <w:rPr>
          <w:rFonts w:ascii="Arial" w:hAnsi="Arial" w:cs="Arial"/>
          <w:sz w:val="20"/>
          <w:szCs w:val="20"/>
        </w:rPr>
        <w:t>se ejecuta aquello que se planificó</w:t>
      </w:r>
      <w:r>
        <w:rPr>
          <w:rFonts w:ascii="Arial" w:hAnsi="Arial" w:cs="Arial"/>
          <w:sz w:val="20"/>
          <w:szCs w:val="20"/>
        </w:rPr>
        <w:t>.</w:t>
      </w:r>
    </w:p>
    <w:p w14:paraId="3A1E9DAA" w14:textId="4DA9C82F" w:rsidR="002E6DB0" w:rsidRPr="002E6DB0" w:rsidRDefault="002E6DB0" w:rsidP="002E6DB0">
      <w:pPr>
        <w:pStyle w:val="Sinespaciado"/>
        <w:numPr>
          <w:ilvl w:val="0"/>
          <w:numId w:val="42"/>
        </w:numPr>
        <w:spacing w:line="360" w:lineRule="auto"/>
        <w:rPr>
          <w:rFonts w:ascii="Arial" w:hAnsi="Arial" w:cs="Arial"/>
          <w:sz w:val="20"/>
          <w:szCs w:val="20"/>
        </w:rPr>
      </w:pPr>
      <w:r w:rsidRPr="002E6DB0">
        <w:rPr>
          <w:rFonts w:ascii="Arial" w:hAnsi="Arial" w:cs="Arial"/>
          <w:sz w:val="20"/>
          <w:szCs w:val="20"/>
        </w:rPr>
        <w:t>F</w:t>
      </w:r>
      <w:r w:rsidR="00966123" w:rsidRPr="002E6DB0">
        <w:rPr>
          <w:rFonts w:ascii="Arial" w:hAnsi="Arial" w:cs="Arial"/>
          <w:sz w:val="20"/>
          <w:szCs w:val="20"/>
        </w:rPr>
        <w:t>ase V se siguen y evalúan los procesos y resultados; finalmente</w:t>
      </w:r>
      <w:r w:rsidRPr="002E6DB0">
        <w:rPr>
          <w:rFonts w:ascii="Arial" w:hAnsi="Arial" w:cs="Arial"/>
          <w:sz w:val="20"/>
          <w:szCs w:val="20"/>
        </w:rPr>
        <w:t>.</w:t>
      </w:r>
    </w:p>
    <w:p w14:paraId="69DF1E89" w14:textId="25355BAA" w:rsidR="00966123" w:rsidRPr="002E6DB0" w:rsidRDefault="002E6DB0" w:rsidP="00422F55">
      <w:pPr>
        <w:pStyle w:val="Sinespaciado"/>
        <w:numPr>
          <w:ilvl w:val="0"/>
          <w:numId w:val="42"/>
        </w:numPr>
        <w:tabs>
          <w:tab w:val="left" w:pos="4320"/>
          <w:tab w:val="left" w:pos="4485"/>
          <w:tab w:val="left" w:pos="5445"/>
        </w:tabs>
        <w:spacing w:line="360" w:lineRule="auto"/>
        <w:rPr>
          <w:rFonts w:ascii="Arial" w:hAnsi="Arial" w:cs="Arial"/>
          <w:color w:val="000000" w:themeColor="text1"/>
          <w:sz w:val="20"/>
          <w:szCs w:val="20"/>
        </w:rPr>
      </w:pPr>
      <w:r w:rsidRPr="002E6DB0">
        <w:rPr>
          <w:rFonts w:ascii="Arial" w:hAnsi="Arial" w:cs="Arial"/>
          <w:sz w:val="20"/>
          <w:szCs w:val="20"/>
        </w:rPr>
        <w:t>F</w:t>
      </w:r>
      <w:r w:rsidR="00966123" w:rsidRPr="002E6DB0">
        <w:rPr>
          <w:rFonts w:ascii="Arial" w:hAnsi="Arial" w:cs="Arial"/>
          <w:sz w:val="20"/>
          <w:szCs w:val="20"/>
        </w:rPr>
        <w:t>ase A</w:t>
      </w:r>
      <w:r w:rsidRPr="002E6DB0">
        <w:rPr>
          <w:rFonts w:ascii="Arial" w:hAnsi="Arial" w:cs="Arial"/>
          <w:sz w:val="20"/>
          <w:szCs w:val="20"/>
        </w:rPr>
        <w:t xml:space="preserve"> </w:t>
      </w:r>
      <w:r w:rsidR="00966123" w:rsidRPr="002E6DB0">
        <w:rPr>
          <w:rFonts w:ascii="Arial" w:hAnsi="Arial" w:cs="Arial"/>
          <w:sz w:val="20"/>
          <w:szCs w:val="20"/>
        </w:rPr>
        <w:t>se desarrollan acciones para mejorar el proceso</w:t>
      </w:r>
      <w:r w:rsidRPr="002E6DB0">
        <w:rPr>
          <w:rFonts w:ascii="Arial" w:hAnsi="Arial" w:cs="Arial"/>
          <w:sz w:val="20"/>
          <w:szCs w:val="20"/>
        </w:rPr>
        <w:t>.</w:t>
      </w:r>
      <w:r w:rsidR="001C7361" w:rsidRPr="001C7361">
        <w:rPr>
          <w:rFonts w:ascii="Arial" w:hAnsi="Arial" w:cs="Arial"/>
          <w:color w:val="000000" w:themeColor="text1"/>
          <w:sz w:val="20"/>
          <w:szCs w:val="20"/>
        </w:rPr>
        <w:t xml:space="preserve"> </w:t>
      </w:r>
      <w:r w:rsidR="001C7361" w:rsidRPr="00966123">
        <w:rPr>
          <w:rFonts w:ascii="Arial" w:hAnsi="Arial" w:cs="Arial"/>
          <w:color w:val="000000" w:themeColor="text1"/>
          <w:sz w:val="20"/>
          <w:szCs w:val="20"/>
        </w:rPr>
        <w:t>(Moreira, 2013).</w:t>
      </w:r>
    </w:p>
    <w:p w14:paraId="45CA2EF0" w14:textId="77777777" w:rsidR="002E6DB0" w:rsidRPr="002E6DB0" w:rsidRDefault="002E6DB0" w:rsidP="002E6DB0">
      <w:pPr>
        <w:pStyle w:val="Sinespaciado"/>
        <w:tabs>
          <w:tab w:val="left" w:pos="4320"/>
          <w:tab w:val="left" w:pos="4485"/>
          <w:tab w:val="left" w:pos="5445"/>
        </w:tabs>
        <w:spacing w:line="360" w:lineRule="auto"/>
        <w:ind w:left="720"/>
        <w:rPr>
          <w:rFonts w:ascii="Arial" w:hAnsi="Arial" w:cs="Arial"/>
          <w:color w:val="000000" w:themeColor="text1"/>
          <w:sz w:val="20"/>
          <w:szCs w:val="20"/>
        </w:rPr>
      </w:pPr>
    </w:p>
    <w:p w14:paraId="4D4D6F3D" w14:textId="36B373D0" w:rsidR="002E6DB0" w:rsidRPr="00760D32" w:rsidRDefault="00C3214E" w:rsidP="00760D32">
      <w:pPr>
        <w:tabs>
          <w:tab w:val="left" w:pos="4320"/>
          <w:tab w:val="left" w:pos="4485"/>
          <w:tab w:val="left" w:pos="5445"/>
        </w:tabs>
        <w:rPr>
          <w:rFonts w:ascii="Arial" w:hAnsi="Arial" w:cs="Arial"/>
          <w:b/>
          <w:bCs/>
          <w:color w:val="FF0000"/>
          <w:sz w:val="20"/>
          <w:szCs w:val="20"/>
        </w:rPr>
      </w:pPr>
      <w:r>
        <w:rPr>
          <w:rFonts w:ascii="Arial" w:hAnsi="Arial" w:cs="Arial"/>
          <w:color w:val="000000" w:themeColor="text1"/>
          <w:sz w:val="20"/>
          <w:szCs w:val="20"/>
        </w:rPr>
        <w:t xml:space="preserve">          </w:t>
      </w:r>
      <w:r w:rsidR="00904C5D" w:rsidRPr="00904C5D">
        <w:rPr>
          <w:rFonts w:ascii="Arial" w:hAnsi="Arial" w:cs="Arial"/>
          <w:color w:val="000000" w:themeColor="text1"/>
          <w:sz w:val="20"/>
          <w:szCs w:val="20"/>
        </w:rPr>
        <w:t>Contextualizando la gestión por procesos son las</w:t>
      </w:r>
      <w:r w:rsidR="00904C5D">
        <w:rPr>
          <w:rFonts w:ascii="Arial" w:hAnsi="Arial" w:cs="Arial"/>
          <w:color w:val="000000" w:themeColor="text1"/>
          <w:sz w:val="20"/>
          <w:szCs w:val="20"/>
        </w:rPr>
        <w:t xml:space="preserve"> actividades </w:t>
      </w:r>
      <w:proofErr w:type="spellStart"/>
      <w:r w:rsidR="00904C5D">
        <w:rPr>
          <w:rFonts w:ascii="Arial" w:hAnsi="Arial" w:cs="Arial"/>
          <w:color w:val="000000" w:themeColor="text1"/>
          <w:sz w:val="20"/>
          <w:szCs w:val="20"/>
        </w:rPr>
        <w:t>reacionadas</w:t>
      </w:r>
      <w:proofErr w:type="spellEnd"/>
      <w:r w:rsidR="00904C5D">
        <w:rPr>
          <w:rFonts w:ascii="Arial" w:hAnsi="Arial" w:cs="Arial"/>
          <w:color w:val="000000" w:themeColor="text1"/>
          <w:sz w:val="20"/>
          <w:szCs w:val="20"/>
        </w:rPr>
        <w:t xml:space="preserve"> </w:t>
      </w:r>
      <w:r w:rsidR="00FF12A7">
        <w:rPr>
          <w:rFonts w:ascii="Arial" w:hAnsi="Arial" w:cs="Arial"/>
          <w:color w:val="000000" w:themeColor="text1"/>
          <w:sz w:val="20"/>
          <w:szCs w:val="20"/>
        </w:rPr>
        <w:t xml:space="preserve">que pueden transformar entradas en salida( resultados) </w:t>
      </w:r>
      <w:r w:rsidR="00FF12A7" w:rsidRPr="00904C5D">
        <w:rPr>
          <w:rFonts w:ascii="Arial" w:hAnsi="Arial" w:cs="Arial"/>
          <w:color w:val="000000" w:themeColor="text1"/>
          <w:sz w:val="20"/>
          <w:szCs w:val="20"/>
        </w:rPr>
        <w:t>(ISO 9000).</w:t>
      </w:r>
    </w:p>
    <w:p w14:paraId="2E975A0F" w14:textId="2B40E9AA" w:rsidR="00AD138E" w:rsidRDefault="002B498D" w:rsidP="00760D32">
      <w:pPr>
        <w:tabs>
          <w:tab w:val="left" w:pos="4320"/>
          <w:tab w:val="left" w:pos="4485"/>
          <w:tab w:val="left" w:pos="5445"/>
        </w:tabs>
        <w:spacing w:line="360" w:lineRule="auto"/>
        <w:rPr>
          <w:rFonts w:ascii="Arial" w:hAnsi="Arial" w:cs="Arial"/>
          <w:b/>
          <w:bCs/>
          <w:sz w:val="20"/>
          <w:szCs w:val="20"/>
        </w:rPr>
      </w:pPr>
      <w:r w:rsidRPr="00760D32">
        <w:rPr>
          <w:rFonts w:ascii="Arial" w:hAnsi="Arial" w:cs="Arial"/>
          <w:b/>
          <w:bCs/>
          <w:sz w:val="20"/>
          <w:szCs w:val="20"/>
        </w:rPr>
        <w:t xml:space="preserve">Figura 4. </w:t>
      </w:r>
    </w:p>
    <w:p w14:paraId="7450FC0A" w14:textId="2B6B3912" w:rsidR="00807355" w:rsidRPr="00807355" w:rsidRDefault="00807355" w:rsidP="00760D32">
      <w:pPr>
        <w:tabs>
          <w:tab w:val="left" w:pos="4320"/>
          <w:tab w:val="left" w:pos="4485"/>
          <w:tab w:val="left" w:pos="5445"/>
        </w:tabs>
        <w:spacing w:line="360" w:lineRule="auto"/>
        <w:rPr>
          <w:rFonts w:ascii="Arial" w:hAnsi="Arial" w:cs="Arial"/>
          <w:i/>
          <w:iCs/>
          <w:sz w:val="20"/>
          <w:szCs w:val="20"/>
        </w:rPr>
      </w:pPr>
      <w:r w:rsidRPr="00807355">
        <w:rPr>
          <w:rFonts w:ascii="Arial" w:hAnsi="Arial" w:cs="Arial"/>
          <w:i/>
          <w:iCs/>
          <w:sz w:val="20"/>
          <w:szCs w:val="20"/>
        </w:rPr>
        <w:t>Gestión por procesos en las organ</w:t>
      </w:r>
      <w:r w:rsidR="00971B44">
        <w:rPr>
          <w:rFonts w:ascii="Arial" w:hAnsi="Arial" w:cs="Arial"/>
          <w:i/>
          <w:iCs/>
          <w:sz w:val="20"/>
          <w:szCs w:val="20"/>
        </w:rPr>
        <w:t>i</w:t>
      </w:r>
      <w:r w:rsidRPr="00807355">
        <w:rPr>
          <w:rFonts w:ascii="Arial" w:hAnsi="Arial" w:cs="Arial"/>
          <w:i/>
          <w:iCs/>
          <w:sz w:val="20"/>
          <w:szCs w:val="20"/>
        </w:rPr>
        <w:t>zaciones</w:t>
      </w:r>
    </w:p>
    <w:p w14:paraId="7EAD42C4" w14:textId="77777777" w:rsidR="002E6DB0" w:rsidRDefault="00807355" w:rsidP="00760D32">
      <w:pPr>
        <w:tabs>
          <w:tab w:val="left" w:pos="4320"/>
          <w:tab w:val="left" w:pos="4485"/>
          <w:tab w:val="left" w:pos="5445"/>
        </w:tabs>
        <w:spacing w:line="360" w:lineRule="auto"/>
        <w:rPr>
          <w:rFonts w:ascii="Arial" w:hAnsi="Arial" w:cs="Arial"/>
          <w:sz w:val="12"/>
          <w:szCs w:val="12"/>
        </w:rPr>
      </w:pPr>
      <w:r>
        <w:rPr>
          <w:noProof/>
        </w:rPr>
        <w:lastRenderedPageBreak/>
        <w:drawing>
          <wp:inline distT="0" distB="0" distL="0" distR="0" wp14:anchorId="2C78874A" wp14:editId="2CADF36F">
            <wp:extent cx="4087504" cy="2407173"/>
            <wp:effectExtent l="133350" t="114300" r="141605" b="165100"/>
            <wp:docPr id="23" name="Imagen 23"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Captura de pantalla de un celular con letras&#10;&#10;Descripción generada automáticamente"/>
                    <pic:cNvPicPr/>
                  </pic:nvPicPr>
                  <pic:blipFill>
                    <a:blip r:embed="rId19"/>
                    <a:stretch>
                      <a:fillRect/>
                    </a:stretch>
                  </pic:blipFill>
                  <pic:spPr>
                    <a:xfrm>
                      <a:off x="0" y="0"/>
                      <a:ext cx="4099558" cy="24142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8B26AF" w14:textId="48B91025" w:rsidR="002E6DB0" w:rsidRPr="002E6DB0" w:rsidRDefault="002E6DB0" w:rsidP="00760D32">
      <w:pPr>
        <w:tabs>
          <w:tab w:val="left" w:pos="4320"/>
          <w:tab w:val="left" w:pos="4485"/>
          <w:tab w:val="left" w:pos="5445"/>
        </w:tabs>
        <w:spacing w:line="360" w:lineRule="auto"/>
        <w:rPr>
          <w:rFonts w:ascii="Arial" w:hAnsi="Arial" w:cs="Arial"/>
          <w:sz w:val="12"/>
          <w:szCs w:val="12"/>
        </w:rPr>
      </w:pPr>
      <w:r w:rsidRPr="002E6DB0">
        <w:rPr>
          <w:rFonts w:ascii="Arial" w:hAnsi="Arial" w:cs="Arial"/>
          <w:sz w:val="12"/>
          <w:szCs w:val="12"/>
        </w:rPr>
        <w:t>(Pragma consultores, 2022). https://www.evaluandosoftware.com/la-gestion-procesos-las-organizaciones/</w:t>
      </w:r>
    </w:p>
    <w:p w14:paraId="6D2BCBA3" w14:textId="77777777" w:rsidR="00411DD6" w:rsidRDefault="00411DD6" w:rsidP="00760D32">
      <w:pPr>
        <w:pStyle w:val="Sinespaciado"/>
        <w:spacing w:line="360" w:lineRule="auto"/>
        <w:rPr>
          <w:rFonts w:ascii="Arial" w:eastAsia="Calibri" w:hAnsi="Arial" w:cs="Arial"/>
          <w:sz w:val="20"/>
          <w:szCs w:val="20"/>
          <w:lang w:eastAsia="en-US"/>
        </w:rPr>
      </w:pPr>
    </w:p>
    <w:p w14:paraId="6497E4F8" w14:textId="14ED42E3" w:rsidR="002B498D" w:rsidRPr="00760D32" w:rsidRDefault="001C7361" w:rsidP="00760D32">
      <w:pPr>
        <w:pStyle w:val="Sinespaciado"/>
        <w:spacing w:line="360" w:lineRule="auto"/>
        <w:rPr>
          <w:rFonts w:ascii="Arial" w:eastAsia="Calibri" w:hAnsi="Arial" w:cs="Arial"/>
          <w:sz w:val="20"/>
          <w:szCs w:val="20"/>
          <w:lang w:eastAsia="en-US"/>
        </w:rPr>
      </w:pPr>
      <w:r>
        <w:rPr>
          <w:rFonts w:ascii="Arial" w:eastAsia="Calibri" w:hAnsi="Arial" w:cs="Arial"/>
          <w:sz w:val="20"/>
          <w:szCs w:val="20"/>
          <w:lang w:eastAsia="en-US"/>
        </w:rPr>
        <w:t>Los pasos a seguir para la gestión por procesos son:</w:t>
      </w:r>
    </w:p>
    <w:p w14:paraId="5EADE2B1" w14:textId="77777777" w:rsidR="001C7361" w:rsidRPr="001C7361" w:rsidRDefault="001C7361" w:rsidP="001C7361">
      <w:pPr>
        <w:pStyle w:val="Sinespaciado"/>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1. Identificar clientes y sus necesidades</w:t>
      </w:r>
    </w:p>
    <w:p w14:paraId="4FDE76D8" w14:textId="77777777" w:rsidR="001C7361" w:rsidRPr="001C7361" w:rsidRDefault="001C7361" w:rsidP="001C7361">
      <w:pPr>
        <w:pStyle w:val="Sinespaciado"/>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2. Definir servicios/productos</w:t>
      </w:r>
    </w:p>
    <w:p w14:paraId="24820E71" w14:textId="77777777" w:rsidR="001C7361" w:rsidRPr="001C7361" w:rsidRDefault="001C7361" w:rsidP="001C7361">
      <w:pPr>
        <w:pStyle w:val="Sinespaciado"/>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3. Describir procesos</w:t>
      </w:r>
    </w:p>
    <w:p w14:paraId="2C70D3F4" w14:textId="77777777" w:rsidR="001C7361" w:rsidRPr="001C7361" w:rsidRDefault="001C7361" w:rsidP="001C7361">
      <w:pPr>
        <w:pStyle w:val="Sinespaciado"/>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4. Desarrollar el mapa de procesos</w:t>
      </w:r>
    </w:p>
    <w:p w14:paraId="7F7FF561" w14:textId="77777777" w:rsidR="001C7361" w:rsidRPr="001C7361" w:rsidRDefault="001C7361" w:rsidP="001C7361">
      <w:pPr>
        <w:pStyle w:val="Sinespaciado"/>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5. Diagramar procesos</w:t>
      </w:r>
    </w:p>
    <w:p w14:paraId="743E9B3A" w14:textId="07A910AC" w:rsidR="00AD138E" w:rsidRDefault="001C7361" w:rsidP="001C7361">
      <w:pPr>
        <w:pStyle w:val="Sinespaciado"/>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6. Análisis de datos y mejora del proceso</w:t>
      </w:r>
      <w:r w:rsidR="00EE13DE">
        <w:rPr>
          <w:rFonts w:ascii="Arial" w:eastAsia="Calibri" w:hAnsi="Arial" w:cs="Arial"/>
          <w:sz w:val="20"/>
          <w:szCs w:val="20"/>
          <w:lang w:eastAsia="en-US"/>
        </w:rPr>
        <w:t xml:space="preserve"> (</w:t>
      </w:r>
      <w:proofErr w:type="spellStart"/>
      <w:r w:rsidR="00EE13DE">
        <w:rPr>
          <w:rFonts w:ascii="Arial" w:eastAsia="Calibri" w:hAnsi="Arial" w:cs="Arial"/>
          <w:sz w:val="20"/>
          <w:szCs w:val="20"/>
          <w:lang w:eastAsia="en-US"/>
        </w:rPr>
        <w:t>Busines</w:t>
      </w:r>
      <w:proofErr w:type="spellEnd"/>
      <w:r w:rsidR="00EE13DE">
        <w:rPr>
          <w:rFonts w:ascii="Arial" w:eastAsia="Calibri" w:hAnsi="Arial" w:cs="Arial"/>
          <w:sz w:val="20"/>
          <w:szCs w:val="20"/>
          <w:lang w:eastAsia="en-US"/>
        </w:rPr>
        <w:t xml:space="preserve"> </w:t>
      </w:r>
      <w:proofErr w:type="spellStart"/>
      <w:r w:rsidR="00EE13DE">
        <w:rPr>
          <w:rFonts w:ascii="Arial" w:eastAsia="Calibri" w:hAnsi="Arial" w:cs="Arial"/>
          <w:sz w:val="20"/>
          <w:szCs w:val="20"/>
          <w:lang w:eastAsia="en-US"/>
        </w:rPr>
        <w:t>school</w:t>
      </w:r>
      <w:proofErr w:type="spellEnd"/>
      <w:r w:rsidR="00EE13DE">
        <w:rPr>
          <w:rFonts w:ascii="Arial" w:eastAsia="Calibri" w:hAnsi="Arial" w:cs="Arial"/>
          <w:sz w:val="20"/>
          <w:szCs w:val="20"/>
          <w:lang w:eastAsia="en-US"/>
        </w:rPr>
        <w:t>, 2022)</w:t>
      </w:r>
      <w:r w:rsidR="00411DD6">
        <w:rPr>
          <w:rFonts w:ascii="Arial" w:eastAsia="Calibri" w:hAnsi="Arial" w:cs="Arial"/>
          <w:sz w:val="20"/>
          <w:szCs w:val="20"/>
          <w:lang w:eastAsia="en-US"/>
        </w:rPr>
        <w:t>.</w:t>
      </w:r>
    </w:p>
    <w:p w14:paraId="7BF152B9" w14:textId="77777777" w:rsidR="00411DD6" w:rsidRDefault="00411DD6" w:rsidP="001C7361">
      <w:pPr>
        <w:pStyle w:val="Sinespaciado"/>
        <w:spacing w:line="360" w:lineRule="auto"/>
        <w:rPr>
          <w:rFonts w:ascii="Arial" w:eastAsia="Calibri" w:hAnsi="Arial" w:cs="Arial"/>
          <w:sz w:val="20"/>
          <w:szCs w:val="20"/>
          <w:lang w:eastAsia="en-US"/>
        </w:rPr>
      </w:pPr>
    </w:p>
    <w:p w14:paraId="418FD462" w14:textId="4A206F30" w:rsidR="001C7361" w:rsidRDefault="001C7361" w:rsidP="001C7361">
      <w:pPr>
        <w:pStyle w:val="Sinespaciado"/>
        <w:spacing w:line="360" w:lineRule="auto"/>
        <w:rPr>
          <w:rFonts w:ascii="Arial" w:eastAsia="Calibri" w:hAnsi="Arial" w:cs="Arial"/>
          <w:sz w:val="20"/>
          <w:szCs w:val="20"/>
          <w:lang w:eastAsia="en-US"/>
        </w:rPr>
      </w:pPr>
      <w:r>
        <w:rPr>
          <w:rFonts w:ascii="Arial" w:eastAsia="Calibri" w:hAnsi="Arial" w:cs="Arial"/>
          <w:sz w:val="20"/>
          <w:szCs w:val="20"/>
          <w:lang w:eastAsia="en-US"/>
        </w:rPr>
        <w:t>Un mapa de procesos deben contener</w:t>
      </w:r>
      <w:r w:rsidR="00EE13DE">
        <w:rPr>
          <w:rFonts w:ascii="Arial" w:eastAsia="Calibri" w:hAnsi="Arial" w:cs="Arial"/>
          <w:sz w:val="20"/>
          <w:szCs w:val="20"/>
          <w:lang w:eastAsia="en-US"/>
        </w:rPr>
        <w:t>:</w:t>
      </w:r>
    </w:p>
    <w:p w14:paraId="35B557BE" w14:textId="2D68C30A" w:rsidR="001C7361" w:rsidRPr="001C7361" w:rsidRDefault="001C7361" w:rsidP="00002D66">
      <w:pPr>
        <w:pStyle w:val="Sinespaciado"/>
        <w:numPr>
          <w:ilvl w:val="0"/>
          <w:numId w:val="43"/>
        </w:numPr>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Procesos estratégicos:</w:t>
      </w:r>
      <w:r w:rsidR="00EE13DE">
        <w:rPr>
          <w:rFonts w:ascii="Arial" w:eastAsia="Calibri" w:hAnsi="Arial" w:cs="Arial"/>
          <w:sz w:val="20"/>
          <w:szCs w:val="20"/>
          <w:lang w:eastAsia="en-US"/>
        </w:rPr>
        <w:t xml:space="preserve"> </w:t>
      </w:r>
      <w:r w:rsidRPr="001C7361">
        <w:rPr>
          <w:rFonts w:ascii="Arial" w:eastAsia="Calibri" w:hAnsi="Arial" w:cs="Arial"/>
          <w:sz w:val="20"/>
          <w:szCs w:val="20"/>
          <w:lang w:eastAsia="en-US"/>
        </w:rPr>
        <w:t xml:space="preserve"> Procesos que orientan y dirigen</w:t>
      </w:r>
      <w:r w:rsidR="00EE13DE">
        <w:rPr>
          <w:rFonts w:ascii="Arial" w:eastAsia="Calibri" w:hAnsi="Arial" w:cs="Arial"/>
          <w:sz w:val="20"/>
          <w:szCs w:val="20"/>
          <w:lang w:eastAsia="en-US"/>
        </w:rPr>
        <w:t xml:space="preserve"> </w:t>
      </w:r>
      <w:r w:rsidRPr="001C7361">
        <w:rPr>
          <w:rFonts w:ascii="Arial" w:eastAsia="Calibri" w:hAnsi="Arial" w:cs="Arial"/>
          <w:sz w:val="20"/>
          <w:szCs w:val="20"/>
          <w:lang w:eastAsia="en-US"/>
        </w:rPr>
        <w:t>los procesos clave y de soporte.</w:t>
      </w:r>
    </w:p>
    <w:p w14:paraId="2D8C7124" w14:textId="2E7430CF" w:rsidR="001C7361" w:rsidRPr="001C7361" w:rsidRDefault="001C7361" w:rsidP="00002D66">
      <w:pPr>
        <w:pStyle w:val="Sinespaciado"/>
        <w:numPr>
          <w:ilvl w:val="0"/>
          <w:numId w:val="43"/>
        </w:numPr>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Procesos clave</w:t>
      </w:r>
      <w:r w:rsidR="00EE13DE">
        <w:rPr>
          <w:rFonts w:ascii="Arial" w:eastAsia="Calibri" w:hAnsi="Arial" w:cs="Arial"/>
          <w:sz w:val="20"/>
          <w:szCs w:val="20"/>
          <w:lang w:eastAsia="en-US"/>
        </w:rPr>
        <w:t xml:space="preserve">: </w:t>
      </w:r>
      <w:r w:rsidRPr="001C7361">
        <w:rPr>
          <w:rFonts w:ascii="Arial" w:eastAsia="Calibri" w:hAnsi="Arial" w:cs="Arial"/>
          <w:sz w:val="20"/>
          <w:szCs w:val="20"/>
          <w:lang w:eastAsia="en-US"/>
        </w:rPr>
        <w:t xml:space="preserve"> La razón de ser de nuestra empresa o unidad, el objetivo principal de actividad.</w:t>
      </w:r>
    </w:p>
    <w:p w14:paraId="0A116768" w14:textId="16194408" w:rsidR="001C7361" w:rsidRDefault="001C7361" w:rsidP="00002D66">
      <w:pPr>
        <w:pStyle w:val="Sinespaciado"/>
        <w:numPr>
          <w:ilvl w:val="0"/>
          <w:numId w:val="43"/>
        </w:numPr>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Procesos de Apoyo o Soporte:</w:t>
      </w:r>
      <w:r w:rsidR="00EE13DE">
        <w:rPr>
          <w:rFonts w:ascii="Arial" w:eastAsia="Calibri" w:hAnsi="Arial" w:cs="Arial"/>
          <w:sz w:val="20"/>
          <w:szCs w:val="20"/>
          <w:lang w:eastAsia="en-US"/>
        </w:rPr>
        <w:t xml:space="preserve"> </w:t>
      </w:r>
      <w:r w:rsidRPr="001C7361">
        <w:rPr>
          <w:rFonts w:ascii="Arial" w:eastAsia="Calibri" w:hAnsi="Arial" w:cs="Arial"/>
          <w:sz w:val="20"/>
          <w:szCs w:val="20"/>
          <w:lang w:eastAsia="en-US"/>
        </w:rPr>
        <w:t>Los que apoyan a uno o más de</w:t>
      </w:r>
      <w:r w:rsidR="00EE13DE">
        <w:rPr>
          <w:rFonts w:ascii="Arial" w:eastAsia="Calibri" w:hAnsi="Arial" w:cs="Arial"/>
          <w:sz w:val="20"/>
          <w:szCs w:val="20"/>
          <w:lang w:eastAsia="en-US"/>
        </w:rPr>
        <w:t xml:space="preserve"> los</w:t>
      </w:r>
      <w:r w:rsidRPr="001C7361">
        <w:rPr>
          <w:rFonts w:ascii="Arial" w:eastAsia="Calibri" w:hAnsi="Arial" w:cs="Arial"/>
          <w:sz w:val="20"/>
          <w:szCs w:val="20"/>
          <w:lang w:eastAsia="en-US"/>
        </w:rPr>
        <w:t xml:space="preserve"> procesos clave.</w:t>
      </w:r>
      <w:r w:rsidR="00EE13DE" w:rsidRPr="00EE13DE">
        <w:rPr>
          <w:rFonts w:ascii="Arial" w:eastAsia="Calibri" w:hAnsi="Arial" w:cs="Arial"/>
          <w:sz w:val="20"/>
          <w:szCs w:val="20"/>
          <w:lang w:eastAsia="en-US"/>
        </w:rPr>
        <w:t xml:space="preserve"> </w:t>
      </w:r>
      <w:r w:rsidR="00EE13DE">
        <w:rPr>
          <w:rFonts w:ascii="Arial" w:eastAsia="Calibri" w:hAnsi="Arial" w:cs="Arial"/>
          <w:sz w:val="20"/>
          <w:szCs w:val="20"/>
          <w:lang w:eastAsia="en-US"/>
        </w:rPr>
        <w:t>(</w:t>
      </w:r>
      <w:proofErr w:type="spellStart"/>
      <w:r w:rsidR="00EE13DE">
        <w:rPr>
          <w:rFonts w:ascii="Arial" w:eastAsia="Calibri" w:hAnsi="Arial" w:cs="Arial"/>
          <w:sz w:val="20"/>
          <w:szCs w:val="20"/>
          <w:lang w:eastAsia="en-US"/>
        </w:rPr>
        <w:t>Busines</w:t>
      </w:r>
      <w:proofErr w:type="spellEnd"/>
      <w:r w:rsidR="00EE13DE">
        <w:rPr>
          <w:rFonts w:ascii="Arial" w:eastAsia="Calibri" w:hAnsi="Arial" w:cs="Arial"/>
          <w:sz w:val="20"/>
          <w:szCs w:val="20"/>
          <w:lang w:eastAsia="en-US"/>
        </w:rPr>
        <w:t xml:space="preserve"> </w:t>
      </w:r>
      <w:proofErr w:type="spellStart"/>
      <w:r w:rsidR="00EE13DE">
        <w:rPr>
          <w:rFonts w:ascii="Arial" w:eastAsia="Calibri" w:hAnsi="Arial" w:cs="Arial"/>
          <w:sz w:val="20"/>
          <w:szCs w:val="20"/>
          <w:lang w:eastAsia="en-US"/>
        </w:rPr>
        <w:t>school</w:t>
      </w:r>
      <w:proofErr w:type="spellEnd"/>
      <w:r w:rsidR="00EE13DE">
        <w:rPr>
          <w:rFonts w:ascii="Arial" w:eastAsia="Calibri" w:hAnsi="Arial" w:cs="Arial"/>
          <w:sz w:val="20"/>
          <w:szCs w:val="20"/>
          <w:lang w:eastAsia="en-US"/>
        </w:rPr>
        <w:t>, 2022)</w:t>
      </w:r>
    </w:p>
    <w:p w14:paraId="6253B594" w14:textId="77777777" w:rsidR="00675C99" w:rsidRPr="00760D32" w:rsidRDefault="00675C99" w:rsidP="00411DD6">
      <w:pPr>
        <w:pStyle w:val="Sinespaciado"/>
        <w:spacing w:line="360" w:lineRule="auto"/>
        <w:ind w:left="720"/>
        <w:rPr>
          <w:rFonts w:ascii="Arial" w:eastAsia="Calibri" w:hAnsi="Arial" w:cs="Arial"/>
          <w:sz w:val="20"/>
          <w:szCs w:val="20"/>
          <w:lang w:eastAsia="en-US"/>
        </w:rPr>
      </w:pPr>
    </w:p>
    <w:p w14:paraId="6B196E59" w14:textId="5ADB920C" w:rsidR="00675C99" w:rsidRDefault="00AD138E" w:rsidP="00760D32">
      <w:pPr>
        <w:pStyle w:val="Sinespaciado"/>
        <w:spacing w:line="360" w:lineRule="auto"/>
        <w:rPr>
          <w:rFonts w:ascii="Arial" w:eastAsia="Calibri" w:hAnsi="Arial" w:cs="Arial"/>
          <w:b/>
          <w:bCs/>
          <w:sz w:val="20"/>
          <w:szCs w:val="20"/>
          <w:lang w:eastAsia="en-US"/>
        </w:rPr>
      </w:pPr>
      <w:r w:rsidRPr="00760D32">
        <w:rPr>
          <w:rFonts w:ascii="Arial" w:eastAsia="Calibri" w:hAnsi="Arial" w:cs="Arial"/>
          <w:b/>
          <w:bCs/>
          <w:sz w:val="20"/>
          <w:szCs w:val="20"/>
          <w:lang w:eastAsia="en-US"/>
        </w:rPr>
        <w:t xml:space="preserve">Figura </w:t>
      </w:r>
      <w:r w:rsidR="004C491B">
        <w:rPr>
          <w:rFonts w:ascii="Arial" w:eastAsia="Calibri" w:hAnsi="Arial" w:cs="Arial"/>
          <w:b/>
          <w:bCs/>
          <w:sz w:val="20"/>
          <w:szCs w:val="20"/>
          <w:lang w:eastAsia="en-US"/>
        </w:rPr>
        <w:t>5</w:t>
      </w:r>
    </w:p>
    <w:p w14:paraId="47AA2C56" w14:textId="245D30CB" w:rsidR="00675C99" w:rsidRPr="00675C99" w:rsidRDefault="00675C99" w:rsidP="00760D32">
      <w:pPr>
        <w:pStyle w:val="Sinespaciado"/>
        <w:spacing w:line="360" w:lineRule="auto"/>
        <w:rPr>
          <w:rFonts w:ascii="Arial" w:eastAsia="Calibri" w:hAnsi="Arial" w:cs="Arial"/>
          <w:i/>
          <w:iCs/>
          <w:sz w:val="20"/>
          <w:szCs w:val="20"/>
          <w:lang w:eastAsia="en-US"/>
        </w:rPr>
      </w:pPr>
      <w:r w:rsidRPr="00675C99">
        <w:rPr>
          <w:rFonts w:ascii="Arial" w:eastAsia="Calibri" w:hAnsi="Arial" w:cs="Arial"/>
          <w:i/>
          <w:iCs/>
          <w:sz w:val="20"/>
          <w:szCs w:val="20"/>
          <w:lang w:eastAsia="en-US"/>
        </w:rPr>
        <w:t>Tipos de procesos</w:t>
      </w:r>
    </w:p>
    <w:p w14:paraId="21BD6DC6" w14:textId="051E8DC1" w:rsidR="008122FB" w:rsidRDefault="008122FB" w:rsidP="00760D32">
      <w:pPr>
        <w:pStyle w:val="Sinespaciado"/>
        <w:ind w:left="708" w:hanging="708"/>
        <w:rPr>
          <w:rFonts w:ascii="Arial" w:eastAsia="Calibri" w:hAnsi="Arial" w:cs="Arial"/>
          <w:sz w:val="20"/>
          <w:szCs w:val="20"/>
          <w:lang w:eastAsia="en-US"/>
        </w:rPr>
      </w:pPr>
    </w:p>
    <w:p w14:paraId="0030DCCA" w14:textId="64AD64AB" w:rsidR="00517443" w:rsidRDefault="00675C99" w:rsidP="00760D32">
      <w:pPr>
        <w:pStyle w:val="Sinespaciado"/>
        <w:ind w:left="708" w:hanging="708"/>
        <w:rPr>
          <w:rFonts w:ascii="Arial" w:eastAsia="Calibri" w:hAnsi="Arial" w:cs="Arial"/>
          <w:sz w:val="20"/>
          <w:szCs w:val="20"/>
          <w:lang w:eastAsia="en-US"/>
        </w:rPr>
      </w:pPr>
      <w:r>
        <w:rPr>
          <w:noProof/>
        </w:rPr>
        <w:lastRenderedPageBreak/>
        <w:drawing>
          <wp:inline distT="0" distB="0" distL="0" distR="0" wp14:anchorId="6AFBD719" wp14:editId="5A77D843">
            <wp:extent cx="4914900" cy="2933700"/>
            <wp:effectExtent l="0" t="0" r="0" b="0"/>
            <wp:docPr id="26" name="Imagen 26"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 Texto&#10;&#10;Descripción generada automáticamente"/>
                    <pic:cNvPicPr/>
                  </pic:nvPicPr>
                  <pic:blipFill>
                    <a:blip r:embed="rId20"/>
                    <a:stretch>
                      <a:fillRect/>
                    </a:stretch>
                  </pic:blipFill>
                  <pic:spPr>
                    <a:xfrm>
                      <a:off x="0" y="0"/>
                      <a:ext cx="4914900" cy="2933700"/>
                    </a:xfrm>
                    <a:prstGeom prst="rect">
                      <a:avLst/>
                    </a:prstGeom>
                  </pic:spPr>
                </pic:pic>
              </a:graphicData>
            </a:graphic>
          </wp:inline>
        </w:drawing>
      </w:r>
    </w:p>
    <w:p w14:paraId="37264050" w14:textId="517E085D" w:rsidR="00517443" w:rsidRDefault="00517443" w:rsidP="00760D32">
      <w:pPr>
        <w:pStyle w:val="Sinespaciado"/>
        <w:ind w:left="708" w:hanging="708"/>
        <w:rPr>
          <w:rFonts w:ascii="Arial" w:eastAsia="Calibri" w:hAnsi="Arial" w:cs="Arial"/>
          <w:sz w:val="20"/>
          <w:szCs w:val="20"/>
          <w:lang w:eastAsia="en-US"/>
        </w:rPr>
      </w:pPr>
    </w:p>
    <w:p w14:paraId="6B13C6AD" w14:textId="50FD91CA" w:rsidR="00517443" w:rsidRPr="00971B44" w:rsidRDefault="00971B44" w:rsidP="00760D32">
      <w:pPr>
        <w:pStyle w:val="Sinespaciado"/>
        <w:ind w:left="708" w:hanging="708"/>
        <w:rPr>
          <w:rFonts w:ascii="Arial" w:eastAsia="Calibri" w:hAnsi="Arial" w:cs="Arial"/>
          <w:sz w:val="12"/>
          <w:szCs w:val="12"/>
          <w:lang w:eastAsia="en-US"/>
        </w:rPr>
      </w:pPr>
      <w:r w:rsidRPr="00971B44">
        <w:rPr>
          <w:rFonts w:ascii="Arial" w:eastAsia="Calibri" w:hAnsi="Arial" w:cs="Arial"/>
          <w:sz w:val="12"/>
          <w:szCs w:val="12"/>
          <w:lang w:eastAsia="en-US"/>
        </w:rPr>
        <w:t>(Gestión-calidad,2016). http://gestion-calidad.com/gestion-procesos</w:t>
      </w:r>
    </w:p>
    <w:p w14:paraId="3CE89BE4" w14:textId="43516513" w:rsidR="000D32A6" w:rsidRDefault="000D32A6" w:rsidP="00760D32">
      <w:pPr>
        <w:rPr>
          <w:rFonts w:ascii="Arial" w:hAnsi="Arial" w:cs="Arial"/>
          <w:b/>
          <w:bCs/>
          <w:sz w:val="20"/>
          <w:szCs w:val="20"/>
        </w:rPr>
      </w:pPr>
    </w:p>
    <w:p w14:paraId="4476898C" w14:textId="3397F491" w:rsidR="00185964" w:rsidRDefault="00C3214E" w:rsidP="00CB15F9">
      <w:pPr>
        <w:pStyle w:val="Sinespaciado"/>
        <w:spacing w:line="360" w:lineRule="auto"/>
        <w:rPr>
          <w:rFonts w:ascii="Arial" w:eastAsia="Calibri" w:hAnsi="Arial" w:cs="Arial"/>
          <w:sz w:val="20"/>
          <w:szCs w:val="20"/>
          <w:lang w:eastAsia="en-US"/>
        </w:rPr>
      </w:pPr>
      <w:r>
        <w:rPr>
          <w:rFonts w:ascii="Arial" w:eastAsia="Calibri" w:hAnsi="Arial" w:cs="Arial"/>
          <w:sz w:val="20"/>
          <w:szCs w:val="20"/>
          <w:lang w:eastAsia="en-US"/>
        </w:rPr>
        <w:t xml:space="preserve">          </w:t>
      </w:r>
      <w:r w:rsidR="00CB15F9" w:rsidRPr="00CB15F9">
        <w:rPr>
          <w:rFonts w:ascii="Arial" w:eastAsia="Calibri" w:hAnsi="Arial" w:cs="Arial"/>
          <w:sz w:val="20"/>
          <w:szCs w:val="20"/>
          <w:lang w:eastAsia="en-US"/>
        </w:rPr>
        <w:t xml:space="preserve">Es importante </w:t>
      </w:r>
      <w:proofErr w:type="spellStart"/>
      <w:r w:rsidR="00CB15F9" w:rsidRPr="00CB15F9">
        <w:rPr>
          <w:rFonts w:ascii="Arial" w:eastAsia="Calibri" w:hAnsi="Arial" w:cs="Arial"/>
          <w:sz w:val="20"/>
          <w:szCs w:val="20"/>
          <w:lang w:eastAsia="en-US"/>
        </w:rPr>
        <w:t>ent</w:t>
      </w:r>
      <w:proofErr w:type="spellEnd"/>
      <w:r w:rsidR="00CB15F9" w:rsidRPr="00CB15F9">
        <w:rPr>
          <w:rFonts w:ascii="Arial" w:eastAsia="Calibri" w:hAnsi="Arial" w:cs="Arial"/>
          <w:sz w:val="20"/>
          <w:szCs w:val="20"/>
          <w:lang w:eastAsia="en-US"/>
        </w:rPr>
        <w:t xml:space="preserve"> todo este proceso consultar el </w:t>
      </w:r>
      <w:proofErr w:type="spellStart"/>
      <w:r w:rsidR="00CB15F9" w:rsidRPr="00CB15F9">
        <w:rPr>
          <w:rFonts w:ascii="Arial" w:eastAsia="Calibri" w:hAnsi="Arial" w:cs="Arial"/>
          <w:sz w:val="20"/>
          <w:szCs w:val="20"/>
          <w:lang w:eastAsia="en-US"/>
        </w:rPr>
        <w:t>materiao</w:t>
      </w:r>
      <w:proofErr w:type="spellEnd"/>
      <w:r w:rsidR="00CB15F9" w:rsidRPr="00CB15F9">
        <w:rPr>
          <w:rFonts w:ascii="Arial" w:eastAsia="Calibri" w:hAnsi="Arial" w:cs="Arial"/>
          <w:sz w:val="20"/>
          <w:szCs w:val="20"/>
          <w:lang w:eastAsia="en-US"/>
        </w:rPr>
        <w:t xml:space="preserve"> de apoyo </w:t>
      </w:r>
      <w:proofErr w:type="spellStart"/>
      <w:r w:rsidR="00CB15F9" w:rsidRPr="00CB15F9">
        <w:rPr>
          <w:rFonts w:ascii="Arial" w:eastAsia="Calibri" w:hAnsi="Arial" w:cs="Arial"/>
          <w:sz w:val="20"/>
          <w:szCs w:val="20"/>
          <w:lang w:eastAsia="en-US"/>
        </w:rPr>
        <w:t>bribdado</w:t>
      </w:r>
      <w:proofErr w:type="spellEnd"/>
      <w:r w:rsidR="00CB15F9" w:rsidRPr="00CB15F9">
        <w:rPr>
          <w:rFonts w:ascii="Arial" w:eastAsia="Calibri" w:hAnsi="Arial" w:cs="Arial"/>
          <w:sz w:val="20"/>
          <w:szCs w:val="20"/>
          <w:lang w:eastAsia="en-US"/>
        </w:rPr>
        <w:t xml:space="preserve"> por el instructor</w:t>
      </w:r>
      <w:r w:rsidR="00AF259F">
        <w:rPr>
          <w:rFonts w:ascii="Arial" w:eastAsia="Calibri" w:hAnsi="Arial" w:cs="Arial"/>
          <w:sz w:val="20"/>
          <w:szCs w:val="20"/>
          <w:lang w:eastAsia="en-US"/>
        </w:rPr>
        <w:t>,</w:t>
      </w:r>
      <w:r w:rsidR="00CB15F9" w:rsidRPr="00CB15F9">
        <w:rPr>
          <w:rFonts w:ascii="Arial" w:eastAsia="Calibri" w:hAnsi="Arial" w:cs="Arial"/>
          <w:sz w:val="20"/>
          <w:szCs w:val="20"/>
          <w:lang w:eastAsia="en-US"/>
        </w:rPr>
        <w:t xml:space="preserve"> los ítems que se encuentran en la figura 6.</w:t>
      </w:r>
      <w:r w:rsidR="00100BCB">
        <w:rPr>
          <w:rFonts w:ascii="Arial" w:eastAsia="Calibri" w:hAnsi="Arial" w:cs="Arial"/>
          <w:sz w:val="20"/>
          <w:szCs w:val="20"/>
          <w:lang w:eastAsia="en-US"/>
        </w:rPr>
        <w:t xml:space="preserve"> </w:t>
      </w:r>
      <w:r w:rsidR="00185964">
        <w:rPr>
          <w:rFonts w:ascii="Arial" w:eastAsia="Calibri" w:hAnsi="Arial" w:cs="Arial"/>
          <w:sz w:val="20"/>
          <w:szCs w:val="20"/>
          <w:lang w:eastAsia="en-US"/>
        </w:rPr>
        <w:t>s</w:t>
      </w:r>
      <w:r w:rsidR="00100BCB">
        <w:rPr>
          <w:rFonts w:ascii="Arial" w:eastAsia="Calibri" w:hAnsi="Arial" w:cs="Arial"/>
          <w:sz w:val="20"/>
          <w:szCs w:val="20"/>
          <w:lang w:eastAsia="en-US"/>
        </w:rPr>
        <w:t xml:space="preserve">eguidamente es el momento de </w:t>
      </w:r>
      <w:r w:rsidR="00185964">
        <w:rPr>
          <w:rFonts w:ascii="Arial" w:eastAsia="Calibri" w:hAnsi="Arial" w:cs="Arial"/>
          <w:sz w:val="20"/>
          <w:szCs w:val="20"/>
          <w:lang w:eastAsia="en-US"/>
        </w:rPr>
        <w:t xml:space="preserve">consultar el mapa de proceso </w:t>
      </w:r>
    </w:p>
    <w:p w14:paraId="249F6278" w14:textId="16653A34" w:rsidR="00411DD6" w:rsidRPr="00CB15F9" w:rsidRDefault="00185964" w:rsidP="00CB15F9">
      <w:pPr>
        <w:pStyle w:val="Sinespaciado"/>
        <w:spacing w:line="360" w:lineRule="auto"/>
        <w:rPr>
          <w:rFonts w:ascii="Arial" w:eastAsia="Calibri" w:hAnsi="Arial" w:cs="Arial"/>
          <w:sz w:val="20"/>
          <w:szCs w:val="20"/>
          <w:lang w:eastAsia="en-US"/>
        </w:rPr>
      </w:pPr>
      <w:r>
        <w:rPr>
          <w:rFonts w:ascii="Arial" w:eastAsia="Calibri" w:hAnsi="Arial" w:cs="Arial"/>
          <w:sz w:val="20"/>
          <w:szCs w:val="20"/>
          <w:lang w:eastAsia="en-US"/>
        </w:rPr>
        <w:t xml:space="preserve">SENA y </w:t>
      </w:r>
      <w:proofErr w:type="spellStart"/>
      <w:r>
        <w:rPr>
          <w:rFonts w:ascii="Arial" w:eastAsia="Calibri" w:hAnsi="Arial" w:cs="Arial"/>
          <w:sz w:val="20"/>
          <w:szCs w:val="20"/>
          <w:lang w:eastAsia="en-US"/>
        </w:rPr>
        <w:t>desglozar</w:t>
      </w:r>
      <w:proofErr w:type="spellEnd"/>
      <w:r>
        <w:rPr>
          <w:rFonts w:ascii="Arial" w:eastAsia="Calibri" w:hAnsi="Arial" w:cs="Arial"/>
          <w:sz w:val="20"/>
          <w:szCs w:val="20"/>
          <w:lang w:eastAsia="en-US"/>
        </w:rPr>
        <w:t xml:space="preserve"> cada </w:t>
      </w:r>
      <w:proofErr w:type="spellStart"/>
      <w:r>
        <w:rPr>
          <w:rFonts w:ascii="Arial" w:eastAsia="Calibri" w:hAnsi="Arial" w:cs="Arial"/>
          <w:sz w:val="20"/>
          <w:szCs w:val="20"/>
          <w:lang w:eastAsia="en-US"/>
        </w:rPr>
        <w:t>unos</w:t>
      </w:r>
      <w:proofErr w:type="spellEnd"/>
      <w:r>
        <w:rPr>
          <w:rFonts w:ascii="Arial" w:eastAsia="Calibri" w:hAnsi="Arial" w:cs="Arial"/>
          <w:sz w:val="20"/>
          <w:szCs w:val="20"/>
          <w:lang w:eastAsia="en-US"/>
        </w:rPr>
        <w:t xml:space="preserve"> de los procesos.</w:t>
      </w:r>
    </w:p>
    <w:p w14:paraId="11B21AEA" w14:textId="78BF4ADC" w:rsidR="00411DD6" w:rsidRPr="00CB15F9" w:rsidRDefault="00411DD6" w:rsidP="00AF259F">
      <w:pPr>
        <w:pStyle w:val="Sinespaciado"/>
        <w:spacing w:line="360" w:lineRule="auto"/>
        <w:ind w:left="720"/>
        <w:rPr>
          <w:rFonts w:ascii="Arial" w:eastAsia="Calibri" w:hAnsi="Arial" w:cs="Arial"/>
          <w:sz w:val="20"/>
          <w:szCs w:val="20"/>
          <w:lang w:eastAsia="en-US"/>
        </w:rPr>
      </w:pPr>
    </w:p>
    <w:p w14:paraId="5DA7E18A" w14:textId="77777777" w:rsidR="00411DD6" w:rsidRDefault="00411DD6" w:rsidP="00760D32">
      <w:pPr>
        <w:rPr>
          <w:rFonts w:ascii="Arial" w:hAnsi="Arial" w:cs="Arial"/>
          <w:b/>
          <w:bCs/>
          <w:sz w:val="20"/>
          <w:szCs w:val="20"/>
        </w:rPr>
      </w:pPr>
    </w:p>
    <w:p w14:paraId="40477510" w14:textId="2189C21D" w:rsidR="000766D9" w:rsidRPr="00760D32" w:rsidRDefault="000766D9" w:rsidP="00760D32">
      <w:pPr>
        <w:rPr>
          <w:rFonts w:ascii="Arial" w:hAnsi="Arial" w:cs="Arial"/>
          <w:b/>
          <w:bCs/>
          <w:sz w:val="20"/>
          <w:szCs w:val="20"/>
        </w:rPr>
      </w:pPr>
      <w:r w:rsidRPr="00760D32">
        <w:rPr>
          <w:rFonts w:ascii="Arial" w:hAnsi="Arial" w:cs="Arial"/>
          <w:b/>
          <w:bCs/>
          <w:sz w:val="20"/>
          <w:szCs w:val="20"/>
        </w:rPr>
        <w:t xml:space="preserve">Figura </w:t>
      </w:r>
      <w:r w:rsidR="00AD138E" w:rsidRPr="00760D32">
        <w:rPr>
          <w:rFonts w:ascii="Arial" w:hAnsi="Arial" w:cs="Arial"/>
          <w:b/>
          <w:bCs/>
          <w:sz w:val="20"/>
          <w:szCs w:val="20"/>
        </w:rPr>
        <w:t>6</w:t>
      </w:r>
      <w:r w:rsidRPr="00760D32">
        <w:rPr>
          <w:rFonts w:ascii="Arial" w:hAnsi="Arial" w:cs="Arial"/>
          <w:b/>
          <w:bCs/>
          <w:sz w:val="20"/>
          <w:szCs w:val="20"/>
        </w:rPr>
        <w:t>.</w:t>
      </w:r>
    </w:p>
    <w:p w14:paraId="1062C740" w14:textId="11A6CC84" w:rsidR="000766D9" w:rsidRPr="00760D32" w:rsidRDefault="000766D9" w:rsidP="00760D32">
      <w:pPr>
        <w:rPr>
          <w:rFonts w:ascii="Arial" w:hAnsi="Arial" w:cs="Arial"/>
          <w:i/>
          <w:iCs/>
          <w:sz w:val="20"/>
          <w:szCs w:val="20"/>
        </w:rPr>
      </w:pPr>
      <w:r w:rsidRPr="00760D32">
        <w:rPr>
          <w:rFonts w:ascii="Arial" w:hAnsi="Arial" w:cs="Arial"/>
          <w:i/>
          <w:iCs/>
          <w:sz w:val="20"/>
          <w:szCs w:val="20"/>
        </w:rPr>
        <w:t xml:space="preserve">Material consulta </w:t>
      </w:r>
      <w:r w:rsidR="00CD4EA6">
        <w:rPr>
          <w:rFonts w:ascii="Arial" w:hAnsi="Arial" w:cs="Arial"/>
          <w:i/>
          <w:iCs/>
          <w:sz w:val="20"/>
          <w:szCs w:val="20"/>
        </w:rPr>
        <w:t>Mapas de Proceso</w:t>
      </w:r>
    </w:p>
    <w:p w14:paraId="38828CF6" w14:textId="42B14D00" w:rsidR="000766D9" w:rsidRDefault="00CD4EA6" w:rsidP="00760D32">
      <w:pPr>
        <w:pStyle w:val="Sinespaciado"/>
        <w:ind w:left="708" w:hanging="708"/>
        <w:rPr>
          <w:rFonts w:ascii="Arial" w:eastAsia="Calibri" w:hAnsi="Arial" w:cs="Arial"/>
          <w:sz w:val="20"/>
          <w:szCs w:val="20"/>
          <w:lang w:eastAsia="en-US"/>
        </w:rPr>
      </w:pPr>
      <w:r>
        <w:rPr>
          <w:noProof/>
        </w:rPr>
        <w:drawing>
          <wp:inline distT="0" distB="0" distL="0" distR="0" wp14:anchorId="0FD7CAC4" wp14:editId="648A805E">
            <wp:extent cx="2695575" cy="2028825"/>
            <wp:effectExtent l="0" t="0" r="9525" b="9525"/>
            <wp:docPr id="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hat o mensaje de texto&#10;&#10;Descripción generada automáticamente"/>
                    <pic:cNvPicPr/>
                  </pic:nvPicPr>
                  <pic:blipFill>
                    <a:blip r:embed="rId21"/>
                    <a:stretch>
                      <a:fillRect/>
                    </a:stretch>
                  </pic:blipFill>
                  <pic:spPr>
                    <a:xfrm>
                      <a:off x="0" y="0"/>
                      <a:ext cx="2695575" cy="2028825"/>
                    </a:xfrm>
                    <a:prstGeom prst="rect">
                      <a:avLst/>
                    </a:prstGeom>
                  </pic:spPr>
                </pic:pic>
              </a:graphicData>
            </a:graphic>
          </wp:inline>
        </w:drawing>
      </w:r>
    </w:p>
    <w:p w14:paraId="26E3C44E" w14:textId="77777777" w:rsidR="000D32A6" w:rsidRPr="00760D32" w:rsidRDefault="000D32A6" w:rsidP="00760D32">
      <w:pPr>
        <w:pStyle w:val="Sinespaciado"/>
        <w:ind w:left="708" w:hanging="708"/>
        <w:rPr>
          <w:rFonts w:ascii="Arial" w:eastAsia="Calibri" w:hAnsi="Arial" w:cs="Arial"/>
          <w:sz w:val="20"/>
          <w:szCs w:val="20"/>
          <w:lang w:eastAsia="en-US"/>
        </w:rPr>
      </w:pPr>
    </w:p>
    <w:p w14:paraId="03668161" w14:textId="77777777" w:rsidR="000766D9" w:rsidRPr="000D32A6" w:rsidRDefault="00422F55" w:rsidP="00760D32">
      <w:pPr>
        <w:pStyle w:val="Sinespaciado"/>
        <w:ind w:left="708" w:hanging="708"/>
        <w:rPr>
          <w:rFonts w:ascii="Arial" w:eastAsia="Calibri" w:hAnsi="Arial" w:cs="Arial"/>
          <w:sz w:val="12"/>
          <w:szCs w:val="12"/>
          <w:lang w:eastAsia="en-US"/>
        </w:rPr>
      </w:pPr>
      <w:hyperlink r:id="rId22" w:anchor="/curso/tema1" w:history="1">
        <w:r w:rsidR="000766D9" w:rsidRPr="000D32A6">
          <w:rPr>
            <w:rStyle w:val="Hipervnculo"/>
            <w:rFonts w:ascii="Arial" w:eastAsia="Calibri" w:hAnsi="Arial" w:cs="Arial"/>
            <w:sz w:val="12"/>
            <w:szCs w:val="12"/>
            <w:lang w:eastAsia="en-US"/>
          </w:rPr>
          <w:t>file:///C:/Users/User/AppData/Local/Temp/Rar$EXa4888.46191/dist/index.html#/curso/tema1</w:t>
        </w:r>
      </w:hyperlink>
    </w:p>
    <w:p w14:paraId="30762A74" w14:textId="75DE2390" w:rsidR="000766D9" w:rsidRPr="00760D32" w:rsidRDefault="000766D9" w:rsidP="00760D32">
      <w:pPr>
        <w:tabs>
          <w:tab w:val="left" w:pos="4320"/>
          <w:tab w:val="left" w:pos="4485"/>
          <w:tab w:val="left" w:pos="5445"/>
        </w:tabs>
        <w:rPr>
          <w:rFonts w:ascii="Arial" w:hAnsi="Arial" w:cs="Arial"/>
          <w:sz w:val="20"/>
          <w:szCs w:val="20"/>
          <w:lang w:val="es-MX"/>
        </w:rPr>
      </w:pPr>
    </w:p>
    <w:p w14:paraId="2832447A" w14:textId="24C8B9F3" w:rsidR="00CB15F9" w:rsidRPr="00760D32" w:rsidRDefault="000D32A6" w:rsidP="00CB15F9">
      <w:pPr>
        <w:spacing w:line="360" w:lineRule="auto"/>
        <w:ind w:right="202"/>
        <w:jc w:val="both"/>
        <w:rPr>
          <w:rFonts w:ascii="Arial" w:hAnsi="Arial" w:cs="Arial"/>
          <w:b/>
          <w:bCs/>
          <w:color w:val="FF0000"/>
          <w:sz w:val="20"/>
          <w:szCs w:val="20"/>
        </w:rPr>
      </w:pPr>
      <w:r w:rsidRPr="000D32A6">
        <w:rPr>
          <w:rFonts w:ascii="Arial" w:hAnsi="Arial" w:cs="Arial"/>
          <w:sz w:val="20"/>
          <w:szCs w:val="20"/>
        </w:rPr>
        <w:t>Finalmente</w:t>
      </w:r>
      <w:r w:rsidR="00CB15F9">
        <w:rPr>
          <w:rFonts w:ascii="Arial" w:hAnsi="Arial" w:cs="Arial"/>
          <w:sz w:val="20"/>
          <w:szCs w:val="20"/>
        </w:rPr>
        <w:t xml:space="preserve"> puede identificar los procesos de una empresa y relacionarlos de una forma estructurada.</w:t>
      </w:r>
      <w:r w:rsidRPr="000D32A6">
        <w:rPr>
          <w:rFonts w:ascii="Arial" w:hAnsi="Arial" w:cs="Arial"/>
          <w:sz w:val="20"/>
          <w:szCs w:val="20"/>
        </w:rPr>
        <w:t xml:space="preserve"> </w:t>
      </w:r>
    </w:p>
    <w:p w14:paraId="3467B5F0" w14:textId="77777777" w:rsidR="00B53D0D" w:rsidRPr="00760D32" w:rsidRDefault="00B53D0D" w:rsidP="00760D32">
      <w:pPr>
        <w:spacing w:after="0" w:line="240" w:lineRule="auto"/>
        <w:rPr>
          <w:rFonts w:ascii="Arial" w:hAnsi="Arial" w:cs="Arial"/>
          <w:b/>
          <w:color w:val="000000" w:themeColor="text1"/>
          <w:sz w:val="20"/>
          <w:szCs w:val="20"/>
        </w:rPr>
      </w:pPr>
    </w:p>
    <w:p w14:paraId="09BB763B" w14:textId="77777777" w:rsidR="00B53D0D" w:rsidRPr="00760D32" w:rsidRDefault="00B53D0D" w:rsidP="00760D32">
      <w:pPr>
        <w:spacing w:after="0" w:line="240" w:lineRule="auto"/>
        <w:rPr>
          <w:rFonts w:ascii="Arial" w:hAnsi="Arial" w:cs="Arial"/>
          <w:b/>
          <w:color w:val="000000" w:themeColor="text1"/>
          <w:sz w:val="20"/>
          <w:szCs w:val="20"/>
        </w:rPr>
      </w:pPr>
      <w:r w:rsidRPr="00760D32">
        <w:rPr>
          <w:rFonts w:ascii="Arial" w:hAnsi="Arial" w:cs="Arial"/>
          <w:b/>
          <w:color w:val="000000" w:themeColor="text1"/>
          <w:sz w:val="20"/>
          <w:szCs w:val="20"/>
        </w:rPr>
        <w:t>4. ACTIVIDADES DE EVALUACIÓN</w:t>
      </w:r>
    </w:p>
    <w:p w14:paraId="77B37831" w14:textId="77777777" w:rsidR="00B53D0D" w:rsidRPr="00760D32" w:rsidRDefault="00B53D0D" w:rsidP="00760D32">
      <w:pPr>
        <w:spacing w:after="0" w:line="240" w:lineRule="auto"/>
        <w:rPr>
          <w:rFonts w:ascii="Arial" w:hAnsi="Arial" w:cs="Arial"/>
          <w:b/>
          <w:color w:val="000000" w:themeColor="text1"/>
          <w:sz w:val="20"/>
          <w:szCs w:val="20"/>
        </w:rPr>
      </w:pPr>
    </w:p>
    <w:tbl>
      <w:tblPr>
        <w:tblStyle w:val="Tablaconcuadrcula"/>
        <w:tblW w:w="0" w:type="auto"/>
        <w:tblLook w:val="04A0" w:firstRow="1" w:lastRow="0" w:firstColumn="1" w:lastColumn="0" w:noHBand="0" w:noVBand="1"/>
      </w:tblPr>
      <w:tblGrid>
        <w:gridCol w:w="3067"/>
        <w:gridCol w:w="3302"/>
        <w:gridCol w:w="3260"/>
      </w:tblGrid>
      <w:tr w:rsidR="00B53D0D" w:rsidRPr="00760D32" w14:paraId="7EF4B68F" w14:textId="77777777" w:rsidTr="00A74E2F">
        <w:trPr>
          <w:trHeight w:val="554"/>
        </w:trPr>
        <w:tc>
          <w:tcPr>
            <w:tcW w:w="0" w:type="auto"/>
            <w:shd w:val="clear" w:color="auto" w:fill="A6A6A6" w:themeFill="background1" w:themeFillShade="A6"/>
          </w:tcPr>
          <w:p w14:paraId="366AA20D" w14:textId="77777777" w:rsidR="00B53D0D" w:rsidRPr="00760D32" w:rsidRDefault="00B53D0D" w:rsidP="00760D32">
            <w:pPr>
              <w:rPr>
                <w:rFonts w:ascii="Arial" w:hAnsi="Arial" w:cs="Arial"/>
                <w:b/>
                <w:sz w:val="20"/>
                <w:szCs w:val="20"/>
              </w:rPr>
            </w:pPr>
            <w:r w:rsidRPr="00760D32">
              <w:rPr>
                <w:rFonts w:ascii="Arial" w:hAnsi="Arial" w:cs="Arial"/>
                <w:b/>
                <w:sz w:val="20"/>
                <w:szCs w:val="20"/>
              </w:rPr>
              <w:t>Evidencias de Aprendizaje</w:t>
            </w:r>
          </w:p>
        </w:tc>
        <w:tc>
          <w:tcPr>
            <w:tcW w:w="3302" w:type="dxa"/>
            <w:shd w:val="clear" w:color="auto" w:fill="A6A6A6" w:themeFill="background1" w:themeFillShade="A6"/>
          </w:tcPr>
          <w:p w14:paraId="33D7A4C4" w14:textId="77777777" w:rsidR="00B53D0D" w:rsidRPr="00760D32" w:rsidRDefault="00B53D0D" w:rsidP="00760D32">
            <w:pPr>
              <w:rPr>
                <w:rFonts w:ascii="Arial" w:hAnsi="Arial" w:cs="Arial"/>
                <w:b/>
                <w:sz w:val="20"/>
                <w:szCs w:val="20"/>
              </w:rPr>
            </w:pPr>
            <w:r w:rsidRPr="00760D32">
              <w:rPr>
                <w:rFonts w:ascii="Arial" w:hAnsi="Arial" w:cs="Arial"/>
                <w:b/>
                <w:sz w:val="20"/>
                <w:szCs w:val="20"/>
              </w:rPr>
              <w:t>Criterios de Evaluación</w:t>
            </w:r>
          </w:p>
        </w:tc>
        <w:tc>
          <w:tcPr>
            <w:tcW w:w="3260" w:type="dxa"/>
            <w:shd w:val="clear" w:color="auto" w:fill="A6A6A6" w:themeFill="background1" w:themeFillShade="A6"/>
          </w:tcPr>
          <w:p w14:paraId="72D8B716" w14:textId="77777777" w:rsidR="00B53D0D" w:rsidRPr="00760D32" w:rsidRDefault="00B53D0D" w:rsidP="00760D32">
            <w:pPr>
              <w:rPr>
                <w:rFonts w:ascii="Arial" w:hAnsi="Arial" w:cs="Arial"/>
                <w:b/>
                <w:sz w:val="20"/>
                <w:szCs w:val="20"/>
              </w:rPr>
            </w:pPr>
            <w:r w:rsidRPr="00760D32">
              <w:rPr>
                <w:rFonts w:ascii="Arial" w:hAnsi="Arial" w:cs="Arial"/>
                <w:b/>
                <w:sz w:val="20"/>
                <w:szCs w:val="20"/>
              </w:rPr>
              <w:t>Técnicas e Instrumentos de Evaluación</w:t>
            </w:r>
          </w:p>
        </w:tc>
      </w:tr>
      <w:tr w:rsidR="00B53D0D" w:rsidRPr="00760D32" w14:paraId="5B95941D" w14:textId="77777777" w:rsidTr="00A74E2F">
        <w:tc>
          <w:tcPr>
            <w:tcW w:w="0" w:type="auto"/>
          </w:tcPr>
          <w:p w14:paraId="0D0C77A0" w14:textId="531C5B5D" w:rsidR="00B53D0D" w:rsidRPr="00760D32" w:rsidRDefault="00B53D0D" w:rsidP="00760D32">
            <w:pPr>
              <w:rPr>
                <w:rFonts w:ascii="Arial" w:hAnsi="Arial" w:cs="Arial"/>
                <w:b/>
                <w:sz w:val="20"/>
                <w:szCs w:val="20"/>
              </w:rPr>
            </w:pPr>
            <w:r w:rsidRPr="00760D32">
              <w:rPr>
                <w:rFonts w:ascii="Arial" w:hAnsi="Arial" w:cs="Arial"/>
                <w:b/>
                <w:sz w:val="20"/>
                <w:szCs w:val="20"/>
              </w:rPr>
              <w:t>Evidencias de Conocimiento :</w:t>
            </w:r>
          </w:p>
          <w:p w14:paraId="1BF9A5D3" w14:textId="1ED275A5" w:rsidR="00E00BEA" w:rsidRPr="00760D32" w:rsidRDefault="00E00BEA" w:rsidP="00760D32">
            <w:pPr>
              <w:rPr>
                <w:rFonts w:ascii="Arial" w:hAnsi="Arial" w:cs="Arial"/>
                <w:bCs/>
                <w:sz w:val="20"/>
                <w:szCs w:val="20"/>
              </w:rPr>
            </w:pPr>
            <w:r w:rsidRPr="00760D32">
              <w:rPr>
                <w:rFonts w:ascii="Arial" w:hAnsi="Arial" w:cs="Arial"/>
                <w:bCs/>
                <w:sz w:val="20"/>
                <w:szCs w:val="20"/>
              </w:rPr>
              <w:t>Prueba en línea sobre la TGS</w:t>
            </w:r>
          </w:p>
          <w:p w14:paraId="3255E95A" w14:textId="44583120" w:rsidR="00B53D0D" w:rsidRPr="00760D32" w:rsidRDefault="00B53D0D" w:rsidP="00760D32">
            <w:pPr>
              <w:rPr>
                <w:rFonts w:ascii="Arial" w:hAnsi="Arial" w:cs="Arial"/>
                <w:b/>
                <w:sz w:val="20"/>
                <w:szCs w:val="20"/>
              </w:rPr>
            </w:pPr>
            <w:r w:rsidRPr="00760D32">
              <w:rPr>
                <w:rFonts w:ascii="Arial" w:hAnsi="Arial" w:cs="Arial"/>
                <w:b/>
                <w:sz w:val="20"/>
                <w:szCs w:val="20"/>
              </w:rPr>
              <w:t>Evidencias de Desempeño</w:t>
            </w:r>
            <w:r w:rsidR="00E00BEA" w:rsidRPr="00760D32">
              <w:rPr>
                <w:rFonts w:ascii="Arial" w:hAnsi="Arial" w:cs="Arial"/>
                <w:b/>
                <w:sz w:val="20"/>
                <w:szCs w:val="20"/>
              </w:rPr>
              <w:t>:</w:t>
            </w:r>
          </w:p>
          <w:p w14:paraId="066176D0" w14:textId="45BA62F9" w:rsidR="00E00BEA" w:rsidRPr="00760D32" w:rsidRDefault="00E00BEA" w:rsidP="00760D32">
            <w:pPr>
              <w:rPr>
                <w:rFonts w:ascii="Arial" w:hAnsi="Arial" w:cs="Arial"/>
                <w:bCs/>
                <w:sz w:val="20"/>
                <w:szCs w:val="20"/>
              </w:rPr>
            </w:pPr>
            <w:r w:rsidRPr="00760D32">
              <w:rPr>
                <w:rFonts w:ascii="Arial" w:hAnsi="Arial" w:cs="Arial"/>
                <w:bCs/>
                <w:sz w:val="20"/>
                <w:szCs w:val="20"/>
              </w:rPr>
              <w:t>Desarrolla de talleres y actividades propuestas en la formación.</w:t>
            </w:r>
          </w:p>
          <w:p w14:paraId="1A73B95C" w14:textId="649ABC29" w:rsidR="003D00E8" w:rsidRPr="00760D32" w:rsidRDefault="003D00E8" w:rsidP="00760D32">
            <w:pPr>
              <w:rPr>
                <w:rFonts w:ascii="Arial" w:hAnsi="Arial" w:cs="Arial"/>
                <w:bCs/>
                <w:sz w:val="20"/>
                <w:szCs w:val="20"/>
              </w:rPr>
            </w:pPr>
          </w:p>
          <w:p w14:paraId="549750DF" w14:textId="77777777" w:rsidR="003D00E8" w:rsidRPr="00760D32" w:rsidRDefault="003D00E8" w:rsidP="00760D32">
            <w:pPr>
              <w:rPr>
                <w:rFonts w:ascii="Arial" w:hAnsi="Arial" w:cs="Arial"/>
                <w:bCs/>
                <w:sz w:val="20"/>
                <w:szCs w:val="20"/>
              </w:rPr>
            </w:pPr>
          </w:p>
          <w:p w14:paraId="2A455D1E" w14:textId="77777777" w:rsidR="00B53D0D" w:rsidRPr="00760D32" w:rsidRDefault="00B53D0D" w:rsidP="00760D32">
            <w:pPr>
              <w:rPr>
                <w:rFonts w:ascii="Arial" w:hAnsi="Arial" w:cs="Arial"/>
                <w:b/>
                <w:sz w:val="20"/>
                <w:szCs w:val="20"/>
              </w:rPr>
            </w:pPr>
            <w:r w:rsidRPr="00760D32">
              <w:rPr>
                <w:rFonts w:ascii="Arial" w:hAnsi="Arial" w:cs="Arial"/>
                <w:b/>
                <w:sz w:val="20"/>
                <w:szCs w:val="20"/>
              </w:rPr>
              <w:t>Evidencias  de Producto:</w:t>
            </w:r>
          </w:p>
          <w:p w14:paraId="24E5EC53" w14:textId="62C1E1A8" w:rsidR="003D00E8" w:rsidRPr="00760D32" w:rsidRDefault="003D00E8" w:rsidP="00760D32">
            <w:pPr>
              <w:rPr>
                <w:rFonts w:ascii="Arial" w:hAnsi="Arial" w:cs="Arial"/>
                <w:bCs/>
                <w:sz w:val="20"/>
                <w:szCs w:val="20"/>
              </w:rPr>
            </w:pPr>
            <w:r w:rsidRPr="00760D32">
              <w:rPr>
                <w:rFonts w:ascii="Arial" w:hAnsi="Arial" w:cs="Arial"/>
                <w:bCs/>
                <w:sz w:val="20"/>
                <w:szCs w:val="20"/>
              </w:rPr>
              <w:t>Talleres y desarrollo de la guía de acuerdo a la normatividad.</w:t>
            </w:r>
          </w:p>
        </w:tc>
        <w:tc>
          <w:tcPr>
            <w:tcW w:w="3302" w:type="dxa"/>
          </w:tcPr>
          <w:p w14:paraId="1D812240" w14:textId="60328A0D" w:rsidR="00100BCB" w:rsidRDefault="00100BCB" w:rsidP="00100BCB">
            <w:pPr>
              <w:rPr>
                <w:rFonts w:ascii="Arial" w:hAnsi="Arial" w:cs="Arial"/>
                <w:bCs/>
                <w:sz w:val="20"/>
                <w:szCs w:val="20"/>
              </w:rPr>
            </w:pPr>
            <w:r w:rsidRPr="00100BCB">
              <w:rPr>
                <w:rFonts w:ascii="Arial" w:hAnsi="Arial" w:cs="Arial"/>
                <w:bCs/>
                <w:sz w:val="20"/>
                <w:szCs w:val="20"/>
              </w:rPr>
              <w:t>Identifica las principales características</w:t>
            </w:r>
            <w:r>
              <w:rPr>
                <w:rFonts w:ascii="Arial" w:hAnsi="Arial" w:cs="Arial"/>
                <w:bCs/>
                <w:sz w:val="20"/>
                <w:szCs w:val="20"/>
              </w:rPr>
              <w:t xml:space="preserve"> </w:t>
            </w:r>
            <w:r w:rsidRPr="00100BCB">
              <w:rPr>
                <w:rFonts w:ascii="Arial" w:hAnsi="Arial" w:cs="Arial"/>
                <w:bCs/>
                <w:sz w:val="20"/>
                <w:szCs w:val="20"/>
              </w:rPr>
              <w:t>de la gestión por procesos y los mapas</w:t>
            </w:r>
          </w:p>
          <w:p w14:paraId="0DE70771" w14:textId="77777777" w:rsidR="00100BCB" w:rsidRPr="00100BCB" w:rsidRDefault="00100BCB" w:rsidP="00100BCB">
            <w:pPr>
              <w:rPr>
                <w:rFonts w:ascii="Arial" w:hAnsi="Arial" w:cs="Arial"/>
                <w:bCs/>
                <w:sz w:val="20"/>
                <w:szCs w:val="20"/>
              </w:rPr>
            </w:pPr>
          </w:p>
          <w:p w14:paraId="7833D5F4" w14:textId="744855EB" w:rsidR="00185964" w:rsidRPr="00185964" w:rsidRDefault="00185964" w:rsidP="00185964">
            <w:pPr>
              <w:rPr>
                <w:rFonts w:ascii="Arial" w:hAnsi="Arial" w:cs="Arial"/>
                <w:bCs/>
                <w:sz w:val="20"/>
                <w:szCs w:val="20"/>
              </w:rPr>
            </w:pPr>
            <w:r w:rsidRPr="00185964">
              <w:rPr>
                <w:rFonts w:ascii="Arial" w:hAnsi="Arial" w:cs="Arial"/>
                <w:bCs/>
                <w:sz w:val="20"/>
                <w:szCs w:val="20"/>
              </w:rPr>
              <w:t>Participa activamente con las</w:t>
            </w:r>
            <w:r>
              <w:rPr>
                <w:rFonts w:ascii="Arial" w:hAnsi="Arial" w:cs="Arial"/>
                <w:bCs/>
                <w:sz w:val="20"/>
                <w:szCs w:val="20"/>
              </w:rPr>
              <w:t xml:space="preserve"> </w:t>
            </w:r>
            <w:r w:rsidRPr="00185964">
              <w:rPr>
                <w:rFonts w:ascii="Arial" w:hAnsi="Arial" w:cs="Arial"/>
                <w:bCs/>
                <w:sz w:val="20"/>
                <w:szCs w:val="20"/>
              </w:rPr>
              <w:t>actividades propuestas en los talleres.</w:t>
            </w:r>
          </w:p>
          <w:p w14:paraId="427D9512" w14:textId="4CCFFB57" w:rsidR="00185964" w:rsidRDefault="00185964" w:rsidP="00185964">
            <w:pPr>
              <w:rPr>
                <w:rFonts w:ascii="Arial" w:hAnsi="Arial" w:cs="Arial"/>
                <w:bCs/>
                <w:sz w:val="20"/>
                <w:szCs w:val="20"/>
              </w:rPr>
            </w:pPr>
            <w:r w:rsidRPr="00185964">
              <w:rPr>
                <w:rFonts w:ascii="Arial" w:hAnsi="Arial" w:cs="Arial"/>
                <w:bCs/>
                <w:sz w:val="20"/>
                <w:szCs w:val="20"/>
              </w:rPr>
              <w:t>Entrega las actividades con</w:t>
            </w:r>
            <w:r>
              <w:rPr>
                <w:rFonts w:ascii="Arial" w:hAnsi="Arial" w:cs="Arial"/>
                <w:bCs/>
                <w:sz w:val="20"/>
                <w:szCs w:val="20"/>
              </w:rPr>
              <w:t xml:space="preserve"> </w:t>
            </w:r>
            <w:r w:rsidRPr="00185964">
              <w:rPr>
                <w:rFonts w:ascii="Arial" w:hAnsi="Arial" w:cs="Arial"/>
                <w:bCs/>
                <w:sz w:val="20"/>
                <w:szCs w:val="20"/>
              </w:rPr>
              <w:t>pertinencia, vigencia, autenticidad y</w:t>
            </w:r>
            <w:r>
              <w:rPr>
                <w:rFonts w:ascii="Arial" w:hAnsi="Arial" w:cs="Arial"/>
                <w:bCs/>
                <w:sz w:val="20"/>
                <w:szCs w:val="20"/>
              </w:rPr>
              <w:t xml:space="preserve"> </w:t>
            </w:r>
            <w:r w:rsidRPr="00185964">
              <w:rPr>
                <w:rFonts w:ascii="Arial" w:hAnsi="Arial" w:cs="Arial"/>
                <w:bCs/>
                <w:sz w:val="20"/>
                <w:szCs w:val="20"/>
              </w:rPr>
              <w:t>calidad</w:t>
            </w:r>
          </w:p>
          <w:p w14:paraId="52E54DC6" w14:textId="77777777" w:rsidR="00185964" w:rsidRDefault="00185964" w:rsidP="00100BCB">
            <w:pPr>
              <w:rPr>
                <w:rFonts w:ascii="Arial" w:hAnsi="Arial" w:cs="Arial"/>
                <w:bCs/>
                <w:sz w:val="20"/>
                <w:szCs w:val="20"/>
              </w:rPr>
            </w:pPr>
          </w:p>
          <w:p w14:paraId="26128058" w14:textId="4B10ADD7" w:rsidR="003D00E8" w:rsidRPr="00760D32" w:rsidRDefault="00100BCB" w:rsidP="00760D32">
            <w:pPr>
              <w:rPr>
                <w:rFonts w:ascii="Arial" w:hAnsi="Arial" w:cs="Arial"/>
                <w:sz w:val="20"/>
                <w:szCs w:val="20"/>
              </w:rPr>
            </w:pPr>
            <w:r w:rsidRPr="00100BCB">
              <w:rPr>
                <w:rFonts w:ascii="Arial" w:hAnsi="Arial" w:cs="Arial"/>
                <w:bCs/>
                <w:sz w:val="20"/>
                <w:szCs w:val="20"/>
              </w:rPr>
              <w:t>.</w:t>
            </w:r>
            <w:r w:rsidR="002C43B8" w:rsidRPr="00760D32">
              <w:rPr>
                <w:rFonts w:ascii="Arial" w:hAnsi="Arial" w:cs="Arial"/>
                <w:color w:val="000000"/>
                <w:sz w:val="20"/>
                <w:szCs w:val="20"/>
                <w:shd w:val="clear" w:color="auto" w:fill="FFFFFF"/>
              </w:rPr>
              <w:t xml:space="preserve">Aplica buenas prácticas </w:t>
            </w:r>
            <w:r w:rsidR="00185964">
              <w:rPr>
                <w:rFonts w:ascii="Arial" w:hAnsi="Arial" w:cs="Arial"/>
                <w:color w:val="000000"/>
                <w:sz w:val="20"/>
                <w:szCs w:val="20"/>
                <w:shd w:val="clear" w:color="auto" w:fill="FFFFFF"/>
              </w:rPr>
              <w:t xml:space="preserve">para el manejo y </w:t>
            </w:r>
            <w:r w:rsidR="002C43B8" w:rsidRPr="00760D32">
              <w:rPr>
                <w:rFonts w:ascii="Arial" w:hAnsi="Arial" w:cs="Arial"/>
                <w:color w:val="000000"/>
                <w:sz w:val="20"/>
                <w:szCs w:val="20"/>
                <w:shd w:val="clear" w:color="auto" w:fill="FFFFFF"/>
              </w:rPr>
              <w:t xml:space="preserve"> uso de la tecnología TIC, </w:t>
            </w:r>
            <w:r w:rsidR="003D00E8" w:rsidRPr="00760D32">
              <w:rPr>
                <w:rFonts w:ascii="Arial" w:hAnsi="Arial" w:cs="Arial"/>
                <w:sz w:val="20"/>
                <w:szCs w:val="20"/>
              </w:rPr>
              <w:t>.</w:t>
            </w:r>
          </w:p>
          <w:p w14:paraId="23A802B2" w14:textId="07714700" w:rsidR="000F4C5C" w:rsidRPr="00760D32" w:rsidRDefault="000F4C5C" w:rsidP="00760D32">
            <w:pPr>
              <w:rPr>
                <w:rFonts w:ascii="Arial" w:hAnsi="Arial" w:cs="Arial"/>
                <w:sz w:val="20"/>
                <w:szCs w:val="20"/>
              </w:rPr>
            </w:pPr>
            <w:r w:rsidRPr="00760D32">
              <w:rPr>
                <w:rFonts w:ascii="Arial" w:hAnsi="Arial" w:cs="Arial"/>
                <w:sz w:val="20"/>
                <w:szCs w:val="20"/>
              </w:rPr>
              <w:t>Utiliza motores de búsqueda, programas de navegación, correo electrónico, transferencia de archivos, chat, programas de E-Learning y computación en la nube, de acuerdo con las necesidades de información y comunicación.</w:t>
            </w:r>
          </w:p>
        </w:tc>
        <w:tc>
          <w:tcPr>
            <w:tcW w:w="3260" w:type="dxa"/>
          </w:tcPr>
          <w:p w14:paraId="602D539E" w14:textId="35CA7653" w:rsidR="00B53D0D" w:rsidRPr="00760D32" w:rsidRDefault="00E00BEA" w:rsidP="00760D32">
            <w:pPr>
              <w:rPr>
                <w:rFonts w:ascii="Arial" w:hAnsi="Arial" w:cs="Arial"/>
                <w:bCs/>
                <w:sz w:val="20"/>
                <w:szCs w:val="20"/>
              </w:rPr>
            </w:pPr>
            <w:r w:rsidRPr="00760D32">
              <w:rPr>
                <w:rFonts w:ascii="Arial" w:hAnsi="Arial" w:cs="Arial"/>
                <w:bCs/>
                <w:sz w:val="20"/>
                <w:szCs w:val="20"/>
              </w:rPr>
              <w:t>Cuestionario en línea</w:t>
            </w:r>
            <w:r w:rsidR="003D00E8" w:rsidRPr="00760D32">
              <w:rPr>
                <w:rFonts w:ascii="Arial" w:hAnsi="Arial" w:cs="Arial"/>
                <w:bCs/>
                <w:sz w:val="20"/>
                <w:szCs w:val="20"/>
              </w:rPr>
              <w:t>.</w:t>
            </w:r>
          </w:p>
          <w:p w14:paraId="04410C79" w14:textId="7315310C" w:rsidR="003D00E8" w:rsidRDefault="003D00E8" w:rsidP="00760D32">
            <w:pPr>
              <w:rPr>
                <w:rFonts w:ascii="Arial" w:hAnsi="Arial" w:cs="Arial"/>
                <w:bCs/>
                <w:sz w:val="20"/>
                <w:szCs w:val="20"/>
              </w:rPr>
            </w:pPr>
          </w:p>
          <w:p w14:paraId="0F077FA4" w14:textId="2DB867CF" w:rsidR="00100BCB" w:rsidRDefault="00100BCB" w:rsidP="00760D32">
            <w:pPr>
              <w:rPr>
                <w:rFonts w:ascii="Arial" w:hAnsi="Arial" w:cs="Arial"/>
                <w:bCs/>
                <w:sz w:val="20"/>
                <w:szCs w:val="20"/>
              </w:rPr>
            </w:pPr>
          </w:p>
          <w:p w14:paraId="167330A4" w14:textId="77777777" w:rsidR="00100BCB" w:rsidRPr="00760D32" w:rsidRDefault="00100BCB" w:rsidP="00760D32">
            <w:pPr>
              <w:rPr>
                <w:rFonts w:ascii="Arial" w:hAnsi="Arial" w:cs="Arial"/>
                <w:bCs/>
                <w:sz w:val="20"/>
                <w:szCs w:val="20"/>
              </w:rPr>
            </w:pPr>
          </w:p>
          <w:p w14:paraId="5AB1F76D" w14:textId="41D4E059" w:rsidR="003D00E8" w:rsidRPr="00760D32" w:rsidRDefault="003D00E8" w:rsidP="00760D32">
            <w:pPr>
              <w:rPr>
                <w:rFonts w:ascii="Arial" w:hAnsi="Arial" w:cs="Arial"/>
                <w:bCs/>
                <w:sz w:val="20"/>
                <w:szCs w:val="20"/>
              </w:rPr>
            </w:pPr>
            <w:r w:rsidRPr="00760D32">
              <w:rPr>
                <w:rFonts w:ascii="Arial" w:hAnsi="Arial" w:cs="Arial"/>
                <w:bCs/>
                <w:sz w:val="20"/>
                <w:szCs w:val="20"/>
              </w:rPr>
              <w:t>Observación Directa</w:t>
            </w:r>
          </w:p>
          <w:p w14:paraId="1EAF8E73" w14:textId="4FF89CA1" w:rsidR="002C43B8" w:rsidRPr="00760D32" w:rsidRDefault="002C43B8" w:rsidP="00760D32">
            <w:pPr>
              <w:rPr>
                <w:rFonts w:ascii="Arial" w:hAnsi="Arial" w:cs="Arial"/>
                <w:bCs/>
                <w:sz w:val="20"/>
                <w:szCs w:val="20"/>
              </w:rPr>
            </w:pPr>
          </w:p>
          <w:p w14:paraId="0F9DB7F0" w14:textId="30A637CC" w:rsidR="002C43B8" w:rsidRPr="00760D32" w:rsidRDefault="002C43B8" w:rsidP="00760D32">
            <w:pPr>
              <w:rPr>
                <w:rFonts w:ascii="Arial" w:hAnsi="Arial" w:cs="Arial"/>
                <w:bCs/>
                <w:sz w:val="20"/>
                <w:szCs w:val="20"/>
              </w:rPr>
            </w:pPr>
          </w:p>
          <w:p w14:paraId="73B75D21" w14:textId="5C7CBAE4" w:rsidR="002C43B8" w:rsidRPr="00760D32" w:rsidRDefault="002C43B8" w:rsidP="00760D32">
            <w:pPr>
              <w:rPr>
                <w:rFonts w:ascii="Arial" w:hAnsi="Arial" w:cs="Arial"/>
                <w:bCs/>
                <w:sz w:val="20"/>
                <w:szCs w:val="20"/>
              </w:rPr>
            </w:pPr>
          </w:p>
          <w:p w14:paraId="381A9911" w14:textId="2A0B1211" w:rsidR="002C43B8" w:rsidRPr="00760D32" w:rsidRDefault="002C43B8" w:rsidP="00760D32">
            <w:pPr>
              <w:rPr>
                <w:rFonts w:ascii="Arial" w:hAnsi="Arial" w:cs="Arial"/>
                <w:bCs/>
                <w:sz w:val="20"/>
                <w:szCs w:val="20"/>
              </w:rPr>
            </w:pPr>
            <w:r w:rsidRPr="00760D32">
              <w:rPr>
                <w:rFonts w:ascii="Arial" w:hAnsi="Arial" w:cs="Arial"/>
                <w:bCs/>
                <w:sz w:val="20"/>
                <w:szCs w:val="20"/>
              </w:rPr>
              <w:t>Lista de chequeo</w:t>
            </w:r>
          </w:p>
          <w:p w14:paraId="7F7C38A2" w14:textId="4E8836FA" w:rsidR="003D00E8" w:rsidRPr="00760D32" w:rsidRDefault="003D00E8" w:rsidP="00760D32">
            <w:pPr>
              <w:rPr>
                <w:rFonts w:ascii="Arial" w:hAnsi="Arial" w:cs="Arial"/>
                <w:bCs/>
                <w:sz w:val="20"/>
                <w:szCs w:val="20"/>
              </w:rPr>
            </w:pPr>
          </w:p>
        </w:tc>
      </w:tr>
    </w:tbl>
    <w:p w14:paraId="146000B8" w14:textId="77777777" w:rsidR="00B53D0D" w:rsidRPr="00760D32" w:rsidRDefault="00B53D0D" w:rsidP="00760D32">
      <w:pPr>
        <w:spacing w:after="0" w:line="240" w:lineRule="auto"/>
        <w:rPr>
          <w:rFonts w:ascii="Arial" w:hAnsi="Arial" w:cs="Arial"/>
          <w:b/>
          <w:color w:val="000000" w:themeColor="text1"/>
          <w:sz w:val="20"/>
          <w:szCs w:val="20"/>
        </w:rPr>
      </w:pPr>
    </w:p>
    <w:p w14:paraId="3B94D3BD" w14:textId="77777777" w:rsidR="00843A09" w:rsidRPr="00760D32" w:rsidRDefault="00843A09" w:rsidP="00760D32">
      <w:pPr>
        <w:spacing w:after="0" w:line="240" w:lineRule="auto"/>
        <w:rPr>
          <w:rFonts w:ascii="Arial" w:hAnsi="Arial" w:cs="Arial"/>
          <w:b/>
          <w:color w:val="000000" w:themeColor="text1"/>
          <w:sz w:val="20"/>
          <w:szCs w:val="20"/>
        </w:rPr>
      </w:pPr>
    </w:p>
    <w:p w14:paraId="0CCB4776" w14:textId="4AD26A46" w:rsidR="00B53D0D" w:rsidRPr="00760D32" w:rsidRDefault="00B53D0D" w:rsidP="00760D32">
      <w:pPr>
        <w:rPr>
          <w:rFonts w:ascii="Arial" w:hAnsi="Arial" w:cs="Arial"/>
          <w:b/>
          <w:sz w:val="20"/>
          <w:szCs w:val="20"/>
        </w:rPr>
      </w:pPr>
      <w:r w:rsidRPr="00760D32">
        <w:rPr>
          <w:rFonts w:ascii="Arial" w:hAnsi="Arial" w:cs="Arial"/>
          <w:b/>
          <w:sz w:val="20"/>
          <w:szCs w:val="20"/>
        </w:rPr>
        <w:t>5. GLOSARIO DE TÉRMINOS</w:t>
      </w:r>
    </w:p>
    <w:p w14:paraId="5497A648" w14:textId="77777777" w:rsidR="003A1A7B" w:rsidRPr="003A1A7B" w:rsidRDefault="003A1A7B" w:rsidP="003A1A7B">
      <w:pPr>
        <w:rPr>
          <w:rFonts w:ascii="Arial" w:hAnsi="Arial" w:cs="Arial"/>
          <w:bCs/>
          <w:sz w:val="20"/>
          <w:szCs w:val="20"/>
        </w:rPr>
      </w:pPr>
      <w:r w:rsidRPr="003A1A7B">
        <w:rPr>
          <w:rFonts w:ascii="Arial" w:hAnsi="Arial" w:cs="Arial"/>
          <w:b/>
          <w:sz w:val="20"/>
          <w:szCs w:val="20"/>
        </w:rPr>
        <w:t>Proceso:</w:t>
      </w:r>
      <w:r w:rsidRPr="003A1A7B">
        <w:rPr>
          <w:rFonts w:ascii="Arial" w:hAnsi="Arial" w:cs="Arial"/>
          <w:bCs/>
          <w:sz w:val="20"/>
          <w:szCs w:val="20"/>
        </w:rPr>
        <w:t xml:space="preserve"> Conjunto de actividades o eventos (coordinados u organizados) que se realizan o suceden</w:t>
      </w:r>
    </w:p>
    <w:p w14:paraId="58D30B9F" w14:textId="77777777" w:rsidR="003A1A7B" w:rsidRPr="003A1A7B" w:rsidRDefault="003A1A7B" w:rsidP="003A1A7B">
      <w:pPr>
        <w:rPr>
          <w:rFonts w:ascii="Arial" w:hAnsi="Arial" w:cs="Arial"/>
          <w:bCs/>
          <w:sz w:val="20"/>
          <w:szCs w:val="20"/>
        </w:rPr>
      </w:pPr>
      <w:r w:rsidRPr="003A1A7B">
        <w:rPr>
          <w:rFonts w:ascii="Arial" w:hAnsi="Arial" w:cs="Arial"/>
          <w:bCs/>
          <w:sz w:val="20"/>
          <w:szCs w:val="20"/>
        </w:rPr>
        <w:t>(alternativa o simultáneamente) bajo ciertas circunstancias en un determinado lapso de tiempo.</w:t>
      </w:r>
    </w:p>
    <w:p w14:paraId="3371A915" w14:textId="77777777" w:rsidR="003A1A7B" w:rsidRPr="003A1A7B" w:rsidRDefault="003A1A7B" w:rsidP="003A1A7B">
      <w:pPr>
        <w:rPr>
          <w:rFonts w:ascii="Arial" w:hAnsi="Arial" w:cs="Arial"/>
          <w:bCs/>
          <w:sz w:val="20"/>
          <w:szCs w:val="20"/>
        </w:rPr>
      </w:pPr>
      <w:r w:rsidRPr="003A1A7B">
        <w:rPr>
          <w:rFonts w:ascii="Arial" w:hAnsi="Arial" w:cs="Arial"/>
          <w:b/>
          <w:sz w:val="20"/>
          <w:szCs w:val="20"/>
        </w:rPr>
        <w:t>Procesos Apoyo</w:t>
      </w:r>
      <w:r w:rsidRPr="003A1A7B">
        <w:rPr>
          <w:rFonts w:ascii="Arial" w:hAnsi="Arial" w:cs="Arial"/>
          <w:bCs/>
          <w:sz w:val="20"/>
          <w:szCs w:val="20"/>
        </w:rPr>
        <w:t>: Procesos responsables de proveer a la organización de todos los recursos necesarios</w:t>
      </w:r>
    </w:p>
    <w:p w14:paraId="307B52EE" w14:textId="183F8EFA" w:rsidR="003A1A7B" w:rsidRPr="003A1A7B" w:rsidRDefault="003A1A7B" w:rsidP="003A1A7B">
      <w:pPr>
        <w:rPr>
          <w:rFonts w:ascii="Arial" w:hAnsi="Arial" w:cs="Arial"/>
          <w:bCs/>
          <w:sz w:val="20"/>
          <w:szCs w:val="20"/>
        </w:rPr>
      </w:pPr>
      <w:r w:rsidRPr="003A1A7B">
        <w:rPr>
          <w:rFonts w:ascii="Arial" w:hAnsi="Arial" w:cs="Arial"/>
          <w:b/>
          <w:sz w:val="20"/>
          <w:szCs w:val="20"/>
        </w:rPr>
        <w:t>Procesos Estratégico</w:t>
      </w:r>
      <w:r w:rsidRPr="003A1A7B">
        <w:rPr>
          <w:rFonts w:ascii="Arial" w:hAnsi="Arial" w:cs="Arial"/>
          <w:bCs/>
          <w:sz w:val="20"/>
          <w:szCs w:val="20"/>
        </w:rPr>
        <w:t>: Procesos responsables de analizar las necesidades y condicionantes de la sociedad,</w:t>
      </w:r>
      <w:r>
        <w:rPr>
          <w:rFonts w:ascii="Arial" w:hAnsi="Arial" w:cs="Arial"/>
          <w:bCs/>
          <w:sz w:val="20"/>
          <w:szCs w:val="20"/>
        </w:rPr>
        <w:t xml:space="preserve"> </w:t>
      </w:r>
      <w:r w:rsidRPr="003A1A7B">
        <w:rPr>
          <w:rFonts w:ascii="Arial" w:hAnsi="Arial" w:cs="Arial"/>
          <w:bCs/>
          <w:sz w:val="20"/>
          <w:szCs w:val="20"/>
        </w:rPr>
        <w:t>del mercado y de los Titulares de la Organización</w:t>
      </w:r>
    </w:p>
    <w:p w14:paraId="0543E09E" w14:textId="06293115" w:rsidR="00D6233B" w:rsidRPr="003A1A7B" w:rsidRDefault="003A1A7B" w:rsidP="003A1A7B">
      <w:pPr>
        <w:rPr>
          <w:rFonts w:ascii="Arial" w:hAnsi="Arial" w:cs="Arial"/>
          <w:bCs/>
          <w:sz w:val="20"/>
          <w:szCs w:val="20"/>
        </w:rPr>
      </w:pPr>
      <w:r w:rsidRPr="003A1A7B">
        <w:rPr>
          <w:rFonts w:ascii="Arial" w:hAnsi="Arial" w:cs="Arial"/>
          <w:b/>
          <w:sz w:val="20"/>
          <w:szCs w:val="20"/>
        </w:rPr>
        <w:t>Proceso Misional</w:t>
      </w:r>
      <w:r w:rsidRPr="003A1A7B">
        <w:rPr>
          <w:rFonts w:ascii="Arial" w:hAnsi="Arial" w:cs="Arial"/>
          <w:bCs/>
          <w:sz w:val="20"/>
          <w:szCs w:val="20"/>
        </w:rPr>
        <w:t>: Procesos que tienen contacto directo con el cliente</w:t>
      </w:r>
    </w:p>
    <w:p w14:paraId="39F19E56" w14:textId="055415D3" w:rsidR="00D6233B" w:rsidRPr="00760D32" w:rsidRDefault="00D6233B" w:rsidP="00760D32">
      <w:pPr>
        <w:rPr>
          <w:rFonts w:ascii="Arial" w:hAnsi="Arial" w:cs="Arial"/>
          <w:b/>
          <w:sz w:val="20"/>
          <w:szCs w:val="20"/>
        </w:rPr>
      </w:pPr>
    </w:p>
    <w:p w14:paraId="05D5E532" w14:textId="77777777" w:rsidR="00D6233B" w:rsidRPr="00760D32" w:rsidRDefault="00D6233B" w:rsidP="00760D32">
      <w:pPr>
        <w:rPr>
          <w:rFonts w:ascii="Arial" w:hAnsi="Arial" w:cs="Arial"/>
          <w:b/>
          <w:sz w:val="20"/>
          <w:szCs w:val="20"/>
        </w:rPr>
      </w:pPr>
    </w:p>
    <w:p w14:paraId="6D812BFE" w14:textId="03F367C5" w:rsidR="00B53D0D" w:rsidRDefault="00B53D0D" w:rsidP="00760D32">
      <w:pPr>
        <w:rPr>
          <w:rFonts w:ascii="Arial" w:hAnsi="Arial" w:cs="Arial"/>
          <w:b/>
          <w:sz w:val="20"/>
          <w:szCs w:val="20"/>
        </w:rPr>
      </w:pPr>
      <w:r w:rsidRPr="00760D32">
        <w:rPr>
          <w:rFonts w:ascii="Arial" w:hAnsi="Arial" w:cs="Arial"/>
          <w:b/>
          <w:sz w:val="20"/>
          <w:szCs w:val="20"/>
        </w:rPr>
        <w:t>6. REFERENTES BILBIOGRÁFICOS</w:t>
      </w:r>
    </w:p>
    <w:p w14:paraId="2BE0AE75" w14:textId="17AE088B" w:rsidR="003A1A7B" w:rsidRPr="003A1A7B" w:rsidRDefault="003A1A7B" w:rsidP="003A1A7B">
      <w:pPr>
        <w:spacing w:line="360" w:lineRule="auto"/>
        <w:rPr>
          <w:rFonts w:ascii="Arial" w:hAnsi="Arial" w:cs="Arial"/>
          <w:b/>
          <w:sz w:val="20"/>
          <w:szCs w:val="20"/>
        </w:rPr>
      </w:pPr>
      <w:proofErr w:type="spellStart"/>
      <w:r w:rsidRPr="003A1A7B">
        <w:rPr>
          <w:rFonts w:ascii="Arial" w:hAnsi="Arial" w:cs="Arial"/>
          <w:sz w:val="20"/>
          <w:szCs w:val="20"/>
        </w:rPr>
        <w:t>Busines</w:t>
      </w:r>
      <w:proofErr w:type="spellEnd"/>
      <w:r w:rsidRPr="003A1A7B">
        <w:rPr>
          <w:rFonts w:ascii="Arial" w:hAnsi="Arial" w:cs="Arial"/>
          <w:sz w:val="20"/>
          <w:szCs w:val="20"/>
        </w:rPr>
        <w:t xml:space="preserve"> </w:t>
      </w:r>
      <w:proofErr w:type="spellStart"/>
      <w:r w:rsidRPr="003A1A7B">
        <w:rPr>
          <w:rFonts w:ascii="Arial" w:hAnsi="Arial" w:cs="Arial"/>
          <w:sz w:val="20"/>
          <w:szCs w:val="20"/>
        </w:rPr>
        <w:t>school</w:t>
      </w:r>
      <w:proofErr w:type="spellEnd"/>
      <w:r w:rsidRPr="003A1A7B">
        <w:rPr>
          <w:rFonts w:ascii="Arial" w:hAnsi="Arial" w:cs="Arial"/>
          <w:sz w:val="20"/>
          <w:szCs w:val="20"/>
        </w:rPr>
        <w:t xml:space="preserve"> EAE, 2022. Paneta formación y Universidades. </w:t>
      </w:r>
      <w:r w:rsidR="00422F55">
        <w:fldChar w:fldCharType="begin"/>
      </w:r>
      <w:r w:rsidR="00422F55">
        <w:instrText>HYPERLINK</w:instrText>
      </w:r>
      <w:r w:rsidR="00422F55">
        <w:fldChar w:fldCharType="separate"/>
      </w:r>
      <w:r w:rsidR="00422F55">
        <w:rPr>
          <w:b/>
          <w:bCs/>
          <w:lang w:val="es-ES"/>
        </w:rPr>
        <w:t>¡Error! Referencia de hipervínculo no válida.</w:t>
      </w:r>
      <w:r w:rsidR="00422F55">
        <w:rPr>
          <w:b/>
          <w:bCs/>
          <w:lang w:val="es-ES"/>
        </w:rPr>
        <w:fldChar w:fldCharType="end"/>
      </w:r>
    </w:p>
    <w:p w14:paraId="35399400" w14:textId="59E9EF67" w:rsidR="003A1A7B" w:rsidRPr="003A1A7B" w:rsidRDefault="003A1A7B" w:rsidP="003A1A7B">
      <w:pPr>
        <w:spacing w:line="360" w:lineRule="auto"/>
        <w:rPr>
          <w:rFonts w:ascii="Arial" w:hAnsi="Arial" w:cs="Arial"/>
          <w:bCs/>
          <w:sz w:val="20"/>
          <w:szCs w:val="20"/>
        </w:rPr>
      </w:pPr>
      <w:r w:rsidRPr="003A1A7B">
        <w:rPr>
          <w:rFonts w:ascii="Arial" w:hAnsi="Arial" w:cs="Arial"/>
          <w:bCs/>
          <w:sz w:val="20"/>
          <w:szCs w:val="20"/>
        </w:rPr>
        <w:t>Cuéllar M, Guillermo A.(s.f.). Universidad del Cauca Modelado de procesos diagrama de flujo de datos</w:t>
      </w:r>
      <w:r>
        <w:rPr>
          <w:rFonts w:ascii="Arial" w:hAnsi="Arial" w:cs="Arial"/>
          <w:bCs/>
          <w:sz w:val="20"/>
          <w:szCs w:val="20"/>
        </w:rPr>
        <w:t xml:space="preserve"> </w:t>
      </w:r>
      <w:r w:rsidRPr="003A1A7B">
        <w:rPr>
          <w:rFonts w:ascii="Arial" w:hAnsi="Arial" w:cs="Arial"/>
          <w:bCs/>
          <w:sz w:val="20"/>
          <w:szCs w:val="20"/>
        </w:rPr>
        <w:t>especificación de procesos. Consultado el 27 de Diciembre de 2013 y disponible en</w:t>
      </w:r>
      <w:r>
        <w:rPr>
          <w:rFonts w:ascii="Arial" w:hAnsi="Arial" w:cs="Arial"/>
          <w:bCs/>
          <w:sz w:val="20"/>
          <w:szCs w:val="20"/>
        </w:rPr>
        <w:t xml:space="preserve"> </w:t>
      </w:r>
      <w:hyperlink r:id="rId23" w:history="1">
        <w:r w:rsidRPr="003A1A7B">
          <w:rPr>
            <w:rStyle w:val="Hipervnculo"/>
            <w:rFonts w:ascii="Arial" w:hAnsi="Arial" w:cs="Arial"/>
            <w:bCs/>
            <w:color w:val="auto"/>
            <w:sz w:val="20"/>
            <w:szCs w:val="20"/>
          </w:rPr>
          <w:t>http://fccea.unicauca.edu.co/old/modelos.htm</w:t>
        </w:r>
      </w:hyperlink>
    </w:p>
    <w:p w14:paraId="6E4EC8E5" w14:textId="7E9CA7AE" w:rsidR="003A1A7B" w:rsidRPr="003A1A7B" w:rsidRDefault="003A1A7B" w:rsidP="003A1A7B">
      <w:pPr>
        <w:spacing w:line="360" w:lineRule="auto"/>
        <w:rPr>
          <w:rFonts w:ascii="Arial" w:hAnsi="Arial" w:cs="Arial"/>
          <w:bCs/>
          <w:sz w:val="20"/>
          <w:szCs w:val="20"/>
        </w:rPr>
      </w:pPr>
      <w:proofErr w:type="spellStart"/>
      <w:r w:rsidRPr="003A1A7B">
        <w:rPr>
          <w:rFonts w:ascii="Arial" w:hAnsi="Arial" w:cs="Arial"/>
          <w:bCs/>
          <w:sz w:val="20"/>
          <w:szCs w:val="20"/>
        </w:rPr>
        <w:t>Carestia</w:t>
      </w:r>
      <w:proofErr w:type="spellEnd"/>
      <w:r w:rsidRPr="003A1A7B">
        <w:rPr>
          <w:rFonts w:ascii="Arial" w:hAnsi="Arial" w:cs="Arial"/>
          <w:bCs/>
          <w:sz w:val="20"/>
          <w:szCs w:val="20"/>
        </w:rPr>
        <w:t xml:space="preserve">, </w:t>
      </w:r>
      <w:proofErr w:type="spellStart"/>
      <w:r w:rsidRPr="003A1A7B">
        <w:rPr>
          <w:rFonts w:ascii="Arial" w:hAnsi="Arial" w:cs="Arial"/>
          <w:bCs/>
          <w:sz w:val="20"/>
          <w:szCs w:val="20"/>
        </w:rPr>
        <w:t>Nirva</w:t>
      </w:r>
      <w:proofErr w:type="spellEnd"/>
      <w:r w:rsidRPr="003A1A7B">
        <w:rPr>
          <w:rFonts w:ascii="Arial" w:hAnsi="Arial" w:cs="Arial"/>
          <w:bCs/>
          <w:sz w:val="20"/>
          <w:szCs w:val="20"/>
        </w:rPr>
        <w:t xml:space="preserve"> Ana. García, María Amalia. Universidad Nacional de San Juan.</w:t>
      </w:r>
      <w:r>
        <w:rPr>
          <w:rFonts w:ascii="Arial" w:hAnsi="Arial" w:cs="Arial"/>
          <w:bCs/>
          <w:sz w:val="20"/>
          <w:szCs w:val="20"/>
        </w:rPr>
        <w:t xml:space="preserve"> </w:t>
      </w:r>
      <w:r w:rsidRPr="003A1A7B">
        <w:rPr>
          <w:rFonts w:ascii="Arial" w:hAnsi="Arial" w:cs="Arial"/>
          <w:bCs/>
          <w:sz w:val="20"/>
          <w:szCs w:val="20"/>
        </w:rPr>
        <w:t>(s.f.). Sistemas de Información y Gestión por Procesos factores clave en la Responsabilidad Social</w:t>
      </w:r>
      <w:r>
        <w:rPr>
          <w:rFonts w:ascii="Arial" w:hAnsi="Arial" w:cs="Arial"/>
          <w:bCs/>
          <w:sz w:val="20"/>
          <w:szCs w:val="20"/>
        </w:rPr>
        <w:t xml:space="preserve"> </w:t>
      </w:r>
      <w:r w:rsidRPr="003A1A7B">
        <w:rPr>
          <w:rFonts w:ascii="Arial" w:hAnsi="Arial" w:cs="Arial"/>
          <w:bCs/>
          <w:sz w:val="20"/>
          <w:szCs w:val="20"/>
        </w:rPr>
        <w:t>Universitaria. Consultado el 27 de Diciembre de 2013 y disponible en:</w:t>
      </w:r>
      <w:r>
        <w:rPr>
          <w:rFonts w:ascii="Arial" w:hAnsi="Arial" w:cs="Arial"/>
          <w:bCs/>
          <w:sz w:val="20"/>
          <w:szCs w:val="20"/>
        </w:rPr>
        <w:t xml:space="preserve"> </w:t>
      </w:r>
      <w:hyperlink r:id="rId24" w:history="1">
        <w:r w:rsidRPr="003A1A7B">
          <w:rPr>
            <w:rStyle w:val="Hipervnculo"/>
            <w:rFonts w:ascii="Arial" w:hAnsi="Arial" w:cs="Arial"/>
            <w:bCs/>
            <w:color w:val="auto"/>
            <w:sz w:val="20"/>
            <w:szCs w:val="20"/>
          </w:rPr>
          <w:t>http://conaiisi.frc.utn.edu.ar/PDFsParaPublicar/1/schedConfs/7/99-468-1-DR.pdf</w:t>
        </w:r>
      </w:hyperlink>
    </w:p>
    <w:p w14:paraId="2AE3B4C3" w14:textId="77777777" w:rsidR="003A1A7B" w:rsidRDefault="003A1A7B" w:rsidP="003A1A7B">
      <w:pPr>
        <w:spacing w:line="360" w:lineRule="auto"/>
        <w:rPr>
          <w:rFonts w:ascii="Arial" w:hAnsi="Arial" w:cs="Arial"/>
          <w:sz w:val="20"/>
          <w:szCs w:val="20"/>
        </w:rPr>
      </w:pPr>
      <w:r w:rsidRPr="003A1A7B">
        <w:rPr>
          <w:rFonts w:ascii="Arial" w:hAnsi="Arial" w:cs="Arial"/>
          <w:sz w:val="20"/>
          <w:szCs w:val="20"/>
        </w:rPr>
        <w:t>Curso Virtual Análisis y Diseño de Sistemas de Información, Universidad</w:t>
      </w:r>
      <w:r>
        <w:rPr>
          <w:rFonts w:ascii="Arial" w:hAnsi="Arial" w:cs="Arial"/>
          <w:sz w:val="20"/>
          <w:szCs w:val="20"/>
        </w:rPr>
        <w:t xml:space="preserve"> </w:t>
      </w:r>
      <w:r w:rsidRPr="003A1A7B">
        <w:rPr>
          <w:rFonts w:ascii="Arial" w:hAnsi="Arial" w:cs="Arial"/>
          <w:sz w:val="20"/>
          <w:szCs w:val="20"/>
        </w:rPr>
        <w:t>Nacional de Colombia, sede Manizales.</w:t>
      </w:r>
      <w:r>
        <w:rPr>
          <w:rFonts w:ascii="Arial" w:hAnsi="Arial" w:cs="Arial"/>
          <w:sz w:val="20"/>
          <w:szCs w:val="20"/>
        </w:rPr>
        <w:t xml:space="preserve"> </w:t>
      </w:r>
      <w:hyperlink r:id="rId25" w:history="1">
        <w:r w:rsidRPr="00F574DA">
          <w:rPr>
            <w:rStyle w:val="Hipervnculo"/>
            <w:rFonts w:ascii="Arial" w:hAnsi="Arial" w:cs="Arial"/>
            <w:sz w:val="20"/>
            <w:szCs w:val="20"/>
          </w:rPr>
          <w:t>http://www.virtual.unal.edu.co/cursos/sedes/manizales/4060030/index.html</w:t>
        </w:r>
      </w:hyperlink>
      <w:r>
        <w:rPr>
          <w:rFonts w:ascii="Arial" w:hAnsi="Arial" w:cs="Arial"/>
          <w:sz w:val="20"/>
          <w:szCs w:val="20"/>
        </w:rPr>
        <w:t xml:space="preserve"> </w:t>
      </w:r>
    </w:p>
    <w:p w14:paraId="1021BB6A" w14:textId="77777777" w:rsidR="00185964" w:rsidRDefault="003A1A7B" w:rsidP="003A1A7B">
      <w:pPr>
        <w:spacing w:line="360" w:lineRule="auto"/>
        <w:rPr>
          <w:rFonts w:ascii="Arial" w:hAnsi="Arial" w:cs="Arial"/>
          <w:sz w:val="20"/>
          <w:szCs w:val="20"/>
        </w:rPr>
      </w:pPr>
      <w:r w:rsidRPr="003A1A7B">
        <w:rPr>
          <w:rFonts w:ascii="Arial" w:hAnsi="Arial" w:cs="Arial"/>
          <w:sz w:val="20"/>
          <w:szCs w:val="20"/>
        </w:rPr>
        <w:t>Gil P. I., (1997). Sistemas y Tecnologías de la Información para la Gestión.</w:t>
      </w:r>
      <w:r>
        <w:rPr>
          <w:rFonts w:ascii="Arial" w:hAnsi="Arial" w:cs="Arial"/>
          <w:sz w:val="20"/>
          <w:szCs w:val="20"/>
        </w:rPr>
        <w:t xml:space="preserve"> </w:t>
      </w:r>
      <w:r w:rsidRPr="003A1A7B">
        <w:rPr>
          <w:rFonts w:ascii="Arial" w:hAnsi="Arial" w:cs="Arial"/>
          <w:sz w:val="20"/>
          <w:szCs w:val="20"/>
        </w:rPr>
        <w:t>Madrid: McGraw-Hill, 27-28.</w:t>
      </w:r>
    </w:p>
    <w:p w14:paraId="31C38F81" w14:textId="46DFBB50" w:rsidR="00DE7C3C" w:rsidRPr="003A1A7B" w:rsidRDefault="00DE7C3C" w:rsidP="003A1A7B">
      <w:pPr>
        <w:spacing w:line="360" w:lineRule="auto"/>
        <w:rPr>
          <w:rFonts w:ascii="Arial" w:hAnsi="Arial" w:cs="Arial"/>
          <w:sz w:val="20"/>
          <w:szCs w:val="20"/>
        </w:rPr>
      </w:pPr>
      <w:r w:rsidRPr="003A1A7B">
        <w:rPr>
          <w:rFonts w:ascii="Arial" w:hAnsi="Arial" w:cs="Arial"/>
          <w:sz w:val="20"/>
          <w:szCs w:val="20"/>
          <w:shd w:val="clear" w:color="auto" w:fill="FFFFFF"/>
        </w:rPr>
        <w:t xml:space="preserve">Cordero Useche, Fabio </w:t>
      </w:r>
      <w:proofErr w:type="spellStart"/>
      <w:r w:rsidRPr="003A1A7B">
        <w:rPr>
          <w:rFonts w:ascii="Arial" w:hAnsi="Arial" w:cs="Arial"/>
          <w:sz w:val="20"/>
          <w:szCs w:val="20"/>
          <w:shd w:val="clear" w:color="auto" w:fill="FFFFFF"/>
        </w:rPr>
        <w:t>Andres</w:t>
      </w:r>
      <w:proofErr w:type="spellEnd"/>
      <w:r w:rsidRPr="003A1A7B">
        <w:rPr>
          <w:rFonts w:ascii="Arial" w:hAnsi="Arial" w:cs="Arial"/>
          <w:sz w:val="20"/>
          <w:szCs w:val="20"/>
          <w:shd w:val="clear" w:color="auto" w:fill="FFFFFF"/>
        </w:rPr>
        <w:t xml:space="preserve">, </w:t>
      </w:r>
      <w:proofErr w:type="spellStart"/>
      <w:r w:rsidRPr="003A1A7B">
        <w:rPr>
          <w:rFonts w:ascii="Arial" w:hAnsi="Arial" w:cs="Arial"/>
          <w:sz w:val="20"/>
          <w:szCs w:val="20"/>
          <w:shd w:val="clear" w:color="auto" w:fill="FFFFFF"/>
        </w:rPr>
        <w:t>Ever</w:t>
      </w:r>
      <w:proofErr w:type="spellEnd"/>
      <w:r w:rsidRPr="003A1A7B">
        <w:rPr>
          <w:rFonts w:ascii="Arial" w:hAnsi="Arial" w:cs="Arial"/>
          <w:sz w:val="20"/>
          <w:szCs w:val="20"/>
          <w:shd w:val="clear" w:color="auto" w:fill="FFFFFF"/>
        </w:rPr>
        <w:t xml:space="preserve"> Ángel Fuentes Rojas, and Ingrid Daniela Gómez </w:t>
      </w:r>
      <w:proofErr w:type="spellStart"/>
      <w:r w:rsidRPr="003A1A7B">
        <w:rPr>
          <w:rFonts w:ascii="Arial" w:hAnsi="Arial" w:cs="Arial"/>
          <w:sz w:val="20"/>
          <w:szCs w:val="20"/>
          <w:shd w:val="clear" w:color="auto" w:fill="FFFFFF"/>
        </w:rPr>
        <w:t>Arevalo</w:t>
      </w:r>
      <w:proofErr w:type="spellEnd"/>
      <w:r w:rsidRPr="003A1A7B">
        <w:rPr>
          <w:rFonts w:ascii="Arial" w:hAnsi="Arial" w:cs="Arial"/>
          <w:sz w:val="20"/>
          <w:szCs w:val="20"/>
          <w:shd w:val="clear" w:color="auto" w:fill="FFFFFF"/>
        </w:rPr>
        <w:t>. "Estandarización De Procesos Administrativos Del área De Gestión Humana, Seguridad Y Salud En El Trabajo En Una Entidad Oncológica." </w:t>
      </w:r>
      <w:r w:rsidRPr="003A1A7B">
        <w:rPr>
          <w:rFonts w:ascii="Arial" w:hAnsi="Arial" w:cs="Arial"/>
          <w:i/>
          <w:iCs/>
          <w:sz w:val="20"/>
          <w:szCs w:val="20"/>
          <w:shd w:val="clear" w:color="auto" w:fill="FFFFFF"/>
        </w:rPr>
        <w:t>Revista Ingeniería, Matemáticas Y Ciencias De La Información</w:t>
      </w:r>
      <w:r w:rsidRPr="003A1A7B">
        <w:rPr>
          <w:rFonts w:ascii="Arial" w:hAnsi="Arial" w:cs="Arial"/>
          <w:sz w:val="20"/>
          <w:szCs w:val="20"/>
          <w:shd w:val="clear" w:color="auto" w:fill="FFFFFF"/>
        </w:rPr>
        <w:t> 7.14 (2020): 77-93. Web.</w:t>
      </w:r>
    </w:p>
    <w:p w14:paraId="3F332CDD" w14:textId="66F7B49B" w:rsidR="00DE7C3C" w:rsidRPr="003A1A7B" w:rsidRDefault="00DE7C3C" w:rsidP="003A1A7B">
      <w:pPr>
        <w:spacing w:line="360" w:lineRule="auto"/>
        <w:rPr>
          <w:rFonts w:ascii="Arial" w:hAnsi="Arial" w:cs="Arial"/>
          <w:sz w:val="20"/>
          <w:szCs w:val="20"/>
        </w:rPr>
      </w:pPr>
      <w:r w:rsidRPr="003A1A7B">
        <w:rPr>
          <w:rFonts w:ascii="Arial" w:hAnsi="Arial" w:cs="Arial"/>
          <w:sz w:val="20"/>
          <w:szCs w:val="20"/>
        </w:rPr>
        <w:t xml:space="preserve">Gestión calidad.2016. Gestión por procesos. </w:t>
      </w:r>
      <w:hyperlink r:id="rId26" w:history="1">
        <w:r w:rsidRPr="003A1A7B">
          <w:rPr>
            <w:rStyle w:val="Hipervnculo"/>
            <w:rFonts w:ascii="Arial" w:hAnsi="Arial" w:cs="Arial"/>
            <w:color w:val="auto"/>
            <w:sz w:val="20"/>
            <w:szCs w:val="20"/>
          </w:rPr>
          <w:t>http://gestion-calidad.com/gestion-procesos</w:t>
        </w:r>
      </w:hyperlink>
      <w:r w:rsidRPr="003A1A7B">
        <w:rPr>
          <w:rFonts w:ascii="Arial" w:hAnsi="Arial" w:cs="Arial"/>
          <w:sz w:val="20"/>
          <w:szCs w:val="20"/>
        </w:rPr>
        <w:t>.</w:t>
      </w:r>
    </w:p>
    <w:p w14:paraId="7068DBC2" w14:textId="77777777" w:rsidR="00DE7C3C" w:rsidRPr="003A1A7B" w:rsidRDefault="00DE7C3C" w:rsidP="003A1A7B">
      <w:pPr>
        <w:spacing w:line="360" w:lineRule="auto"/>
        <w:rPr>
          <w:rFonts w:ascii="Arial" w:hAnsi="Arial" w:cs="Arial"/>
          <w:sz w:val="20"/>
          <w:szCs w:val="20"/>
        </w:rPr>
      </w:pPr>
      <w:proofErr w:type="spellStart"/>
      <w:r w:rsidRPr="003A1A7B">
        <w:rPr>
          <w:rFonts w:ascii="Arial" w:hAnsi="Arial" w:cs="Arial"/>
          <w:sz w:val="20"/>
          <w:szCs w:val="20"/>
        </w:rPr>
        <w:t>Guia</w:t>
      </w:r>
      <w:proofErr w:type="spellEnd"/>
      <w:r w:rsidRPr="003A1A7B">
        <w:rPr>
          <w:rFonts w:ascii="Arial" w:hAnsi="Arial" w:cs="Arial"/>
          <w:sz w:val="20"/>
          <w:szCs w:val="20"/>
        </w:rPr>
        <w:t xml:space="preserve"> practica para la </w:t>
      </w:r>
      <w:proofErr w:type="spellStart"/>
      <w:r w:rsidRPr="003A1A7B">
        <w:rPr>
          <w:rFonts w:ascii="Arial" w:hAnsi="Arial" w:cs="Arial"/>
          <w:sz w:val="20"/>
          <w:szCs w:val="20"/>
        </w:rPr>
        <w:t>implantacion</w:t>
      </w:r>
      <w:proofErr w:type="spellEnd"/>
      <w:r w:rsidRPr="003A1A7B">
        <w:rPr>
          <w:rFonts w:ascii="Arial" w:hAnsi="Arial" w:cs="Arial"/>
          <w:sz w:val="20"/>
          <w:szCs w:val="20"/>
        </w:rPr>
        <w:t xml:space="preserve"> de un Sistema de </w:t>
      </w:r>
      <w:proofErr w:type="spellStart"/>
      <w:r w:rsidRPr="003A1A7B">
        <w:rPr>
          <w:rFonts w:ascii="Arial" w:hAnsi="Arial" w:cs="Arial"/>
          <w:sz w:val="20"/>
          <w:szCs w:val="20"/>
        </w:rPr>
        <w:t>Gestion</w:t>
      </w:r>
      <w:proofErr w:type="spellEnd"/>
      <w:r w:rsidRPr="003A1A7B">
        <w:rPr>
          <w:rFonts w:ascii="Arial" w:hAnsi="Arial" w:cs="Arial"/>
          <w:sz w:val="20"/>
          <w:szCs w:val="20"/>
        </w:rPr>
        <w:t xml:space="preserve"> de la Calidad (SGC) </w:t>
      </w:r>
      <w:proofErr w:type="spellStart"/>
      <w:r w:rsidRPr="003A1A7B">
        <w:rPr>
          <w:rFonts w:ascii="Arial" w:hAnsi="Arial" w:cs="Arial"/>
          <w:sz w:val="20"/>
          <w:szCs w:val="20"/>
        </w:rPr>
        <w:t>segun</w:t>
      </w:r>
      <w:proofErr w:type="spellEnd"/>
      <w:r w:rsidRPr="003A1A7B">
        <w:rPr>
          <w:rFonts w:ascii="Arial" w:hAnsi="Arial" w:cs="Arial"/>
          <w:sz w:val="20"/>
          <w:szCs w:val="20"/>
        </w:rPr>
        <w:t xml:space="preserve"> la norma UNE-EN ISO 15189: </w:t>
      </w:r>
      <w:proofErr w:type="spellStart"/>
      <w:r w:rsidRPr="003A1A7B">
        <w:rPr>
          <w:rFonts w:ascii="Arial" w:hAnsi="Arial" w:cs="Arial"/>
          <w:sz w:val="20"/>
          <w:szCs w:val="20"/>
        </w:rPr>
        <w:t>Acreditacion</w:t>
      </w:r>
      <w:proofErr w:type="spellEnd"/>
      <w:r w:rsidRPr="003A1A7B">
        <w:rPr>
          <w:rFonts w:ascii="Arial" w:hAnsi="Arial" w:cs="Arial"/>
          <w:sz w:val="20"/>
          <w:szCs w:val="20"/>
        </w:rPr>
        <w:t xml:space="preserve"> del Laboratorio </w:t>
      </w:r>
      <w:proofErr w:type="spellStart"/>
      <w:r w:rsidRPr="003A1A7B">
        <w:rPr>
          <w:rFonts w:ascii="Arial" w:hAnsi="Arial" w:cs="Arial"/>
          <w:sz w:val="20"/>
          <w:szCs w:val="20"/>
        </w:rPr>
        <w:t>Clinico</w:t>
      </w:r>
      <w:proofErr w:type="spellEnd"/>
      <w:r w:rsidRPr="003A1A7B">
        <w:rPr>
          <w:rFonts w:ascii="Arial" w:hAnsi="Arial" w:cs="Arial"/>
          <w:sz w:val="20"/>
          <w:szCs w:val="20"/>
        </w:rPr>
        <w:t xml:space="preserve">. - </w:t>
      </w:r>
      <w:proofErr w:type="spellStart"/>
      <w:r w:rsidRPr="003A1A7B">
        <w:rPr>
          <w:rFonts w:ascii="Arial" w:hAnsi="Arial" w:cs="Arial"/>
          <w:sz w:val="20"/>
          <w:szCs w:val="20"/>
        </w:rPr>
        <w:t>Scientific</w:t>
      </w:r>
      <w:proofErr w:type="spellEnd"/>
      <w:r w:rsidRPr="003A1A7B">
        <w:rPr>
          <w:rFonts w:ascii="Arial" w:hAnsi="Arial" w:cs="Arial"/>
          <w:sz w:val="20"/>
          <w:szCs w:val="20"/>
        </w:rPr>
        <w:t xml:space="preserve"> Figure </w:t>
      </w:r>
      <w:proofErr w:type="spellStart"/>
      <w:r w:rsidRPr="003A1A7B">
        <w:rPr>
          <w:rFonts w:ascii="Arial" w:hAnsi="Arial" w:cs="Arial"/>
          <w:sz w:val="20"/>
          <w:szCs w:val="20"/>
        </w:rPr>
        <w:t>on</w:t>
      </w:r>
      <w:proofErr w:type="spellEnd"/>
      <w:r w:rsidRPr="003A1A7B">
        <w:rPr>
          <w:rFonts w:ascii="Arial" w:hAnsi="Arial" w:cs="Arial"/>
          <w:sz w:val="20"/>
          <w:szCs w:val="20"/>
        </w:rPr>
        <w:t xml:space="preserve"> </w:t>
      </w:r>
      <w:proofErr w:type="spellStart"/>
      <w:r w:rsidRPr="003A1A7B">
        <w:rPr>
          <w:rFonts w:ascii="Arial" w:hAnsi="Arial" w:cs="Arial"/>
          <w:sz w:val="20"/>
          <w:szCs w:val="20"/>
        </w:rPr>
        <w:t>ResearchGate</w:t>
      </w:r>
      <w:proofErr w:type="spellEnd"/>
      <w:r w:rsidRPr="003A1A7B">
        <w:rPr>
          <w:rFonts w:ascii="Arial" w:hAnsi="Arial" w:cs="Arial"/>
          <w:sz w:val="20"/>
          <w:szCs w:val="20"/>
        </w:rPr>
        <w:t xml:space="preserve">. </w:t>
      </w:r>
      <w:proofErr w:type="spellStart"/>
      <w:r w:rsidRPr="003A1A7B">
        <w:rPr>
          <w:rFonts w:ascii="Arial" w:hAnsi="Arial" w:cs="Arial"/>
          <w:sz w:val="20"/>
          <w:szCs w:val="20"/>
        </w:rPr>
        <w:t>Available</w:t>
      </w:r>
      <w:proofErr w:type="spellEnd"/>
      <w:r w:rsidRPr="003A1A7B">
        <w:rPr>
          <w:rFonts w:ascii="Arial" w:hAnsi="Arial" w:cs="Arial"/>
          <w:sz w:val="20"/>
          <w:szCs w:val="20"/>
        </w:rPr>
        <w:t xml:space="preserve"> </w:t>
      </w:r>
      <w:proofErr w:type="spellStart"/>
      <w:r w:rsidRPr="003A1A7B">
        <w:rPr>
          <w:rFonts w:ascii="Arial" w:hAnsi="Arial" w:cs="Arial"/>
          <w:sz w:val="20"/>
          <w:szCs w:val="20"/>
        </w:rPr>
        <w:t>from</w:t>
      </w:r>
      <w:proofErr w:type="spellEnd"/>
      <w:r w:rsidRPr="003A1A7B">
        <w:rPr>
          <w:rFonts w:ascii="Arial" w:hAnsi="Arial" w:cs="Arial"/>
          <w:sz w:val="20"/>
          <w:szCs w:val="20"/>
        </w:rPr>
        <w:t>: https://www.researchgate.net/figure/Figura-211-Mapa-de-procesos-del-Laboratorio-Clinico_fig4_259563381 [</w:t>
      </w:r>
      <w:proofErr w:type="spellStart"/>
      <w:r w:rsidRPr="003A1A7B">
        <w:rPr>
          <w:rFonts w:ascii="Arial" w:hAnsi="Arial" w:cs="Arial"/>
          <w:sz w:val="20"/>
          <w:szCs w:val="20"/>
        </w:rPr>
        <w:t>accessed</w:t>
      </w:r>
      <w:proofErr w:type="spellEnd"/>
      <w:r w:rsidRPr="003A1A7B">
        <w:rPr>
          <w:rFonts w:ascii="Arial" w:hAnsi="Arial" w:cs="Arial"/>
          <w:sz w:val="20"/>
          <w:szCs w:val="20"/>
        </w:rPr>
        <w:t xml:space="preserve"> 28 May, 2022]</w:t>
      </w:r>
    </w:p>
    <w:p w14:paraId="37DDF797" w14:textId="6B48BE42" w:rsidR="00A533F8" w:rsidRDefault="00A533F8" w:rsidP="003A1A7B">
      <w:pPr>
        <w:spacing w:line="360" w:lineRule="auto"/>
        <w:rPr>
          <w:rStyle w:val="Hipervnculo"/>
          <w:rFonts w:ascii="Arial" w:hAnsi="Arial" w:cs="Arial"/>
          <w:color w:val="auto"/>
          <w:sz w:val="20"/>
          <w:szCs w:val="20"/>
        </w:rPr>
      </w:pPr>
      <w:r w:rsidRPr="003A1A7B">
        <w:rPr>
          <w:rFonts w:ascii="Arial" w:hAnsi="Arial" w:cs="Arial"/>
          <w:sz w:val="20"/>
          <w:szCs w:val="20"/>
        </w:rPr>
        <w:t xml:space="preserve">ZARATIEGUI, J., "La gestión por procesos: su papel e importancia en la empresa", Revista Economía Industrial [en línea], 2009, vol. 4, no. 330, p. 84 [consulta: 2013-03-18] Disponible en: </w:t>
      </w:r>
      <w:hyperlink r:id="rId27" w:history="1">
        <w:r w:rsidR="00517443" w:rsidRPr="003A1A7B">
          <w:rPr>
            <w:rStyle w:val="Hipervnculo"/>
            <w:rFonts w:ascii="Arial" w:hAnsi="Arial" w:cs="Arial"/>
            <w:color w:val="auto"/>
            <w:sz w:val="20"/>
            <w:szCs w:val="20"/>
          </w:rPr>
          <w:t>http://www.minetur.gob.es/Publicaciones/Publicacionesperiodicas/EconomiaIndustrial/RevistaEconomiaIndustrial/330/12jrza.pdf</w:t>
        </w:r>
      </w:hyperlink>
    </w:p>
    <w:p w14:paraId="60B7E89B" w14:textId="77777777" w:rsidR="003A1A7B" w:rsidRPr="003A1A7B" w:rsidRDefault="003A1A7B" w:rsidP="003A1A7B">
      <w:pPr>
        <w:spacing w:line="360" w:lineRule="auto"/>
        <w:rPr>
          <w:rFonts w:ascii="Arial" w:hAnsi="Arial" w:cs="Arial"/>
          <w:sz w:val="20"/>
          <w:szCs w:val="20"/>
        </w:rPr>
      </w:pPr>
    </w:p>
    <w:p w14:paraId="7A6FACEF" w14:textId="77777777" w:rsidR="00B53D0D" w:rsidRPr="00760D32" w:rsidRDefault="00B53D0D" w:rsidP="00760D32">
      <w:pPr>
        <w:rPr>
          <w:rFonts w:ascii="Arial" w:hAnsi="Arial" w:cs="Arial"/>
          <w:b/>
          <w:sz w:val="20"/>
          <w:szCs w:val="20"/>
        </w:rPr>
      </w:pPr>
      <w:r w:rsidRPr="00760D32">
        <w:rPr>
          <w:rFonts w:ascii="Arial" w:hAnsi="Arial" w:cs="Arial"/>
          <w:b/>
          <w:sz w:val="20"/>
          <w:szCs w:val="20"/>
        </w:rPr>
        <w:t>7. CONTROL DEL DOCUMENTO</w:t>
      </w:r>
    </w:p>
    <w:p w14:paraId="294A3AAC" w14:textId="77777777" w:rsidR="00B53D0D" w:rsidRPr="00760D32" w:rsidRDefault="00B53D0D" w:rsidP="00760D32">
      <w:pPr>
        <w:rPr>
          <w:rFonts w:ascii="Arial" w:hAnsi="Arial" w:cs="Arial"/>
          <w:b/>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53D0D" w:rsidRPr="00760D32" w14:paraId="713DDDE6" w14:textId="77777777" w:rsidTr="00422F55">
        <w:tc>
          <w:tcPr>
            <w:tcW w:w="1242" w:type="dxa"/>
            <w:tcBorders>
              <w:top w:val="nil"/>
              <w:left w:val="nil"/>
            </w:tcBorders>
          </w:tcPr>
          <w:p w14:paraId="1FB9970D" w14:textId="77777777" w:rsidR="00B53D0D" w:rsidRPr="00760D32" w:rsidRDefault="00B53D0D" w:rsidP="00760D32">
            <w:pPr>
              <w:rPr>
                <w:rFonts w:ascii="Arial" w:hAnsi="Arial" w:cs="Arial"/>
                <w:b/>
                <w:sz w:val="20"/>
                <w:szCs w:val="20"/>
              </w:rPr>
            </w:pPr>
          </w:p>
        </w:tc>
        <w:tc>
          <w:tcPr>
            <w:tcW w:w="2694" w:type="dxa"/>
          </w:tcPr>
          <w:p w14:paraId="2DE49AE6" w14:textId="77777777" w:rsidR="00B53D0D" w:rsidRPr="00760D32" w:rsidRDefault="00B53D0D" w:rsidP="00760D32">
            <w:pPr>
              <w:rPr>
                <w:rFonts w:ascii="Arial" w:hAnsi="Arial" w:cs="Arial"/>
                <w:b/>
                <w:sz w:val="20"/>
                <w:szCs w:val="20"/>
              </w:rPr>
            </w:pPr>
            <w:r w:rsidRPr="00760D32">
              <w:rPr>
                <w:rFonts w:ascii="Arial" w:hAnsi="Arial" w:cs="Arial"/>
                <w:b/>
                <w:sz w:val="20"/>
                <w:szCs w:val="20"/>
              </w:rPr>
              <w:t>Nombre</w:t>
            </w:r>
          </w:p>
        </w:tc>
        <w:tc>
          <w:tcPr>
            <w:tcW w:w="1559" w:type="dxa"/>
          </w:tcPr>
          <w:p w14:paraId="361746D7" w14:textId="77777777" w:rsidR="00B53D0D" w:rsidRPr="00760D32" w:rsidRDefault="00B53D0D" w:rsidP="00760D32">
            <w:pPr>
              <w:rPr>
                <w:rFonts w:ascii="Arial" w:hAnsi="Arial" w:cs="Arial"/>
                <w:b/>
                <w:sz w:val="20"/>
                <w:szCs w:val="20"/>
              </w:rPr>
            </w:pPr>
            <w:r w:rsidRPr="00760D32">
              <w:rPr>
                <w:rFonts w:ascii="Arial" w:hAnsi="Arial" w:cs="Arial"/>
                <w:b/>
                <w:sz w:val="20"/>
                <w:szCs w:val="20"/>
              </w:rPr>
              <w:t>Cargo</w:t>
            </w:r>
          </w:p>
        </w:tc>
        <w:tc>
          <w:tcPr>
            <w:tcW w:w="1701" w:type="dxa"/>
          </w:tcPr>
          <w:p w14:paraId="3605856A" w14:textId="77777777" w:rsidR="00B53D0D" w:rsidRPr="00760D32" w:rsidRDefault="00B53D0D" w:rsidP="00760D32">
            <w:pPr>
              <w:rPr>
                <w:rFonts w:ascii="Arial" w:hAnsi="Arial" w:cs="Arial"/>
                <w:b/>
                <w:sz w:val="20"/>
                <w:szCs w:val="20"/>
              </w:rPr>
            </w:pPr>
            <w:r w:rsidRPr="00760D32">
              <w:rPr>
                <w:rFonts w:ascii="Arial" w:hAnsi="Arial" w:cs="Arial"/>
                <w:b/>
                <w:sz w:val="20"/>
                <w:szCs w:val="20"/>
              </w:rPr>
              <w:t>Dependencia</w:t>
            </w:r>
          </w:p>
        </w:tc>
        <w:tc>
          <w:tcPr>
            <w:tcW w:w="2551" w:type="dxa"/>
          </w:tcPr>
          <w:p w14:paraId="0CDC0F26" w14:textId="77777777" w:rsidR="00B53D0D" w:rsidRPr="00760D32" w:rsidRDefault="00B53D0D" w:rsidP="00760D32">
            <w:pPr>
              <w:rPr>
                <w:rFonts w:ascii="Arial" w:hAnsi="Arial" w:cs="Arial"/>
                <w:b/>
                <w:sz w:val="20"/>
                <w:szCs w:val="20"/>
              </w:rPr>
            </w:pPr>
            <w:r w:rsidRPr="00760D32">
              <w:rPr>
                <w:rFonts w:ascii="Arial" w:hAnsi="Arial" w:cs="Arial"/>
                <w:b/>
                <w:sz w:val="20"/>
                <w:szCs w:val="20"/>
              </w:rPr>
              <w:t>Fecha</w:t>
            </w:r>
          </w:p>
        </w:tc>
      </w:tr>
      <w:tr w:rsidR="00121A10" w:rsidRPr="00760D32" w14:paraId="3F4A6432" w14:textId="77777777" w:rsidTr="00422F55">
        <w:tc>
          <w:tcPr>
            <w:tcW w:w="1242" w:type="dxa"/>
          </w:tcPr>
          <w:p w14:paraId="6D76AA20" w14:textId="77777777" w:rsidR="00121A10" w:rsidRPr="00760D32" w:rsidRDefault="00121A10" w:rsidP="00760D32">
            <w:pPr>
              <w:rPr>
                <w:rFonts w:ascii="Arial" w:hAnsi="Arial" w:cs="Arial"/>
                <w:b/>
                <w:sz w:val="20"/>
                <w:szCs w:val="20"/>
              </w:rPr>
            </w:pPr>
            <w:r w:rsidRPr="00760D32">
              <w:rPr>
                <w:rFonts w:ascii="Arial" w:hAnsi="Arial" w:cs="Arial"/>
                <w:b/>
                <w:sz w:val="20"/>
                <w:szCs w:val="20"/>
              </w:rPr>
              <w:t>Autor (es)</w:t>
            </w:r>
          </w:p>
        </w:tc>
        <w:tc>
          <w:tcPr>
            <w:tcW w:w="2694" w:type="dxa"/>
          </w:tcPr>
          <w:p w14:paraId="632D291C" w14:textId="77777777" w:rsidR="00121A10" w:rsidRPr="00760D32" w:rsidRDefault="00121A10" w:rsidP="00760D32">
            <w:pPr>
              <w:rPr>
                <w:rFonts w:ascii="Arial" w:hAnsi="Arial" w:cs="Arial"/>
                <w:b/>
                <w:sz w:val="20"/>
                <w:szCs w:val="20"/>
              </w:rPr>
            </w:pPr>
            <w:r w:rsidRPr="00760D32">
              <w:rPr>
                <w:rFonts w:ascii="Arial" w:hAnsi="Arial" w:cs="Arial"/>
                <w:b/>
                <w:sz w:val="20"/>
                <w:szCs w:val="20"/>
              </w:rPr>
              <w:t>Paola Tovar Rugeles</w:t>
            </w:r>
          </w:p>
          <w:p w14:paraId="7C698B47" w14:textId="2329D41F" w:rsidR="00121A10" w:rsidRPr="00760D32" w:rsidRDefault="00121A10" w:rsidP="00760D32">
            <w:pPr>
              <w:rPr>
                <w:rFonts w:ascii="Arial" w:hAnsi="Arial" w:cs="Arial"/>
                <w:b/>
                <w:sz w:val="20"/>
                <w:szCs w:val="20"/>
              </w:rPr>
            </w:pPr>
            <w:r w:rsidRPr="00760D32">
              <w:rPr>
                <w:rFonts w:ascii="Arial" w:hAnsi="Arial" w:cs="Arial"/>
                <w:b/>
                <w:sz w:val="20"/>
                <w:szCs w:val="20"/>
              </w:rPr>
              <w:t>Sandra Peñaranda</w:t>
            </w:r>
          </w:p>
        </w:tc>
        <w:tc>
          <w:tcPr>
            <w:tcW w:w="1559" w:type="dxa"/>
          </w:tcPr>
          <w:p w14:paraId="1AD2D8DE" w14:textId="77777777" w:rsidR="00121A10" w:rsidRPr="00760D32" w:rsidRDefault="00121A10" w:rsidP="00760D32">
            <w:pPr>
              <w:rPr>
                <w:rFonts w:ascii="Arial" w:hAnsi="Arial" w:cs="Arial"/>
                <w:b/>
                <w:sz w:val="20"/>
                <w:szCs w:val="20"/>
              </w:rPr>
            </w:pPr>
            <w:r w:rsidRPr="00760D32">
              <w:rPr>
                <w:rFonts w:ascii="Arial" w:hAnsi="Arial" w:cs="Arial"/>
                <w:b/>
                <w:sz w:val="20"/>
                <w:szCs w:val="20"/>
              </w:rPr>
              <w:t>Instructor</w:t>
            </w:r>
          </w:p>
          <w:p w14:paraId="78111428" w14:textId="3D7642E0" w:rsidR="00121A10" w:rsidRPr="00760D32" w:rsidRDefault="00121A10" w:rsidP="00760D32">
            <w:pPr>
              <w:rPr>
                <w:rFonts w:ascii="Arial" w:hAnsi="Arial" w:cs="Arial"/>
                <w:b/>
                <w:sz w:val="20"/>
                <w:szCs w:val="20"/>
              </w:rPr>
            </w:pPr>
            <w:r w:rsidRPr="00760D32">
              <w:rPr>
                <w:rFonts w:ascii="Arial" w:hAnsi="Arial" w:cs="Arial"/>
                <w:b/>
                <w:sz w:val="20"/>
                <w:szCs w:val="20"/>
              </w:rPr>
              <w:t>Instructor</w:t>
            </w:r>
          </w:p>
        </w:tc>
        <w:tc>
          <w:tcPr>
            <w:tcW w:w="1701" w:type="dxa"/>
          </w:tcPr>
          <w:p w14:paraId="18858387" w14:textId="77777777" w:rsidR="00121A10" w:rsidRPr="00760D32" w:rsidRDefault="00121A10" w:rsidP="00760D32">
            <w:pPr>
              <w:rPr>
                <w:rFonts w:ascii="Arial" w:hAnsi="Arial" w:cs="Arial"/>
                <w:b/>
                <w:sz w:val="20"/>
                <w:szCs w:val="20"/>
              </w:rPr>
            </w:pPr>
            <w:r w:rsidRPr="00760D32">
              <w:rPr>
                <w:rFonts w:ascii="Arial" w:hAnsi="Arial" w:cs="Arial"/>
                <w:b/>
                <w:sz w:val="20"/>
                <w:szCs w:val="20"/>
              </w:rPr>
              <w:t>Teleinformática</w:t>
            </w:r>
          </w:p>
          <w:p w14:paraId="423F3BFD" w14:textId="5C24736E" w:rsidR="00C9106F" w:rsidRPr="00760D32" w:rsidRDefault="00C9106F" w:rsidP="00760D32">
            <w:pPr>
              <w:rPr>
                <w:rFonts w:ascii="Arial" w:hAnsi="Arial" w:cs="Arial"/>
                <w:b/>
                <w:sz w:val="20"/>
                <w:szCs w:val="20"/>
              </w:rPr>
            </w:pPr>
            <w:r w:rsidRPr="00760D32">
              <w:rPr>
                <w:rFonts w:ascii="Arial" w:hAnsi="Arial" w:cs="Arial"/>
                <w:b/>
                <w:sz w:val="20"/>
                <w:szCs w:val="20"/>
              </w:rPr>
              <w:t>Teleinformática</w:t>
            </w:r>
          </w:p>
        </w:tc>
        <w:tc>
          <w:tcPr>
            <w:tcW w:w="2551" w:type="dxa"/>
          </w:tcPr>
          <w:p w14:paraId="2115E700" w14:textId="77777777" w:rsidR="00121A10" w:rsidRPr="00760D32" w:rsidRDefault="00C9106F" w:rsidP="00760D32">
            <w:pPr>
              <w:rPr>
                <w:rFonts w:ascii="Arial" w:hAnsi="Arial" w:cs="Arial"/>
                <w:b/>
                <w:sz w:val="20"/>
                <w:szCs w:val="20"/>
              </w:rPr>
            </w:pPr>
            <w:r w:rsidRPr="00760D32">
              <w:rPr>
                <w:rFonts w:ascii="Arial" w:hAnsi="Arial" w:cs="Arial"/>
                <w:b/>
                <w:sz w:val="20"/>
                <w:szCs w:val="20"/>
              </w:rPr>
              <w:t>mayo</w:t>
            </w:r>
            <w:r w:rsidR="00121A10" w:rsidRPr="00760D32">
              <w:rPr>
                <w:rFonts w:ascii="Arial" w:hAnsi="Arial" w:cs="Arial"/>
                <w:b/>
                <w:sz w:val="20"/>
                <w:szCs w:val="20"/>
              </w:rPr>
              <w:t xml:space="preserve"> 2023</w:t>
            </w:r>
          </w:p>
          <w:p w14:paraId="0EED43B0" w14:textId="69CA81C3" w:rsidR="00C9106F" w:rsidRPr="00760D32" w:rsidRDefault="00C9106F" w:rsidP="00760D32">
            <w:pPr>
              <w:rPr>
                <w:rFonts w:ascii="Arial" w:hAnsi="Arial" w:cs="Arial"/>
                <w:b/>
                <w:sz w:val="20"/>
                <w:szCs w:val="20"/>
              </w:rPr>
            </w:pPr>
            <w:r w:rsidRPr="00760D32">
              <w:rPr>
                <w:rFonts w:ascii="Arial" w:hAnsi="Arial" w:cs="Arial"/>
                <w:b/>
                <w:sz w:val="20"/>
                <w:szCs w:val="20"/>
              </w:rPr>
              <w:t>mayo 2023</w:t>
            </w:r>
          </w:p>
        </w:tc>
      </w:tr>
    </w:tbl>
    <w:p w14:paraId="23F2A0EA" w14:textId="77777777" w:rsidR="00B53D0D" w:rsidRPr="00760D32" w:rsidRDefault="00B53D0D" w:rsidP="00760D32">
      <w:pPr>
        <w:rPr>
          <w:rFonts w:ascii="Arial" w:hAnsi="Arial" w:cs="Arial"/>
          <w:sz w:val="20"/>
          <w:szCs w:val="20"/>
        </w:rPr>
      </w:pPr>
    </w:p>
    <w:p w14:paraId="2E14072D" w14:textId="77777777" w:rsidR="00B53D0D" w:rsidRPr="00760D32" w:rsidRDefault="00B53D0D" w:rsidP="00760D32">
      <w:pPr>
        <w:rPr>
          <w:rFonts w:ascii="Arial" w:hAnsi="Arial" w:cs="Arial"/>
          <w:b/>
          <w:sz w:val="20"/>
          <w:szCs w:val="20"/>
        </w:rPr>
      </w:pPr>
      <w:r w:rsidRPr="00760D32">
        <w:rPr>
          <w:rFonts w:ascii="Arial" w:hAnsi="Arial" w:cs="Arial"/>
          <w:b/>
          <w:sz w:val="20"/>
          <w:szCs w:val="20"/>
        </w:rPr>
        <w:t xml:space="preserve">8. CONTROL DE CAMBIOS </w:t>
      </w:r>
      <w:r w:rsidRPr="00760D32">
        <w:rPr>
          <w:rFonts w:ascii="Arial" w:hAnsi="Arial" w:cs="Arial"/>
          <w:sz w:val="20"/>
          <w:szCs w:val="20"/>
        </w:rPr>
        <w:t>(diligenciar únicamente si realiza ajustes a la guía)</w:t>
      </w:r>
    </w:p>
    <w:p w14:paraId="51641ED7" w14:textId="77777777" w:rsidR="00B53D0D" w:rsidRPr="00760D32" w:rsidRDefault="00B53D0D" w:rsidP="00760D32">
      <w:pPr>
        <w:rPr>
          <w:rFonts w:ascii="Arial" w:hAnsi="Arial" w:cs="Arial"/>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6"/>
        <w:gridCol w:w="2674"/>
        <w:gridCol w:w="1550"/>
        <w:gridCol w:w="1558"/>
        <w:gridCol w:w="795"/>
        <w:gridCol w:w="1934"/>
      </w:tblGrid>
      <w:tr w:rsidR="00B53D0D" w:rsidRPr="00760D32" w14:paraId="3475B2E1" w14:textId="77777777" w:rsidTr="00422F55">
        <w:tc>
          <w:tcPr>
            <w:tcW w:w="1242" w:type="dxa"/>
            <w:tcBorders>
              <w:top w:val="nil"/>
              <w:left w:val="nil"/>
            </w:tcBorders>
          </w:tcPr>
          <w:p w14:paraId="0900019D" w14:textId="77777777" w:rsidR="00B53D0D" w:rsidRPr="00760D32" w:rsidRDefault="00B53D0D" w:rsidP="00760D32">
            <w:pPr>
              <w:rPr>
                <w:rFonts w:ascii="Arial" w:hAnsi="Arial" w:cs="Arial"/>
                <w:b/>
                <w:sz w:val="20"/>
                <w:szCs w:val="20"/>
              </w:rPr>
            </w:pPr>
          </w:p>
        </w:tc>
        <w:tc>
          <w:tcPr>
            <w:tcW w:w="2694" w:type="dxa"/>
          </w:tcPr>
          <w:p w14:paraId="604A9FE7" w14:textId="77777777" w:rsidR="00B53D0D" w:rsidRPr="00760D32" w:rsidRDefault="00B53D0D" w:rsidP="00760D32">
            <w:pPr>
              <w:rPr>
                <w:rFonts w:ascii="Arial" w:hAnsi="Arial" w:cs="Arial"/>
                <w:b/>
                <w:sz w:val="20"/>
                <w:szCs w:val="20"/>
              </w:rPr>
            </w:pPr>
            <w:r w:rsidRPr="00760D32">
              <w:rPr>
                <w:rFonts w:ascii="Arial" w:hAnsi="Arial" w:cs="Arial"/>
                <w:b/>
                <w:sz w:val="20"/>
                <w:szCs w:val="20"/>
              </w:rPr>
              <w:t>Nombre</w:t>
            </w:r>
          </w:p>
        </w:tc>
        <w:tc>
          <w:tcPr>
            <w:tcW w:w="1559" w:type="dxa"/>
          </w:tcPr>
          <w:p w14:paraId="29E53FC7" w14:textId="77777777" w:rsidR="00B53D0D" w:rsidRPr="00760D32" w:rsidRDefault="00B53D0D" w:rsidP="00760D32">
            <w:pPr>
              <w:rPr>
                <w:rFonts w:ascii="Arial" w:hAnsi="Arial" w:cs="Arial"/>
                <w:b/>
                <w:sz w:val="20"/>
                <w:szCs w:val="20"/>
              </w:rPr>
            </w:pPr>
            <w:r w:rsidRPr="00760D32">
              <w:rPr>
                <w:rFonts w:ascii="Arial" w:hAnsi="Arial" w:cs="Arial"/>
                <w:b/>
                <w:sz w:val="20"/>
                <w:szCs w:val="20"/>
              </w:rPr>
              <w:t>Cargo</w:t>
            </w:r>
          </w:p>
        </w:tc>
        <w:tc>
          <w:tcPr>
            <w:tcW w:w="1559" w:type="dxa"/>
          </w:tcPr>
          <w:p w14:paraId="5ACC8D7B" w14:textId="77777777" w:rsidR="00B53D0D" w:rsidRPr="00760D32" w:rsidRDefault="00B53D0D" w:rsidP="00760D32">
            <w:pPr>
              <w:rPr>
                <w:rFonts w:ascii="Arial" w:hAnsi="Arial" w:cs="Arial"/>
                <w:b/>
                <w:sz w:val="20"/>
                <w:szCs w:val="20"/>
              </w:rPr>
            </w:pPr>
            <w:r w:rsidRPr="00760D32">
              <w:rPr>
                <w:rFonts w:ascii="Arial" w:hAnsi="Arial" w:cs="Arial"/>
                <w:b/>
                <w:sz w:val="20"/>
                <w:szCs w:val="20"/>
              </w:rPr>
              <w:t>Dependencia</w:t>
            </w:r>
          </w:p>
        </w:tc>
        <w:tc>
          <w:tcPr>
            <w:tcW w:w="747" w:type="dxa"/>
          </w:tcPr>
          <w:p w14:paraId="745C9FDE" w14:textId="77777777" w:rsidR="00B53D0D" w:rsidRPr="00760D32" w:rsidRDefault="00B53D0D" w:rsidP="00760D32">
            <w:pPr>
              <w:rPr>
                <w:rFonts w:ascii="Arial" w:hAnsi="Arial" w:cs="Arial"/>
                <w:b/>
                <w:sz w:val="20"/>
                <w:szCs w:val="20"/>
              </w:rPr>
            </w:pPr>
            <w:r w:rsidRPr="00760D32">
              <w:rPr>
                <w:rFonts w:ascii="Arial" w:hAnsi="Arial" w:cs="Arial"/>
                <w:b/>
                <w:sz w:val="20"/>
                <w:szCs w:val="20"/>
              </w:rPr>
              <w:t>Fecha</w:t>
            </w:r>
          </w:p>
        </w:tc>
        <w:tc>
          <w:tcPr>
            <w:tcW w:w="1946" w:type="dxa"/>
          </w:tcPr>
          <w:p w14:paraId="206DEEFA" w14:textId="77777777" w:rsidR="00B53D0D" w:rsidRPr="00760D32" w:rsidRDefault="00B53D0D" w:rsidP="00760D32">
            <w:pPr>
              <w:rPr>
                <w:rFonts w:ascii="Arial" w:hAnsi="Arial" w:cs="Arial"/>
                <w:b/>
                <w:sz w:val="20"/>
                <w:szCs w:val="20"/>
              </w:rPr>
            </w:pPr>
            <w:r w:rsidRPr="00760D32">
              <w:rPr>
                <w:rFonts w:ascii="Arial" w:hAnsi="Arial" w:cs="Arial"/>
                <w:b/>
                <w:sz w:val="20"/>
                <w:szCs w:val="20"/>
              </w:rPr>
              <w:t>Razón del Cambio</w:t>
            </w:r>
          </w:p>
        </w:tc>
      </w:tr>
      <w:tr w:rsidR="00B53D0D" w:rsidRPr="00760D32" w14:paraId="7D3D6392" w14:textId="77777777" w:rsidTr="00422F55">
        <w:tc>
          <w:tcPr>
            <w:tcW w:w="1242" w:type="dxa"/>
          </w:tcPr>
          <w:p w14:paraId="225C3536" w14:textId="77777777" w:rsidR="00B53D0D" w:rsidRPr="00760D32" w:rsidRDefault="00B53D0D" w:rsidP="00760D32">
            <w:pPr>
              <w:rPr>
                <w:rFonts w:ascii="Arial" w:hAnsi="Arial" w:cs="Arial"/>
                <w:b/>
                <w:sz w:val="20"/>
                <w:szCs w:val="20"/>
              </w:rPr>
            </w:pPr>
            <w:r w:rsidRPr="00760D32">
              <w:rPr>
                <w:rFonts w:ascii="Arial" w:hAnsi="Arial" w:cs="Arial"/>
                <w:b/>
                <w:sz w:val="20"/>
                <w:szCs w:val="20"/>
              </w:rPr>
              <w:t>Autor (es)</w:t>
            </w:r>
          </w:p>
        </w:tc>
        <w:tc>
          <w:tcPr>
            <w:tcW w:w="2694" w:type="dxa"/>
          </w:tcPr>
          <w:p w14:paraId="4672196E" w14:textId="77777777" w:rsidR="00B53D0D" w:rsidRPr="00760D32" w:rsidRDefault="00B53D0D" w:rsidP="00760D32">
            <w:pPr>
              <w:rPr>
                <w:rFonts w:ascii="Arial" w:hAnsi="Arial" w:cs="Arial"/>
                <w:b/>
                <w:sz w:val="20"/>
                <w:szCs w:val="20"/>
              </w:rPr>
            </w:pPr>
          </w:p>
        </w:tc>
        <w:tc>
          <w:tcPr>
            <w:tcW w:w="1559" w:type="dxa"/>
          </w:tcPr>
          <w:p w14:paraId="22466F5F" w14:textId="77777777" w:rsidR="00B53D0D" w:rsidRPr="00760D32" w:rsidRDefault="00B53D0D" w:rsidP="00760D32">
            <w:pPr>
              <w:rPr>
                <w:rFonts w:ascii="Arial" w:hAnsi="Arial" w:cs="Arial"/>
                <w:b/>
                <w:sz w:val="20"/>
                <w:szCs w:val="20"/>
              </w:rPr>
            </w:pPr>
          </w:p>
        </w:tc>
        <w:tc>
          <w:tcPr>
            <w:tcW w:w="1559" w:type="dxa"/>
          </w:tcPr>
          <w:p w14:paraId="032B6442" w14:textId="77777777" w:rsidR="00B53D0D" w:rsidRPr="00760D32" w:rsidRDefault="00B53D0D" w:rsidP="00760D32">
            <w:pPr>
              <w:rPr>
                <w:rFonts w:ascii="Arial" w:hAnsi="Arial" w:cs="Arial"/>
                <w:b/>
                <w:sz w:val="20"/>
                <w:szCs w:val="20"/>
              </w:rPr>
            </w:pPr>
          </w:p>
        </w:tc>
        <w:tc>
          <w:tcPr>
            <w:tcW w:w="747" w:type="dxa"/>
          </w:tcPr>
          <w:p w14:paraId="32B1FC2A" w14:textId="77777777" w:rsidR="00B53D0D" w:rsidRPr="00760D32" w:rsidRDefault="00B53D0D" w:rsidP="00760D32">
            <w:pPr>
              <w:rPr>
                <w:rFonts w:ascii="Arial" w:hAnsi="Arial" w:cs="Arial"/>
                <w:b/>
                <w:sz w:val="20"/>
                <w:szCs w:val="20"/>
              </w:rPr>
            </w:pPr>
          </w:p>
        </w:tc>
        <w:tc>
          <w:tcPr>
            <w:tcW w:w="1946" w:type="dxa"/>
          </w:tcPr>
          <w:p w14:paraId="712395F9" w14:textId="77777777" w:rsidR="00B53D0D" w:rsidRPr="00760D32" w:rsidRDefault="00B53D0D" w:rsidP="00760D32">
            <w:pPr>
              <w:rPr>
                <w:rFonts w:ascii="Arial" w:hAnsi="Arial" w:cs="Arial"/>
                <w:b/>
                <w:sz w:val="20"/>
                <w:szCs w:val="20"/>
              </w:rPr>
            </w:pPr>
          </w:p>
        </w:tc>
      </w:tr>
    </w:tbl>
    <w:p w14:paraId="3721CA75" w14:textId="77777777" w:rsidR="00E85AFD" w:rsidRPr="00760D32" w:rsidRDefault="00E85AFD" w:rsidP="00760D32">
      <w:pPr>
        <w:spacing w:after="0"/>
        <w:rPr>
          <w:rFonts w:ascii="Arial" w:hAnsi="Arial" w:cs="Arial"/>
          <w:color w:val="000000" w:themeColor="text1"/>
          <w:sz w:val="20"/>
          <w:szCs w:val="20"/>
        </w:rPr>
      </w:pPr>
    </w:p>
    <w:sectPr w:rsidR="00E85AFD" w:rsidRPr="00760D32">
      <w:headerReference w:type="default" r:id="rId28"/>
      <w:footerReference w:type="default" r:id="rId29"/>
      <w:headerReference w:type="first" r:id="rId30"/>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331B7" w14:textId="77777777" w:rsidR="00E11511" w:rsidRDefault="00E11511">
      <w:pPr>
        <w:spacing w:after="0" w:line="240" w:lineRule="auto"/>
      </w:pPr>
      <w:r>
        <w:separator/>
      </w:r>
    </w:p>
  </w:endnote>
  <w:endnote w:type="continuationSeparator" w:id="0">
    <w:p w14:paraId="5F1BA847" w14:textId="77777777" w:rsidR="00E11511" w:rsidRDefault="00E11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altName w:val="メイリオ"/>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45EC4337" w:rsidR="00E85AFD" w:rsidRDefault="002E0F5A">
    <w:pPr>
      <w:pStyle w:val="Piedepgina"/>
      <w:jc w:val="right"/>
      <w:rPr>
        <w:color w:val="595959" w:themeColor="text1" w:themeTint="A6"/>
        <w:sz w:val="18"/>
      </w:rPr>
    </w:pPr>
    <w:r>
      <w:rPr>
        <w:rFonts w:asciiTheme="majorHAnsi" w:hAnsiTheme="majorHAnsi" w:cs="Arial"/>
        <w:b/>
        <w:noProof/>
        <w:lang w:eastAsia="es-CO"/>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27F14" w14:textId="77777777" w:rsidR="00E11511" w:rsidRDefault="00E11511">
      <w:pPr>
        <w:spacing w:after="0" w:line="240" w:lineRule="auto"/>
      </w:pPr>
      <w:r>
        <w:separator/>
      </w:r>
    </w:p>
  </w:footnote>
  <w:footnote w:type="continuationSeparator" w:id="0">
    <w:p w14:paraId="6D44F57D" w14:textId="77777777" w:rsidR="00E11511" w:rsidRDefault="00E11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635E" w14:textId="29F96B69" w:rsidR="00E85AFD" w:rsidRDefault="002E0F5A">
    <w:pPr>
      <w:pStyle w:val="Encabezado"/>
    </w:pPr>
    <w:r>
      <w:rPr>
        <w:noProof/>
        <w:lang w:val="en-US"/>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oel="http://schemas.microsoft.com/office/2019/extls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dec="http://schemas.microsoft.com/office/drawing/2017/decorative" xmlns:arto="http://schemas.microsoft.com/office/word/2006/arto"/>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E88"/>
    <w:multiLevelType w:val="hybridMultilevel"/>
    <w:tmpl w:val="2A86D0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832F1D"/>
    <w:multiLevelType w:val="hybridMultilevel"/>
    <w:tmpl w:val="3A9A804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2"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0D9A7216"/>
    <w:multiLevelType w:val="hybridMultilevel"/>
    <w:tmpl w:val="33162DE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2106AD"/>
    <w:multiLevelType w:val="hybridMultilevel"/>
    <w:tmpl w:val="873447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216B4A34"/>
    <w:multiLevelType w:val="hybridMultilevel"/>
    <w:tmpl w:val="EA323D7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45270C9"/>
    <w:multiLevelType w:val="hybridMultilevel"/>
    <w:tmpl w:val="458EC1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9484CA9"/>
    <w:multiLevelType w:val="hybridMultilevel"/>
    <w:tmpl w:val="56961922"/>
    <w:lvl w:ilvl="0" w:tplc="240A0009">
      <w:start w:val="1"/>
      <w:numFmt w:val="bullet"/>
      <w:lvlText w:val=""/>
      <w:lvlJc w:val="left"/>
      <w:pPr>
        <w:ind w:left="820" w:hanging="360"/>
      </w:pPr>
      <w:rPr>
        <w:rFonts w:ascii="Wingdings" w:hAnsi="Wingdings" w:hint="default"/>
      </w:rPr>
    </w:lvl>
    <w:lvl w:ilvl="1" w:tplc="240A0003" w:tentative="1">
      <w:start w:val="1"/>
      <w:numFmt w:val="bullet"/>
      <w:lvlText w:val="o"/>
      <w:lvlJc w:val="left"/>
      <w:pPr>
        <w:ind w:left="1540" w:hanging="360"/>
      </w:pPr>
      <w:rPr>
        <w:rFonts w:ascii="Courier New" w:hAnsi="Courier New" w:cs="Courier New" w:hint="default"/>
      </w:rPr>
    </w:lvl>
    <w:lvl w:ilvl="2" w:tplc="240A0005" w:tentative="1">
      <w:start w:val="1"/>
      <w:numFmt w:val="bullet"/>
      <w:lvlText w:val=""/>
      <w:lvlJc w:val="left"/>
      <w:pPr>
        <w:ind w:left="2260" w:hanging="360"/>
      </w:pPr>
      <w:rPr>
        <w:rFonts w:ascii="Wingdings" w:hAnsi="Wingdings" w:hint="default"/>
      </w:rPr>
    </w:lvl>
    <w:lvl w:ilvl="3" w:tplc="240A0001" w:tentative="1">
      <w:start w:val="1"/>
      <w:numFmt w:val="bullet"/>
      <w:lvlText w:val=""/>
      <w:lvlJc w:val="left"/>
      <w:pPr>
        <w:ind w:left="2980" w:hanging="360"/>
      </w:pPr>
      <w:rPr>
        <w:rFonts w:ascii="Symbol" w:hAnsi="Symbol" w:hint="default"/>
      </w:rPr>
    </w:lvl>
    <w:lvl w:ilvl="4" w:tplc="240A0003" w:tentative="1">
      <w:start w:val="1"/>
      <w:numFmt w:val="bullet"/>
      <w:lvlText w:val="o"/>
      <w:lvlJc w:val="left"/>
      <w:pPr>
        <w:ind w:left="3700" w:hanging="360"/>
      </w:pPr>
      <w:rPr>
        <w:rFonts w:ascii="Courier New" w:hAnsi="Courier New" w:cs="Courier New" w:hint="default"/>
      </w:rPr>
    </w:lvl>
    <w:lvl w:ilvl="5" w:tplc="240A0005" w:tentative="1">
      <w:start w:val="1"/>
      <w:numFmt w:val="bullet"/>
      <w:lvlText w:val=""/>
      <w:lvlJc w:val="left"/>
      <w:pPr>
        <w:ind w:left="4420" w:hanging="360"/>
      </w:pPr>
      <w:rPr>
        <w:rFonts w:ascii="Wingdings" w:hAnsi="Wingdings" w:hint="default"/>
      </w:rPr>
    </w:lvl>
    <w:lvl w:ilvl="6" w:tplc="240A0001" w:tentative="1">
      <w:start w:val="1"/>
      <w:numFmt w:val="bullet"/>
      <w:lvlText w:val=""/>
      <w:lvlJc w:val="left"/>
      <w:pPr>
        <w:ind w:left="5140" w:hanging="360"/>
      </w:pPr>
      <w:rPr>
        <w:rFonts w:ascii="Symbol" w:hAnsi="Symbol" w:hint="default"/>
      </w:rPr>
    </w:lvl>
    <w:lvl w:ilvl="7" w:tplc="240A0003" w:tentative="1">
      <w:start w:val="1"/>
      <w:numFmt w:val="bullet"/>
      <w:lvlText w:val="o"/>
      <w:lvlJc w:val="left"/>
      <w:pPr>
        <w:ind w:left="5860" w:hanging="360"/>
      </w:pPr>
      <w:rPr>
        <w:rFonts w:ascii="Courier New" w:hAnsi="Courier New" w:cs="Courier New" w:hint="default"/>
      </w:rPr>
    </w:lvl>
    <w:lvl w:ilvl="8" w:tplc="240A0005" w:tentative="1">
      <w:start w:val="1"/>
      <w:numFmt w:val="bullet"/>
      <w:lvlText w:val=""/>
      <w:lvlJc w:val="left"/>
      <w:pPr>
        <w:ind w:left="6580" w:hanging="360"/>
      </w:pPr>
      <w:rPr>
        <w:rFonts w:ascii="Wingdings" w:hAnsi="Wingdings" w:hint="default"/>
      </w:rPr>
    </w:lvl>
  </w:abstractNum>
  <w:abstractNum w:abstractNumId="15"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4107A"/>
    <w:multiLevelType w:val="hybridMultilevel"/>
    <w:tmpl w:val="96D03A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7F01278"/>
    <w:multiLevelType w:val="hybridMultilevel"/>
    <w:tmpl w:val="8FBED8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98F36E6"/>
    <w:multiLevelType w:val="hybridMultilevel"/>
    <w:tmpl w:val="90B88BD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D25486B"/>
    <w:multiLevelType w:val="hybridMultilevel"/>
    <w:tmpl w:val="F266CEA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F4A0038"/>
    <w:multiLevelType w:val="hybridMultilevel"/>
    <w:tmpl w:val="3BCEB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2F01427"/>
    <w:multiLevelType w:val="multilevel"/>
    <w:tmpl w:val="C130EC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3F643E1"/>
    <w:multiLevelType w:val="hybridMultilevel"/>
    <w:tmpl w:val="B53676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4AE686F"/>
    <w:multiLevelType w:val="hybridMultilevel"/>
    <w:tmpl w:val="3B7A35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9" w15:restartNumberingAfterBreak="0">
    <w:nsid w:val="5D1E107A"/>
    <w:multiLevelType w:val="hybridMultilevel"/>
    <w:tmpl w:val="7CD801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4"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1483073"/>
    <w:multiLevelType w:val="hybridMultilevel"/>
    <w:tmpl w:val="09265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2754653"/>
    <w:multiLevelType w:val="hybridMultilevel"/>
    <w:tmpl w:val="240C61BC"/>
    <w:lvl w:ilvl="0" w:tplc="24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5F3E0B"/>
    <w:multiLevelType w:val="multilevel"/>
    <w:tmpl w:val="BFE2B2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78DB425A"/>
    <w:multiLevelType w:val="hybridMultilevel"/>
    <w:tmpl w:val="878454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42"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35"/>
  </w:num>
  <w:num w:numId="2">
    <w:abstractNumId w:val="38"/>
  </w:num>
  <w:num w:numId="3">
    <w:abstractNumId w:val="33"/>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27"/>
  </w:num>
  <w:num w:numId="8">
    <w:abstractNumId w:val="2"/>
  </w:num>
  <w:num w:numId="9">
    <w:abstractNumId w:val="10"/>
  </w:num>
  <w:num w:numId="10">
    <w:abstractNumId w:val="34"/>
  </w:num>
  <w:num w:numId="11">
    <w:abstractNumId w:val="6"/>
  </w:num>
  <w:num w:numId="12">
    <w:abstractNumId w:val="5"/>
  </w:num>
  <w:num w:numId="13">
    <w:abstractNumId w:val="16"/>
  </w:num>
  <w:num w:numId="14">
    <w:abstractNumId w:val="23"/>
  </w:num>
  <w:num w:numId="15">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8"/>
  </w:num>
  <w:num w:numId="20">
    <w:abstractNumId w:val="28"/>
  </w:num>
  <w:num w:numId="21">
    <w:abstractNumId w:val="15"/>
  </w:num>
  <w:num w:numId="22">
    <w:abstractNumId w:val="12"/>
  </w:num>
  <w:num w:numId="23">
    <w:abstractNumId w:val="11"/>
  </w:num>
  <w:num w:numId="24">
    <w:abstractNumId w:val="32"/>
  </w:num>
  <w:num w:numId="25">
    <w:abstractNumId w:val="7"/>
  </w:num>
  <w:num w:numId="26">
    <w:abstractNumId w:val="13"/>
  </w:num>
  <w:num w:numId="27">
    <w:abstractNumId w:val="0"/>
  </w:num>
  <w:num w:numId="28">
    <w:abstractNumId w:val="1"/>
  </w:num>
  <w:num w:numId="29">
    <w:abstractNumId w:val="40"/>
  </w:num>
  <w:num w:numId="30">
    <w:abstractNumId w:val="21"/>
  </w:num>
  <w:num w:numId="31">
    <w:abstractNumId w:val="4"/>
  </w:num>
  <w:num w:numId="32">
    <w:abstractNumId w:val="24"/>
  </w:num>
  <w:num w:numId="33">
    <w:abstractNumId w:val="37"/>
  </w:num>
  <w:num w:numId="34">
    <w:abstractNumId w:val="18"/>
  </w:num>
  <w:num w:numId="35">
    <w:abstractNumId w:val="36"/>
  </w:num>
  <w:num w:numId="36">
    <w:abstractNumId w:val="17"/>
  </w:num>
  <w:num w:numId="37">
    <w:abstractNumId w:val="22"/>
  </w:num>
  <w:num w:numId="38">
    <w:abstractNumId w:val="3"/>
  </w:num>
  <w:num w:numId="39">
    <w:abstractNumId w:val="14"/>
  </w:num>
  <w:num w:numId="40">
    <w:abstractNumId w:val="39"/>
  </w:num>
  <w:num w:numId="41">
    <w:abstractNumId w:val="9"/>
  </w:num>
  <w:num w:numId="42">
    <w:abstractNumId w:val="20"/>
  </w:num>
  <w:num w:numId="43">
    <w:abstractNumId w:val="19"/>
  </w:num>
  <w:num w:numId="44">
    <w:abstractNumId w:val="29"/>
  </w:num>
  <w:num w:numId="45">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02D66"/>
    <w:rsid w:val="000059A8"/>
    <w:rsid w:val="00011FC9"/>
    <w:rsid w:val="000575BC"/>
    <w:rsid w:val="00073B45"/>
    <w:rsid w:val="000766D9"/>
    <w:rsid w:val="000B0914"/>
    <w:rsid w:val="000B2B75"/>
    <w:rsid w:val="000D2BA2"/>
    <w:rsid w:val="000D32A6"/>
    <w:rsid w:val="000F2166"/>
    <w:rsid w:val="000F4C5C"/>
    <w:rsid w:val="00100BCB"/>
    <w:rsid w:val="00114C0A"/>
    <w:rsid w:val="00117BFB"/>
    <w:rsid w:val="00121A10"/>
    <w:rsid w:val="001354C2"/>
    <w:rsid w:val="00154C87"/>
    <w:rsid w:val="00171F70"/>
    <w:rsid w:val="0017720A"/>
    <w:rsid w:val="00183BE2"/>
    <w:rsid w:val="00185964"/>
    <w:rsid w:val="0019271E"/>
    <w:rsid w:val="001A58AE"/>
    <w:rsid w:val="001A6770"/>
    <w:rsid w:val="001B2464"/>
    <w:rsid w:val="001B3840"/>
    <w:rsid w:val="001C7361"/>
    <w:rsid w:val="001E53B4"/>
    <w:rsid w:val="001F26D9"/>
    <w:rsid w:val="002125A5"/>
    <w:rsid w:val="0021327A"/>
    <w:rsid w:val="0024442E"/>
    <w:rsid w:val="00246778"/>
    <w:rsid w:val="002714B6"/>
    <w:rsid w:val="002A0DBA"/>
    <w:rsid w:val="002B498D"/>
    <w:rsid w:val="002B5F59"/>
    <w:rsid w:val="002C43B8"/>
    <w:rsid w:val="002D12AD"/>
    <w:rsid w:val="002E0F5A"/>
    <w:rsid w:val="002E2B42"/>
    <w:rsid w:val="002E6DB0"/>
    <w:rsid w:val="003055C8"/>
    <w:rsid w:val="003066FA"/>
    <w:rsid w:val="00322814"/>
    <w:rsid w:val="003232D5"/>
    <w:rsid w:val="00343E16"/>
    <w:rsid w:val="00345083"/>
    <w:rsid w:val="00353764"/>
    <w:rsid w:val="00360BE7"/>
    <w:rsid w:val="00363D6C"/>
    <w:rsid w:val="00392A40"/>
    <w:rsid w:val="003A0F71"/>
    <w:rsid w:val="003A1A7B"/>
    <w:rsid w:val="003B2FA3"/>
    <w:rsid w:val="003B329A"/>
    <w:rsid w:val="003B40C1"/>
    <w:rsid w:val="003C6EAE"/>
    <w:rsid w:val="003D00E8"/>
    <w:rsid w:val="003D3942"/>
    <w:rsid w:val="003D526F"/>
    <w:rsid w:val="003F29A3"/>
    <w:rsid w:val="004009A7"/>
    <w:rsid w:val="00400D09"/>
    <w:rsid w:val="00411DD6"/>
    <w:rsid w:val="00422F55"/>
    <w:rsid w:val="00430576"/>
    <w:rsid w:val="0046108F"/>
    <w:rsid w:val="00480870"/>
    <w:rsid w:val="004A10AC"/>
    <w:rsid w:val="004A6BAD"/>
    <w:rsid w:val="004A79C8"/>
    <w:rsid w:val="004C491B"/>
    <w:rsid w:val="004D5538"/>
    <w:rsid w:val="004D6C4F"/>
    <w:rsid w:val="004E14BA"/>
    <w:rsid w:val="00501AFE"/>
    <w:rsid w:val="00502891"/>
    <w:rsid w:val="005105FB"/>
    <w:rsid w:val="00517443"/>
    <w:rsid w:val="00524407"/>
    <w:rsid w:val="00524A05"/>
    <w:rsid w:val="00547D1C"/>
    <w:rsid w:val="005560F4"/>
    <w:rsid w:val="00560D4B"/>
    <w:rsid w:val="00582417"/>
    <w:rsid w:val="005A2382"/>
    <w:rsid w:val="005A2E37"/>
    <w:rsid w:val="005C1778"/>
    <w:rsid w:val="005C2BD6"/>
    <w:rsid w:val="006239DE"/>
    <w:rsid w:val="00630D80"/>
    <w:rsid w:val="00652C09"/>
    <w:rsid w:val="0065483D"/>
    <w:rsid w:val="006750A0"/>
    <w:rsid w:val="00675C99"/>
    <w:rsid w:val="00677F54"/>
    <w:rsid w:val="00680BEF"/>
    <w:rsid w:val="00685C1C"/>
    <w:rsid w:val="006866E9"/>
    <w:rsid w:val="00686E9A"/>
    <w:rsid w:val="006927A3"/>
    <w:rsid w:val="006A50B6"/>
    <w:rsid w:val="006B403E"/>
    <w:rsid w:val="006C482B"/>
    <w:rsid w:val="006C4883"/>
    <w:rsid w:val="006E00E1"/>
    <w:rsid w:val="006E5D78"/>
    <w:rsid w:val="006F0EE4"/>
    <w:rsid w:val="006F10B8"/>
    <w:rsid w:val="00753B80"/>
    <w:rsid w:val="0075473F"/>
    <w:rsid w:val="00756FAA"/>
    <w:rsid w:val="00760D32"/>
    <w:rsid w:val="00763DBE"/>
    <w:rsid w:val="00764D5E"/>
    <w:rsid w:val="00773FC6"/>
    <w:rsid w:val="007C20AB"/>
    <w:rsid w:val="007C2EBD"/>
    <w:rsid w:val="00802561"/>
    <w:rsid w:val="00807355"/>
    <w:rsid w:val="008122FB"/>
    <w:rsid w:val="00835070"/>
    <w:rsid w:val="008412BE"/>
    <w:rsid w:val="00843A09"/>
    <w:rsid w:val="0085534E"/>
    <w:rsid w:val="008708A5"/>
    <w:rsid w:val="00871BCB"/>
    <w:rsid w:val="008724DB"/>
    <w:rsid w:val="00881DA0"/>
    <w:rsid w:val="0089269F"/>
    <w:rsid w:val="008B4144"/>
    <w:rsid w:val="008B7195"/>
    <w:rsid w:val="008D0F10"/>
    <w:rsid w:val="008D75E9"/>
    <w:rsid w:val="008F047F"/>
    <w:rsid w:val="008F5DA1"/>
    <w:rsid w:val="009015A5"/>
    <w:rsid w:val="00904558"/>
    <w:rsid w:val="00904C5D"/>
    <w:rsid w:val="009144A3"/>
    <w:rsid w:val="0091646C"/>
    <w:rsid w:val="00920B95"/>
    <w:rsid w:val="00923E1D"/>
    <w:rsid w:val="009266DD"/>
    <w:rsid w:val="00960C86"/>
    <w:rsid w:val="00966123"/>
    <w:rsid w:val="00970799"/>
    <w:rsid w:val="00971B44"/>
    <w:rsid w:val="009774E7"/>
    <w:rsid w:val="009C76A3"/>
    <w:rsid w:val="009D3278"/>
    <w:rsid w:val="009D69DE"/>
    <w:rsid w:val="009E3711"/>
    <w:rsid w:val="00A11685"/>
    <w:rsid w:val="00A30F47"/>
    <w:rsid w:val="00A34AB1"/>
    <w:rsid w:val="00A34D51"/>
    <w:rsid w:val="00A357DE"/>
    <w:rsid w:val="00A533F8"/>
    <w:rsid w:val="00A63563"/>
    <w:rsid w:val="00A66152"/>
    <w:rsid w:val="00A71117"/>
    <w:rsid w:val="00A74E2F"/>
    <w:rsid w:val="00A878A8"/>
    <w:rsid w:val="00A92164"/>
    <w:rsid w:val="00A9413F"/>
    <w:rsid w:val="00AB5420"/>
    <w:rsid w:val="00AB75B6"/>
    <w:rsid w:val="00AD0EB1"/>
    <w:rsid w:val="00AD138E"/>
    <w:rsid w:val="00AD5CDB"/>
    <w:rsid w:val="00AE5489"/>
    <w:rsid w:val="00AF259F"/>
    <w:rsid w:val="00B04B0D"/>
    <w:rsid w:val="00B06A7A"/>
    <w:rsid w:val="00B076F4"/>
    <w:rsid w:val="00B10A85"/>
    <w:rsid w:val="00B16552"/>
    <w:rsid w:val="00B27C20"/>
    <w:rsid w:val="00B32FC6"/>
    <w:rsid w:val="00B457AB"/>
    <w:rsid w:val="00B53D0D"/>
    <w:rsid w:val="00B81867"/>
    <w:rsid w:val="00BC0A2F"/>
    <w:rsid w:val="00BC3B2E"/>
    <w:rsid w:val="00BC538E"/>
    <w:rsid w:val="00BF2863"/>
    <w:rsid w:val="00C0109E"/>
    <w:rsid w:val="00C05CEB"/>
    <w:rsid w:val="00C12BC9"/>
    <w:rsid w:val="00C1319F"/>
    <w:rsid w:val="00C21A97"/>
    <w:rsid w:val="00C3214E"/>
    <w:rsid w:val="00C426E7"/>
    <w:rsid w:val="00C42FC5"/>
    <w:rsid w:val="00C859BD"/>
    <w:rsid w:val="00C87432"/>
    <w:rsid w:val="00C90BA3"/>
    <w:rsid w:val="00C9106F"/>
    <w:rsid w:val="00CB15F9"/>
    <w:rsid w:val="00CC3035"/>
    <w:rsid w:val="00CC54DA"/>
    <w:rsid w:val="00CC6259"/>
    <w:rsid w:val="00CD4EA6"/>
    <w:rsid w:val="00CD786B"/>
    <w:rsid w:val="00CE1667"/>
    <w:rsid w:val="00CE5E8F"/>
    <w:rsid w:val="00CF092E"/>
    <w:rsid w:val="00CF3938"/>
    <w:rsid w:val="00D04A6B"/>
    <w:rsid w:val="00D10BCE"/>
    <w:rsid w:val="00D277E1"/>
    <w:rsid w:val="00D33C79"/>
    <w:rsid w:val="00D443B3"/>
    <w:rsid w:val="00D51BFA"/>
    <w:rsid w:val="00D6233B"/>
    <w:rsid w:val="00D624C5"/>
    <w:rsid w:val="00D70692"/>
    <w:rsid w:val="00D7732B"/>
    <w:rsid w:val="00D82043"/>
    <w:rsid w:val="00DA058D"/>
    <w:rsid w:val="00DA28FF"/>
    <w:rsid w:val="00DE7C3C"/>
    <w:rsid w:val="00DF4E66"/>
    <w:rsid w:val="00E00BEA"/>
    <w:rsid w:val="00E11511"/>
    <w:rsid w:val="00E135CD"/>
    <w:rsid w:val="00E17A4C"/>
    <w:rsid w:val="00E34AF5"/>
    <w:rsid w:val="00E4401D"/>
    <w:rsid w:val="00E85AFD"/>
    <w:rsid w:val="00E91477"/>
    <w:rsid w:val="00E9792F"/>
    <w:rsid w:val="00EC21D8"/>
    <w:rsid w:val="00EE13DE"/>
    <w:rsid w:val="00F0727C"/>
    <w:rsid w:val="00F1426E"/>
    <w:rsid w:val="00F25833"/>
    <w:rsid w:val="00F364B7"/>
    <w:rsid w:val="00F46104"/>
    <w:rsid w:val="00F62EC1"/>
    <w:rsid w:val="00F75405"/>
    <w:rsid w:val="00F87392"/>
    <w:rsid w:val="00F96B71"/>
    <w:rsid w:val="00F96CFE"/>
    <w:rsid w:val="00FA64AA"/>
    <w:rsid w:val="00FB155A"/>
    <w:rsid w:val="00FB173E"/>
    <w:rsid w:val="00FB5DBF"/>
    <w:rsid w:val="00FC2AC2"/>
    <w:rsid w:val="00FC700C"/>
    <w:rsid w:val="00FE0230"/>
    <w:rsid w:val="00FF12A7"/>
    <w:rsid w:val="00FF172C"/>
    <w:rsid w:val="00FF46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2FA31167-CB16-40CC-888D-4CE0FA3C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Mencinsinresolver">
    <w:name w:val="Unresolved Mention"/>
    <w:basedOn w:val="Fuentedeprrafopredeter"/>
    <w:uiPriority w:val="99"/>
    <w:semiHidden/>
    <w:unhideWhenUsed/>
    <w:rsid w:val="00547D1C"/>
    <w:rPr>
      <w:color w:val="605E5C"/>
      <w:shd w:val="clear" w:color="auto" w:fill="E1DFDD"/>
    </w:rPr>
  </w:style>
  <w:style w:type="character" w:styleId="Hipervnculovisitado">
    <w:name w:val="FollowedHyperlink"/>
    <w:basedOn w:val="Fuentedeprrafopredeter"/>
    <w:uiPriority w:val="99"/>
    <w:semiHidden/>
    <w:unhideWhenUsed/>
    <w:rsid w:val="00360BE7"/>
    <w:rPr>
      <w:color w:val="356A95" w:themeColor="followedHyperlink"/>
      <w:u w:val="single"/>
    </w:rPr>
  </w:style>
  <w:style w:type="table" w:styleId="Tablaconcuadrcula4-nfasis5">
    <w:name w:val="Grid Table 4 Accent 5"/>
    <w:basedOn w:val="Tablanormal"/>
    <w:uiPriority w:val="49"/>
    <w:rsid w:val="00582417"/>
    <w:tblPr>
      <w:tblStyleRowBandSize w:val="1"/>
      <w:tblStyleColBandSize w:val="1"/>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Pr>
    <w:tblStylePr w:type="firstRow">
      <w:rPr>
        <w:b/>
        <w:bCs/>
        <w:color w:val="FFFFFF" w:themeColor="background1"/>
      </w:rPr>
      <w:tblPr/>
      <w:tcPr>
        <w:tcBorders>
          <w:top w:val="single" w:sz="4" w:space="0" w:color="E87D37" w:themeColor="accent5"/>
          <w:left w:val="single" w:sz="4" w:space="0" w:color="E87D37" w:themeColor="accent5"/>
          <w:bottom w:val="single" w:sz="4" w:space="0" w:color="E87D37" w:themeColor="accent5"/>
          <w:right w:val="single" w:sz="4" w:space="0" w:color="E87D37" w:themeColor="accent5"/>
          <w:insideH w:val="nil"/>
          <w:insideV w:val="nil"/>
        </w:tcBorders>
        <w:shd w:val="clear" w:color="auto" w:fill="E87D37" w:themeFill="accent5"/>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styleId="Tablaconcuadrcula1clara-nfasis5">
    <w:name w:val="Grid Table 1 Light Accent 5"/>
    <w:basedOn w:val="Tablanormal"/>
    <w:uiPriority w:val="46"/>
    <w:rsid w:val="001F26D9"/>
    <w:tblPr>
      <w:tblStyleRowBandSize w:val="1"/>
      <w:tblStyleColBandSize w:val="1"/>
      <w:tblBorders>
        <w:top w:val="single" w:sz="4" w:space="0" w:color="F5CAAE" w:themeColor="accent5" w:themeTint="66"/>
        <w:left w:val="single" w:sz="4" w:space="0" w:color="F5CAAE" w:themeColor="accent5" w:themeTint="66"/>
        <w:bottom w:val="single" w:sz="4" w:space="0" w:color="F5CAAE" w:themeColor="accent5" w:themeTint="66"/>
        <w:right w:val="single" w:sz="4" w:space="0" w:color="F5CAAE" w:themeColor="accent5" w:themeTint="66"/>
        <w:insideH w:val="single" w:sz="4" w:space="0" w:color="F5CAAE" w:themeColor="accent5" w:themeTint="66"/>
        <w:insideV w:val="single" w:sz="4" w:space="0" w:color="F5CAAE" w:themeColor="accent5" w:themeTint="66"/>
      </w:tblBorders>
    </w:tblPr>
    <w:tblStylePr w:type="firstRow">
      <w:rPr>
        <w:b/>
        <w:bCs/>
      </w:rPr>
      <w:tblPr/>
      <w:tcPr>
        <w:tcBorders>
          <w:bottom w:val="single" w:sz="12" w:space="0" w:color="F1B086" w:themeColor="accent5" w:themeTint="99"/>
        </w:tcBorders>
      </w:tcPr>
    </w:tblStylePr>
    <w:tblStylePr w:type="lastRow">
      <w:rPr>
        <w:b/>
        <w:bCs/>
      </w:rPr>
      <w:tblPr/>
      <w:tcPr>
        <w:tcBorders>
          <w:top w:val="double" w:sz="2" w:space="0" w:color="F1B086" w:themeColor="accent5" w:themeTint="99"/>
        </w:tcBorders>
      </w:tcPr>
    </w:tblStylePr>
    <w:tblStylePr w:type="firstCol">
      <w:rPr>
        <w:b/>
        <w:bCs/>
      </w:rPr>
    </w:tblStylePr>
    <w:tblStylePr w:type="lastCol">
      <w:rPr>
        <w:b/>
        <w:bCs/>
      </w:rPr>
    </w:tblStylePr>
  </w:style>
  <w:style w:type="table" w:styleId="Tabladelista6concolores-nfasis5">
    <w:name w:val="List Table 6 Colorful Accent 5"/>
    <w:basedOn w:val="Tablanormal"/>
    <w:uiPriority w:val="51"/>
    <w:rsid w:val="001F26D9"/>
    <w:rPr>
      <w:color w:val="C05916" w:themeColor="accent5" w:themeShade="BF"/>
    </w:rPr>
    <w:tblPr>
      <w:tblStyleRowBandSize w:val="1"/>
      <w:tblStyleColBandSize w:val="1"/>
      <w:tblBorders>
        <w:top w:val="single" w:sz="4" w:space="0" w:color="E87D37" w:themeColor="accent5"/>
        <w:bottom w:val="single" w:sz="4" w:space="0" w:color="E87D37" w:themeColor="accent5"/>
      </w:tblBorders>
    </w:tblPr>
    <w:tblStylePr w:type="firstRow">
      <w:rPr>
        <w:b/>
        <w:bCs/>
      </w:rPr>
      <w:tblPr/>
      <w:tcPr>
        <w:tcBorders>
          <w:bottom w:val="single" w:sz="4" w:space="0" w:color="E87D37" w:themeColor="accent5"/>
        </w:tcBorders>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character" w:customStyle="1" w:styleId="superscript">
    <w:name w:val="superscript"/>
    <w:basedOn w:val="Fuentedeprrafopredeter"/>
    <w:rsid w:val="00966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03331873">
      <w:bodyDiv w:val="1"/>
      <w:marLeft w:val="0"/>
      <w:marRight w:val="0"/>
      <w:marTop w:val="0"/>
      <w:marBottom w:val="0"/>
      <w:divBdr>
        <w:top w:val="none" w:sz="0" w:space="0" w:color="auto"/>
        <w:left w:val="none" w:sz="0" w:space="0" w:color="auto"/>
        <w:bottom w:val="none" w:sz="0" w:space="0" w:color="auto"/>
        <w:right w:val="none" w:sz="0" w:space="0" w:color="auto"/>
      </w:divBdr>
    </w:div>
    <w:div w:id="417480966">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769813485">
      <w:bodyDiv w:val="1"/>
      <w:marLeft w:val="0"/>
      <w:marRight w:val="0"/>
      <w:marTop w:val="0"/>
      <w:marBottom w:val="0"/>
      <w:divBdr>
        <w:top w:val="none" w:sz="0" w:space="0" w:color="auto"/>
        <w:left w:val="none" w:sz="0" w:space="0" w:color="auto"/>
        <w:bottom w:val="none" w:sz="0" w:space="0" w:color="auto"/>
        <w:right w:val="none" w:sz="0" w:space="0" w:color="auto"/>
      </w:divBdr>
    </w:div>
    <w:div w:id="864561710">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46086450">
      <w:bodyDiv w:val="1"/>
      <w:marLeft w:val="0"/>
      <w:marRight w:val="0"/>
      <w:marTop w:val="0"/>
      <w:marBottom w:val="0"/>
      <w:divBdr>
        <w:top w:val="none" w:sz="0" w:space="0" w:color="auto"/>
        <w:left w:val="none" w:sz="0" w:space="0" w:color="auto"/>
        <w:bottom w:val="none" w:sz="0" w:space="0" w:color="auto"/>
        <w:right w:val="none" w:sz="0" w:space="0" w:color="auto"/>
      </w:divBdr>
    </w:div>
    <w:div w:id="954751172">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3338082">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05997061">
      <w:bodyDiv w:val="1"/>
      <w:marLeft w:val="0"/>
      <w:marRight w:val="0"/>
      <w:marTop w:val="0"/>
      <w:marBottom w:val="0"/>
      <w:divBdr>
        <w:top w:val="none" w:sz="0" w:space="0" w:color="auto"/>
        <w:left w:val="none" w:sz="0" w:space="0" w:color="auto"/>
        <w:bottom w:val="none" w:sz="0" w:space="0" w:color="auto"/>
        <w:right w:val="none" w:sz="0" w:space="0" w:color="auto"/>
      </w:divBdr>
    </w:div>
    <w:div w:id="112076101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427992182">
      <w:bodyDiv w:val="1"/>
      <w:marLeft w:val="0"/>
      <w:marRight w:val="0"/>
      <w:marTop w:val="0"/>
      <w:marBottom w:val="0"/>
      <w:divBdr>
        <w:top w:val="none" w:sz="0" w:space="0" w:color="auto"/>
        <w:left w:val="none" w:sz="0" w:space="0" w:color="auto"/>
        <w:bottom w:val="none" w:sz="0" w:space="0" w:color="auto"/>
        <w:right w:val="none" w:sz="0" w:space="0" w:color="auto"/>
      </w:divBdr>
      <w:divsChild>
        <w:div w:id="39715171">
          <w:marLeft w:val="0"/>
          <w:marRight w:val="0"/>
          <w:marTop w:val="0"/>
          <w:marBottom w:val="0"/>
          <w:divBdr>
            <w:top w:val="none" w:sz="0" w:space="0" w:color="auto"/>
            <w:left w:val="none" w:sz="0" w:space="0" w:color="auto"/>
            <w:bottom w:val="none" w:sz="0" w:space="0" w:color="auto"/>
            <w:right w:val="none" w:sz="0" w:space="0" w:color="auto"/>
          </w:divBdr>
        </w:div>
        <w:div w:id="68699489">
          <w:marLeft w:val="0"/>
          <w:marRight w:val="0"/>
          <w:marTop w:val="0"/>
          <w:marBottom w:val="0"/>
          <w:divBdr>
            <w:top w:val="none" w:sz="0" w:space="0" w:color="auto"/>
            <w:left w:val="none" w:sz="0" w:space="0" w:color="auto"/>
            <w:bottom w:val="none" w:sz="0" w:space="0" w:color="auto"/>
            <w:right w:val="none" w:sz="0" w:space="0" w:color="auto"/>
          </w:divBdr>
        </w:div>
        <w:div w:id="294601892">
          <w:marLeft w:val="0"/>
          <w:marRight w:val="0"/>
          <w:marTop w:val="0"/>
          <w:marBottom w:val="0"/>
          <w:divBdr>
            <w:top w:val="none" w:sz="0" w:space="0" w:color="auto"/>
            <w:left w:val="none" w:sz="0" w:space="0" w:color="auto"/>
            <w:bottom w:val="none" w:sz="0" w:space="0" w:color="auto"/>
            <w:right w:val="none" w:sz="0" w:space="0" w:color="auto"/>
          </w:divBdr>
        </w:div>
        <w:div w:id="423918404">
          <w:marLeft w:val="0"/>
          <w:marRight w:val="0"/>
          <w:marTop w:val="0"/>
          <w:marBottom w:val="0"/>
          <w:divBdr>
            <w:top w:val="none" w:sz="0" w:space="0" w:color="auto"/>
            <w:left w:val="none" w:sz="0" w:space="0" w:color="auto"/>
            <w:bottom w:val="none" w:sz="0" w:space="0" w:color="auto"/>
            <w:right w:val="none" w:sz="0" w:space="0" w:color="auto"/>
          </w:divBdr>
        </w:div>
        <w:div w:id="513349012">
          <w:marLeft w:val="0"/>
          <w:marRight w:val="0"/>
          <w:marTop w:val="0"/>
          <w:marBottom w:val="0"/>
          <w:divBdr>
            <w:top w:val="none" w:sz="0" w:space="0" w:color="auto"/>
            <w:left w:val="none" w:sz="0" w:space="0" w:color="auto"/>
            <w:bottom w:val="none" w:sz="0" w:space="0" w:color="auto"/>
            <w:right w:val="none" w:sz="0" w:space="0" w:color="auto"/>
          </w:divBdr>
        </w:div>
        <w:div w:id="768890646">
          <w:marLeft w:val="0"/>
          <w:marRight w:val="0"/>
          <w:marTop w:val="0"/>
          <w:marBottom w:val="0"/>
          <w:divBdr>
            <w:top w:val="none" w:sz="0" w:space="0" w:color="auto"/>
            <w:left w:val="none" w:sz="0" w:space="0" w:color="auto"/>
            <w:bottom w:val="none" w:sz="0" w:space="0" w:color="auto"/>
            <w:right w:val="none" w:sz="0" w:space="0" w:color="auto"/>
          </w:divBdr>
        </w:div>
        <w:div w:id="859129004">
          <w:marLeft w:val="0"/>
          <w:marRight w:val="0"/>
          <w:marTop w:val="0"/>
          <w:marBottom w:val="0"/>
          <w:divBdr>
            <w:top w:val="none" w:sz="0" w:space="0" w:color="auto"/>
            <w:left w:val="none" w:sz="0" w:space="0" w:color="auto"/>
            <w:bottom w:val="none" w:sz="0" w:space="0" w:color="auto"/>
            <w:right w:val="none" w:sz="0" w:space="0" w:color="auto"/>
          </w:divBdr>
        </w:div>
        <w:div w:id="1554123612">
          <w:marLeft w:val="0"/>
          <w:marRight w:val="0"/>
          <w:marTop w:val="0"/>
          <w:marBottom w:val="0"/>
          <w:divBdr>
            <w:top w:val="none" w:sz="0" w:space="0" w:color="auto"/>
            <w:left w:val="none" w:sz="0" w:space="0" w:color="auto"/>
            <w:bottom w:val="none" w:sz="0" w:space="0" w:color="auto"/>
            <w:right w:val="none" w:sz="0" w:space="0" w:color="auto"/>
          </w:divBdr>
        </w:div>
        <w:div w:id="1701783645">
          <w:marLeft w:val="0"/>
          <w:marRight w:val="0"/>
          <w:marTop w:val="0"/>
          <w:marBottom w:val="0"/>
          <w:divBdr>
            <w:top w:val="none" w:sz="0" w:space="0" w:color="auto"/>
            <w:left w:val="none" w:sz="0" w:space="0" w:color="auto"/>
            <w:bottom w:val="none" w:sz="0" w:space="0" w:color="auto"/>
            <w:right w:val="none" w:sz="0" w:space="0" w:color="auto"/>
          </w:divBdr>
        </w:div>
      </w:divsChild>
    </w:div>
    <w:div w:id="1534734455">
      <w:bodyDiv w:val="1"/>
      <w:marLeft w:val="0"/>
      <w:marRight w:val="0"/>
      <w:marTop w:val="0"/>
      <w:marBottom w:val="0"/>
      <w:divBdr>
        <w:top w:val="none" w:sz="0" w:space="0" w:color="auto"/>
        <w:left w:val="none" w:sz="0" w:space="0" w:color="auto"/>
        <w:bottom w:val="none" w:sz="0" w:space="0" w:color="auto"/>
        <w:right w:val="none" w:sz="0" w:space="0" w:color="auto"/>
      </w:divBdr>
    </w:div>
    <w:div w:id="1570648678">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12538900">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825122906">
      <w:bodyDiv w:val="1"/>
      <w:marLeft w:val="0"/>
      <w:marRight w:val="0"/>
      <w:marTop w:val="0"/>
      <w:marBottom w:val="0"/>
      <w:divBdr>
        <w:top w:val="none" w:sz="0" w:space="0" w:color="auto"/>
        <w:left w:val="none" w:sz="0" w:space="0" w:color="auto"/>
        <w:bottom w:val="none" w:sz="0" w:space="0" w:color="auto"/>
        <w:right w:val="none" w:sz="0" w:space="0" w:color="auto"/>
      </w:divBdr>
    </w:div>
    <w:div w:id="1845389493">
      <w:bodyDiv w:val="1"/>
      <w:marLeft w:val="0"/>
      <w:marRight w:val="0"/>
      <w:marTop w:val="0"/>
      <w:marBottom w:val="0"/>
      <w:divBdr>
        <w:top w:val="none" w:sz="0" w:space="0" w:color="auto"/>
        <w:left w:val="none" w:sz="0" w:space="0" w:color="auto"/>
        <w:bottom w:val="none" w:sz="0" w:space="0" w:color="auto"/>
        <w:right w:val="none" w:sz="0" w:space="0" w:color="auto"/>
      </w:divBdr>
    </w:div>
    <w:div w:id="1895507711">
      <w:bodyDiv w:val="1"/>
      <w:marLeft w:val="0"/>
      <w:marRight w:val="0"/>
      <w:marTop w:val="0"/>
      <w:marBottom w:val="0"/>
      <w:divBdr>
        <w:top w:val="none" w:sz="0" w:space="0" w:color="auto"/>
        <w:left w:val="none" w:sz="0" w:space="0" w:color="auto"/>
        <w:bottom w:val="none" w:sz="0" w:space="0" w:color="auto"/>
        <w:right w:val="none" w:sz="0" w:space="0" w:color="auto"/>
      </w:divBdr>
      <w:divsChild>
        <w:div w:id="362484290">
          <w:marLeft w:val="0"/>
          <w:marRight w:val="0"/>
          <w:marTop w:val="0"/>
          <w:marBottom w:val="0"/>
          <w:divBdr>
            <w:top w:val="none" w:sz="0" w:space="0" w:color="auto"/>
            <w:left w:val="none" w:sz="0" w:space="0" w:color="auto"/>
            <w:bottom w:val="none" w:sz="0" w:space="0" w:color="auto"/>
            <w:right w:val="none" w:sz="0" w:space="0" w:color="auto"/>
          </w:divBdr>
        </w:div>
        <w:div w:id="800225155">
          <w:marLeft w:val="0"/>
          <w:marRight w:val="0"/>
          <w:marTop w:val="0"/>
          <w:marBottom w:val="0"/>
          <w:divBdr>
            <w:top w:val="none" w:sz="0" w:space="0" w:color="auto"/>
            <w:left w:val="none" w:sz="0" w:space="0" w:color="auto"/>
            <w:bottom w:val="none" w:sz="0" w:space="0" w:color="auto"/>
            <w:right w:val="none" w:sz="0" w:space="0" w:color="auto"/>
          </w:divBdr>
        </w:div>
      </w:divsChild>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1990404113">
      <w:bodyDiv w:val="1"/>
      <w:marLeft w:val="0"/>
      <w:marRight w:val="0"/>
      <w:marTop w:val="0"/>
      <w:marBottom w:val="0"/>
      <w:divBdr>
        <w:top w:val="none" w:sz="0" w:space="0" w:color="auto"/>
        <w:left w:val="none" w:sz="0" w:space="0" w:color="auto"/>
        <w:bottom w:val="none" w:sz="0" w:space="0" w:color="auto"/>
        <w:right w:val="none" w:sz="0" w:space="0" w:color="auto"/>
      </w:divBdr>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13070164">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122141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cessmaker.com/es/blog/process-mapping/" TargetMode="External"/><Relationship Id="rId18" Type="http://schemas.openxmlformats.org/officeDocument/2006/relationships/hyperlink" Target="https://safetyculture.com/es/temas/mapa-de-procesos-de-una-empresa/" TargetMode="External"/><Relationship Id="rId26" Type="http://schemas.openxmlformats.org/officeDocument/2006/relationships/hyperlink" Target="http://gestion-calidad.com/gestion-proceso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processmaker.com/es/blog/process-mapping/" TargetMode="External"/><Relationship Id="rId17" Type="http://schemas.openxmlformats.org/officeDocument/2006/relationships/hyperlink" Target="https://retos-operaciones-logistica.eae.es/mapa-de-procesos/" TargetMode="External"/><Relationship Id="rId25" Type="http://schemas.openxmlformats.org/officeDocument/2006/relationships/hyperlink" Target="http://www.virtual.unal.edu.co/cursos/sedes/manizales/4060030/index.html" TargetMode="External"/><Relationship Id="rId2" Type="http://schemas.openxmlformats.org/officeDocument/2006/relationships/numbering" Target="numbering.xml"/><Relationship Id="rId16" Type="http://schemas.openxmlformats.org/officeDocument/2006/relationships/hyperlink" Target="https://www.captio.net/blog/identificar-y-elaborar-el-mapa-de-procesos-de-la-empresa"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working.com/es/blog/startups/mapa-de-procesos-definicion-y-ejemplos" TargetMode="External"/><Relationship Id="rId24" Type="http://schemas.openxmlformats.org/officeDocument/2006/relationships/hyperlink" Target="http://conaiisi.frc.utn.edu.ar/PDFsParaPublicar/1/schedConfs/7/99-468-1-DR.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ucidchart.com/pages/es/que-es-la-creacion-de-mapas-de-procesos" TargetMode="External"/><Relationship Id="rId23" Type="http://schemas.openxmlformats.org/officeDocument/2006/relationships/hyperlink" Target="http://fccea.unicauca.edu.co/old/modelos.htm" TargetMode="External"/><Relationship Id="rId28" Type="http://schemas.openxmlformats.org/officeDocument/2006/relationships/header" Target="header1.xml"/><Relationship Id="rId10" Type="http://schemas.openxmlformats.org/officeDocument/2006/relationships/hyperlink" Target="https://asana.com/es/resources/process-mapping%20"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actorialhr.co/blog/mapa-de-procesos-de-una-empresa/" TargetMode="External"/><Relationship Id="rId22" Type="http://schemas.openxmlformats.org/officeDocument/2006/relationships/hyperlink" Target="file:///C:/Users/User/AppData/Local/Temp/Rar$EXa4888.46191/dist/index.html" TargetMode="External"/><Relationship Id="rId27" Type="http://schemas.openxmlformats.org/officeDocument/2006/relationships/hyperlink" Target="http://www.minetur.gob.es/Publicaciones/Publicacionesperiodicas/EconomiaIndustrial/RevistaEconomiaIndustrial/330/12jrza.pdf"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23</TotalTime>
  <Pages>1</Pages>
  <Words>3838</Words>
  <Characters>21112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SUAREZ</dc:creator>
  <cp:keywords/>
  <dc:description/>
  <cp:lastModifiedBy>Miguel Angel Sisa Segura</cp:lastModifiedBy>
  <cp:revision>4</cp:revision>
  <cp:lastPrinted>2016-06-08T15:42:00Z</cp:lastPrinted>
  <dcterms:created xsi:type="dcterms:W3CDTF">2024-02-16T13:25:00Z</dcterms:created>
  <dcterms:modified xsi:type="dcterms:W3CDTF">2024-02-16T13:47:00Z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2022-07-16T00:08:55Z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ce398b8c-bfc3-4443-9062-eb7fc3e3d571</vt:lpwstr>
  </property>
  <property fmtid="{D5CDD505-2E9C-101B-9397-08002B2CF9AE}" pid="8" name="MSIP_Label_1299739c-ad3d-4908-806e-4d91151a6e13_ContentBits">
    <vt:lpwstr>0</vt:lpwstr>
  </property>
</Properties>
</file>