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2DF" w:rsidP="49C711DF" w:rsidRDefault="23323C1A" w14:paraId="04D4FF5B" w14:textId="5E158E1B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hanging="2"/>
        <w:rPr>
          <w:rFonts w:eastAsia="" w:eastAsiaTheme="minorEastAsia"/>
          <w:color w:val="000000"/>
        </w:rPr>
      </w:pPr>
      <w:r w:rsidRPr="49C711DF" w:rsidR="23323C1A">
        <w:rPr>
          <w:rFonts w:eastAsia="" w:eastAsiaTheme="minorEastAsia"/>
          <w:b w:val="1"/>
          <w:bCs w:val="1"/>
        </w:rPr>
        <w:t>Disciplina:</w:t>
      </w:r>
      <w:r w:rsidRPr="49C711DF" w:rsidR="23323C1A">
        <w:rPr>
          <w:rFonts w:eastAsia="" w:eastAsiaTheme="minorEastAsia"/>
        </w:rPr>
        <w:t xml:space="preserve"> </w:t>
      </w:r>
      <w:r w:rsidRPr="49C711DF" w:rsidR="04085107">
        <w:rPr>
          <w:rFonts w:eastAsia="" w:eastAsiaTheme="minorEastAsia"/>
          <w:b w:val="1"/>
          <w:bCs w:val="1"/>
          <w:color w:val="000000" w:themeColor="text1" w:themeTint="FF" w:themeShade="FF"/>
        </w:rPr>
        <w:t>Engenharia Econômica</w:t>
      </w:r>
    </w:p>
    <w:p w:rsidRPr="001532DF" w:rsidR="001532DF" w:rsidP="49C711DF" w:rsidRDefault="23323C1A" w14:paraId="7DD30284" w14:textId="410A5D5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hanging="2"/>
        <w:rPr>
          <w:rFonts w:eastAsia="" w:eastAsiaTheme="minorEastAsia"/>
        </w:rPr>
      </w:pPr>
      <w:r w:rsidRPr="49C711DF" w:rsidR="23323C1A">
        <w:rPr>
          <w:rFonts w:eastAsia="" w:eastAsiaTheme="minorEastAsia"/>
          <w:b w:val="1"/>
          <w:bCs w:val="1"/>
        </w:rPr>
        <w:t xml:space="preserve">Unidade de </w:t>
      </w:r>
      <w:r w:rsidRPr="49C711DF" w:rsidR="7B39718F">
        <w:rPr>
          <w:rFonts w:eastAsia="" w:eastAsiaTheme="minorEastAsia"/>
          <w:b w:val="1"/>
          <w:bCs w:val="1"/>
        </w:rPr>
        <w:t>a</w:t>
      </w:r>
      <w:r w:rsidRPr="49C711DF" w:rsidR="23323C1A">
        <w:rPr>
          <w:rFonts w:eastAsia="" w:eastAsiaTheme="minorEastAsia"/>
          <w:b w:val="1"/>
          <w:bCs w:val="1"/>
        </w:rPr>
        <w:t>prendizagem</w:t>
      </w:r>
      <w:r w:rsidRPr="49C711DF" w:rsidR="23323C1A">
        <w:rPr>
          <w:rFonts w:eastAsia="" w:eastAsiaTheme="minorEastAsia"/>
        </w:rPr>
        <w:t>:</w:t>
      </w:r>
      <w:r w:rsidRPr="49C711DF" w:rsidR="0002042E">
        <w:rPr>
          <w:rFonts w:eastAsia="" w:eastAsiaTheme="minorEastAsia"/>
        </w:rPr>
        <w:t xml:space="preserve"> </w:t>
      </w:r>
      <w:r w:rsidRPr="49C711DF" w:rsidR="01B71A66">
        <w:rPr>
          <w:rFonts w:eastAsia="" w:eastAsiaTheme="minorEastAsia"/>
        </w:rPr>
        <w:t>UA1 |</w:t>
      </w:r>
      <w:r w:rsidRPr="49C711DF" w:rsidR="0002042E">
        <w:rPr>
          <w:rFonts w:eastAsia="" w:eastAsiaTheme="minorEastAsia"/>
        </w:rPr>
        <w:t xml:space="preserve"> Valores financeiros</w:t>
      </w:r>
      <w:r w:rsidRPr="49C711DF" w:rsidR="01B71A66">
        <w:rPr>
          <w:rFonts w:eastAsia="" w:eastAsiaTheme="minorEastAsia"/>
        </w:rPr>
        <w:t xml:space="preserve"> </w:t>
      </w:r>
    </w:p>
    <w:p w:rsidRPr="001532DF" w:rsidR="0043183A" w:rsidP="49C711DF" w:rsidRDefault="1456F2A8" w14:paraId="758EF617" w14:textId="3C868905">
      <w:pPr>
        <w:spacing w:after="120" w:line="276" w:lineRule="auto"/>
        <w:rPr>
          <w:rFonts w:eastAsia="" w:eastAsiaTheme="minorEastAsia"/>
          <w:color w:val="000000" w:themeColor="text1"/>
        </w:rPr>
      </w:pPr>
      <w:r w:rsidRPr="49C711DF" w:rsidR="1456F2A8">
        <w:rPr>
          <w:rFonts w:eastAsia="" w:eastAsiaTheme="minorEastAsia"/>
          <w:b w:val="1"/>
          <w:bCs w:val="1"/>
        </w:rPr>
        <w:t>Módulo</w:t>
      </w:r>
      <w:r w:rsidRPr="49C711DF" w:rsidR="370BB245">
        <w:rPr>
          <w:rFonts w:eastAsia="" w:eastAsiaTheme="minorEastAsia"/>
          <w:b w:val="1"/>
          <w:bCs w:val="1"/>
        </w:rPr>
        <w:t xml:space="preserve"> de aprendizagem</w:t>
      </w:r>
      <w:r w:rsidRPr="49C711DF" w:rsidR="1456F2A8">
        <w:rPr>
          <w:rFonts w:eastAsia="" w:eastAsiaTheme="minorEastAsia"/>
          <w:b w:val="1"/>
          <w:bCs w:val="1"/>
        </w:rPr>
        <w:t>:</w:t>
      </w:r>
      <w:r w:rsidRPr="49C711DF" w:rsidR="1456F2A8">
        <w:rPr>
          <w:rFonts w:eastAsia="" w:eastAsiaTheme="minorEastAsia"/>
        </w:rPr>
        <w:t xml:space="preserve"> </w:t>
      </w:r>
      <w:r w:rsidRPr="49C711DF" w:rsidR="47760777">
        <w:rPr>
          <w:rFonts w:eastAsia="" w:eastAsiaTheme="minorEastAsia"/>
        </w:rPr>
        <w:t>M</w:t>
      </w:r>
      <w:r w:rsidRPr="49C711DF" w:rsidR="1A8E68EF">
        <w:rPr>
          <w:rFonts w:eastAsia="" w:eastAsiaTheme="minorEastAsia"/>
        </w:rPr>
        <w:t>7</w:t>
      </w:r>
      <w:r w:rsidRPr="49C711DF" w:rsidR="7C930DE3">
        <w:rPr>
          <w:rFonts w:eastAsia="" w:eastAsiaTheme="minorEastAsia"/>
        </w:rPr>
        <w:t xml:space="preserve"> | </w:t>
      </w:r>
      <w:r w:rsidRPr="49C711DF" w:rsidR="0002042E">
        <w:rPr>
          <w:rFonts w:eastAsia="" w:eastAsiaTheme="minorEastAsia"/>
          <w:color w:val="000000" w:themeColor="text1" w:themeTint="FF" w:themeShade="FF"/>
        </w:rPr>
        <w:t>Exercícios de Aplicação</w:t>
      </w:r>
      <w:r w:rsidRPr="49C711DF" w:rsidR="0B4532C9">
        <w:rPr>
          <w:rFonts w:eastAsia="" w:eastAsiaTheme="minorEastAsia"/>
          <w:color w:val="000000" w:themeColor="text1" w:themeTint="FF" w:themeShade="FF"/>
        </w:rPr>
        <w:t xml:space="preserve"> </w:t>
      </w:r>
    </w:p>
    <w:p w:rsidRPr="001532DF" w:rsidR="0043183A" w:rsidP="00977FF8" w:rsidRDefault="23323C1A" w14:paraId="2DFEB927" w14:textId="16D54E79">
      <w:pPr>
        <w:spacing w:after="120" w:line="276" w:lineRule="auto"/>
        <w:rPr>
          <w:rFonts w:eastAsiaTheme="minorEastAsia"/>
          <w:b/>
          <w:bCs/>
        </w:rPr>
      </w:pPr>
      <w:r w:rsidRPr="00977FF8">
        <w:rPr>
          <w:rFonts w:eastAsiaTheme="minorEastAsia"/>
          <w:b/>
          <w:bCs/>
        </w:rPr>
        <w:t xml:space="preserve">Estudante: </w:t>
      </w:r>
    </w:p>
    <w:p w:rsidRPr="00D6123F" w:rsidR="00D6123F" w:rsidP="0002042E" w:rsidRDefault="456833C0" w14:paraId="4421D2C5" w14:textId="06CD74B6">
      <w:pPr>
        <w:shd w:val="clear" w:color="auto" w:fill="D9E2F3" w:themeFill="accent1" w:themeFillTint="33"/>
        <w:jc w:val="center"/>
        <w:rPr>
          <w:rFonts w:eastAsiaTheme="minorEastAsia"/>
          <w:b/>
          <w:bCs/>
          <w:color w:val="000000" w:themeColor="text1"/>
        </w:rPr>
      </w:pPr>
      <w:r w:rsidRPr="00977FF8">
        <w:rPr>
          <w:rFonts w:eastAsiaTheme="minorEastAsia"/>
          <w:b/>
          <w:bCs/>
          <w:color w:val="000000" w:themeColor="text1"/>
        </w:rPr>
        <w:t>PROPOSTA | Atividade de Aplicação</w:t>
      </w:r>
      <w:r w:rsidRPr="00977FF8" w:rsidR="67EF5365">
        <w:rPr>
          <w:rFonts w:eastAsiaTheme="minorEastAsia"/>
          <w:b/>
          <w:bCs/>
          <w:color w:val="000000" w:themeColor="text1"/>
        </w:rPr>
        <w:t xml:space="preserve"> | M</w:t>
      </w:r>
      <w:r w:rsidRPr="00977FF8" w:rsidR="79656693">
        <w:rPr>
          <w:rFonts w:eastAsiaTheme="minorEastAsia"/>
          <w:b/>
          <w:bCs/>
          <w:color w:val="000000" w:themeColor="text1"/>
        </w:rPr>
        <w:t>7</w:t>
      </w:r>
      <w:r w:rsidRPr="00977FF8" w:rsidR="67EF5365">
        <w:rPr>
          <w:rFonts w:eastAsiaTheme="minorEastAsia"/>
          <w:b/>
          <w:bCs/>
          <w:color w:val="000000" w:themeColor="text1"/>
        </w:rPr>
        <w:t xml:space="preserve"> </w:t>
      </w:r>
    </w:p>
    <w:p w:rsidRPr="00D6123F" w:rsidR="00224DD8" w:rsidP="00977FF8" w:rsidRDefault="456833C0" w14:paraId="4BFBD3A4" w14:textId="0895FED1">
      <w:pPr>
        <w:jc w:val="both"/>
        <w:rPr>
          <w:rFonts w:eastAsiaTheme="minorEastAsia"/>
        </w:rPr>
      </w:pPr>
      <w:r w:rsidRPr="00977FF8">
        <w:rPr>
          <w:rFonts w:eastAsiaTheme="minorEastAsia"/>
        </w:rPr>
        <w:t xml:space="preserve">Responda </w:t>
      </w:r>
      <w:r w:rsidRPr="00977FF8" w:rsidR="3A3FC2D0">
        <w:rPr>
          <w:rFonts w:eastAsiaTheme="minorEastAsia"/>
        </w:rPr>
        <w:t>as</w:t>
      </w:r>
      <w:r w:rsidRPr="00977FF8">
        <w:rPr>
          <w:rFonts w:eastAsiaTheme="minorEastAsia"/>
        </w:rPr>
        <w:t xml:space="preserve"> questões apresentadas a seguir, buscando elementos conceituais n</w:t>
      </w:r>
      <w:r w:rsidRPr="00977FF8" w:rsidR="0A96E64B">
        <w:rPr>
          <w:rFonts w:eastAsiaTheme="minorEastAsia"/>
        </w:rPr>
        <w:t>o módulo</w:t>
      </w:r>
      <w:r w:rsidRPr="00977FF8" w:rsidR="442EDD0D">
        <w:rPr>
          <w:rFonts w:eastAsiaTheme="minorEastAsia"/>
        </w:rPr>
        <w:t xml:space="preserve"> </w:t>
      </w:r>
      <w:r w:rsidRPr="00977FF8" w:rsidR="0A96E64B">
        <w:rPr>
          <w:rFonts w:eastAsiaTheme="minorEastAsia"/>
        </w:rPr>
        <w:t>de aprendizagem M</w:t>
      </w:r>
      <w:r w:rsidR="0002042E">
        <w:rPr>
          <w:rFonts w:eastAsiaTheme="minorEastAsia"/>
        </w:rPr>
        <w:t>5 e M6</w:t>
      </w:r>
      <w:r w:rsidRPr="00977FF8">
        <w:rPr>
          <w:rFonts w:eastAsiaTheme="minorEastAsia"/>
        </w:rPr>
        <w:t xml:space="preserve"> para </w:t>
      </w:r>
      <w:r w:rsidRPr="00977FF8" w:rsidR="005EAB7B">
        <w:rPr>
          <w:rFonts w:eastAsiaTheme="minorEastAsia"/>
        </w:rPr>
        <w:t>desenvolver</w:t>
      </w:r>
      <w:r w:rsidRPr="00977FF8">
        <w:rPr>
          <w:rFonts w:eastAsiaTheme="minorEastAsia"/>
        </w:rPr>
        <w:t xml:space="preserve"> sua</w:t>
      </w:r>
      <w:r w:rsidRPr="00977FF8" w:rsidR="2A95C632">
        <w:rPr>
          <w:rFonts w:eastAsiaTheme="minorEastAsia"/>
        </w:rPr>
        <w:t>s</w:t>
      </w:r>
      <w:r w:rsidRPr="00977FF8">
        <w:rPr>
          <w:rFonts w:eastAsiaTheme="minorEastAsia"/>
        </w:rPr>
        <w:t xml:space="preserve"> resposta</w:t>
      </w:r>
      <w:r w:rsidRPr="00977FF8" w:rsidR="5528F08F">
        <w:rPr>
          <w:rFonts w:eastAsiaTheme="minorEastAsia"/>
        </w:rPr>
        <w:t>s</w:t>
      </w:r>
      <w:r w:rsidRPr="00977FF8">
        <w:rPr>
          <w:rFonts w:eastAsiaTheme="minorEastAsia"/>
        </w:rPr>
        <w:t>.</w:t>
      </w:r>
    </w:p>
    <w:p w:rsidR="0002042E" w:rsidP="0002042E" w:rsidRDefault="0002042E" w14:paraId="70DCC71A" w14:textId="77777777">
      <w:pPr>
        <w:spacing w:after="0" w:line="240" w:lineRule="auto"/>
        <w:jc w:val="both"/>
        <w:rPr>
          <w:b/>
        </w:rPr>
      </w:pPr>
    </w:p>
    <w:p w:rsidRPr="00427C58" w:rsidR="0002042E" w:rsidP="0002042E" w:rsidRDefault="0002042E" w14:paraId="03508122" w14:textId="64A73070">
      <w:pPr>
        <w:spacing w:after="0" w:line="240" w:lineRule="auto"/>
        <w:jc w:val="both"/>
        <w:rPr>
          <w:b/>
        </w:rPr>
      </w:pPr>
      <w:r w:rsidRPr="00427C58">
        <w:rPr>
          <w:b/>
        </w:rPr>
        <w:t>DESAFIO 1</w:t>
      </w:r>
    </w:p>
    <w:p w:rsidR="0002042E" w:rsidP="0002042E" w:rsidRDefault="0002042E" w14:paraId="4276AAA0" w14:textId="38F2EC21">
      <w:pPr>
        <w:jc w:val="both"/>
      </w:pPr>
      <w:r w:rsidR="0002042E">
        <w:rPr/>
        <w:t>Uma empresa financia a compra de automóveis em 24 parcelas iguais de R$</w:t>
      </w:r>
      <w:r w:rsidR="395CF8E2">
        <w:rPr/>
        <w:t xml:space="preserve"> </w:t>
      </w:r>
      <w:r w:rsidR="0002042E">
        <w:rPr/>
        <w:t>59,05 para cada R$</w:t>
      </w:r>
      <w:r w:rsidR="48CAF4EF">
        <w:rPr/>
        <w:t xml:space="preserve"> </w:t>
      </w:r>
      <w:r w:rsidR="0002042E">
        <w:rPr/>
        <w:t xml:space="preserve">1.000 emprestados. Qual a taxa de juros efetivamente paga? </w:t>
      </w:r>
    </w:p>
    <w:p w:rsidRPr="0002042E" w:rsidR="0002042E" w:rsidP="0002042E" w:rsidRDefault="0002042E" w14:paraId="5D7C9B96" w14:textId="1A957E49">
      <w:pPr>
        <w:jc w:val="right"/>
        <w:rPr>
          <w:b/>
          <w:sz w:val="20"/>
        </w:rPr>
      </w:pPr>
      <w:r w:rsidRPr="0002042E">
        <w:rPr>
          <w:b/>
          <w:sz w:val="20"/>
        </w:rPr>
        <w:t xml:space="preserve">Registre neste espaço o desenvolvimento e a resposta para o desafio 1 </w:t>
      </w:r>
      <w:r w:rsidRPr="0002042E">
        <w:rPr>
          <w:rFonts w:ascii="Webdings" w:hAnsi="Webdings" w:eastAsia="Webdings" w:cs="Webdings"/>
          <w:b/>
          <w:sz w:val="20"/>
        </w:rPr>
        <w:t>6</w:t>
      </w:r>
    </w:p>
    <w:p w:rsidR="0002042E" w:rsidP="0002042E" w:rsidRDefault="0002042E" w14:paraId="0AD02EFF" w14:textId="6FA7B1DE">
      <w:pPr>
        <w:jc w:val="both"/>
      </w:pPr>
    </w:p>
    <w:p w:rsidR="0002042E" w:rsidP="0002042E" w:rsidRDefault="0002042E" w14:paraId="20841E82" w14:textId="77777777">
      <w:pPr>
        <w:jc w:val="both"/>
      </w:pPr>
    </w:p>
    <w:p w:rsidR="0002042E" w:rsidP="0002042E" w:rsidRDefault="0002042E" w14:paraId="5B1A2417" w14:textId="77777777">
      <w:pPr>
        <w:jc w:val="both"/>
      </w:pPr>
    </w:p>
    <w:p w:rsidR="0002042E" w:rsidP="0002042E" w:rsidRDefault="0002042E" w14:paraId="1069A3B6" w14:textId="2188AC80">
      <w:pPr>
        <w:spacing w:after="0" w:line="240" w:lineRule="auto"/>
        <w:jc w:val="both"/>
        <w:rPr>
          <w:b/>
        </w:rPr>
      </w:pPr>
      <w:r w:rsidRPr="00427C58">
        <w:rPr>
          <w:b/>
        </w:rPr>
        <w:t>DESAFIO 2</w:t>
      </w:r>
    </w:p>
    <w:p w:rsidRPr="00427C58" w:rsidR="0002042E" w:rsidP="0002042E" w:rsidRDefault="0002042E" w14:paraId="3FBA24E8" w14:textId="2759C62B">
      <w:pPr>
        <w:spacing w:after="0" w:line="240" w:lineRule="auto"/>
        <w:jc w:val="both"/>
      </w:pPr>
      <w:r w:rsidR="0002042E">
        <w:rPr/>
        <w:t>Um fundo de investimento paga uma taxa nominal de 60%</w:t>
      </w:r>
      <w:r w:rsidR="1390D634">
        <w:rPr/>
        <w:t xml:space="preserve"> </w:t>
      </w:r>
      <w:r w:rsidR="0002042E">
        <w:rPr/>
        <w:t>a</w:t>
      </w:r>
      <w:r w:rsidR="1390D634">
        <w:rPr/>
        <w:t>.</w:t>
      </w:r>
      <w:r w:rsidR="0002042E">
        <w:rPr/>
        <w:t>a</w:t>
      </w:r>
      <w:r w:rsidR="50F7622C">
        <w:rPr/>
        <w:t>.</w:t>
      </w:r>
      <w:r w:rsidR="0002042E">
        <w:rPr/>
        <w:t xml:space="preserve"> capitalizado mensalmente. Um investidor faz um depósito inicial de R$</w:t>
      </w:r>
      <w:r w:rsidR="7C5346AB">
        <w:rPr/>
        <w:t xml:space="preserve"> </w:t>
      </w:r>
      <w:r w:rsidR="0002042E">
        <w:rPr/>
        <w:t>8.000</w:t>
      </w:r>
      <w:r w:rsidR="5199BE72">
        <w:rPr/>
        <w:t>,00</w:t>
      </w:r>
      <w:r w:rsidR="0002042E">
        <w:rPr/>
        <w:t xml:space="preserve"> mais 22 depósitos mensais iguais e consecutivos</w:t>
      </w:r>
      <w:r w:rsidR="2487E05B">
        <w:rPr/>
        <w:t>,</w:t>
      </w:r>
      <w:r w:rsidR="0002042E">
        <w:rPr/>
        <w:t xml:space="preserve"> sendo que o primeiro</w:t>
      </w:r>
      <w:r w:rsidR="29D6EDF5">
        <w:rPr/>
        <w:t xml:space="preserve"> é feito</w:t>
      </w:r>
      <w:r w:rsidR="0002042E">
        <w:rPr/>
        <w:t xml:space="preserve"> dois meses</w:t>
      </w:r>
      <w:r w:rsidR="0002042E">
        <w:rPr/>
        <w:t xml:space="preserve"> após o depósito de abertura. Considerando que no fim do período o saldo do fundo é de R$</w:t>
      </w:r>
      <w:r w:rsidR="5B0B4C7E">
        <w:rPr/>
        <w:t xml:space="preserve"> </w:t>
      </w:r>
      <w:r w:rsidR="0002042E">
        <w:rPr/>
        <w:t>90.000</w:t>
      </w:r>
      <w:r w:rsidR="2C640563">
        <w:rPr/>
        <w:t>,00</w:t>
      </w:r>
      <w:r w:rsidR="0002042E">
        <w:rPr/>
        <w:t xml:space="preserve"> calcular o valor dos depósitos mensais.</w:t>
      </w:r>
    </w:p>
    <w:p w:rsidRPr="0002042E" w:rsidR="0002042E" w:rsidP="0002042E" w:rsidRDefault="0002042E" w14:paraId="20ECBC4F" w14:textId="7C72EA86">
      <w:pPr>
        <w:jc w:val="right"/>
        <w:rPr>
          <w:b/>
          <w:sz w:val="20"/>
        </w:rPr>
      </w:pPr>
      <w:r w:rsidRPr="0002042E">
        <w:rPr>
          <w:b/>
          <w:sz w:val="20"/>
        </w:rPr>
        <w:t xml:space="preserve">Registre neste espaço o desenvolvimento e a resposta para o desafio </w:t>
      </w:r>
      <w:r>
        <w:rPr>
          <w:b/>
          <w:sz w:val="20"/>
        </w:rPr>
        <w:t>2</w:t>
      </w:r>
      <w:r w:rsidRPr="0002042E">
        <w:rPr>
          <w:b/>
          <w:sz w:val="20"/>
        </w:rPr>
        <w:t xml:space="preserve"> </w:t>
      </w:r>
      <w:r w:rsidRPr="0002042E">
        <w:rPr>
          <w:rFonts w:ascii="Webdings" w:hAnsi="Webdings" w:eastAsia="Webdings" w:cs="Webdings"/>
          <w:b/>
          <w:sz w:val="20"/>
        </w:rPr>
        <w:t>6</w:t>
      </w:r>
    </w:p>
    <w:p w:rsidR="0002042E" w:rsidP="0002042E" w:rsidRDefault="0002042E" w14:paraId="63269D10" w14:textId="5F9C1A41">
      <w:pPr>
        <w:spacing w:after="0" w:line="240" w:lineRule="auto"/>
        <w:jc w:val="both"/>
        <w:rPr>
          <w:b/>
        </w:rPr>
      </w:pPr>
    </w:p>
    <w:p w:rsidR="0002042E" w:rsidP="0002042E" w:rsidRDefault="0002042E" w14:paraId="02A807F5" w14:textId="0345FB67">
      <w:pPr>
        <w:spacing w:after="0" w:line="240" w:lineRule="auto"/>
        <w:jc w:val="both"/>
        <w:rPr>
          <w:b/>
        </w:rPr>
      </w:pPr>
    </w:p>
    <w:p w:rsidR="0002042E" w:rsidP="49C711DF" w:rsidRDefault="0002042E" w14:paraId="293166DE" w14:noSpellErr="1" w14:textId="5DB43928">
      <w:pPr>
        <w:pStyle w:val="Normal"/>
        <w:spacing w:after="0" w:line="240" w:lineRule="auto"/>
        <w:jc w:val="both"/>
        <w:rPr>
          <w:b w:val="1"/>
          <w:bCs w:val="1"/>
        </w:rPr>
      </w:pPr>
      <w:bookmarkStart w:name="_GoBack" w:id="0"/>
      <w:bookmarkEnd w:id="0"/>
    </w:p>
    <w:p w:rsidR="0002042E" w:rsidP="0002042E" w:rsidRDefault="0002042E" w14:paraId="112EFC36" w14:textId="528E63AE">
      <w:pPr>
        <w:spacing w:after="0" w:line="240" w:lineRule="auto"/>
        <w:jc w:val="both"/>
        <w:rPr>
          <w:b/>
        </w:rPr>
      </w:pPr>
    </w:p>
    <w:p w:rsidR="0002042E" w:rsidP="0002042E" w:rsidRDefault="0002042E" w14:paraId="3B92EFAA" w14:textId="77777777">
      <w:pPr>
        <w:spacing w:after="0" w:line="240" w:lineRule="auto"/>
        <w:jc w:val="both"/>
        <w:rPr>
          <w:b/>
        </w:rPr>
      </w:pPr>
    </w:p>
    <w:p w:rsidR="0002042E" w:rsidP="0002042E" w:rsidRDefault="0002042E" w14:paraId="5B646546" w14:textId="77777777">
      <w:pPr>
        <w:spacing w:after="0" w:line="240" w:lineRule="auto"/>
        <w:jc w:val="both"/>
        <w:rPr>
          <w:b/>
        </w:rPr>
      </w:pPr>
    </w:p>
    <w:p w:rsidRPr="00427C58" w:rsidR="0002042E" w:rsidP="0002042E" w:rsidRDefault="0002042E" w14:paraId="358E0EF0" w14:textId="701735CB">
      <w:pPr>
        <w:spacing w:after="0" w:line="240" w:lineRule="auto"/>
        <w:jc w:val="both"/>
        <w:rPr>
          <w:b/>
        </w:rPr>
      </w:pPr>
      <w:r w:rsidRPr="00427C58">
        <w:rPr>
          <w:b/>
        </w:rPr>
        <w:t>DESAFIO 3</w:t>
      </w:r>
    </w:p>
    <w:p w:rsidR="00E2468E" w:rsidP="0002042E" w:rsidRDefault="0002042E" w14:paraId="1FDAEFB8" w14:textId="64E9498D">
      <w:pPr>
        <w:pStyle w:val="PargrafodaLista"/>
        <w:ind w:left="0"/>
        <w:jc w:val="both"/>
      </w:pPr>
      <w:r w:rsidR="0002042E">
        <w:rPr/>
        <w:t>Um empréstimo contratado a juros efetivos de 2%</w:t>
      </w:r>
      <w:r w:rsidR="7C2C0611">
        <w:rPr/>
        <w:t xml:space="preserve"> </w:t>
      </w:r>
      <w:r w:rsidR="0002042E">
        <w:rPr/>
        <w:t>a</w:t>
      </w:r>
      <w:r w:rsidR="7C2C0611">
        <w:rPr/>
        <w:t>.</w:t>
      </w:r>
      <w:r w:rsidR="0002042E">
        <w:rPr/>
        <w:t>m</w:t>
      </w:r>
      <w:r w:rsidR="13C9D9EB">
        <w:rPr/>
        <w:t>.</w:t>
      </w:r>
      <w:r w:rsidR="0002042E">
        <w:rPr/>
        <w:t xml:space="preserve"> foi contratado por meio de 13 parcelas mensais iguais sem entrada. Considerando que os juros pagos no período totalizaram R$</w:t>
      </w:r>
      <w:r w:rsidR="2B3892F8">
        <w:rPr/>
        <w:t xml:space="preserve"> </w:t>
      </w:r>
      <w:r w:rsidR="0002042E">
        <w:rPr/>
        <w:t>1.060</w:t>
      </w:r>
      <w:r w:rsidR="38A41864">
        <w:rPr/>
        <w:t>,00</w:t>
      </w:r>
      <w:r w:rsidR="0002042E">
        <w:rPr/>
        <w:t>. Calcul</w:t>
      </w:r>
      <w:r w:rsidR="098E0B3A">
        <w:rPr/>
        <w:t>e</w:t>
      </w:r>
      <w:r w:rsidR="0002042E">
        <w:rPr/>
        <w:t xml:space="preserve"> o valor de cada prestação.</w:t>
      </w:r>
    </w:p>
    <w:p w:rsidRPr="0002042E" w:rsidR="0002042E" w:rsidP="0002042E" w:rsidRDefault="0002042E" w14:paraId="1F5A988E" w14:textId="6DA334B6">
      <w:pPr>
        <w:jc w:val="right"/>
        <w:rPr>
          <w:b/>
          <w:sz w:val="20"/>
        </w:rPr>
      </w:pPr>
      <w:r w:rsidRPr="0002042E">
        <w:rPr>
          <w:b/>
          <w:sz w:val="20"/>
        </w:rPr>
        <w:t xml:space="preserve">Registre neste espaço o desenvolvimento e a resposta para o desafio </w:t>
      </w:r>
      <w:r>
        <w:rPr>
          <w:b/>
          <w:sz w:val="20"/>
        </w:rPr>
        <w:t>3</w:t>
      </w:r>
      <w:r w:rsidRPr="0002042E">
        <w:rPr>
          <w:b/>
          <w:sz w:val="20"/>
        </w:rPr>
        <w:t xml:space="preserve"> </w:t>
      </w:r>
      <w:r w:rsidRPr="0002042E">
        <w:rPr>
          <w:rFonts w:ascii="Webdings" w:hAnsi="Webdings" w:eastAsia="Webdings" w:cs="Webdings"/>
          <w:b/>
          <w:sz w:val="20"/>
        </w:rPr>
        <w:t>6</w:t>
      </w:r>
    </w:p>
    <w:p w:rsidRPr="000418B3" w:rsidR="0002042E" w:rsidP="0002042E" w:rsidRDefault="0002042E" w14:paraId="32C73575" w14:textId="77777777">
      <w:pPr>
        <w:pStyle w:val="PargrafodaLista"/>
        <w:ind w:left="0"/>
        <w:jc w:val="both"/>
      </w:pPr>
    </w:p>
    <w:sectPr w:rsidRPr="000418B3" w:rsidR="0002042E" w:rsidSect="00116A15">
      <w:headerReference w:type="default" r:id="rId10"/>
      <w:pgSz w:w="11906" w:h="16838" w:orient="portrait"/>
      <w:pgMar w:top="567" w:right="707" w:bottom="568" w:left="993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14270CB" w16cex:dateUtc="2024-09-19T14:09:07.711Z"/>
  <w16cex:commentExtensible w16cex:durableId="3540FAA0" w16cex:dateUtc="2024-09-19T13:52:39.737Z"/>
  <w16cex:commentExtensible w16cex:durableId="28A1B3FA" w16cex:dateUtc="2024-09-19T13:19:35.67Z"/>
  <w16cex:commentExtensible w16cex:durableId="6E083ABB" w16cex:dateUtc="2024-09-19T13:14:25.174Z"/>
  <w16cex:commentExtensible w16cex:durableId="5D6BEB94" w16cex:dateUtc="2024-09-18T21:53:26.795Z"/>
  <w16cex:commentExtensible w16cex:durableId="14479E12" w16cex:dateUtc="2024-09-19T14:25:57.87Z"/>
  <w16cex:commentExtensible w16cex:durableId="75CF8169" w16cex:dateUtc="2024-09-19T14:33:50.011Z"/>
  <w16cex:commentExtensible w16cex:durableId="72B56DBB" w16cex:dateUtc="2024-09-19T14:47:43.208Z"/>
  <w16cex:commentExtensible w16cex:durableId="6352DAB7" w16cex:dateUtc="2024-09-19T14:48:00.702Z"/>
  <w16cex:commentExtensible w16cex:durableId="1196E68F" w16cex:dateUtc="2024-09-19T14:50:31.261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4646" w:rsidP="00353622" w:rsidRDefault="00EB4646" w14:paraId="18137A48" w14:textId="77777777">
      <w:pPr>
        <w:spacing w:after="0" w:line="240" w:lineRule="auto"/>
      </w:pPr>
      <w:r>
        <w:separator/>
      </w:r>
    </w:p>
  </w:endnote>
  <w:endnote w:type="continuationSeparator" w:id="0">
    <w:p w:rsidR="00EB4646" w:rsidP="00353622" w:rsidRDefault="00EB4646" w14:paraId="3D7B8C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4646" w:rsidP="00353622" w:rsidRDefault="00EB4646" w14:paraId="2AF5CD94" w14:textId="77777777">
      <w:pPr>
        <w:spacing w:after="0" w:line="240" w:lineRule="auto"/>
      </w:pPr>
      <w:r>
        <w:separator/>
      </w:r>
    </w:p>
  </w:footnote>
  <w:footnote w:type="continuationSeparator" w:id="0">
    <w:p w:rsidR="00EB4646" w:rsidP="00353622" w:rsidRDefault="00EB4646" w14:paraId="507249A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353622" w:rsidRDefault="00901EAB" w14:paraId="75DD3AE0" w14:textId="62097B0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53622" w:rsidRDefault="00353622" w14:paraId="05DF3B8F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29315"/>
    <w:multiLevelType w:val="hybridMultilevel"/>
    <w:tmpl w:val="8CA2C35E"/>
    <w:lvl w:ilvl="0" w:tplc="67AEDDD4">
      <w:start w:val="1"/>
      <w:numFmt w:val="lowerLetter"/>
      <w:lvlText w:val="%1)"/>
      <w:lvlJc w:val="left"/>
      <w:pPr>
        <w:ind w:left="720" w:hanging="360"/>
      </w:pPr>
    </w:lvl>
    <w:lvl w:ilvl="1" w:tplc="BBDC6834">
      <w:start w:val="1"/>
      <w:numFmt w:val="lowerLetter"/>
      <w:lvlText w:val="%2."/>
      <w:lvlJc w:val="left"/>
      <w:pPr>
        <w:ind w:left="1440" w:hanging="360"/>
      </w:pPr>
    </w:lvl>
    <w:lvl w:ilvl="2" w:tplc="265ABB14">
      <w:start w:val="1"/>
      <w:numFmt w:val="lowerRoman"/>
      <w:lvlText w:val="%3."/>
      <w:lvlJc w:val="right"/>
      <w:pPr>
        <w:ind w:left="2160" w:hanging="180"/>
      </w:pPr>
    </w:lvl>
    <w:lvl w:ilvl="3" w:tplc="606A25A4">
      <w:start w:val="1"/>
      <w:numFmt w:val="decimal"/>
      <w:lvlText w:val="%4."/>
      <w:lvlJc w:val="left"/>
      <w:pPr>
        <w:ind w:left="2880" w:hanging="360"/>
      </w:pPr>
    </w:lvl>
    <w:lvl w:ilvl="4" w:tplc="5F1AF742">
      <w:start w:val="1"/>
      <w:numFmt w:val="lowerLetter"/>
      <w:lvlText w:val="%5."/>
      <w:lvlJc w:val="left"/>
      <w:pPr>
        <w:ind w:left="3600" w:hanging="360"/>
      </w:pPr>
    </w:lvl>
    <w:lvl w:ilvl="5" w:tplc="53D0C8B8">
      <w:start w:val="1"/>
      <w:numFmt w:val="lowerRoman"/>
      <w:lvlText w:val="%6."/>
      <w:lvlJc w:val="right"/>
      <w:pPr>
        <w:ind w:left="4320" w:hanging="180"/>
      </w:pPr>
    </w:lvl>
    <w:lvl w:ilvl="6" w:tplc="E03E3AA6">
      <w:start w:val="1"/>
      <w:numFmt w:val="decimal"/>
      <w:lvlText w:val="%7."/>
      <w:lvlJc w:val="left"/>
      <w:pPr>
        <w:ind w:left="5040" w:hanging="360"/>
      </w:pPr>
    </w:lvl>
    <w:lvl w:ilvl="7" w:tplc="833058D2">
      <w:start w:val="1"/>
      <w:numFmt w:val="lowerLetter"/>
      <w:lvlText w:val="%8."/>
      <w:lvlJc w:val="left"/>
      <w:pPr>
        <w:ind w:left="5760" w:hanging="360"/>
      </w:pPr>
    </w:lvl>
    <w:lvl w:ilvl="8" w:tplc="078A7E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9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9BD2"/>
    <w:multiLevelType w:val="hybridMultilevel"/>
    <w:tmpl w:val="800CE8E4"/>
    <w:lvl w:ilvl="0" w:tplc="32AA129E">
      <w:start w:val="1"/>
      <w:numFmt w:val="lowerLetter"/>
      <w:lvlText w:val="%1)"/>
      <w:lvlJc w:val="left"/>
      <w:pPr>
        <w:ind w:left="720" w:hanging="360"/>
      </w:pPr>
    </w:lvl>
    <w:lvl w:ilvl="1" w:tplc="8D3A7032">
      <w:start w:val="1"/>
      <w:numFmt w:val="lowerLetter"/>
      <w:lvlText w:val="%2."/>
      <w:lvlJc w:val="left"/>
      <w:pPr>
        <w:ind w:left="1440" w:hanging="360"/>
      </w:pPr>
    </w:lvl>
    <w:lvl w:ilvl="2" w:tplc="97B6BDAA">
      <w:start w:val="1"/>
      <w:numFmt w:val="lowerRoman"/>
      <w:lvlText w:val="%3."/>
      <w:lvlJc w:val="right"/>
      <w:pPr>
        <w:ind w:left="2160" w:hanging="180"/>
      </w:pPr>
    </w:lvl>
    <w:lvl w:ilvl="3" w:tplc="CC3EEC74">
      <w:start w:val="1"/>
      <w:numFmt w:val="decimal"/>
      <w:lvlText w:val="%4."/>
      <w:lvlJc w:val="left"/>
      <w:pPr>
        <w:ind w:left="2880" w:hanging="360"/>
      </w:pPr>
    </w:lvl>
    <w:lvl w:ilvl="4" w:tplc="B19E8072">
      <w:start w:val="1"/>
      <w:numFmt w:val="lowerLetter"/>
      <w:lvlText w:val="%5."/>
      <w:lvlJc w:val="left"/>
      <w:pPr>
        <w:ind w:left="3600" w:hanging="360"/>
      </w:pPr>
    </w:lvl>
    <w:lvl w:ilvl="5" w:tplc="1F64CB08">
      <w:start w:val="1"/>
      <w:numFmt w:val="lowerRoman"/>
      <w:lvlText w:val="%6."/>
      <w:lvlJc w:val="right"/>
      <w:pPr>
        <w:ind w:left="4320" w:hanging="180"/>
      </w:pPr>
    </w:lvl>
    <w:lvl w:ilvl="6" w:tplc="9D1A9778">
      <w:start w:val="1"/>
      <w:numFmt w:val="decimal"/>
      <w:lvlText w:val="%7."/>
      <w:lvlJc w:val="left"/>
      <w:pPr>
        <w:ind w:left="5040" w:hanging="360"/>
      </w:pPr>
    </w:lvl>
    <w:lvl w:ilvl="7" w:tplc="413AD3F4">
      <w:start w:val="1"/>
      <w:numFmt w:val="lowerLetter"/>
      <w:lvlText w:val="%8."/>
      <w:lvlJc w:val="left"/>
      <w:pPr>
        <w:ind w:left="5760" w:hanging="360"/>
      </w:pPr>
    </w:lvl>
    <w:lvl w:ilvl="8" w:tplc="AEFECB7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4F8D"/>
    <w:multiLevelType w:val="hybridMultilevel"/>
    <w:tmpl w:val="F75C2DB6"/>
    <w:lvl w:ilvl="0" w:tplc="221CF6AE">
      <w:start w:val="3"/>
      <w:numFmt w:val="lowerLetter"/>
      <w:lvlText w:val="%1)"/>
      <w:lvlJc w:val="left"/>
      <w:pPr>
        <w:ind w:left="720" w:hanging="360"/>
      </w:pPr>
    </w:lvl>
    <w:lvl w:ilvl="1" w:tplc="0274626E">
      <w:start w:val="1"/>
      <w:numFmt w:val="lowerLetter"/>
      <w:lvlText w:val="%2."/>
      <w:lvlJc w:val="left"/>
      <w:pPr>
        <w:ind w:left="1440" w:hanging="360"/>
      </w:pPr>
    </w:lvl>
    <w:lvl w:ilvl="2" w:tplc="754E9B0C">
      <w:start w:val="1"/>
      <w:numFmt w:val="lowerRoman"/>
      <w:lvlText w:val="%3."/>
      <w:lvlJc w:val="right"/>
      <w:pPr>
        <w:ind w:left="2160" w:hanging="180"/>
      </w:pPr>
    </w:lvl>
    <w:lvl w:ilvl="3" w:tplc="921602BE">
      <w:start w:val="1"/>
      <w:numFmt w:val="decimal"/>
      <w:lvlText w:val="%4."/>
      <w:lvlJc w:val="left"/>
      <w:pPr>
        <w:ind w:left="2880" w:hanging="360"/>
      </w:pPr>
    </w:lvl>
    <w:lvl w:ilvl="4" w:tplc="99E0AEF6">
      <w:start w:val="1"/>
      <w:numFmt w:val="lowerLetter"/>
      <w:lvlText w:val="%5."/>
      <w:lvlJc w:val="left"/>
      <w:pPr>
        <w:ind w:left="3600" w:hanging="360"/>
      </w:pPr>
    </w:lvl>
    <w:lvl w:ilvl="5" w:tplc="B68473F8">
      <w:start w:val="1"/>
      <w:numFmt w:val="lowerRoman"/>
      <w:lvlText w:val="%6."/>
      <w:lvlJc w:val="right"/>
      <w:pPr>
        <w:ind w:left="4320" w:hanging="180"/>
      </w:pPr>
    </w:lvl>
    <w:lvl w:ilvl="6" w:tplc="5C523246">
      <w:start w:val="1"/>
      <w:numFmt w:val="decimal"/>
      <w:lvlText w:val="%7."/>
      <w:lvlJc w:val="left"/>
      <w:pPr>
        <w:ind w:left="5040" w:hanging="360"/>
      </w:pPr>
    </w:lvl>
    <w:lvl w:ilvl="7" w:tplc="04C41202">
      <w:start w:val="1"/>
      <w:numFmt w:val="lowerLetter"/>
      <w:lvlText w:val="%8."/>
      <w:lvlJc w:val="left"/>
      <w:pPr>
        <w:ind w:left="5760" w:hanging="360"/>
      </w:pPr>
    </w:lvl>
    <w:lvl w:ilvl="8" w:tplc="30C6857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849A8"/>
    <w:multiLevelType w:val="hybridMultilevel"/>
    <w:tmpl w:val="44000C18"/>
    <w:lvl w:ilvl="0" w:tplc="6110FC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2AD7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DEBC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D29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3405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FCE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6C80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65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83B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E59A5"/>
    <w:multiLevelType w:val="hybridMultilevel"/>
    <w:tmpl w:val="4490948C"/>
    <w:lvl w:ilvl="0" w:tplc="2582378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6B022A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9927FC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8EAA1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F427C0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2684E1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D6A7BF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80A79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32E604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94FE6"/>
    <w:multiLevelType w:val="hybridMultilevel"/>
    <w:tmpl w:val="6FEAE2CE"/>
    <w:lvl w:ilvl="0" w:tplc="854AD086">
      <w:start w:val="1"/>
      <w:numFmt w:val="decimal"/>
      <w:lvlText w:val="%1."/>
      <w:lvlJc w:val="left"/>
      <w:pPr>
        <w:ind w:left="720" w:hanging="360"/>
      </w:pPr>
    </w:lvl>
    <w:lvl w:ilvl="1" w:tplc="51B0276C">
      <w:start w:val="1"/>
      <w:numFmt w:val="lowerLetter"/>
      <w:lvlText w:val="%2."/>
      <w:lvlJc w:val="left"/>
      <w:pPr>
        <w:ind w:left="1440" w:hanging="360"/>
      </w:pPr>
    </w:lvl>
    <w:lvl w:ilvl="2" w:tplc="CB74A988">
      <w:start w:val="1"/>
      <w:numFmt w:val="lowerRoman"/>
      <w:lvlText w:val="%3."/>
      <w:lvlJc w:val="right"/>
      <w:pPr>
        <w:ind w:left="2160" w:hanging="180"/>
      </w:pPr>
    </w:lvl>
    <w:lvl w:ilvl="3" w:tplc="71E4992A">
      <w:start w:val="1"/>
      <w:numFmt w:val="decimal"/>
      <w:lvlText w:val="%4."/>
      <w:lvlJc w:val="left"/>
      <w:pPr>
        <w:ind w:left="2880" w:hanging="360"/>
      </w:pPr>
    </w:lvl>
    <w:lvl w:ilvl="4" w:tplc="4AF4F71C">
      <w:start w:val="1"/>
      <w:numFmt w:val="lowerLetter"/>
      <w:lvlText w:val="%5."/>
      <w:lvlJc w:val="left"/>
      <w:pPr>
        <w:ind w:left="3600" w:hanging="360"/>
      </w:pPr>
    </w:lvl>
    <w:lvl w:ilvl="5" w:tplc="88E07214">
      <w:start w:val="1"/>
      <w:numFmt w:val="lowerRoman"/>
      <w:lvlText w:val="%6."/>
      <w:lvlJc w:val="right"/>
      <w:pPr>
        <w:ind w:left="4320" w:hanging="180"/>
      </w:pPr>
    </w:lvl>
    <w:lvl w:ilvl="6" w:tplc="F934C150">
      <w:start w:val="1"/>
      <w:numFmt w:val="decimal"/>
      <w:lvlText w:val="%7."/>
      <w:lvlJc w:val="left"/>
      <w:pPr>
        <w:ind w:left="5040" w:hanging="360"/>
      </w:pPr>
    </w:lvl>
    <w:lvl w:ilvl="7" w:tplc="8F52C8EC">
      <w:start w:val="1"/>
      <w:numFmt w:val="lowerLetter"/>
      <w:lvlText w:val="%8."/>
      <w:lvlJc w:val="left"/>
      <w:pPr>
        <w:ind w:left="5760" w:hanging="360"/>
      </w:pPr>
    </w:lvl>
    <w:lvl w:ilvl="8" w:tplc="AD7A929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hint="default" w:cstheme="minorHAns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6" w15:restartNumberingAfterBreak="0">
    <w:nsid w:val="65D9E8EA"/>
    <w:multiLevelType w:val="hybridMultilevel"/>
    <w:tmpl w:val="820221C4"/>
    <w:lvl w:ilvl="0" w:tplc="CF163C30">
      <w:start w:val="2"/>
      <w:numFmt w:val="lowerLetter"/>
      <w:lvlText w:val="%1)"/>
      <w:lvlJc w:val="left"/>
      <w:pPr>
        <w:ind w:left="720" w:hanging="360"/>
      </w:pPr>
    </w:lvl>
    <w:lvl w:ilvl="1" w:tplc="733A1920">
      <w:start w:val="1"/>
      <w:numFmt w:val="lowerLetter"/>
      <w:lvlText w:val="%2."/>
      <w:lvlJc w:val="left"/>
      <w:pPr>
        <w:ind w:left="1440" w:hanging="360"/>
      </w:pPr>
    </w:lvl>
    <w:lvl w:ilvl="2" w:tplc="21B4487E">
      <w:start w:val="1"/>
      <w:numFmt w:val="lowerRoman"/>
      <w:lvlText w:val="%3."/>
      <w:lvlJc w:val="right"/>
      <w:pPr>
        <w:ind w:left="2160" w:hanging="180"/>
      </w:pPr>
    </w:lvl>
    <w:lvl w:ilvl="3" w:tplc="897CBF4E">
      <w:start w:val="1"/>
      <w:numFmt w:val="decimal"/>
      <w:lvlText w:val="%4."/>
      <w:lvlJc w:val="left"/>
      <w:pPr>
        <w:ind w:left="2880" w:hanging="360"/>
      </w:pPr>
    </w:lvl>
    <w:lvl w:ilvl="4" w:tplc="942AA158">
      <w:start w:val="1"/>
      <w:numFmt w:val="lowerLetter"/>
      <w:lvlText w:val="%5."/>
      <w:lvlJc w:val="left"/>
      <w:pPr>
        <w:ind w:left="3600" w:hanging="360"/>
      </w:pPr>
    </w:lvl>
    <w:lvl w:ilvl="5" w:tplc="27FE89D0">
      <w:start w:val="1"/>
      <w:numFmt w:val="lowerRoman"/>
      <w:lvlText w:val="%6."/>
      <w:lvlJc w:val="right"/>
      <w:pPr>
        <w:ind w:left="4320" w:hanging="180"/>
      </w:pPr>
    </w:lvl>
    <w:lvl w:ilvl="6" w:tplc="5358B8BE">
      <w:start w:val="1"/>
      <w:numFmt w:val="decimal"/>
      <w:lvlText w:val="%7."/>
      <w:lvlJc w:val="left"/>
      <w:pPr>
        <w:ind w:left="5040" w:hanging="360"/>
      </w:pPr>
    </w:lvl>
    <w:lvl w:ilvl="7" w:tplc="06B8FB10">
      <w:start w:val="1"/>
      <w:numFmt w:val="lowerLetter"/>
      <w:lvlText w:val="%8."/>
      <w:lvlJc w:val="left"/>
      <w:pPr>
        <w:ind w:left="5760" w:hanging="360"/>
      </w:pPr>
    </w:lvl>
    <w:lvl w:ilvl="8" w:tplc="2FC4FE3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BBB3B2"/>
    <w:multiLevelType w:val="hybridMultilevel"/>
    <w:tmpl w:val="11DA33DE"/>
    <w:lvl w:ilvl="0" w:tplc="30CEBDEC">
      <w:start w:val="1"/>
      <w:numFmt w:val="lowerLetter"/>
      <w:lvlText w:val="%1)"/>
      <w:lvlJc w:val="left"/>
      <w:pPr>
        <w:ind w:left="720" w:hanging="360"/>
      </w:pPr>
    </w:lvl>
    <w:lvl w:ilvl="1" w:tplc="7924E448">
      <w:start w:val="1"/>
      <w:numFmt w:val="lowerLetter"/>
      <w:lvlText w:val="%2."/>
      <w:lvlJc w:val="left"/>
      <w:pPr>
        <w:ind w:left="1440" w:hanging="360"/>
      </w:pPr>
    </w:lvl>
    <w:lvl w:ilvl="2" w:tplc="51EC2314">
      <w:start w:val="1"/>
      <w:numFmt w:val="lowerRoman"/>
      <w:lvlText w:val="%3."/>
      <w:lvlJc w:val="right"/>
      <w:pPr>
        <w:ind w:left="2160" w:hanging="180"/>
      </w:pPr>
    </w:lvl>
    <w:lvl w:ilvl="3" w:tplc="2C4E1350">
      <w:start w:val="1"/>
      <w:numFmt w:val="decimal"/>
      <w:lvlText w:val="%4."/>
      <w:lvlJc w:val="left"/>
      <w:pPr>
        <w:ind w:left="2880" w:hanging="360"/>
      </w:pPr>
    </w:lvl>
    <w:lvl w:ilvl="4" w:tplc="2146F3BE">
      <w:start w:val="1"/>
      <w:numFmt w:val="lowerLetter"/>
      <w:lvlText w:val="%5."/>
      <w:lvlJc w:val="left"/>
      <w:pPr>
        <w:ind w:left="3600" w:hanging="360"/>
      </w:pPr>
    </w:lvl>
    <w:lvl w:ilvl="5" w:tplc="5B66BBF2">
      <w:start w:val="1"/>
      <w:numFmt w:val="lowerRoman"/>
      <w:lvlText w:val="%6."/>
      <w:lvlJc w:val="right"/>
      <w:pPr>
        <w:ind w:left="4320" w:hanging="180"/>
      </w:pPr>
    </w:lvl>
    <w:lvl w:ilvl="6" w:tplc="BFC8E654">
      <w:start w:val="1"/>
      <w:numFmt w:val="decimal"/>
      <w:lvlText w:val="%7."/>
      <w:lvlJc w:val="left"/>
      <w:pPr>
        <w:ind w:left="5040" w:hanging="360"/>
      </w:pPr>
    </w:lvl>
    <w:lvl w:ilvl="7" w:tplc="A210DDF6">
      <w:start w:val="1"/>
      <w:numFmt w:val="lowerLetter"/>
      <w:lvlText w:val="%8."/>
      <w:lvlJc w:val="left"/>
      <w:pPr>
        <w:ind w:left="5760" w:hanging="360"/>
      </w:pPr>
    </w:lvl>
    <w:lvl w:ilvl="8" w:tplc="A30C970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9C745D"/>
    <w:multiLevelType w:val="hybridMultilevel"/>
    <w:tmpl w:val="D04EE72E"/>
    <w:lvl w:ilvl="0" w:tplc="61463AB6">
      <w:start w:val="1"/>
      <w:numFmt w:val="decimal"/>
      <w:lvlText w:val="%1."/>
      <w:lvlJc w:val="left"/>
      <w:pPr>
        <w:ind w:left="720" w:hanging="360"/>
      </w:pPr>
    </w:lvl>
    <w:lvl w:ilvl="1" w:tplc="BBA08056">
      <w:start w:val="1"/>
      <w:numFmt w:val="lowerLetter"/>
      <w:lvlText w:val="%2."/>
      <w:lvlJc w:val="left"/>
      <w:pPr>
        <w:ind w:left="1440" w:hanging="360"/>
      </w:pPr>
    </w:lvl>
    <w:lvl w:ilvl="2" w:tplc="C4F45B66">
      <w:start w:val="1"/>
      <w:numFmt w:val="lowerRoman"/>
      <w:lvlText w:val="%3."/>
      <w:lvlJc w:val="right"/>
      <w:pPr>
        <w:ind w:left="2160" w:hanging="180"/>
      </w:pPr>
    </w:lvl>
    <w:lvl w:ilvl="3" w:tplc="F2765C4E">
      <w:start w:val="1"/>
      <w:numFmt w:val="decimal"/>
      <w:lvlText w:val="%4."/>
      <w:lvlJc w:val="left"/>
      <w:pPr>
        <w:ind w:left="2880" w:hanging="360"/>
      </w:pPr>
    </w:lvl>
    <w:lvl w:ilvl="4" w:tplc="7924DDC0">
      <w:start w:val="1"/>
      <w:numFmt w:val="lowerLetter"/>
      <w:lvlText w:val="%5."/>
      <w:lvlJc w:val="left"/>
      <w:pPr>
        <w:ind w:left="3600" w:hanging="360"/>
      </w:pPr>
    </w:lvl>
    <w:lvl w:ilvl="5" w:tplc="9468CC8A">
      <w:start w:val="1"/>
      <w:numFmt w:val="lowerRoman"/>
      <w:lvlText w:val="%6."/>
      <w:lvlJc w:val="right"/>
      <w:pPr>
        <w:ind w:left="4320" w:hanging="180"/>
      </w:pPr>
    </w:lvl>
    <w:lvl w:ilvl="6" w:tplc="4838DE82">
      <w:start w:val="1"/>
      <w:numFmt w:val="decimal"/>
      <w:lvlText w:val="%7."/>
      <w:lvlJc w:val="left"/>
      <w:pPr>
        <w:ind w:left="5040" w:hanging="360"/>
      </w:pPr>
    </w:lvl>
    <w:lvl w:ilvl="7" w:tplc="B9F464C4">
      <w:start w:val="1"/>
      <w:numFmt w:val="lowerLetter"/>
      <w:lvlText w:val="%8."/>
      <w:lvlJc w:val="left"/>
      <w:pPr>
        <w:ind w:left="5760" w:hanging="360"/>
      </w:pPr>
    </w:lvl>
    <w:lvl w:ilvl="8" w:tplc="1BF84F4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9"/>
  </w:num>
  <w:num w:numId="3">
    <w:abstractNumId w:val="19"/>
  </w:num>
  <w:num w:numId="4">
    <w:abstractNumId w:val="10"/>
  </w:num>
  <w:num w:numId="5">
    <w:abstractNumId w:val="7"/>
  </w:num>
  <w:num w:numId="6">
    <w:abstractNumId w:val="13"/>
  </w:num>
  <w:num w:numId="7">
    <w:abstractNumId w:val="36"/>
  </w:num>
  <w:num w:numId="8">
    <w:abstractNumId w:val="39"/>
  </w:num>
  <w:num w:numId="9">
    <w:abstractNumId w:val="41"/>
  </w:num>
  <w:num w:numId="10">
    <w:abstractNumId w:val="31"/>
  </w:num>
  <w:num w:numId="11">
    <w:abstractNumId w:val="21"/>
  </w:num>
  <w:num w:numId="12">
    <w:abstractNumId w:val="3"/>
  </w:num>
  <w:num w:numId="13">
    <w:abstractNumId w:val="33"/>
  </w:num>
  <w:num w:numId="14">
    <w:abstractNumId w:val="42"/>
  </w:num>
  <w:num w:numId="15">
    <w:abstractNumId w:val="30"/>
  </w:num>
  <w:num w:numId="16">
    <w:abstractNumId w:val="34"/>
  </w:num>
  <w:num w:numId="17">
    <w:abstractNumId w:val="4"/>
  </w:num>
  <w:num w:numId="18">
    <w:abstractNumId w:val="24"/>
  </w:num>
  <w:num w:numId="19">
    <w:abstractNumId w:val="6"/>
  </w:num>
  <w:num w:numId="20">
    <w:abstractNumId w:val="18"/>
  </w:num>
  <w:num w:numId="21">
    <w:abstractNumId w:val="25"/>
  </w:num>
  <w:num w:numId="22">
    <w:abstractNumId w:val="0"/>
  </w:num>
  <w:num w:numId="23">
    <w:abstractNumId w:val="28"/>
  </w:num>
  <w:num w:numId="24">
    <w:abstractNumId w:val="2"/>
  </w:num>
  <w:num w:numId="25">
    <w:abstractNumId w:val="14"/>
  </w:num>
  <w:num w:numId="26">
    <w:abstractNumId w:val="32"/>
  </w:num>
  <w:num w:numId="27">
    <w:abstractNumId w:val="5"/>
  </w:num>
  <w:num w:numId="28">
    <w:abstractNumId w:val="27"/>
  </w:num>
  <w:num w:numId="29">
    <w:abstractNumId w:val="16"/>
  </w:num>
  <w:num w:numId="30">
    <w:abstractNumId w:val="12"/>
  </w:num>
  <w:num w:numId="31">
    <w:abstractNumId w:val="23"/>
  </w:num>
  <w:num w:numId="32">
    <w:abstractNumId w:val="38"/>
  </w:num>
  <w:num w:numId="33">
    <w:abstractNumId w:val="40"/>
  </w:num>
  <w:num w:numId="34">
    <w:abstractNumId w:val="11"/>
  </w:num>
  <w:num w:numId="35">
    <w:abstractNumId w:val="9"/>
  </w:num>
  <w:num w:numId="36">
    <w:abstractNumId w:val="8"/>
  </w:num>
  <w:num w:numId="37">
    <w:abstractNumId w:val="37"/>
  </w:num>
  <w:num w:numId="38">
    <w:abstractNumId w:val="35"/>
  </w:num>
  <w:num w:numId="39">
    <w:abstractNumId w:val="1"/>
  </w:num>
  <w:num w:numId="40">
    <w:abstractNumId w:val="43"/>
  </w:num>
  <w:num w:numId="41">
    <w:abstractNumId w:val="20"/>
  </w:num>
  <w:num w:numId="42">
    <w:abstractNumId w:val="17"/>
  </w:num>
  <w:num w:numId="43">
    <w:abstractNumId w:val="15"/>
  </w:num>
  <w:num w:numId="44">
    <w:abstractNumId w:val="2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2042E"/>
    <w:rsid w:val="00062E75"/>
    <w:rsid w:val="00067098"/>
    <w:rsid w:val="000B4935"/>
    <w:rsid w:val="000C3D5D"/>
    <w:rsid w:val="000FD126"/>
    <w:rsid w:val="00116A15"/>
    <w:rsid w:val="001532DF"/>
    <w:rsid w:val="00164F7F"/>
    <w:rsid w:val="0017163F"/>
    <w:rsid w:val="001A43C4"/>
    <w:rsid w:val="001B6E5D"/>
    <w:rsid w:val="001C2957"/>
    <w:rsid w:val="001C5B24"/>
    <w:rsid w:val="00216A54"/>
    <w:rsid w:val="00221BA6"/>
    <w:rsid w:val="00224DD8"/>
    <w:rsid w:val="00271475"/>
    <w:rsid w:val="00294023"/>
    <w:rsid w:val="002D46DC"/>
    <w:rsid w:val="00353622"/>
    <w:rsid w:val="00396CFE"/>
    <w:rsid w:val="003A7920"/>
    <w:rsid w:val="003C7800"/>
    <w:rsid w:val="003E13EC"/>
    <w:rsid w:val="003F4B63"/>
    <w:rsid w:val="0043183A"/>
    <w:rsid w:val="00453F35"/>
    <w:rsid w:val="00481432"/>
    <w:rsid w:val="0048194C"/>
    <w:rsid w:val="004B4FC0"/>
    <w:rsid w:val="00536994"/>
    <w:rsid w:val="00544001"/>
    <w:rsid w:val="00571C5D"/>
    <w:rsid w:val="005739A4"/>
    <w:rsid w:val="00587871"/>
    <w:rsid w:val="0059586C"/>
    <w:rsid w:val="005A42B0"/>
    <w:rsid w:val="005A4622"/>
    <w:rsid w:val="005EAB7B"/>
    <w:rsid w:val="00601B1D"/>
    <w:rsid w:val="006606D5"/>
    <w:rsid w:val="00682FAB"/>
    <w:rsid w:val="006D44C7"/>
    <w:rsid w:val="006E44F5"/>
    <w:rsid w:val="006F47EE"/>
    <w:rsid w:val="00724050"/>
    <w:rsid w:val="00816FBB"/>
    <w:rsid w:val="00818FBC"/>
    <w:rsid w:val="008A31F7"/>
    <w:rsid w:val="008B1E6E"/>
    <w:rsid w:val="00901EAB"/>
    <w:rsid w:val="00922853"/>
    <w:rsid w:val="00954511"/>
    <w:rsid w:val="00977FF8"/>
    <w:rsid w:val="00983BD5"/>
    <w:rsid w:val="009921FF"/>
    <w:rsid w:val="009F286F"/>
    <w:rsid w:val="00A138A7"/>
    <w:rsid w:val="00A17651"/>
    <w:rsid w:val="00A60E03"/>
    <w:rsid w:val="00A920C6"/>
    <w:rsid w:val="00AC60B2"/>
    <w:rsid w:val="00AE5CE2"/>
    <w:rsid w:val="00B055C6"/>
    <w:rsid w:val="00B32C65"/>
    <w:rsid w:val="00B435E0"/>
    <w:rsid w:val="00B73C3C"/>
    <w:rsid w:val="00B929CB"/>
    <w:rsid w:val="00BA3254"/>
    <w:rsid w:val="00C11D3A"/>
    <w:rsid w:val="00C32DCF"/>
    <w:rsid w:val="00C55370"/>
    <w:rsid w:val="00C56831"/>
    <w:rsid w:val="00C62335"/>
    <w:rsid w:val="00CB676D"/>
    <w:rsid w:val="00CC5332"/>
    <w:rsid w:val="00CD5926"/>
    <w:rsid w:val="00CE3C7E"/>
    <w:rsid w:val="00D02BF2"/>
    <w:rsid w:val="00D463BE"/>
    <w:rsid w:val="00D56400"/>
    <w:rsid w:val="00D6123F"/>
    <w:rsid w:val="00D65B57"/>
    <w:rsid w:val="00D66677"/>
    <w:rsid w:val="00D77AF2"/>
    <w:rsid w:val="00DD3227"/>
    <w:rsid w:val="00DE3FD4"/>
    <w:rsid w:val="00DE5A3C"/>
    <w:rsid w:val="00DF372B"/>
    <w:rsid w:val="00DF4F88"/>
    <w:rsid w:val="00E00D9E"/>
    <w:rsid w:val="00E19C36"/>
    <w:rsid w:val="00E2468E"/>
    <w:rsid w:val="00E27B3C"/>
    <w:rsid w:val="00E56D1F"/>
    <w:rsid w:val="00E67FD7"/>
    <w:rsid w:val="00EB4646"/>
    <w:rsid w:val="00EE1C65"/>
    <w:rsid w:val="00F01031"/>
    <w:rsid w:val="00F15091"/>
    <w:rsid w:val="00F331FD"/>
    <w:rsid w:val="00F4352C"/>
    <w:rsid w:val="00F464A5"/>
    <w:rsid w:val="00F608BA"/>
    <w:rsid w:val="00F73696"/>
    <w:rsid w:val="00F77EDF"/>
    <w:rsid w:val="014B379B"/>
    <w:rsid w:val="019FD68E"/>
    <w:rsid w:val="01B71A66"/>
    <w:rsid w:val="01F7DD60"/>
    <w:rsid w:val="01FC607D"/>
    <w:rsid w:val="025604B0"/>
    <w:rsid w:val="034F229E"/>
    <w:rsid w:val="03D74716"/>
    <w:rsid w:val="04085107"/>
    <w:rsid w:val="0485F25A"/>
    <w:rsid w:val="04910D2F"/>
    <w:rsid w:val="04B97FAA"/>
    <w:rsid w:val="04C5343D"/>
    <w:rsid w:val="04D415FA"/>
    <w:rsid w:val="052E4D7F"/>
    <w:rsid w:val="0541D622"/>
    <w:rsid w:val="05F61EAA"/>
    <w:rsid w:val="062FC60B"/>
    <w:rsid w:val="0634AE19"/>
    <w:rsid w:val="06576796"/>
    <w:rsid w:val="066836F6"/>
    <w:rsid w:val="06FB03E3"/>
    <w:rsid w:val="07249524"/>
    <w:rsid w:val="07889202"/>
    <w:rsid w:val="08A9827B"/>
    <w:rsid w:val="08D3564F"/>
    <w:rsid w:val="098E0B3A"/>
    <w:rsid w:val="09A3E42C"/>
    <w:rsid w:val="0A3B915C"/>
    <w:rsid w:val="0A45A2F3"/>
    <w:rsid w:val="0A96E64B"/>
    <w:rsid w:val="0B4532C9"/>
    <w:rsid w:val="0BAE97BA"/>
    <w:rsid w:val="0BF531EF"/>
    <w:rsid w:val="0D9BCF81"/>
    <w:rsid w:val="0EC79EB6"/>
    <w:rsid w:val="106CA707"/>
    <w:rsid w:val="10BE2C90"/>
    <w:rsid w:val="10E19848"/>
    <w:rsid w:val="11242CDF"/>
    <w:rsid w:val="114376F0"/>
    <w:rsid w:val="1164DFF2"/>
    <w:rsid w:val="1244407A"/>
    <w:rsid w:val="126DD086"/>
    <w:rsid w:val="129366CF"/>
    <w:rsid w:val="12B4D7F0"/>
    <w:rsid w:val="12DA29CC"/>
    <w:rsid w:val="12E1E2A6"/>
    <w:rsid w:val="13766FDB"/>
    <w:rsid w:val="1390D634"/>
    <w:rsid w:val="13C9D9EB"/>
    <w:rsid w:val="1456F2A8"/>
    <w:rsid w:val="150BFF10"/>
    <w:rsid w:val="155C3383"/>
    <w:rsid w:val="16267D46"/>
    <w:rsid w:val="165E5DBD"/>
    <w:rsid w:val="16B5A07A"/>
    <w:rsid w:val="17478C10"/>
    <w:rsid w:val="17D57EAC"/>
    <w:rsid w:val="18959BAB"/>
    <w:rsid w:val="1910B618"/>
    <w:rsid w:val="1910B7C7"/>
    <w:rsid w:val="1A8E68EF"/>
    <w:rsid w:val="1C63F099"/>
    <w:rsid w:val="1C644598"/>
    <w:rsid w:val="1CCF1087"/>
    <w:rsid w:val="1DB86B0C"/>
    <w:rsid w:val="1FD32B37"/>
    <w:rsid w:val="201153FD"/>
    <w:rsid w:val="204C62C1"/>
    <w:rsid w:val="204C644C"/>
    <w:rsid w:val="2112BA15"/>
    <w:rsid w:val="2138FF41"/>
    <w:rsid w:val="214FA624"/>
    <w:rsid w:val="220C6D75"/>
    <w:rsid w:val="2255A414"/>
    <w:rsid w:val="227D906B"/>
    <w:rsid w:val="23323C1A"/>
    <w:rsid w:val="236405DC"/>
    <w:rsid w:val="23E4FD04"/>
    <w:rsid w:val="2487E05B"/>
    <w:rsid w:val="2515F5F2"/>
    <w:rsid w:val="2555667F"/>
    <w:rsid w:val="260F0A0A"/>
    <w:rsid w:val="2610406C"/>
    <w:rsid w:val="266B30CE"/>
    <w:rsid w:val="26EF953D"/>
    <w:rsid w:val="26FBEBD1"/>
    <w:rsid w:val="272FBB2A"/>
    <w:rsid w:val="28B701B0"/>
    <w:rsid w:val="29D6EDF5"/>
    <w:rsid w:val="2A3A9DAE"/>
    <w:rsid w:val="2A666BF7"/>
    <w:rsid w:val="2A95C632"/>
    <w:rsid w:val="2B3892F8"/>
    <w:rsid w:val="2B3BD12B"/>
    <w:rsid w:val="2B94D6F0"/>
    <w:rsid w:val="2BBC3E5E"/>
    <w:rsid w:val="2C640563"/>
    <w:rsid w:val="2C67BB86"/>
    <w:rsid w:val="2CF34FE0"/>
    <w:rsid w:val="2CF8C98F"/>
    <w:rsid w:val="2DA7AE61"/>
    <w:rsid w:val="2DC20D71"/>
    <w:rsid w:val="2E705ABC"/>
    <w:rsid w:val="2EA955B8"/>
    <w:rsid w:val="2F7F0F65"/>
    <w:rsid w:val="303760D0"/>
    <w:rsid w:val="3051B6B4"/>
    <w:rsid w:val="30FF9D87"/>
    <w:rsid w:val="317EF2A5"/>
    <w:rsid w:val="31BCEF79"/>
    <w:rsid w:val="32D32776"/>
    <w:rsid w:val="33479DFB"/>
    <w:rsid w:val="3403FFA6"/>
    <w:rsid w:val="340D30A4"/>
    <w:rsid w:val="35A230E4"/>
    <w:rsid w:val="35FBE7A4"/>
    <w:rsid w:val="363012F8"/>
    <w:rsid w:val="36D94256"/>
    <w:rsid w:val="370BB245"/>
    <w:rsid w:val="38A41864"/>
    <w:rsid w:val="395CF8E2"/>
    <w:rsid w:val="39D2D7F4"/>
    <w:rsid w:val="39F36070"/>
    <w:rsid w:val="3A287F86"/>
    <w:rsid w:val="3A2D1604"/>
    <w:rsid w:val="3A3FC2D0"/>
    <w:rsid w:val="3A521BED"/>
    <w:rsid w:val="3A5C1616"/>
    <w:rsid w:val="3CD33881"/>
    <w:rsid w:val="3D2A9710"/>
    <w:rsid w:val="3D68C58D"/>
    <w:rsid w:val="3DDCDA45"/>
    <w:rsid w:val="3E958FDB"/>
    <w:rsid w:val="3F35D71C"/>
    <w:rsid w:val="3FCC0229"/>
    <w:rsid w:val="3FD961C6"/>
    <w:rsid w:val="40710D41"/>
    <w:rsid w:val="410875D9"/>
    <w:rsid w:val="421AB994"/>
    <w:rsid w:val="42B01AAC"/>
    <w:rsid w:val="43D8894C"/>
    <w:rsid w:val="442EDD0D"/>
    <w:rsid w:val="4458FC50"/>
    <w:rsid w:val="44A374F8"/>
    <w:rsid w:val="44ACFCC7"/>
    <w:rsid w:val="456833C0"/>
    <w:rsid w:val="4601915E"/>
    <w:rsid w:val="46BC2AD8"/>
    <w:rsid w:val="4722CB92"/>
    <w:rsid w:val="47760777"/>
    <w:rsid w:val="47ABFFB6"/>
    <w:rsid w:val="482A07EB"/>
    <w:rsid w:val="484BE9AC"/>
    <w:rsid w:val="48A503B3"/>
    <w:rsid w:val="48CAF4EF"/>
    <w:rsid w:val="4917F24D"/>
    <w:rsid w:val="49ACD4F6"/>
    <w:rsid w:val="49C711DF"/>
    <w:rsid w:val="4AA3A7FB"/>
    <w:rsid w:val="4AB5FD23"/>
    <w:rsid w:val="4AE85C7D"/>
    <w:rsid w:val="4B374EAF"/>
    <w:rsid w:val="4BE0FFDE"/>
    <w:rsid w:val="4CAE297A"/>
    <w:rsid w:val="4CBF8BB2"/>
    <w:rsid w:val="4D717763"/>
    <w:rsid w:val="4E108B97"/>
    <w:rsid w:val="4E39878E"/>
    <w:rsid w:val="4E6DA530"/>
    <w:rsid w:val="4EE33E9A"/>
    <w:rsid w:val="50F7622C"/>
    <w:rsid w:val="5168A1B4"/>
    <w:rsid w:val="51995507"/>
    <w:rsid w:val="5199BE72"/>
    <w:rsid w:val="5218B616"/>
    <w:rsid w:val="544713F2"/>
    <w:rsid w:val="54EA3FCA"/>
    <w:rsid w:val="5520294D"/>
    <w:rsid w:val="5528F08F"/>
    <w:rsid w:val="55328A5B"/>
    <w:rsid w:val="5681EC0B"/>
    <w:rsid w:val="56BEA9C4"/>
    <w:rsid w:val="5700E1C3"/>
    <w:rsid w:val="572BD861"/>
    <w:rsid w:val="572FB1D6"/>
    <w:rsid w:val="5734E20C"/>
    <w:rsid w:val="589930B3"/>
    <w:rsid w:val="5A99A182"/>
    <w:rsid w:val="5A9CE7B2"/>
    <w:rsid w:val="5AC9764E"/>
    <w:rsid w:val="5AF22E18"/>
    <w:rsid w:val="5B0B4C7E"/>
    <w:rsid w:val="5BF44376"/>
    <w:rsid w:val="5C4A8ECB"/>
    <w:rsid w:val="5D19ADCC"/>
    <w:rsid w:val="5D48195F"/>
    <w:rsid w:val="5D9F8479"/>
    <w:rsid w:val="5DA690C4"/>
    <w:rsid w:val="5E3A526D"/>
    <w:rsid w:val="5EA73959"/>
    <w:rsid w:val="6039D1A0"/>
    <w:rsid w:val="6044C2E0"/>
    <w:rsid w:val="6064879F"/>
    <w:rsid w:val="61A94D95"/>
    <w:rsid w:val="626E1C40"/>
    <w:rsid w:val="62B976F1"/>
    <w:rsid w:val="6352B170"/>
    <w:rsid w:val="63D8686E"/>
    <w:rsid w:val="63EF0335"/>
    <w:rsid w:val="6479FCA8"/>
    <w:rsid w:val="6500EFA9"/>
    <w:rsid w:val="65810699"/>
    <w:rsid w:val="67090AAA"/>
    <w:rsid w:val="67EF5365"/>
    <w:rsid w:val="67F87975"/>
    <w:rsid w:val="683F2FD8"/>
    <w:rsid w:val="68469153"/>
    <w:rsid w:val="68A06F14"/>
    <w:rsid w:val="69DB7211"/>
    <w:rsid w:val="6A12494F"/>
    <w:rsid w:val="6A723B3D"/>
    <w:rsid w:val="6A83E356"/>
    <w:rsid w:val="6AA9BDFF"/>
    <w:rsid w:val="6B320731"/>
    <w:rsid w:val="6B504FA6"/>
    <w:rsid w:val="6B5104A8"/>
    <w:rsid w:val="6BA8CE5C"/>
    <w:rsid w:val="6BD3A1B0"/>
    <w:rsid w:val="6C3AF6AB"/>
    <w:rsid w:val="6C41D311"/>
    <w:rsid w:val="6D025041"/>
    <w:rsid w:val="6DBAC447"/>
    <w:rsid w:val="6E2EE2E3"/>
    <w:rsid w:val="6E94D529"/>
    <w:rsid w:val="71CCC190"/>
    <w:rsid w:val="730D2D90"/>
    <w:rsid w:val="73D76D82"/>
    <w:rsid w:val="73FDF7AB"/>
    <w:rsid w:val="745DB0D9"/>
    <w:rsid w:val="756AC048"/>
    <w:rsid w:val="75C3E2C7"/>
    <w:rsid w:val="760B008F"/>
    <w:rsid w:val="766ACA44"/>
    <w:rsid w:val="768651B9"/>
    <w:rsid w:val="76ACE130"/>
    <w:rsid w:val="7756B4A5"/>
    <w:rsid w:val="7785CAC3"/>
    <w:rsid w:val="778D7966"/>
    <w:rsid w:val="77DEF512"/>
    <w:rsid w:val="77E24109"/>
    <w:rsid w:val="78AE4F0A"/>
    <w:rsid w:val="79107F80"/>
    <w:rsid w:val="79656693"/>
    <w:rsid w:val="797D87B6"/>
    <w:rsid w:val="7AEF7B48"/>
    <w:rsid w:val="7B39718F"/>
    <w:rsid w:val="7BB5864C"/>
    <w:rsid w:val="7BE9F3CE"/>
    <w:rsid w:val="7C2C0611"/>
    <w:rsid w:val="7C5346AB"/>
    <w:rsid w:val="7C930DE3"/>
    <w:rsid w:val="7CB5EECB"/>
    <w:rsid w:val="7D076DBF"/>
    <w:rsid w:val="7E965A49"/>
    <w:rsid w:val="7F6B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3183A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08BA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microsoft.com/office/2018/08/relationships/commentsExtensible" Target="commentsExtensible.xml" Id="R0257010d89b140d8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2EJWAP6SX7Z5-1258549263-1613376</_dlc_DocId>
    <_dlc_DocIdUrl xmlns="88be1e05-7740-483e-94f4-d09f2e0b91a1">
      <Url>https://brpucrs.sharepoint.com/sites/PROGRAD_Geral/_layouts/15/DocIdRedir.aspx?ID=2EJWAP6SX7Z5-1258549263-1613376</Url>
      <Description>2EJWAP6SX7Z5-1258549263-1613376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9" ma:contentTypeDescription="Crie um novo documento." ma:contentTypeScope="" ma:versionID="c3c82ad38bf3721e48f0ee6b74edc076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171482a49b465cbd81db9d6394908642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FB29863-BE7C-4842-94EF-05C3C223BD78}"/>
</file>

<file path=customXml/itemProps4.xml><?xml version="1.0" encoding="utf-8"?>
<ds:datastoreItem xmlns:ds="http://schemas.openxmlformats.org/officeDocument/2006/customXml" ds:itemID="{00197423-0971-49DE-9E5F-8A6E95C2D0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Alexia Souza Da Silva</cp:lastModifiedBy>
  <cp:revision>3</cp:revision>
  <dcterms:created xsi:type="dcterms:W3CDTF">2025-04-07T14:23:00Z</dcterms:created>
  <dcterms:modified xsi:type="dcterms:W3CDTF">2025-04-07T18:10:55Z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8a0d4330-a399-4edb-8b54-4aaa9ba4ff21</vt:lpwstr>
  </property>
</Properties>
</file>