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1 - Análise de Jogo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um jogo que você achou divertido.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Pense nas mecânicas do jogo.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CupHead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Mecânicas: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side-scrolling movement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parrying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and restart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pass all levels on hard to finish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Procedimentos: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juntar contratos de almas dos bosses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Ações: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matar bosses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 que se divertiu com esta mecânica?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Gosto de ter que pensar enquanto jogo, e nesse jogo tem que estar muito presente e focado. Jogo relativamente curto, poucas ações e mundo fechado, mas muito interessante.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 que se faz no jogo?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Contrato com o demônio.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 2 - Novo Personagem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Nome, o que faz e personalidade: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StrawMan (a sentient straw, not a “crow scarer”)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Freezes a portion of the “map” (screen)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Cannot interact with the player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Appears once per fight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Is more of a chaos agent than a good guy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He could inconveniently freeze you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