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before="52"/>
        <w:ind w:left="100"/>
      </w:pPr>
      <w:r>
        <w:rPr/>
        <w:t>Utilizando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bits</w:t>
      </w:r>
      <w:r>
        <w:rPr>
          <w:spacing w:val="-4"/>
        </w:rPr>
        <w:t> </w:t>
      </w:r>
      <w:r>
        <w:rPr/>
        <w:t>podemos</w:t>
      </w:r>
      <w:r>
        <w:rPr>
          <w:spacing w:val="-2"/>
        </w:rPr>
        <w:t> </w:t>
      </w:r>
      <w:r>
        <w:rPr/>
        <w:t>representar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valores,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apresentado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tabela</w:t>
      </w:r>
      <w:r>
        <w:rPr>
          <w:spacing w:val="-2"/>
        </w:rPr>
        <w:t> </w:t>
      </w:r>
      <w:r>
        <w:rPr/>
        <w:t>abaixo: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3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568"/>
        <w:gridCol w:w="566"/>
        <w:gridCol w:w="1838"/>
      </w:tblGrid>
      <w:tr>
        <w:trPr>
          <w:trHeight w:val="585" w:hRule="atLeast"/>
        </w:trPr>
        <w:tc>
          <w:tcPr>
            <w:tcW w:w="1134" w:type="dxa"/>
            <w:gridSpan w:val="2"/>
          </w:tcPr>
          <w:p>
            <w:pPr>
              <w:pStyle w:val="TableParagraph"/>
              <w:spacing w:line="292" w:lineRule="exact"/>
              <w:ind w:left="2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2-Bits</w:t>
            </w:r>
          </w:p>
        </w:tc>
        <w:tc>
          <w:tcPr>
            <w:tcW w:w="5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tabs>
                <w:tab w:pos="1419" w:val="left" w:leader="none"/>
              </w:tabs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Valor</w:t>
              <w:tab/>
              <w:t>em</w:t>
            </w:r>
          </w:p>
          <w:p>
            <w:pPr>
              <w:pStyle w:val="TableParagraph"/>
              <w:spacing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Decimal</w:t>
            </w:r>
          </w:p>
        </w:tc>
      </w:tr>
      <w:tr>
        <w:trPr>
          <w:trHeight w:val="292" w:hRule="atLeast"/>
        </w:trPr>
        <w:tc>
          <w:tcPr>
            <w:tcW w:w="566" w:type="dxa"/>
          </w:tcPr>
          <w:p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</w:tr>
      <w:tr>
        <w:trPr>
          <w:trHeight w:val="292" w:hRule="atLeast"/>
        </w:trPr>
        <w:tc>
          <w:tcPr>
            <w:tcW w:w="566" w:type="dxa"/>
          </w:tcPr>
          <w:p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566" w:type="dxa"/>
          </w:tcPr>
          <w:p>
            <w:pPr>
              <w:pStyle w:val="TableParagraph"/>
              <w:spacing w:line="273" w:lineRule="exact" w:before="1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73" w:lineRule="exact" w:before="1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73" w:lineRule="exact" w:before="1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566" w:type="dxa"/>
          </w:tcPr>
          <w:p>
            <w:pPr>
              <w:pStyle w:val="TableParagraph"/>
              <w:spacing w:line="272" w:lineRule="exact"/>
              <w:ind w:right="21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8" w:type="dxa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5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8" w:type="dxa"/>
          </w:tcPr>
          <w:p>
            <w:pPr>
              <w:pStyle w:val="TableParagraph"/>
              <w:spacing w:line="272" w:lineRule="exact"/>
              <w:ind w:left="85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2" w:after="0"/>
        <w:ind w:left="460" w:right="116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42"/>
          <w:sz w:val="24"/>
        </w:rPr>
        <w:t> </w:t>
      </w:r>
      <w:r>
        <w:rPr>
          <w:sz w:val="24"/>
        </w:rPr>
        <w:t>forem</w:t>
      </w:r>
      <w:r>
        <w:rPr>
          <w:spacing w:val="41"/>
          <w:sz w:val="24"/>
        </w:rPr>
        <w:t> </w:t>
      </w:r>
      <w:r>
        <w:rPr>
          <w:sz w:val="24"/>
        </w:rPr>
        <w:t>utilizados</w:t>
      </w:r>
      <w:r>
        <w:rPr>
          <w:spacing w:val="42"/>
          <w:sz w:val="24"/>
        </w:rPr>
        <w:t> </w:t>
      </w:r>
      <w:r>
        <w:rPr>
          <w:sz w:val="24"/>
        </w:rPr>
        <w:t>3</w:t>
      </w:r>
      <w:r>
        <w:rPr>
          <w:spacing w:val="41"/>
          <w:sz w:val="24"/>
        </w:rPr>
        <w:t> </w:t>
      </w:r>
      <w:r>
        <w:rPr>
          <w:sz w:val="24"/>
        </w:rPr>
        <w:t>e</w:t>
      </w:r>
      <w:r>
        <w:rPr>
          <w:spacing w:val="39"/>
          <w:sz w:val="24"/>
        </w:rPr>
        <w:t> </w:t>
      </w:r>
      <w:r>
        <w:rPr>
          <w:sz w:val="24"/>
        </w:rPr>
        <w:t>4</w:t>
      </w:r>
      <w:r>
        <w:rPr>
          <w:spacing w:val="43"/>
          <w:sz w:val="24"/>
        </w:rPr>
        <w:t> </w:t>
      </w:r>
      <w:r>
        <w:rPr>
          <w:sz w:val="24"/>
        </w:rPr>
        <w:t>bits</w:t>
      </w:r>
      <w:r>
        <w:rPr>
          <w:spacing w:val="39"/>
          <w:sz w:val="24"/>
        </w:rPr>
        <w:t> </w:t>
      </w:r>
      <w:r>
        <w:rPr>
          <w:sz w:val="24"/>
        </w:rPr>
        <w:t>teremos,</w:t>
      </w:r>
      <w:r>
        <w:rPr>
          <w:spacing w:val="42"/>
          <w:sz w:val="24"/>
        </w:rPr>
        <w:t> </w:t>
      </w:r>
      <w:r>
        <w:rPr>
          <w:sz w:val="24"/>
        </w:rPr>
        <w:t>respectivamente,</w:t>
      </w:r>
      <w:r>
        <w:rPr>
          <w:spacing w:val="39"/>
          <w:sz w:val="24"/>
        </w:rPr>
        <w:t> </w:t>
      </w:r>
      <w:r>
        <w:rPr>
          <w:sz w:val="24"/>
        </w:rPr>
        <w:t>8</w:t>
      </w:r>
      <w:r>
        <w:rPr>
          <w:spacing w:val="43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16</w:t>
      </w:r>
      <w:r>
        <w:rPr>
          <w:spacing w:val="41"/>
          <w:sz w:val="24"/>
        </w:rPr>
        <w:t> </w:t>
      </w:r>
      <w:r>
        <w:rPr>
          <w:sz w:val="24"/>
        </w:rPr>
        <w:t>valores.</w:t>
      </w:r>
      <w:r>
        <w:rPr>
          <w:spacing w:val="41"/>
          <w:sz w:val="24"/>
        </w:rPr>
        <w:t> </w:t>
      </w:r>
      <w:r>
        <w:rPr>
          <w:sz w:val="24"/>
        </w:rPr>
        <w:t>Complete</w:t>
      </w:r>
      <w:r>
        <w:rPr>
          <w:spacing w:val="43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tabelas</w:t>
      </w:r>
      <w:r>
        <w:rPr>
          <w:spacing w:val="42"/>
          <w:sz w:val="24"/>
        </w:rPr>
        <w:t> </w:t>
      </w:r>
      <w:r>
        <w:rPr>
          <w:sz w:val="24"/>
        </w:rPr>
        <w:t>com</w:t>
      </w:r>
      <w:r>
        <w:rPr>
          <w:spacing w:val="43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sequencias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bits.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59.16pt;margin-top:8.120928pt;width:206.35pt;height:151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2"/>
                    <w:gridCol w:w="569"/>
                    <w:gridCol w:w="567"/>
                    <w:gridCol w:w="567"/>
                    <w:gridCol w:w="1840"/>
                  </w:tblGrid>
                  <w:tr>
                    <w:trPr>
                      <w:trHeight w:val="585" w:hRule="atLeast"/>
                    </w:trPr>
                    <w:tc>
                      <w:tcPr>
                        <w:tcW w:w="1708" w:type="dxa"/>
                        <w:gridSpan w:val="3"/>
                      </w:tcPr>
                      <w:p>
                        <w:pPr>
                          <w:pStyle w:val="TableParagraph"/>
                          <w:spacing w:line="292" w:lineRule="exact"/>
                          <w:ind w:left="57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3-Bits</w:t>
                        </w: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tabs>
                            <w:tab w:pos="1418" w:val="left" w:leader="none"/>
                          </w:tabs>
                          <w:spacing w:line="292" w:lineRule="exact"/>
                          <w:ind w:left="10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Valor</w:t>
                          <w:tab/>
                          <w:t>em</w:t>
                        </w:r>
                      </w:p>
                      <w:p>
                        <w:pPr>
                          <w:pStyle w:val="TableParagraph"/>
                          <w:spacing w:line="273" w:lineRule="exact"/>
                          <w:ind w:left="10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Decimal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2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40" w:type="dxa"/>
                      </w:tcPr>
                      <w:p>
                        <w:pPr>
                          <w:pStyle w:val="TableParagraph"/>
                          <w:spacing w:line="273" w:lineRule="exact"/>
                          <w:ind w:right="850"/>
                          <w:jc w:val="righ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2.709991pt;margin-top:8.120928pt;width:234.65pt;height:272.7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1"/>
                    <w:gridCol w:w="569"/>
                    <w:gridCol w:w="567"/>
                    <w:gridCol w:w="567"/>
                    <w:gridCol w:w="568"/>
                    <w:gridCol w:w="1839"/>
                  </w:tblGrid>
                  <w:tr>
                    <w:trPr>
                      <w:trHeight w:val="585" w:hRule="atLeast"/>
                    </w:trPr>
                    <w:tc>
                      <w:tcPr>
                        <w:tcW w:w="2274" w:type="dxa"/>
                        <w:gridSpan w:val="4"/>
                      </w:tcPr>
                      <w:p>
                        <w:pPr>
                          <w:pStyle w:val="TableParagraph"/>
                          <w:spacing w:line="292" w:lineRule="exact"/>
                          <w:ind w:left="839" w:right="829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4-Bits</w:t>
                        </w:r>
                      </w:p>
                    </w:tc>
                    <w:tc>
                      <w:tcPr>
                        <w:tcW w:w="568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tabs>
                            <w:tab w:pos="1417" w:val="left" w:leader="none"/>
                          </w:tabs>
                          <w:spacing w:line="292" w:lineRule="exact"/>
                          <w:ind w:left="10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Valor</w:t>
                          <w:tab/>
                          <w:t>em</w:t>
                        </w:r>
                      </w:p>
                      <w:p>
                        <w:pPr>
                          <w:pStyle w:val="TableParagraph"/>
                          <w:spacing w:line="273" w:lineRule="exact"/>
                          <w:ind w:left="10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Decimal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3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1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5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2" w:lineRule="exact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568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9" w:type="dxa"/>
                      </w:tcPr>
                      <w:p>
                        <w:pPr>
                          <w:pStyle w:val="TableParagraph"/>
                          <w:spacing w:line="273" w:lineRule="exact" w:before="1"/>
                          <w:ind w:left="774" w:right="770"/>
                          <w:jc w:val="center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67" w:after="0"/>
        <w:ind w:left="460" w:right="122" w:hanging="360"/>
        <w:jc w:val="left"/>
        <w:rPr>
          <w:sz w:val="24"/>
        </w:rPr>
      </w:pPr>
      <w:r>
        <w:rPr>
          <w:sz w:val="24"/>
        </w:rPr>
        <w:t>Quantos</w:t>
      </w:r>
      <w:r>
        <w:rPr>
          <w:spacing w:val="11"/>
          <w:sz w:val="24"/>
        </w:rPr>
        <w:t> </w:t>
      </w:r>
      <w:r>
        <w:rPr>
          <w:sz w:val="24"/>
        </w:rPr>
        <w:t>valores</w:t>
      </w:r>
      <w:r>
        <w:rPr>
          <w:spacing w:val="11"/>
          <w:sz w:val="24"/>
        </w:rPr>
        <w:t> </w:t>
      </w:r>
      <w:r>
        <w:rPr>
          <w:sz w:val="24"/>
        </w:rPr>
        <w:t>podemos</w:t>
      </w:r>
      <w:r>
        <w:rPr>
          <w:spacing w:val="13"/>
          <w:sz w:val="24"/>
        </w:rPr>
        <w:t> </w:t>
      </w:r>
      <w:r>
        <w:rPr>
          <w:sz w:val="24"/>
        </w:rPr>
        <w:t>representar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3"/>
          <w:sz w:val="24"/>
        </w:rPr>
        <w:t> </w:t>
      </w:r>
      <w:r>
        <w:rPr>
          <w:sz w:val="24"/>
        </w:rPr>
        <w:t>cada</w:t>
      </w:r>
      <w:r>
        <w:rPr>
          <w:spacing w:val="13"/>
          <w:sz w:val="24"/>
        </w:rPr>
        <w:t> </w:t>
      </w:r>
      <w:r>
        <w:rPr>
          <w:sz w:val="24"/>
        </w:rPr>
        <w:t>um</w:t>
      </w:r>
      <w:r>
        <w:rPr>
          <w:spacing w:val="11"/>
          <w:sz w:val="24"/>
        </w:rPr>
        <w:t> </w:t>
      </w:r>
      <w:r>
        <w:rPr>
          <w:sz w:val="24"/>
        </w:rPr>
        <w:t>dos</w:t>
      </w:r>
      <w:r>
        <w:rPr>
          <w:spacing w:val="13"/>
          <w:sz w:val="24"/>
        </w:rPr>
        <w:t> </w:t>
      </w:r>
      <w:r>
        <w:rPr>
          <w:sz w:val="24"/>
        </w:rPr>
        <w:t>casos</w:t>
      </w:r>
      <w:r>
        <w:rPr>
          <w:spacing w:val="14"/>
          <w:sz w:val="24"/>
        </w:rPr>
        <w:t> </w:t>
      </w:r>
      <w:r>
        <w:rPr>
          <w:sz w:val="24"/>
        </w:rPr>
        <w:t>abaixo?</w:t>
      </w:r>
      <w:r>
        <w:rPr>
          <w:spacing w:val="10"/>
          <w:sz w:val="24"/>
        </w:rPr>
        <w:t> </w:t>
      </w:r>
      <w:r>
        <w:rPr>
          <w:sz w:val="24"/>
        </w:rPr>
        <w:t>Qual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regra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permite</w:t>
      </w:r>
      <w:r>
        <w:rPr>
          <w:spacing w:val="13"/>
          <w:sz w:val="24"/>
        </w:rPr>
        <w:t> </w:t>
      </w:r>
      <w:r>
        <w:rPr>
          <w:sz w:val="24"/>
        </w:rPr>
        <w:t>saber</w:t>
      </w:r>
      <w:r>
        <w:rPr>
          <w:spacing w:val="12"/>
          <w:sz w:val="24"/>
        </w:rPr>
        <w:t> </w:t>
      </w:r>
      <w:r>
        <w:rPr>
          <w:sz w:val="24"/>
        </w:rPr>
        <w:t>o</w:t>
      </w:r>
      <w:r>
        <w:rPr>
          <w:spacing w:val="-52"/>
          <w:sz w:val="24"/>
        </w:rPr>
        <w:t> </w:t>
      </w:r>
      <w:r>
        <w:rPr>
          <w:sz w:val="24"/>
        </w:rPr>
        <w:t>número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valores</w:t>
      </w:r>
      <w:r>
        <w:rPr>
          <w:spacing w:val="2"/>
          <w:sz w:val="24"/>
        </w:rPr>
        <w:t> </w:t>
      </w:r>
      <w:r>
        <w:rPr>
          <w:sz w:val="24"/>
        </w:rPr>
        <w:t>representáveis?</w:t>
      </w:r>
    </w:p>
    <w:p>
      <w:pPr>
        <w:pStyle w:val="ListParagraph"/>
        <w:numPr>
          <w:ilvl w:val="1"/>
          <w:numId w:val="1"/>
        </w:numPr>
        <w:tabs>
          <w:tab w:pos="930" w:val="left" w:leader="none"/>
          <w:tab w:pos="931" w:val="left" w:leader="none"/>
        </w:tabs>
        <w:spacing w:line="240" w:lineRule="auto" w:before="1" w:after="0"/>
        <w:ind w:left="930" w:right="0" w:hanging="471"/>
        <w:jc w:val="left"/>
        <w:rPr>
          <w:sz w:val="24"/>
        </w:rPr>
      </w:pP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bits: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53" w:after="0"/>
        <w:ind w:left="820" w:right="0" w:hanging="361"/>
        <w:jc w:val="left"/>
        <w:rPr>
          <w:sz w:val="24"/>
        </w:rPr>
      </w:pPr>
      <w:r>
        <w:rPr>
          <w:sz w:val="24"/>
        </w:rPr>
        <w:t>32</w:t>
      </w:r>
      <w:r>
        <w:rPr>
          <w:spacing w:val="-2"/>
          <w:sz w:val="24"/>
        </w:rPr>
        <w:t> </w:t>
      </w:r>
      <w:r>
        <w:rPr>
          <w:sz w:val="24"/>
        </w:rPr>
        <w:t>bits: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56" w:after="0"/>
        <w:ind w:left="820" w:right="0" w:hanging="361"/>
        <w:jc w:val="left"/>
        <w:rPr>
          <w:sz w:val="24"/>
        </w:rPr>
      </w:pPr>
      <w:r>
        <w:rPr>
          <w:sz w:val="24"/>
        </w:rPr>
        <w:t>64</w:t>
      </w:r>
      <w:r>
        <w:rPr>
          <w:spacing w:val="-2"/>
          <w:sz w:val="24"/>
        </w:rPr>
        <w:t> </w:t>
      </w:r>
      <w:r>
        <w:rPr>
          <w:sz w:val="24"/>
        </w:rPr>
        <w:t>bits:</w:t>
      </w:r>
    </w:p>
    <w:p>
      <w:pPr>
        <w:pStyle w:val="BodyText"/>
        <w:spacing w:before="156"/>
        <w:ind w:left="820"/>
      </w:pPr>
      <w:r>
        <w:rPr/>
        <w:t>Regra geral: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57" w:top="1560" w:bottom="280" w:left="620" w:right="600"/>
          <w:pgNumType w:start="1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52" w:after="0"/>
        <w:ind w:left="460" w:right="117" w:hanging="360"/>
        <w:jc w:val="left"/>
        <w:rPr>
          <w:sz w:val="24"/>
        </w:rPr>
      </w:pPr>
      <w:r>
        <w:rPr>
          <w:sz w:val="24"/>
        </w:rPr>
        <w:t>Qual</w:t>
      </w:r>
      <w:r>
        <w:rPr>
          <w:spacing w:val="10"/>
          <w:sz w:val="24"/>
        </w:rPr>
        <w:t> </w:t>
      </w:r>
      <w:r>
        <w:rPr>
          <w:sz w:val="24"/>
        </w:rPr>
        <w:t>o</w:t>
      </w:r>
      <w:r>
        <w:rPr>
          <w:spacing w:val="11"/>
          <w:sz w:val="24"/>
        </w:rPr>
        <w:t> </w:t>
      </w:r>
      <w:r>
        <w:rPr>
          <w:sz w:val="24"/>
        </w:rPr>
        <w:t>valor</w:t>
      </w:r>
      <w:r>
        <w:rPr>
          <w:spacing w:val="8"/>
          <w:sz w:val="24"/>
        </w:rPr>
        <w:t> </w:t>
      </w:r>
      <w:r>
        <w:rPr>
          <w:sz w:val="24"/>
        </w:rPr>
        <w:t>decimal</w:t>
      </w:r>
      <w:r>
        <w:rPr>
          <w:spacing w:val="11"/>
          <w:sz w:val="24"/>
        </w:rPr>
        <w:t> </w:t>
      </w:r>
      <w:r>
        <w:rPr>
          <w:sz w:val="24"/>
        </w:rPr>
        <w:t>representado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11"/>
          <w:sz w:val="24"/>
        </w:rPr>
        <w:t> </w:t>
      </w:r>
      <w:r>
        <w:rPr>
          <w:sz w:val="24"/>
        </w:rPr>
        <w:t>os</w:t>
      </w:r>
      <w:r>
        <w:rPr>
          <w:spacing w:val="11"/>
          <w:sz w:val="24"/>
        </w:rPr>
        <w:t> </w:t>
      </w:r>
      <w:r>
        <w:rPr>
          <w:sz w:val="24"/>
        </w:rPr>
        <w:t>valores</w:t>
      </w:r>
      <w:r>
        <w:rPr>
          <w:spacing w:val="11"/>
          <w:sz w:val="24"/>
        </w:rPr>
        <w:t> </w:t>
      </w:r>
      <w:r>
        <w:rPr>
          <w:sz w:val="24"/>
        </w:rPr>
        <w:t>abaixo,</w:t>
      </w:r>
      <w:r>
        <w:rPr>
          <w:spacing w:val="12"/>
          <w:sz w:val="24"/>
        </w:rPr>
        <w:t> </w:t>
      </w:r>
      <w:r>
        <w:rPr>
          <w:sz w:val="24"/>
        </w:rPr>
        <w:t>assumindo</w:t>
      </w:r>
      <w:r>
        <w:rPr>
          <w:spacing w:val="11"/>
          <w:sz w:val="24"/>
        </w:rPr>
        <w:t> </w:t>
      </w:r>
      <w:r>
        <w:rPr>
          <w:sz w:val="24"/>
        </w:rPr>
        <w:t>representação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número</w:t>
      </w:r>
      <w:r>
        <w:rPr>
          <w:spacing w:val="8"/>
          <w:sz w:val="24"/>
        </w:rPr>
        <w:t> </w:t>
      </w:r>
      <w:r>
        <w:rPr>
          <w:sz w:val="24"/>
        </w:rPr>
        <w:t>positivos</w:t>
      </w:r>
      <w:r>
        <w:rPr>
          <w:spacing w:val="-51"/>
          <w:sz w:val="24"/>
        </w:rPr>
        <w:t> </w:t>
      </w:r>
      <w:r>
        <w:rPr>
          <w:sz w:val="24"/>
        </w:rPr>
        <w:t>apenas?</w:t>
      </w:r>
    </w:p>
    <w:p>
      <w:pPr>
        <w:pStyle w:val="BodyText"/>
        <w:spacing w:before="4"/>
        <w:ind w:left="460"/>
      </w:pPr>
      <w:r>
        <w:rPr/>
        <w:t>a)  </w:t>
      </w:r>
      <w:r>
        <w:rPr>
          <w:spacing w:val="9"/>
        </w:rPr>
        <w:t> </w:t>
      </w:r>
      <w:r>
        <w:rPr/>
        <w:t>101010</w:t>
      </w:r>
    </w:p>
    <w:p>
      <w:pPr>
        <w:pStyle w:val="BodyText"/>
        <w:spacing w:before="156"/>
        <w:ind w:left="460"/>
      </w:pPr>
      <w:r>
        <w:rPr/>
        <w:t>b)</w:t>
      </w:r>
      <w:r>
        <w:rPr>
          <w:spacing w:val="106"/>
        </w:rPr>
        <w:t> </w:t>
      </w:r>
      <w:r>
        <w:rPr/>
        <w:t>111000</w:t>
      </w:r>
    </w:p>
    <w:p>
      <w:pPr>
        <w:pStyle w:val="BodyText"/>
        <w:spacing w:before="154"/>
        <w:ind w:left="460"/>
      </w:pPr>
      <w:r>
        <w:rPr/>
        <w:t>c)  </w:t>
      </w:r>
      <w:r>
        <w:rPr>
          <w:spacing w:val="24"/>
        </w:rPr>
        <w:t> </w:t>
      </w:r>
      <w:r>
        <w:rPr/>
        <w:t>10001000</w:t>
      </w:r>
    </w:p>
    <w:p>
      <w:pPr>
        <w:pStyle w:val="BodyText"/>
        <w:spacing w:before="155"/>
        <w:ind w:left="460"/>
      </w:pPr>
      <w:r>
        <w:rPr/>
        <w:t>d)</w:t>
      </w:r>
      <w:r>
        <w:rPr>
          <w:spacing w:val="107"/>
        </w:rPr>
        <w:t> </w:t>
      </w:r>
      <w:r>
        <w:rPr/>
        <w:t>10000001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115" w:hanging="360"/>
        <w:jc w:val="left"/>
        <w:rPr>
          <w:sz w:val="24"/>
        </w:rPr>
      </w:pPr>
      <w:r>
        <w:rPr>
          <w:sz w:val="24"/>
        </w:rPr>
        <w:t>Seja</w:t>
      </w:r>
      <w:r>
        <w:rPr>
          <w:spacing w:val="-7"/>
          <w:sz w:val="24"/>
        </w:rPr>
        <w:t> </w:t>
      </w:r>
      <w:r>
        <w:rPr>
          <w:sz w:val="24"/>
        </w:rPr>
        <w:t>uma</w:t>
      </w:r>
      <w:r>
        <w:rPr>
          <w:spacing w:val="-6"/>
          <w:sz w:val="24"/>
        </w:rPr>
        <w:t> </w:t>
      </w:r>
      <w:r>
        <w:rPr>
          <w:sz w:val="24"/>
        </w:rPr>
        <w:t>arquitetura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7</w:t>
      </w:r>
      <w:r>
        <w:rPr>
          <w:spacing w:val="-6"/>
          <w:sz w:val="24"/>
        </w:rPr>
        <w:t> </w:t>
      </w:r>
      <w:r>
        <w:rPr>
          <w:sz w:val="24"/>
        </w:rPr>
        <w:t>bits,</w:t>
      </w:r>
      <w:r>
        <w:rPr>
          <w:spacing w:val="-9"/>
          <w:sz w:val="24"/>
        </w:rPr>
        <w:t> </w:t>
      </w:r>
      <w:r>
        <w:rPr>
          <w:sz w:val="24"/>
        </w:rPr>
        <w:t>quais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faixas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valores</w:t>
      </w:r>
      <w:r>
        <w:rPr>
          <w:spacing w:val="-7"/>
          <w:sz w:val="24"/>
        </w:rPr>
        <w:t> </w:t>
      </w:r>
      <w:r>
        <w:rPr>
          <w:sz w:val="24"/>
        </w:rPr>
        <w:t>inteiros</w:t>
      </w:r>
      <w:r>
        <w:rPr>
          <w:spacing w:val="-6"/>
          <w:sz w:val="24"/>
        </w:rPr>
        <w:t> </w:t>
      </w:r>
      <w:r>
        <w:rPr>
          <w:sz w:val="24"/>
        </w:rPr>
        <w:t>representáveis</w:t>
      </w:r>
      <w:r>
        <w:rPr>
          <w:spacing w:val="-1"/>
          <w:sz w:val="24"/>
        </w:rPr>
        <w:t> </w:t>
      </w:r>
      <w:r>
        <w:rPr>
          <w:sz w:val="24"/>
        </w:rPr>
        <w:t>assumindo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os</w:t>
      </w:r>
      <w:r>
        <w:rPr>
          <w:spacing w:val="-11"/>
          <w:sz w:val="24"/>
        </w:rPr>
        <w:t> </w:t>
      </w:r>
      <w:r>
        <w:rPr>
          <w:sz w:val="24"/>
        </w:rPr>
        <w:t>números</w:t>
      </w:r>
      <w:r>
        <w:rPr>
          <w:spacing w:val="-52"/>
          <w:sz w:val="24"/>
        </w:rPr>
        <w:t> </w:t>
      </w:r>
      <w:r>
        <w:rPr>
          <w:sz w:val="24"/>
        </w:rPr>
        <w:t>são representados</w:t>
      </w:r>
      <w:r>
        <w:rPr>
          <w:spacing w:val="1"/>
          <w:sz w:val="24"/>
        </w:rPr>
        <w:t> </w:t>
      </w:r>
      <w:r>
        <w:rPr>
          <w:sz w:val="24"/>
        </w:rPr>
        <w:t>em: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Binário</w:t>
      </w:r>
      <w:r>
        <w:rPr>
          <w:spacing w:val="-1"/>
          <w:sz w:val="24"/>
        </w:rPr>
        <w:t> </w:t>
      </w:r>
      <w:r>
        <w:rPr>
          <w:sz w:val="24"/>
        </w:rPr>
        <w:t>sem</w:t>
      </w:r>
      <w:r>
        <w:rPr>
          <w:spacing w:val="-3"/>
          <w:sz w:val="24"/>
        </w:rPr>
        <w:t> </w:t>
      </w:r>
      <w:r>
        <w:rPr>
          <w:sz w:val="24"/>
        </w:rPr>
        <w:t>sinal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Sinal</w:t>
      </w:r>
      <w:r>
        <w:rPr>
          <w:spacing w:val="-3"/>
          <w:sz w:val="24"/>
        </w:rPr>
        <w:t> </w:t>
      </w:r>
      <w:r>
        <w:rPr>
          <w:sz w:val="24"/>
        </w:rPr>
        <w:t>magnitude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Complemento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dois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120" w:hanging="360"/>
        <w:jc w:val="left"/>
        <w:rPr>
          <w:sz w:val="24"/>
        </w:rPr>
      </w:pPr>
      <w:r>
        <w:rPr>
          <w:sz w:val="24"/>
        </w:rPr>
        <w:t>Realize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operações</w:t>
      </w:r>
      <w:r>
        <w:rPr>
          <w:spacing w:val="-8"/>
          <w:sz w:val="24"/>
        </w:rPr>
        <w:t> </w:t>
      </w:r>
      <w:r>
        <w:rPr>
          <w:sz w:val="24"/>
        </w:rPr>
        <w:t>abaixo,</w:t>
      </w:r>
      <w:r>
        <w:rPr>
          <w:spacing w:val="-7"/>
          <w:sz w:val="24"/>
        </w:rPr>
        <w:t> </w:t>
      </w:r>
      <w:r>
        <w:rPr>
          <w:sz w:val="24"/>
        </w:rPr>
        <w:t>representados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6"/>
          <w:sz w:val="24"/>
        </w:rPr>
        <w:t> </w:t>
      </w:r>
      <w:r>
        <w:rPr>
          <w:sz w:val="24"/>
        </w:rPr>
        <w:t>complemento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em</w:t>
      </w:r>
      <w:r>
        <w:rPr>
          <w:spacing w:val="-8"/>
          <w:sz w:val="24"/>
        </w:rPr>
        <w:t> </w:t>
      </w:r>
      <w:r>
        <w:rPr>
          <w:sz w:val="24"/>
        </w:rPr>
        <w:t>uma</w:t>
      </w:r>
      <w:r>
        <w:rPr>
          <w:spacing w:val="-9"/>
          <w:sz w:val="24"/>
        </w:rPr>
        <w:t> </w:t>
      </w:r>
      <w:r>
        <w:rPr>
          <w:sz w:val="24"/>
        </w:rPr>
        <w:t>arquitetura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5</w:t>
      </w:r>
      <w:r>
        <w:rPr>
          <w:spacing w:val="-8"/>
          <w:sz w:val="24"/>
        </w:rPr>
        <w:t> </w:t>
      </w:r>
      <w:r>
        <w:rPr>
          <w:sz w:val="24"/>
        </w:rPr>
        <w:t>bits.</w:t>
      </w:r>
      <w:r>
        <w:rPr>
          <w:spacing w:val="-7"/>
          <w:sz w:val="24"/>
        </w:rPr>
        <w:t> </w:t>
      </w:r>
      <w:r>
        <w:rPr>
          <w:sz w:val="24"/>
        </w:rPr>
        <w:t>Sinalize</w:t>
      </w:r>
      <w:r>
        <w:rPr>
          <w:spacing w:val="-9"/>
          <w:sz w:val="24"/>
        </w:rPr>
        <w:t> </w:t>
      </w:r>
      <w:r>
        <w:rPr>
          <w:sz w:val="24"/>
        </w:rPr>
        <w:t>os</w:t>
      </w:r>
      <w:r>
        <w:rPr>
          <w:spacing w:val="-51"/>
          <w:sz w:val="24"/>
        </w:rPr>
        <w:t> </w:t>
      </w:r>
      <w:r>
        <w:rPr>
          <w:sz w:val="24"/>
        </w:rPr>
        <w:t>casos de</w:t>
      </w:r>
      <w:r>
        <w:rPr>
          <w:spacing w:val="-1"/>
          <w:sz w:val="24"/>
        </w:rPr>
        <w:t> </w:t>
      </w:r>
      <w:r>
        <w:rPr>
          <w:sz w:val="24"/>
        </w:rPr>
        <w:t>overflow.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491"/>
        <w:gridCol w:w="2903"/>
        <w:gridCol w:w="3024"/>
        <w:gridCol w:w="1611"/>
      </w:tblGrid>
      <w:tr>
        <w:trPr>
          <w:trHeight w:val="356" w:hRule="atLeast"/>
        </w:trPr>
        <w:tc>
          <w:tcPr>
            <w:tcW w:w="1311" w:type="dxa"/>
          </w:tcPr>
          <w:p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1.</w:t>
            </w:r>
            <w:r>
              <w:rPr>
                <w:color w:val="282828"/>
                <w:spacing w:val="-16"/>
                <w:sz w:val="24"/>
              </w:rPr>
              <w:t> </w:t>
            </w:r>
            <w:r>
              <w:rPr>
                <w:color w:val="282828"/>
                <w:spacing w:val="-1"/>
                <w:sz w:val="24"/>
              </w:rPr>
              <w:t>11101</w:t>
            </w:r>
          </w:p>
        </w:tc>
        <w:tc>
          <w:tcPr>
            <w:tcW w:w="491" w:type="dxa"/>
          </w:tcPr>
          <w:p>
            <w:pPr>
              <w:pStyle w:val="TableParagraph"/>
              <w:spacing w:line="268" w:lineRule="exact"/>
              <w:ind w:left="95"/>
              <w:jc w:val="center"/>
              <w:rPr>
                <w:sz w:val="24"/>
              </w:rPr>
            </w:pPr>
            <w:r>
              <w:rPr>
                <w:color w:val="282828"/>
                <w:w w:val="100"/>
                <w:sz w:val="24"/>
              </w:rPr>
              <w:t>+</w:t>
            </w:r>
          </w:p>
        </w:tc>
        <w:tc>
          <w:tcPr>
            <w:tcW w:w="2903" w:type="dxa"/>
          </w:tcPr>
          <w:p>
            <w:pPr>
              <w:pStyle w:val="TableParagraph"/>
              <w:spacing w:line="268" w:lineRule="exact"/>
              <w:ind w:left="185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01001</w:t>
            </w:r>
            <w:r>
              <w:rPr>
                <w:color w:val="282828"/>
                <w:spacing w:val="-15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>
            <w:pPr>
              <w:pStyle w:val="TableParagraph"/>
              <w:spacing w:line="268" w:lineRule="exact"/>
              <w:ind w:right="231"/>
              <w:jc w:val="right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6.</w:t>
            </w:r>
            <w:r>
              <w:rPr>
                <w:color w:val="282828"/>
                <w:spacing w:val="-23"/>
                <w:sz w:val="24"/>
              </w:rPr>
              <w:t> </w:t>
            </w:r>
            <w:r>
              <w:rPr>
                <w:color w:val="282828"/>
                <w:spacing w:val="-1"/>
                <w:sz w:val="24"/>
              </w:rPr>
              <w:t>10101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326" w:val="left" w:leader="none"/>
              </w:tabs>
              <w:spacing w:line="268" w:lineRule="exact"/>
              <w:ind w:right="250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  <w:tab/>
            </w:r>
            <w:r>
              <w:rPr>
                <w:color w:val="282828"/>
                <w:spacing w:val="-4"/>
                <w:sz w:val="24"/>
              </w:rPr>
              <w:t>01111</w:t>
            </w:r>
            <w:r>
              <w:rPr>
                <w:color w:val="282828"/>
                <w:spacing w:val="-17"/>
                <w:sz w:val="24"/>
              </w:rPr>
              <w:t> </w:t>
            </w:r>
            <w:r>
              <w:rPr>
                <w:color w:val="282828"/>
                <w:spacing w:val="-3"/>
                <w:sz w:val="24"/>
              </w:rPr>
              <w:t>=</w:t>
            </w:r>
          </w:p>
        </w:tc>
      </w:tr>
      <w:tr>
        <w:trPr>
          <w:trHeight w:val="446" w:hRule="atLeast"/>
        </w:trPr>
        <w:tc>
          <w:tcPr>
            <w:tcW w:w="1311" w:type="dxa"/>
          </w:tcPr>
          <w:p>
            <w:pPr>
              <w:pStyle w:val="TableParagraph"/>
              <w:spacing w:before="82"/>
              <w:ind w:left="202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2.</w:t>
            </w:r>
            <w:r>
              <w:rPr>
                <w:color w:val="282828"/>
                <w:spacing w:val="-16"/>
                <w:sz w:val="24"/>
              </w:rPr>
              <w:t> </w:t>
            </w:r>
            <w:r>
              <w:rPr>
                <w:color w:val="282828"/>
                <w:spacing w:val="-3"/>
                <w:sz w:val="24"/>
              </w:rPr>
              <w:t>10101</w:t>
            </w:r>
          </w:p>
        </w:tc>
        <w:tc>
          <w:tcPr>
            <w:tcW w:w="491" w:type="dxa"/>
          </w:tcPr>
          <w:p>
            <w:pPr>
              <w:pStyle w:val="TableParagraph"/>
              <w:spacing w:before="82"/>
              <w:ind w:left="81"/>
              <w:jc w:val="center"/>
              <w:rPr>
                <w:sz w:val="24"/>
              </w:rPr>
            </w:pPr>
            <w:r>
              <w:rPr>
                <w:color w:val="282828"/>
                <w:w w:val="100"/>
                <w:sz w:val="24"/>
              </w:rPr>
              <w:t>+</w:t>
            </w:r>
          </w:p>
        </w:tc>
        <w:tc>
          <w:tcPr>
            <w:tcW w:w="2903" w:type="dxa"/>
          </w:tcPr>
          <w:p>
            <w:pPr>
              <w:pStyle w:val="TableParagraph"/>
              <w:spacing w:before="82"/>
              <w:ind w:left="171"/>
              <w:rPr>
                <w:sz w:val="24"/>
              </w:rPr>
            </w:pPr>
            <w:r>
              <w:rPr>
                <w:color w:val="282828"/>
                <w:spacing w:val="-6"/>
                <w:sz w:val="24"/>
              </w:rPr>
              <w:t>11011</w:t>
            </w:r>
            <w:r>
              <w:rPr>
                <w:color w:val="282828"/>
                <w:spacing w:val="-11"/>
                <w:sz w:val="24"/>
              </w:rPr>
              <w:t> </w:t>
            </w:r>
            <w:r>
              <w:rPr>
                <w:color w:val="282828"/>
                <w:spacing w:val="-5"/>
                <w:sz w:val="24"/>
              </w:rPr>
              <w:t>=</w:t>
            </w:r>
          </w:p>
        </w:tc>
        <w:tc>
          <w:tcPr>
            <w:tcW w:w="3024" w:type="dxa"/>
          </w:tcPr>
          <w:p>
            <w:pPr>
              <w:pStyle w:val="TableParagraph"/>
              <w:spacing w:before="80"/>
              <w:ind w:right="240"/>
              <w:jc w:val="right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7.</w:t>
            </w:r>
            <w:r>
              <w:rPr>
                <w:color w:val="282828"/>
                <w:spacing w:val="-21"/>
                <w:sz w:val="24"/>
              </w:rPr>
              <w:t> </w:t>
            </w:r>
            <w:r>
              <w:rPr>
                <w:color w:val="282828"/>
                <w:spacing w:val="-3"/>
                <w:sz w:val="24"/>
              </w:rPr>
              <w:t>10011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319" w:val="left" w:leader="none"/>
              </w:tabs>
              <w:spacing w:before="80"/>
              <w:ind w:right="284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  <w:tab/>
            </w:r>
            <w:r>
              <w:rPr>
                <w:color w:val="282828"/>
                <w:spacing w:val="-7"/>
                <w:sz w:val="24"/>
              </w:rPr>
              <w:t>11101</w:t>
            </w:r>
            <w:r>
              <w:rPr>
                <w:color w:val="282828"/>
                <w:spacing w:val="-20"/>
                <w:sz w:val="24"/>
              </w:rPr>
              <w:t> </w:t>
            </w:r>
            <w:r>
              <w:rPr>
                <w:color w:val="282828"/>
                <w:spacing w:val="-6"/>
                <w:sz w:val="24"/>
              </w:rPr>
              <w:t>=</w:t>
            </w:r>
          </w:p>
        </w:tc>
      </w:tr>
      <w:tr>
        <w:trPr>
          <w:trHeight w:val="446" w:hRule="atLeast"/>
        </w:trPr>
        <w:tc>
          <w:tcPr>
            <w:tcW w:w="1311" w:type="dxa"/>
          </w:tcPr>
          <w:p>
            <w:pPr>
              <w:pStyle w:val="TableParagraph"/>
              <w:spacing w:before="83"/>
              <w:ind w:left="200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3.</w:t>
            </w:r>
            <w:r>
              <w:rPr>
                <w:color w:val="282828"/>
                <w:spacing w:val="-16"/>
                <w:sz w:val="24"/>
              </w:rPr>
              <w:t> </w:t>
            </w:r>
            <w:r>
              <w:rPr>
                <w:color w:val="282828"/>
                <w:spacing w:val="-1"/>
                <w:sz w:val="24"/>
              </w:rPr>
              <w:t>10001</w:t>
            </w:r>
          </w:p>
        </w:tc>
        <w:tc>
          <w:tcPr>
            <w:tcW w:w="491" w:type="dxa"/>
          </w:tcPr>
          <w:p>
            <w:pPr>
              <w:pStyle w:val="TableParagraph"/>
              <w:spacing w:before="83"/>
              <w:ind w:left="95"/>
              <w:jc w:val="center"/>
              <w:rPr>
                <w:sz w:val="24"/>
              </w:rPr>
            </w:pPr>
            <w:r>
              <w:rPr>
                <w:color w:val="282828"/>
                <w:w w:val="100"/>
                <w:sz w:val="24"/>
              </w:rPr>
              <w:t>+</w:t>
            </w:r>
          </w:p>
        </w:tc>
        <w:tc>
          <w:tcPr>
            <w:tcW w:w="2903" w:type="dxa"/>
          </w:tcPr>
          <w:p>
            <w:pPr>
              <w:pStyle w:val="TableParagraph"/>
              <w:spacing w:before="83"/>
              <w:ind w:left="185"/>
              <w:rPr>
                <w:sz w:val="24"/>
              </w:rPr>
            </w:pPr>
            <w:r>
              <w:rPr>
                <w:color w:val="282828"/>
                <w:sz w:val="24"/>
              </w:rPr>
              <w:t>00111</w:t>
            </w:r>
            <w:r>
              <w:rPr>
                <w:color w:val="282828"/>
                <w:spacing w:val="-4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>
            <w:pPr>
              <w:pStyle w:val="TableParagraph"/>
              <w:spacing w:before="80"/>
              <w:ind w:right="231"/>
              <w:jc w:val="right"/>
              <w:rPr>
                <w:sz w:val="24"/>
              </w:rPr>
            </w:pPr>
            <w:r>
              <w:rPr>
                <w:color w:val="282828"/>
                <w:spacing w:val="-1"/>
                <w:sz w:val="24"/>
              </w:rPr>
              <w:t>8.</w:t>
            </w:r>
            <w:r>
              <w:rPr>
                <w:color w:val="282828"/>
                <w:spacing w:val="-23"/>
                <w:sz w:val="24"/>
              </w:rPr>
              <w:t> </w:t>
            </w:r>
            <w:r>
              <w:rPr>
                <w:color w:val="282828"/>
                <w:spacing w:val="-1"/>
                <w:sz w:val="24"/>
              </w:rPr>
              <w:t>10010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316" w:val="left" w:leader="none"/>
              </w:tabs>
              <w:spacing w:before="80"/>
              <w:ind w:right="229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  <w:tab/>
              <w:t>00101</w:t>
            </w:r>
            <w:r>
              <w:rPr>
                <w:color w:val="282828"/>
                <w:spacing w:val="-16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</w:tr>
      <w:tr>
        <w:trPr>
          <w:trHeight w:val="442" w:hRule="atLeast"/>
        </w:trPr>
        <w:tc>
          <w:tcPr>
            <w:tcW w:w="1311" w:type="dxa"/>
          </w:tcPr>
          <w:p>
            <w:pPr>
              <w:pStyle w:val="TableParagraph"/>
              <w:spacing w:before="82"/>
              <w:ind w:left="202"/>
              <w:rPr>
                <w:sz w:val="24"/>
              </w:rPr>
            </w:pPr>
            <w:r>
              <w:rPr>
                <w:color w:val="282828"/>
                <w:spacing w:val="-3"/>
                <w:sz w:val="24"/>
              </w:rPr>
              <w:t>4.</w:t>
            </w:r>
            <w:r>
              <w:rPr>
                <w:color w:val="282828"/>
                <w:spacing w:val="-16"/>
                <w:sz w:val="24"/>
              </w:rPr>
              <w:t> </w:t>
            </w:r>
            <w:r>
              <w:rPr>
                <w:color w:val="282828"/>
                <w:spacing w:val="-3"/>
                <w:sz w:val="24"/>
              </w:rPr>
              <w:t>01101</w:t>
            </w:r>
          </w:p>
        </w:tc>
        <w:tc>
          <w:tcPr>
            <w:tcW w:w="491" w:type="dxa"/>
          </w:tcPr>
          <w:p>
            <w:pPr>
              <w:pStyle w:val="TableParagraph"/>
              <w:spacing w:before="82"/>
              <w:ind w:left="81"/>
              <w:jc w:val="center"/>
              <w:rPr>
                <w:sz w:val="24"/>
              </w:rPr>
            </w:pPr>
            <w:r>
              <w:rPr>
                <w:color w:val="282828"/>
                <w:w w:val="100"/>
                <w:sz w:val="24"/>
              </w:rPr>
              <w:t>+</w:t>
            </w:r>
          </w:p>
        </w:tc>
        <w:tc>
          <w:tcPr>
            <w:tcW w:w="2903" w:type="dxa"/>
          </w:tcPr>
          <w:p>
            <w:pPr>
              <w:pStyle w:val="TableParagraph"/>
              <w:spacing w:before="82"/>
              <w:ind w:left="171"/>
              <w:rPr>
                <w:sz w:val="24"/>
              </w:rPr>
            </w:pPr>
            <w:r>
              <w:rPr>
                <w:color w:val="282828"/>
                <w:sz w:val="24"/>
              </w:rPr>
              <w:t>01010</w:t>
            </w:r>
            <w:r>
              <w:rPr>
                <w:color w:val="282828"/>
                <w:spacing w:val="-4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>
            <w:pPr>
              <w:pStyle w:val="TableParagraph"/>
              <w:spacing w:before="80"/>
              <w:ind w:right="240"/>
              <w:jc w:val="right"/>
              <w:rPr>
                <w:sz w:val="24"/>
              </w:rPr>
            </w:pPr>
            <w:r>
              <w:rPr>
                <w:color w:val="282828"/>
                <w:spacing w:val="-4"/>
                <w:sz w:val="24"/>
              </w:rPr>
              <w:t>9.</w:t>
            </w:r>
            <w:r>
              <w:rPr>
                <w:color w:val="282828"/>
                <w:spacing w:val="-21"/>
                <w:sz w:val="24"/>
              </w:rPr>
              <w:t> </w:t>
            </w:r>
            <w:r>
              <w:rPr>
                <w:color w:val="282828"/>
                <w:spacing w:val="-3"/>
                <w:sz w:val="24"/>
              </w:rPr>
              <w:t>11101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319" w:val="left" w:leader="none"/>
              </w:tabs>
              <w:spacing w:before="80"/>
              <w:ind w:right="248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  <w:tab/>
              <w:t>01110</w:t>
            </w:r>
            <w:r>
              <w:rPr>
                <w:color w:val="282828"/>
                <w:spacing w:val="-14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</w:tr>
      <w:tr>
        <w:trPr>
          <w:trHeight w:val="352" w:hRule="atLeast"/>
        </w:trPr>
        <w:tc>
          <w:tcPr>
            <w:tcW w:w="1311" w:type="dxa"/>
          </w:tcPr>
          <w:p>
            <w:pPr>
              <w:pStyle w:val="TableParagraph"/>
              <w:spacing w:line="256" w:lineRule="exact" w:before="76"/>
              <w:ind w:left="200"/>
              <w:rPr>
                <w:sz w:val="24"/>
              </w:rPr>
            </w:pPr>
            <w:r>
              <w:rPr>
                <w:color w:val="282828"/>
                <w:spacing w:val="-8"/>
                <w:sz w:val="24"/>
              </w:rPr>
              <w:t>5.</w:t>
            </w:r>
            <w:r>
              <w:rPr>
                <w:color w:val="282828"/>
                <w:spacing w:val="-14"/>
                <w:sz w:val="24"/>
              </w:rPr>
              <w:t> </w:t>
            </w:r>
            <w:r>
              <w:rPr>
                <w:color w:val="282828"/>
                <w:spacing w:val="-8"/>
                <w:sz w:val="24"/>
              </w:rPr>
              <w:t>01111</w:t>
            </w:r>
          </w:p>
        </w:tc>
        <w:tc>
          <w:tcPr>
            <w:tcW w:w="491" w:type="dxa"/>
          </w:tcPr>
          <w:p>
            <w:pPr>
              <w:pStyle w:val="TableParagraph"/>
              <w:spacing w:line="256" w:lineRule="exact" w:before="76"/>
              <w:ind w:left="38"/>
              <w:jc w:val="center"/>
              <w:rPr>
                <w:sz w:val="24"/>
              </w:rPr>
            </w:pPr>
            <w:r>
              <w:rPr>
                <w:color w:val="282828"/>
                <w:w w:val="100"/>
                <w:sz w:val="24"/>
              </w:rPr>
              <w:t>+</w:t>
            </w:r>
          </w:p>
        </w:tc>
        <w:tc>
          <w:tcPr>
            <w:tcW w:w="2903" w:type="dxa"/>
          </w:tcPr>
          <w:p>
            <w:pPr>
              <w:pStyle w:val="TableParagraph"/>
              <w:spacing w:line="256" w:lineRule="exact" w:before="76"/>
              <w:ind w:left="128"/>
              <w:rPr>
                <w:sz w:val="24"/>
              </w:rPr>
            </w:pPr>
            <w:r>
              <w:rPr>
                <w:color w:val="282828"/>
                <w:sz w:val="24"/>
              </w:rPr>
              <w:t>11111</w:t>
            </w:r>
            <w:r>
              <w:rPr>
                <w:color w:val="282828"/>
                <w:spacing w:val="52"/>
                <w:sz w:val="24"/>
              </w:rPr>
              <w:t> </w:t>
            </w:r>
            <w:r>
              <w:rPr>
                <w:color w:val="282828"/>
                <w:sz w:val="24"/>
              </w:rPr>
              <w:t>=</w:t>
            </w:r>
          </w:p>
        </w:tc>
        <w:tc>
          <w:tcPr>
            <w:tcW w:w="3024" w:type="dxa"/>
          </w:tcPr>
          <w:p>
            <w:pPr>
              <w:pStyle w:val="TableParagraph"/>
              <w:spacing w:line="256" w:lineRule="exact" w:before="76"/>
              <w:ind w:right="175"/>
              <w:jc w:val="right"/>
              <w:rPr>
                <w:sz w:val="24"/>
              </w:rPr>
            </w:pPr>
            <w:r>
              <w:rPr>
                <w:color w:val="282828"/>
                <w:spacing w:val="-8"/>
                <w:sz w:val="24"/>
              </w:rPr>
              <w:t>10.</w:t>
            </w:r>
            <w:r>
              <w:rPr>
                <w:color w:val="282828"/>
                <w:spacing w:val="-17"/>
                <w:sz w:val="24"/>
              </w:rPr>
              <w:t> </w:t>
            </w:r>
            <w:r>
              <w:rPr>
                <w:color w:val="282828"/>
                <w:spacing w:val="-7"/>
                <w:sz w:val="24"/>
              </w:rPr>
              <w:t>01111</w:t>
            </w:r>
          </w:p>
        </w:tc>
        <w:tc>
          <w:tcPr>
            <w:tcW w:w="1611" w:type="dxa"/>
          </w:tcPr>
          <w:p>
            <w:pPr>
              <w:pStyle w:val="TableParagraph"/>
              <w:tabs>
                <w:tab w:pos="345" w:val="left" w:leader="none"/>
              </w:tabs>
              <w:spacing w:line="256" w:lineRule="exact" w:before="76"/>
              <w:ind w:right="195"/>
              <w:jc w:val="right"/>
              <w:rPr>
                <w:sz w:val="24"/>
              </w:rPr>
            </w:pPr>
            <w:r>
              <w:rPr>
                <w:color w:val="282828"/>
                <w:sz w:val="24"/>
              </w:rPr>
              <w:t>-</w:t>
              <w:tab/>
            </w:r>
            <w:r>
              <w:rPr>
                <w:color w:val="282828"/>
                <w:spacing w:val="-5"/>
                <w:w w:val="95"/>
                <w:sz w:val="24"/>
              </w:rPr>
              <w:t>11111</w:t>
            </w:r>
            <w:r>
              <w:rPr>
                <w:color w:val="282828"/>
                <w:spacing w:val="-10"/>
                <w:w w:val="95"/>
                <w:sz w:val="24"/>
              </w:rPr>
              <w:t> </w:t>
            </w:r>
            <w:r>
              <w:rPr>
                <w:color w:val="282828"/>
                <w:spacing w:val="-5"/>
                <w:w w:val="95"/>
                <w:sz w:val="24"/>
              </w:rPr>
              <w:t>=</w:t>
            </w:r>
          </w:p>
        </w:tc>
      </w:tr>
    </w:tbl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" w:after="0"/>
        <w:ind w:left="460" w:right="119" w:hanging="360"/>
        <w:jc w:val="left"/>
        <w:rPr>
          <w:sz w:val="24"/>
        </w:rPr>
      </w:pPr>
      <w:r>
        <w:rPr>
          <w:sz w:val="24"/>
        </w:rPr>
        <w:t>Em</w:t>
      </w:r>
      <w:r>
        <w:rPr>
          <w:spacing w:val="4"/>
          <w:sz w:val="24"/>
        </w:rPr>
        <w:t> </w:t>
      </w:r>
      <w:r>
        <w:rPr>
          <w:sz w:val="24"/>
        </w:rPr>
        <w:t>cada uma</w:t>
      </w:r>
      <w:r>
        <w:rPr>
          <w:spacing w:val="3"/>
          <w:sz w:val="24"/>
        </w:rPr>
        <w:t> </w:t>
      </w:r>
      <w:r>
        <w:rPr>
          <w:sz w:val="24"/>
        </w:rPr>
        <w:t>dessas</w:t>
      </w:r>
      <w:r>
        <w:rPr>
          <w:spacing w:val="2"/>
          <w:sz w:val="24"/>
        </w:rPr>
        <w:t> </w:t>
      </w:r>
      <w:r>
        <w:rPr>
          <w:sz w:val="24"/>
        </w:rPr>
        <w:t>representações</w:t>
      </w:r>
      <w:r>
        <w:rPr>
          <w:spacing w:val="5"/>
          <w:sz w:val="24"/>
        </w:rPr>
        <w:t> </w:t>
      </w:r>
      <w:r>
        <w:rPr>
          <w:sz w:val="24"/>
        </w:rPr>
        <w:t>(Binário</w:t>
      </w:r>
      <w:r>
        <w:rPr>
          <w:spacing w:val="3"/>
          <w:sz w:val="24"/>
        </w:rPr>
        <w:t> </w:t>
      </w:r>
      <w:r>
        <w:rPr>
          <w:sz w:val="24"/>
        </w:rPr>
        <w:t>Sem</w:t>
      </w:r>
      <w:r>
        <w:rPr>
          <w:spacing w:val="4"/>
          <w:sz w:val="24"/>
        </w:rPr>
        <w:t> </w:t>
      </w:r>
      <w:r>
        <w:rPr>
          <w:sz w:val="24"/>
        </w:rPr>
        <w:t>Sinal,</w:t>
      </w:r>
      <w:r>
        <w:rPr>
          <w:spacing w:val="5"/>
          <w:sz w:val="24"/>
        </w:rPr>
        <w:t> </w:t>
      </w:r>
      <w:r>
        <w:rPr>
          <w:sz w:val="24"/>
        </w:rPr>
        <w:t>Sinal</w:t>
      </w:r>
      <w:r>
        <w:rPr>
          <w:spacing w:val="2"/>
          <w:sz w:val="24"/>
        </w:rPr>
        <w:t> </w:t>
      </w:r>
      <w:r>
        <w:rPr>
          <w:sz w:val="24"/>
        </w:rPr>
        <w:t>Magnitude</w:t>
      </w:r>
      <w:r>
        <w:rPr>
          <w:spacing w:val="3"/>
          <w:sz w:val="24"/>
        </w:rPr>
        <w:t> </w:t>
      </w:r>
      <w:r>
        <w:rPr>
          <w:sz w:val="24"/>
        </w:rPr>
        <w:t>e</w:t>
      </w:r>
      <w:r>
        <w:rPr>
          <w:spacing w:val="9"/>
          <w:sz w:val="24"/>
        </w:rPr>
        <w:t> </w:t>
      </w:r>
      <w:r>
        <w:rPr>
          <w:sz w:val="24"/>
        </w:rPr>
        <w:t>Complemento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Dois),</w:t>
      </w:r>
      <w:r>
        <w:rPr>
          <w:spacing w:val="4"/>
          <w:sz w:val="24"/>
        </w:rPr>
        <w:t> </w:t>
      </w:r>
      <w:r>
        <w:rPr>
          <w:sz w:val="24"/>
        </w:rPr>
        <w:t>mostre</w:t>
      </w:r>
      <w:r>
        <w:rPr>
          <w:spacing w:val="-52"/>
          <w:sz w:val="24"/>
        </w:rPr>
        <w:t> </w:t>
      </w:r>
      <w:r>
        <w:rPr>
          <w:sz w:val="24"/>
        </w:rPr>
        <w:t>como seriam</w:t>
      </w:r>
      <w:r>
        <w:rPr>
          <w:spacing w:val="-2"/>
          <w:sz w:val="24"/>
        </w:rPr>
        <w:t> </w:t>
      </w:r>
      <w:r>
        <w:rPr>
          <w:sz w:val="24"/>
        </w:rPr>
        <w:t>representados os</w:t>
      </w:r>
      <w:r>
        <w:rPr>
          <w:spacing w:val="-2"/>
          <w:sz w:val="24"/>
        </w:rPr>
        <w:t> </w:t>
      </w:r>
      <w:r>
        <w:rPr>
          <w:sz w:val="24"/>
        </w:rPr>
        <w:t>números (em</w:t>
      </w:r>
      <w:r>
        <w:rPr>
          <w:spacing w:val="-2"/>
          <w:sz w:val="24"/>
        </w:rPr>
        <w:t> </w:t>
      </w:r>
      <w:r>
        <w:rPr>
          <w:sz w:val="24"/>
        </w:rPr>
        <w:t>uma</w:t>
      </w:r>
      <w:r>
        <w:rPr>
          <w:spacing w:val="4"/>
          <w:sz w:val="24"/>
        </w:rPr>
        <w:t> </w:t>
      </w:r>
      <w:r>
        <w:rPr>
          <w:sz w:val="24"/>
        </w:rPr>
        <w:t>arquitetura</w:t>
      </w:r>
      <w:r>
        <w:rPr>
          <w:spacing w:val="1"/>
          <w:sz w:val="24"/>
        </w:rPr>
        <w:t> </w:t>
      </w:r>
      <w:r>
        <w:rPr>
          <w:sz w:val="24"/>
        </w:rPr>
        <w:t>de 7</w:t>
      </w:r>
      <w:r>
        <w:rPr>
          <w:spacing w:val="-1"/>
          <w:sz w:val="24"/>
        </w:rPr>
        <w:t> </w:t>
      </w:r>
      <w:r>
        <w:rPr>
          <w:sz w:val="24"/>
        </w:rPr>
        <w:t>bits):</w:t>
      </w:r>
    </w:p>
    <w:p>
      <w:pPr>
        <w:pStyle w:val="BodyText"/>
        <w:ind w:left="460"/>
      </w:pPr>
      <w:r>
        <w:rPr/>
        <w:t>a)</w:t>
      </w:r>
      <w:r>
        <w:rPr>
          <w:spacing w:val="65"/>
        </w:rPr>
        <w:t> </w:t>
      </w:r>
      <w:r>
        <w:rPr/>
        <w:t>a. 100</w:t>
      </w:r>
    </w:p>
    <w:p>
      <w:pPr>
        <w:pStyle w:val="BodyText"/>
        <w:spacing w:before="22"/>
        <w:ind w:left="460"/>
      </w:pPr>
      <w:r>
        <w:rPr/>
        <w:t>b)</w:t>
      </w:r>
      <w:r>
        <w:rPr>
          <w:spacing w:val="51"/>
        </w:rPr>
        <w:t> </w:t>
      </w:r>
      <w:r>
        <w:rPr/>
        <w:t>b.</w:t>
      </w:r>
      <w:r>
        <w:rPr>
          <w:spacing w:val="-1"/>
        </w:rPr>
        <w:t> </w:t>
      </w:r>
      <w:r>
        <w:rPr/>
        <w:t>-49</w:t>
      </w:r>
    </w:p>
    <w:p>
      <w:pPr>
        <w:pStyle w:val="BodyText"/>
        <w:spacing w:before="24"/>
        <w:ind w:left="460"/>
      </w:pPr>
      <w:r>
        <w:rPr/>
        <w:t>c)</w:t>
      </w:r>
      <w:r>
        <w:rPr>
          <w:spacing w:val="78"/>
        </w:rPr>
        <w:t> </w:t>
      </w:r>
      <w:r>
        <w:rPr/>
        <w:t>c.</w:t>
      </w:r>
      <w:r>
        <w:rPr>
          <w:spacing w:val="-2"/>
        </w:rPr>
        <w:t> </w:t>
      </w:r>
      <w:r>
        <w:rPr/>
        <w:t>Zero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117" w:hanging="360"/>
        <w:jc w:val="both"/>
        <w:rPr>
          <w:sz w:val="24"/>
        </w:rPr>
      </w:pPr>
      <w:r>
        <w:rPr>
          <w:sz w:val="24"/>
        </w:rPr>
        <w:t>Um computador possui uma memória máxima de 32GB. Quantos bits são necessários para que se possa</w:t>
      </w:r>
      <w:r>
        <w:rPr>
          <w:spacing w:val="1"/>
          <w:sz w:val="24"/>
        </w:rPr>
        <w:t> </w:t>
      </w:r>
      <w:r>
        <w:rPr>
          <w:sz w:val="24"/>
        </w:rPr>
        <w:t>endereçar esta memória (ou seja, quantos bits são necessários para podermos numerar cada byte da</w:t>
      </w:r>
      <w:r>
        <w:rPr>
          <w:spacing w:val="1"/>
          <w:sz w:val="24"/>
        </w:rPr>
        <w:t> </w:t>
      </w:r>
      <w:r>
        <w:rPr>
          <w:sz w:val="24"/>
        </w:rPr>
        <w:t>memória)?</w:t>
      </w:r>
      <w:r>
        <w:rPr>
          <w:spacing w:val="-2"/>
          <w:sz w:val="24"/>
        </w:rPr>
        <w:t> </w:t>
      </w:r>
      <w:r>
        <w:rPr>
          <w:sz w:val="24"/>
        </w:rPr>
        <w:t>Explique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4"/>
          <w:sz w:val="24"/>
        </w:rPr>
        <w:t> </w:t>
      </w:r>
      <w:r>
        <w:rPr>
          <w:sz w:val="24"/>
        </w:rPr>
        <w:t>resposta.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Pesquise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explique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conceitos</w:t>
      </w:r>
      <w:r>
        <w:rPr>
          <w:spacing w:val="-4"/>
          <w:sz w:val="24"/>
        </w:rPr>
        <w:t> </w:t>
      </w:r>
      <w:r>
        <w:rPr>
          <w:sz w:val="24"/>
        </w:rPr>
        <w:t>abaixo: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59" w:lineRule="auto" w:before="24" w:after="0"/>
        <w:ind w:left="1540" w:right="120" w:hanging="360"/>
        <w:jc w:val="left"/>
        <w:rPr>
          <w:sz w:val="24"/>
        </w:rPr>
      </w:pPr>
      <w:r>
        <w:rPr>
          <w:sz w:val="24"/>
        </w:rPr>
        <w:t>O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são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tabelas</w:t>
      </w:r>
      <w:r>
        <w:rPr>
          <w:spacing w:val="13"/>
          <w:sz w:val="24"/>
        </w:rPr>
        <w:t> </w:t>
      </w:r>
      <w:r>
        <w:rPr>
          <w:sz w:val="24"/>
        </w:rPr>
        <w:t>ASCII</w:t>
      </w:r>
      <w:r>
        <w:rPr>
          <w:spacing w:val="13"/>
          <w:sz w:val="24"/>
        </w:rPr>
        <w:t> </w:t>
      </w:r>
      <w:r>
        <w:rPr>
          <w:sz w:val="24"/>
        </w:rPr>
        <w:t>e</w:t>
      </w:r>
      <w:r>
        <w:rPr>
          <w:spacing w:val="13"/>
          <w:sz w:val="24"/>
        </w:rPr>
        <w:t> </w:t>
      </w:r>
      <w:r>
        <w:rPr>
          <w:sz w:val="24"/>
        </w:rPr>
        <w:t>Unicode?</w:t>
      </w:r>
      <w:r>
        <w:rPr>
          <w:spacing w:val="10"/>
          <w:sz w:val="24"/>
        </w:rPr>
        <w:t> </w:t>
      </w:r>
      <w:r>
        <w:rPr>
          <w:sz w:val="24"/>
        </w:rPr>
        <w:t>Para</w:t>
      </w:r>
      <w:r>
        <w:rPr>
          <w:spacing w:val="12"/>
          <w:sz w:val="24"/>
        </w:rPr>
        <w:t> </w:t>
      </w:r>
      <w:r>
        <w:rPr>
          <w:sz w:val="24"/>
        </w:rPr>
        <w:t>que</w:t>
      </w:r>
      <w:r>
        <w:rPr>
          <w:spacing w:val="8"/>
          <w:sz w:val="24"/>
        </w:rPr>
        <w:t> </w:t>
      </w:r>
      <w:r>
        <w:rPr>
          <w:sz w:val="24"/>
        </w:rPr>
        <w:t>servem?</w:t>
      </w:r>
      <w:r>
        <w:rPr>
          <w:spacing w:val="13"/>
          <w:sz w:val="24"/>
        </w:rPr>
        <w:t> </w:t>
      </w:r>
      <w:r>
        <w:rPr>
          <w:sz w:val="24"/>
        </w:rPr>
        <w:t>Como</w:t>
      </w:r>
      <w:r>
        <w:rPr>
          <w:spacing w:val="14"/>
          <w:sz w:val="24"/>
        </w:rPr>
        <w:t> </w:t>
      </w:r>
      <w:r>
        <w:rPr>
          <w:sz w:val="24"/>
        </w:rPr>
        <w:t>estão</w:t>
      </w:r>
      <w:r>
        <w:rPr>
          <w:spacing w:val="11"/>
          <w:sz w:val="24"/>
        </w:rPr>
        <w:t> </w:t>
      </w:r>
      <w:r>
        <w:rPr>
          <w:sz w:val="24"/>
        </w:rPr>
        <w:t>organizadas?</w:t>
      </w:r>
      <w:r>
        <w:rPr>
          <w:spacing w:val="13"/>
          <w:sz w:val="24"/>
        </w:rPr>
        <w:t> </w:t>
      </w:r>
      <w:r>
        <w:rPr>
          <w:sz w:val="24"/>
        </w:rPr>
        <w:t>O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tem</w:t>
      </w:r>
      <w:r>
        <w:rPr>
          <w:spacing w:val="-51"/>
          <w:sz w:val="24"/>
        </w:rPr>
        <w:t> </w:t>
      </w:r>
      <w:r>
        <w:rPr>
          <w:sz w:val="24"/>
        </w:rPr>
        <w:t>em comum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as diferencia?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são codificações</w:t>
      </w:r>
      <w:r>
        <w:rPr>
          <w:spacing w:val="-4"/>
          <w:sz w:val="24"/>
        </w:rPr>
        <w:t> </w:t>
      </w:r>
      <w:r>
        <w:rPr>
          <w:sz w:val="24"/>
        </w:rPr>
        <w:t>UFT-8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UTF-16?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relacionam</w:t>
      </w:r>
      <w:r>
        <w:rPr>
          <w:spacing w:val="-4"/>
          <w:sz w:val="24"/>
        </w:rPr>
        <w:t> </w:t>
      </w:r>
      <w:r>
        <w:rPr>
          <w:sz w:val="24"/>
        </w:rPr>
        <w:t>com os</w:t>
      </w:r>
      <w:r>
        <w:rPr>
          <w:spacing w:val="-4"/>
          <w:sz w:val="24"/>
        </w:rPr>
        <w:t> </w:t>
      </w:r>
      <w:r>
        <w:rPr>
          <w:sz w:val="24"/>
        </w:rPr>
        <w:t>conceitos anteriores?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114" w:hanging="360"/>
        <w:jc w:val="both"/>
        <w:rPr>
          <w:sz w:val="24"/>
        </w:rPr>
      </w:pPr>
      <w:r>
        <w:rPr>
          <w:sz w:val="24"/>
        </w:rPr>
        <w:t>Pesquise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explique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representadas</w:t>
      </w:r>
      <w:r>
        <w:rPr>
          <w:spacing w:val="1"/>
          <w:sz w:val="24"/>
        </w:rPr>
        <w:t> </w:t>
      </w:r>
      <w:r>
        <w:rPr>
          <w:sz w:val="24"/>
        </w:rPr>
        <w:t>imagens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computador.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representados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das imagens?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são</w:t>
      </w:r>
      <w:r>
        <w:rPr>
          <w:spacing w:val="-1"/>
          <w:sz w:val="24"/>
        </w:rPr>
        <w:t> </w:t>
      </w:r>
      <w:r>
        <w:rPr>
          <w:sz w:val="24"/>
        </w:rPr>
        <w:t>pixels?</w:t>
      </w:r>
      <w:r>
        <w:rPr>
          <w:spacing w:val="-1"/>
          <w:sz w:val="24"/>
        </w:rPr>
        <w:t> </w:t>
      </w:r>
      <w:r>
        <w:rPr>
          <w:sz w:val="24"/>
        </w:rPr>
        <w:t>O que</w:t>
      </w:r>
      <w:r>
        <w:rPr>
          <w:spacing w:val="-2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formatos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arquivos?</w:t>
      </w:r>
      <w:r>
        <w:rPr>
          <w:spacing w:val="-2"/>
          <w:sz w:val="24"/>
        </w:rPr>
        <w:t> </w:t>
      </w:r>
      <w:r>
        <w:rPr>
          <w:sz w:val="24"/>
        </w:rPr>
        <w:t>Exemplifique.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header="757" w:footer="0" w:top="1560" w:bottom="280" w:left="620" w:right="600"/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52" w:after="0"/>
        <w:ind w:left="460" w:right="0" w:hanging="360"/>
        <w:jc w:val="left"/>
        <w:rPr>
          <w:sz w:val="24"/>
        </w:rPr>
      </w:pPr>
      <w:r>
        <w:rPr>
          <w:sz w:val="24"/>
        </w:rPr>
        <w:t>4.</w:t>
      </w:r>
      <w:r>
        <w:rPr>
          <w:spacing w:val="-1"/>
          <w:sz w:val="24"/>
        </w:rPr>
        <w:t> </w:t>
      </w:r>
      <w:r>
        <w:rPr>
          <w:sz w:val="24"/>
        </w:rPr>
        <w:t>Realize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conversões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base indicadas:</w:t>
      </w:r>
    </w:p>
    <w:p>
      <w:pPr>
        <w:spacing w:before="183"/>
        <w:ind w:left="460" w:right="0" w:firstLine="0"/>
        <w:jc w:val="left"/>
        <w:rPr>
          <w:sz w:val="14"/>
        </w:rPr>
      </w:pPr>
      <w:r>
        <w:rPr>
          <w:position w:val="2"/>
          <w:sz w:val="22"/>
        </w:rPr>
        <w:t>a. 7610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→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(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)</w:t>
      </w:r>
      <w:r>
        <w:rPr>
          <w:sz w:val="14"/>
        </w:rPr>
        <w:t>4</w:t>
      </w:r>
    </w:p>
    <w:p>
      <w:pPr>
        <w:spacing w:before="181"/>
        <w:ind w:left="460" w:right="0" w:firstLine="0"/>
        <w:jc w:val="left"/>
        <w:rPr>
          <w:sz w:val="14"/>
        </w:rPr>
      </w:pPr>
      <w:r>
        <w:rPr>
          <w:position w:val="2"/>
          <w:sz w:val="22"/>
        </w:rPr>
        <w:t>b.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1245 →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( )</w:t>
      </w:r>
      <w:r>
        <w:rPr>
          <w:sz w:val="14"/>
        </w:rPr>
        <w:t>10</w:t>
      </w:r>
    </w:p>
    <w:p>
      <w:pPr>
        <w:spacing w:before="180"/>
        <w:ind w:left="460" w:right="0" w:firstLine="0"/>
        <w:jc w:val="left"/>
        <w:rPr>
          <w:sz w:val="14"/>
        </w:rPr>
      </w:pPr>
      <w:r>
        <w:rPr>
          <w:position w:val="2"/>
          <w:sz w:val="22"/>
        </w:rPr>
        <w:t>c.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101010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→</w:t>
      </w:r>
      <w:r>
        <w:rPr>
          <w:spacing w:val="-1"/>
          <w:position w:val="2"/>
          <w:sz w:val="22"/>
        </w:rPr>
        <w:t> </w:t>
      </w:r>
      <w:r>
        <w:rPr>
          <w:position w:val="2"/>
          <w:sz w:val="22"/>
        </w:rPr>
        <w:t>(</w:t>
      </w:r>
      <w:r>
        <w:rPr>
          <w:spacing w:val="-3"/>
          <w:position w:val="2"/>
          <w:sz w:val="22"/>
        </w:rPr>
        <w:t> </w:t>
      </w:r>
      <w:r>
        <w:rPr>
          <w:position w:val="2"/>
          <w:sz w:val="22"/>
        </w:rPr>
        <w:t>)</w:t>
      </w:r>
      <w:r>
        <w:rPr>
          <w:sz w:val="14"/>
        </w:rPr>
        <w:t>16</w:t>
      </w:r>
    </w:p>
    <w:p>
      <w:pPr>
        <w:spacing w:before="183"/>
        <w:ind w:left="460" w:right="0" w:firstLine="0"/>
        <w:jc w:val="left"/>
        <w:rPr>
          <w:sz w:val="14"/>
        </w:rPr>
      </w:pPr>
      <w:r>
        <w:rPr>
          <w:position w:val="2"/>
          <w:sz w:val="22"/>
        </w:rPr>
        <w:t>d.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1AA16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→ (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)</w:t>
      </w:r>
      <w:r>
        <w:rPr>
          <w:sz w:val="14"/>
        </w:rPr>
        <w:t>10</w:t>
      </w:r>
    </w:p>
    <w:p>
      <w:pPr>
        <w:spacing w:before="180"/>
        <w:ind w:left="460" w:right="0" w:firstLine="0"/>
        <w:jc w:val="left"/>
        <w:rPr>
          <w:sz w:val="14"/>
        </w:rPr>
      </w:pPr>
      <w:r>
        <w:rPr>
          <w:position w:val="2"/>
          <w:sz w:val="22"/>
        </w:rPr>
        <w:t>e. 7010 → (</w:t>
      </w:r>
      <w:r>
        <w:rPr>
          <w:spacing w:val="-2"/>
          <w:position w:val="2"/>
          <w:sz w:val="22"/>
        </w:rPr>
        <w:t> </w:t>
      </w:r>
      <w:r>
        <w:rPr>
          <w:position w:val="2"/>
          <w:sz w:val="22"/>
        </w:rPr>
        <w:t>)</w:t>
      </w:r>
      <w:r>
        <w:rPr>
          <w:sz w:val="14"/>
        </w:rPr>
        <w:t>2</w:t>
      </w:r>
    </w:p>
    <w:sectPr>
      <w:pgSz w:w="12240" w:h="15840"/>
      <w:pgMar w:header="757" w:footer="0" w:top="15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2.360001pt;width:542.98pt;height:1.44pt;mso-position-horizontal-relative:page;mso-position-vertical-relative:page;z-index:-1606041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6.855545pt;width:224.55pt;height:35.550pt;mso-position-horizontal-relative:page;mso-position-vertical-relative:page;z-index:-160599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PUCRS</w:t>
                </w:r>
                <w:r>
                  <w:rPr>
                    <w:rFonts w:ascii="Verdana" w:hAnsi="Verdana"/>
                    <w:spacing w:val="-3"/>
                  </w:rPr>
                  <w:t> </w:t>
                </w:r>
                <w:r>
                  <w:rPr>
                    <w:rFonts w:ascii="Verdana" w:hAnsi="Verdana"/>
                  </w:rPr>
                  <w:t>–</w:t>
                </w:r>
                <w:r>
                  <w:rPr>
                    <w:rFonts w:ascii="Verdana" w:hAnsi="Verdana"/>
                    <w:spacing w:val="-2"/>
                  </w:rPr>
                  <w:t> </w:t>
                </w:r>
                <w:r>
                  <w:rPr>
                    <w:rFonts w:ascii="Verdana" w:hAnsi="Verdana"/>
                  </w:rPr>
                  <w:t>Escola</w:t>
                </w:r>
                <w:r>
                  <w:rPr>
                    <w:rFonts w:ascii="Verdana" w:hAnsi="Verdana"/>
                    <w:spacing w:val="-3"/>
                  </w:rPr>
                  <w:t> </w:t>
                </w:r>
                <w:r>
                  <w:rPr>
                    <w:rFonts w:ascii="Verdana" w:hAnsi="Verdana"/>
                  </w:rPr>
                  <w:t>Politécnica</w:t>
                </w:r>
              </w:p>
              <w:p>
                <w:pPr>
                  <w:pStyle w:val="BodyText"/>
                  <w:spacing w:before="87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Introdução</w:t>
                </w:r>
                <w:r>
                  <w:rPr>
                    <w:rFonts w:ascii="Verdana" w:hAnsi="Verdana"/>
                    <w:spacing w:val="-3"/>
                  </w:rPr>
                  <w:t> </w:t>
                </w:r>
                <w:r>
                  <w:rPr>
                    <w:rFonts w:ascii="Verdana" w:hAnsi="Verdana"/>
                  </w:rPr>
                  <w:t>à</w:t>
                </w:r>
                <w:r>
                  <w:rPr>
                    <w:rFonts w:ascii="Verdana" w:hAnsi="Verdana"/>
                    <w:spacing w:val="-4"/>
                  </w:rPr>
                  <w:t> </w:t>
                </w:r>
                <w:r>
                  <w:rPr>
                    <w:rFonts w:ascii="Verdana" w:hAnsi="Verdana"/>
                  </w:rPr>
                  <w:t>Ciência</w:t>
                </w:r>
                <w:r>
                  <w:rPr>
                    <w:rFonts w:ascii="Verdana" w:hAnsi="Verdana"/>
                    <w:spacing w:val="-3"/>
                  </w:rPr>
                  <w:t> </w:t>
                </w:r>
                <w:r>
                  <w:rPr>
                    <w:rFonts w:ascii="Verdana" w:hAnsi="Verdana"/>
                  </w:rPr>
                  <w:t>da</w:t>
                </w:r>
                <w:r>
                  <w:rPr>
                    <w:rFonts w:ascii="Verdana" w:hAnsi="Verdana"/>
                    <w:spacing w:val="-2"/>
                  </w:rPr>
                  <w:t> </w:t>
                </w:r>
                <w:r>
                  <w:rPr>
                    <w:rFonts w:ascii="Verdana" w:hAnsi="Verdana"/>
                  </w:rPr>
                  <w:t>Computação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.269989pt;margin-top:55.815548pt;width:147.3pt;height:16.6pt;mso-position-horizontal-relative:page;mso-position-vertical-relative:page;z-index:-160593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Exercício</w:t>
                </w:r>
                <w:r>
                  <w:rPr>
                    <w:rFonts w:ascii="Verdana" w:hAnsi="Verdana"/>
                    <w:spacing w:val="-4"/>
                  </w:rPr>
                  <w:t> </w:t>
                </w:r>
                <w:r>
                  <w:rPr>
                    <w:rFonts w:ascii="Verdana" w:hAnsi="Verdana"/>
                  </w:rPr>
                  <w:t>de</w:t>
                </w:r>
                <w:r>
                  <w:rPr>
                    <w:rFonts w:ascii="Verdana" w:hAnsi="Verdana"/>
                    <w:spacing w:val="-2"/>
                  </w:rPr>
                  <w:t> </w:t>
                </w:r>
                <w:r>
                  <w:rPr>
                    <w:rFonts w:ascii="Verdana" w:hAnsi="Verdana"/>
                  </w:rPr>
                  <w:t>Avaliação</w:t>
                </w:r>
                <w:r>
                  <w:rPr>
                    <w:rFonts w:ascii="Verdana" w:hAnsi="Verdana"/>
                    <w:spacing w:val="-2"/>
                  </w:rPr>
                  <w:t> </w:t>
                </w:r>
                <w:r>
                  <w:rPr>
                    <w:rFonts w:ascii="Verdana" w:hAnsi="Verdana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46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30" w:hanging="471"/>
        <w:jc w:val="left"/>
      </w:pPr>
      <w:rPr>
        <w:rFonts w:hint="default" w:ascii="Calibri" w:hAnsi="Calibri" w:eastAsia="Calibri" w:cs="Calibri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40" w:hanging="4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00" w:hanging="4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60" w:hanging="4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20" w:hanging="4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0" w:hanging="4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4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00" w:hanging="471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Copstein</dc:creator>
  <dcterms:created xsi:type="dcterms:W3CDTF">2022-05-12T22:37:31Z</dcterms:created>
  <dcterms:modified xsi:type="dcterms:W3CDTF">2022-05-12T22:37:31Z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2022-05-12T00:00:00Z</vt:filetime>
  </property>
</Properties>
</file>