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52110FDD" w14:textId="13AB4805" w:rsidR="00431E7A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431E7A" w:rsidRPr="00CC426F">
        <w:rPr>
          <w:bCs/>
        </w:rPr>
        <w:t>M</w:t>
      </w:r>
      <w:r w:rsidR="00431E7A">
        <w:rPr>
          <w:bCs/>
        </w:rPr>
        <w:t>10</w:t>
      </w:r>
      <w:r w:rsidR="00431E7A" w:rsidRPr="00CC426F">
        <w:rPr>
          <w:bCs/>
        </w:rPr>
        <w:t xml:space="preserve"> | </w:t>
      </w:r>
      <w:r w:rsidR="00431E7A" w:rsidRPr="00431E7A">
        <w:rPr>
          <w:bCs/>
        </w:rPr>
        <w:t>PROPRIEDADES DAS LINGUAGENS LIVRES DE CONTEXT</w:t>
      </w:r>
      <w:r w:rsidR="00431E7A">
        <w:rPr>
          <w:bCs/>
        </w:rPr>
        <w:t>O</w:t>
      </w:r>
    </w:p>
    <w:p w14:paraId="5B8D6417" w14:textId="571EC24E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2E3CD67" w:rsidR="00656DFD" w:rsidRPr="00656DFD" w:rsidRDefault="00B4183F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DESAFIO</w:t>
      </w: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361918A1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B4183F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E</w:t>
            </w:r>
            <w:r w:rsidR="00B4183F" w:rsidRPr="00B4183F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screva, de forma resumida, como o lema do bombeamento para as linguagens livres de contexto pode ser aplicado como o bombeamento para as linguagens regulares.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B697730" w14:textId="77777777" w:rsidR="00E93E8D" w:rsidRDefault="00E93E8D" w:rsidP="006C671E"/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23273" w14:textId="77777777" w:rsidR="0058686E" w:rsidRDefault="0058686E" w:rsidP="00353622">
      <w:pPr>
        <w:spacing w:after="0" w:line="240" w:lineRule="auto"/>
      </w:pPr>
      <w:r>
        <w:separator/>
      </w:r>
    </w:p>
  </w:endnote>
  <w:endnote w:type="continuationSeparator" w:id="0">
    <w:p w14:paraId="2C531D81" w14:textId="77777777" w:rsidR="0058686E" w:rsidRDefault="0058686E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D517" w14:textId="77777777" w:rsidR="0058686E" w:rsidRDefault="0058686E" w:rsidP="00353622">
      <w:pPr>
        <w:spacing w:after="0" w:line="240" w:lineRule="auto"/>
      </w:pPr>
      <w:r>
        <w:separator/>
      </w:r>
    </w:p>
  </w:footnote>
  <w:footnote w:type="continuationSeparator" w:id="0">
    <w:p w14:paraId="6EC1CE99" w14:textId="77777777" w:rsidR="0058686E" w:rsidRDefault="0058686E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D01F82"/>
    <w:multiLevelType w:val="hybridMultilevel"/>
    <w:tmpl w:val="74FC661A"/>
    <w:lvl w:ilvl="0" w:tplc="8C82DA80">
      <w:start w:val="1"/>
      <w:numFmt w:val="lowerLetter"/>
      <w:lvlText w:val="(%1)"/>
      <w:lvlJc w:val="left"/>
      <w:pPr>
        <w:ind w:left="720" w:hanging="360"/>
      </w:pPr>
    </w:lvl>
    <w:lvl w:ilvl="1" w:tplc="2228A8D8">
      <w:start w:val="1"/>
      <w:numFmt w:val="lowerLetter"/>
      <w:lvlText w:val="%2."/>
      <w:lvlJc w:val="left"/>
      <w:pPr>
        <w:ind w:left="1440" w:hanging="360"/>
      </w:pPr>
    </w:lvl>
    <w:lvl w:ilvl="2" w:tplc="0B56378E">
      <w:start w:val="1"/>
      <w:numFmt w:val="lowerRoman"/>
      <w:lvlText w:val="%3."/>
      <w:lvlJc w:val="right"/>
      <w:pPr>
        <w:ind w:left="2160" w:hanging="180"/>
      </w:pPr>
    </w:lvl>
    <w:lvl w:ilvl="3" w:tplc="95626F7E">
      <w:start w:val="1"/>
      <w:numFmt w:val="decimal"/>
      <w:lvlText w:val="%4."/>
      <w:lvlJc w:val="left"/>
      <w:pPr>
        <w:ind w:left="2880" w:hanging="360"/>
      </w:pPr>
    </w:lvl>
    <w:lvl w:ilvl="4" w:tplc="BB66E33C">
      <w:start w:val="1"/>
      <w:numFmt w:val="lowerLetter"/>
      <w:lvlText w:val="%5."/>
      <w:lvlJc w:val="left"/>
      <w:pPr>
        <w:ind w:left="3600" w:hanging="360"/>
      </w:pPr>
    </w:lvl>
    <w:lvl w:ilvl="5" w:tplc="0C5A5434">
      <w:start w:val="1"/>
      <w:numFmt w:val="lowerRoman"/>
      <w:lvlText w:val="%6."/>
      <w:lvlJc w:val="right"/>
      <w:pPr>
        <w:ind w:left="4320" w:hanging="180"/>
      </w:pPr>
    </w:lvl>
    <w:lvl w:ilvl="6" w:tplc="C7081E3E">
      <w:start w:val="1"/>
      <w:numFmt w:val="decimal"/>
      <w:lvlText w:val="%7."/>
      <w:lvlJc w:val="left"/>
      <w:pPr>
        <w:ind w:left="5040" w:hanging="360"/>
      </w:pPr>
    </w:lvl>
    <w:lvl w:ilvl="7" w:tplc="B412C27E">
      <w:start w:val="1"/>
      <w:numFmt w:val="lowerLetter"/>
      <w:lvlText w:val="%8."/>
      <w:lvlJc w:val="left"/>
      <w:pPr>
        <w:ind w:left="5760" w:hanging="360"/>
      </w:pPr>
    </w:lvl>
    <w:lvl w:ilvl="8" w:tplc="0868F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4"/>
  </w:num>
  <w:num w:numId="8" w16cid:durableId="318510101">
    <w:abstractNumId w:val="11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62542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267F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2E5B23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1E7A"/>
    <w:rsid w:val="00434B62"/>
    <w:rsid w:val="004505E0"/>
    <w:rsid w:val="00463174"/>
    <w:rsid w:val="004A5492"/>
    <w:rsid w:val="004E1032"/>
    <w:rsid w:val="005250D7"/>
    <w:rsid w:val="0055457B"/>
    <w:rsid w:val="00573ACB"/>
    <w:rsid w:val="00584EE9"/>
    <w:rsid w:val="0058686E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A1628"/>
    <w:rsid w:val="00B4183F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2EJWAP6SX7Z5-1258549263-1503138</_dlc_DocId>
    <_dlc_DocIdUrl xmlns="88be1e05-7740-483e-94f4-d09f2e0b91a1">
      <Url>https://brpucrs.sharepoint.com/sites/PROGRAD_Geral/_layouts/15/DocIdRedir.aspx?ID=2EJWAP6SX7Z5-1258549263-1503138</Url>
      <Description>2EJWAP6SX7Z5-1258549263-1503138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24232A7-F343-4A2F-ADCF-68FAED9EDD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15</cp:revision>
  <cp:lastPrinted>2020-08-13T16:45:00Z</cp:lastPrinted>
  <dcterms:created xsi:type="dcterms:W3CDTF">2023-03-20T13:54:00Z</dcterms:created>
  <dcterms:modified xsi:type="dcterms:W3CDTF">2023-05-05T17:23:00Z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62248cf3-238a-4787-a23f-4eccebf47e19</vt:lpwstr>
  </property>
</Properties>
</file>