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4FF5B" w14:textId="77777777" w:rsidR="001532DF" w:rsidRDefault="0043183A" w:rsidP="001532D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2"/>
        <w:rPr>
          <w:rFonts w:eastAsia="Verdana" w:cstheme="minorHAnsi"/>
          <w:bCs/>
          <w:color w:val="000000"/>
        </w:rPr>
      </w:pPr>
      <w:r w:rsidRPr="303760D0">
        <w:rPr>
          <w:b/>
          <w:bCs/>
        </w:rPr>
        <w:t>Disciplina:</w:t>
      </w:r>
      <w:r>
        <w:t xml:space="preserve"> </w:t>
      </w:r>
      <w:r w:rsidR="00D66677">
        <w:rPr>
          <w:rFonts w:eastAsia="Verdana" w:cstheme="minorHAnsi"/>
          <w:bCs/>
          <w:color w:val="000000"/>
        </w:rPr>
        <w:t>LINGUAGENS, AUTÔMATOS E COMPUTAÇÃO</w:t>
      </w:r>
    </w:p>
    <w:p w14:paraId="7DD30284" w14:textId="4F7B20AC" w:rsidR="001532DF" w:rsidRPr="001532DF" w:rsidRDefault="0043183A" w:rsidP="001532D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2"/>
        <w:rPr>
          <w:rFonts w:eastAsia="Verdana" w:cstheme="minorHAnsi"/>
          <w:bCs/>
          <w:color w:val="000000"/>
        </w:rPr>
      </w:pPr>
      <w:r w:rsidRPr="00A34E5C">
        <w:rPr>
          <w:b/>
        </w:rPr>
        <w:t>Unidade de Aprendizagem</w:t>
      </w:r>
      <w:r>
        <w:t>:</w:t>
      </w:r>
      <w:r w:rsidRPr="00A34E5C">
        <w:t xml:space="preserve"> </w:t>
      </w:r>
      <w:r w:rsidR="001532DF">
        <w:t>LINGUAGENS REGULARES</w:t>
      </w:r>
    </w:p>
    <w:p w14:paraId="2DFEB927" w14:textId="1D8F8F8D" w:rsidR="0043183A" w:rsidRPr="001532DF" w:rsidRDefault="000C3D5D" w:rsidP="001532DF">
      <w:pPr>
        <w:spacing w:after="120" w:line="276" w:lineRule="auto"/>
      </w:pPr>
      <w:r w:rsidRPr="000C3D5D">
        <w:rPr>
          <w:b/>
        </w:rPr>
        <w:t>Módulo:</w:t>
      </w:r>
      <w:r>
        <w:t xml:space="preserve"> </w:t>
      </w:r>
      <w:r w:rsidR="001A43C4">
        <w:rPr>
          <w:rFonts w:cstheme="minorHAnsi"/>
        </w:rPr>
        <w:t>M</w:t>
      </w:r>
      <w:r w:rsidR="0085568F">
        <w:rPr>
          <w:rFonts w:cstheme="minorHAnsi"/>
        </w:rPr>
        <w:t>5</w:t>
      </w:r>
      <w:r w:rsidR="00481432">
        <w:rPr>
          <w:rFonts w:cstheme="minorHAnsi"/>
        </w:rPr>
        <w:t xml:space="preserve"> | </w:t>
      </w:r>
      <w:r w:rsidR="009C6A48">
        <w:t>PROPRIEDADE DAS LINGUAGENS REGULARES</w:t>
      </w:r>
      <w:r w:rsidR="0085568F">
        <w:br/>
      </w:r>
      <w:r w:rsidR="0043183A">
        <w:rPr>
          <w:b/>
        </w:rPr>
        <w:t xml:space="preserve">Estudante: </w:t>
      </w:r>
    </w:p>
    <w:p w14:paraId="4421D2C5" w14:textId="3349069B" w:rsidR="00D6123F" w:rsidRPr="00D6123F" w:rsidRDefault="00D6123F" w:rsidP="00D6123F">
      <w:pPr>
        <w:shd w:val="clear" w:color="auto" w:fill="D9E2F3" w:themeFill="accent1" w:themeFillTint="33"/>
        <w:jc w:val="both"/>
        <w:rPr>
          <w:b/>
          <w:color w:val="44546A" w:themeColor="text2"/>
        </w:rPr>
      </w:pPr>
      <w:r w:rsidRPr="00D6123F">
        <w:rPr>
          <w:b/>
          <w:color w:val="44546A" w:themeColor="text2"/>
        </w:rPr>
        <w:t xml:space="preserve">PROPOSTA </w:t>
      </w:r>
      <w:r>
        <w:rPr>
          <w:b/>
          <w:color w:val="44546A" w:themeColor="text2"/>
        </w:rPr>
        <w:t>| Atividade de Aplicação</w:t>
      </w:r>
    </w:p>
    <w:p w14:paraId="4BFBD3A4" w14:textId="033090D9" w:rsidR="00224DD8" w:rsidRPr="0085568F" w:rsidRDefault="00D6123F" w:rsidP="0085568F">
      <w:r w:rsidRPr="0085568F">
        <w:t xml:space="preserve">Responda </w:t>
      </w:r>
      <w:r w:rsidR="00816FBB" w:rsidRPr="0085568F">
        <w:t>as</w:t>
      </w:r>
      <w:r w:rsidRPr="0085568F">
        <w:t xml:space="preserve"> questões apresentadas a seguir, buscando elementos conceituais no </w:t>
      </w:r>
      <w:r w:rsidR="00294023" w:rsidRPr="0085568F">
        <w:t>M</w:t>
      </w:r>
      <w:r w:rsidRPr="0085568F">
        <w:t xml:space="preserve">ódulo de </w:t>
      </w:r>
      <w:r w:rsidR="00294023" w:rsidRPr="0085568F">
        <w:t>A</w:t>
      </w:r>
      <w:r w:rsidRPr="0085568F">
        <w:t xml:space="preserve">prendizagem para </w:t>
      </w:r>
      <w:r w:rsidR="00294023" w:rsidRPr="0085568F">
        <w:t>desenvolver</w:t>
      </w:r>
      <w:r w:rsidRPr="0085568F">
        <w:t xml:space="preserve"> sua resposta.</w:t>
      </w:r>
    </w:p>
    <w:p w14:paraId="1B8C1E18" w14:textId="60E7C9BD" w:rsidR="0085568F" w:rsidRPr="0085568F" w:rsidRDefault="0085568F" w:rsidP="009B3A07">
      <w:pPr>
        <w:ind w:left="708"/>
      </w:pPr>
      <w:r w:rsidRPr="0085568F">
        <w:t xml:space="preserve">1) Seja a linguagem de todas as palavras </w:t>
      </w:r>
      <w:proofErr w:type="spellStart"/>
      <w:r w:rsidRPr="0085568F">
        <w:t>palíndromas</w:t>
      </w:r>
      <w:proofErr w:type="spellEnd"/>
      <w:r w:rsidRPr="0085568F">
        <w:t xml:space="preserve"> sobre o alfabeto </w:t>
      </w:r>
      <m:oMath>
        <m:r>
          <m:rPr>
            <m:sty m:val="p"/>
          </m:rPr>
          <w:rPr>
            <w:rFonts w:ascii="Cambria Math" w:hAnsi="Cambria Math"/>
          </w:rPr>
          <m:t>Σ</m:t>
        </m:r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 w:rsidRPr="0085568F">
        <w:t>. Uma palavra palíndroma é aquela cuja sequência de símbolos da esquerda para a direita ou vice-versa é a mesma. Mostre que essa linguagem não é regular utilizando o “lema do bombeamento”.</w:t>
      </w:r>
    </w:p>
    <w:p w14:paraId="696B3A82" w14:textId="733F5D36" w:rsidR="0085568F" w:rsidRPr="0085568F" w:rsidRDefault="0085568F" w:rsidP="009B3A07">
      <w:pPr>
        <w:ind w:left="708"/>
      </w:pPr>
      <w:r w:rsidRPr="0085568F">
        <w:t>2) Utilizando o algoritmo trabalhado em aula, minimize os seguintes autômatos:</w:t>
      </w:r>
    </w:p>
    <w:p w14:paraId="51B08B7B" w14:textId="77777777" w:rsidR="0085568F" w:rsidRPr="0085568F" w:rsidRDefault="0085568F" w:rsidP="009B3A07">
      <w:pPr>
        <w:ind w:left="708"/>
      </w:pPr>
      <w:r w:rsidRPr="0085568F">
        <w:t>a)</w:t>
      </w:r>
    </w:p>
    <w:p w14:paraId="7CE3C9FE" w14:textId="77777777" w:rsidR="0085568F" w:rsidRPr="0085568F" w:rsidRDefault="0085568F" w:rsidP="009B3A07">
      <w:pPr>
        <w:ind w:left="708"/>
      </w:pPr>
      <w:r w:rsidRPr="0085568F">
        <w:rPr>
          <w:noProof/>
          <w:lang w:eastAsia="pt-BR"/>
        </w:rPr>
        <w:drawing>
          <wp:inline distT="0" distB="0" distL="0" distR="0" wp14:anchorId="451A00CC" wp14:editId="119D72C5">
            <wp:extent cx="3530600" cy="185420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0600" cy="185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C90D15" w14:textId="77777777" w:rsidR="0085568F" w:rsidRPr="0085568F" w:rsidRDefault="0085568F" w:rsidP="009B3A07">
      <w:pPr>
        <w:ind w:left="708"/>
      </w:pPr>
      <w:r w:rsidRPr="0085568F">
        <w:t>b)</w:t>
      </w:r>
    </w:p>
    <w:p w14:paraId="4107C98D" w14:textId="77777777" w:rsidR="0085568F" w:rsidRPr="0085568F" w:rsidRDefault="0085568F" w:rsidP="009B3A07">
      <w:pPr>
        <w:ind w:left="708"/>
      </w:pPr>
      <w:r w:rsidRPr="0085568F">
        <w:rPr>
          <w:noProof/>
          <w:lang w:eastAsia="pt-BR"/>
        </w:rPr>
        <w:drawing>
          <wp:inline distT="0" distB="0" distL="0" distR="0" wp14:anchorId="6048AF2E" wp14:editId="5F7559B7">
            <wp:extent cx="2691993" cy="1460500"/>
            <wp:effectExtent l="0" t="0" r="0" b="6350"/>
            <wp:docPr id="2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016" cy="1462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2CC07C7" w14:textId="77777777" w:rsidR="0085568F" w:rsidRPr="0085568F" w:rsidRDefault="0085568F" w:rsidP="009B3A07">
      <w:pPr>
        <w:ind w:left="708"/>
      </w:pPr>
    </w:p>
    <w:p w14:paraId="48534A2A" w14:textId="77777777" w:rsidR="0085568F" w:rsidRPr="0085568F" w:rsidRDefault="0085568F" w:rsidP="009B3A07">
      <w:pPr>
        <w:ind w:left="708"/>
      </w:pPr>
      <w:r w:rsidRPr="0085568F">
        <w:t>c)</w:t>
      </w:r>
    </w:p>
    <w:p w14:paraId="3E51042D" w14:textId="77777777" w:rsidR="0085568F" w:rsidRPr="0085568F" w:rsidRDefault="0085568F" w:rsidP="009B3A07">
      <w:pPr>
        <w:ind w:left="708"/>
      </w:pPr>
      <w:r w:rsidRPr="0085568F">
        <w:rPr>
          <w:noProof/>
          <w:lang w:eastAsia="pt-BR"/>
        </w:rPr>
        <w:lastRenderedPageBreak/>
        <w:drawing>
          <wp:inline distT="0" distB="0" distL="0" distR="0" wp14:anchorId="33FFB1CD" wp14:editId="7354C3A9">
            <wp:extent cx="2038552" cy="2800350"/>
            <wp:effectExtent l="0" t="0" r="0" b="0"/>
            <wp:docPr id="5" name="Imagem 5" descr="Desenho de personagem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Desenho de personagem&#10;&#10;Descrição gerada automaticamente com confiança baixa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42656" cy="2805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E2207" w14:textId="5A2C49E6" w:rsidR="0036013C" w:rsidRDefault="0036013C" w:rsidP="0036013C">
      <w:pPr>
        <w:spacing w:after="0" w:line="240" w:lineRule="auto"/>
        <w:jc w:val="both"/>
        <w:rPr>
          <w:rFonts w:cstheme="minorHAnsi"/>
        </w:rPr>
      </w:pPr>
    </w:p>
    <w:p w14:paraId="701BD0D9" w14:textId="7627FBEE" w:rsidR="0036013C" w:rsidRDefault="0036013C" w:rsidP="0036013C">
      <w:pPr>
        <w:spacing w:after="0" w:line="240" w:lineRule="auto"/>
        <w:jc w:val="both"/>
        <w:rPr>
          <w:rFonts w:cstheme="minorHAnsi"/>
        </w:rPr>
      </w:pPr>
    </w:p>
    <w:p w14:paraId="76F8D743" w14:textId="436724A5" w:rsidR="0036013C" w:rsidRDefault="0036013C" w:rsidP="0036013C">
      <w:pPr>
        <w:spacing w:after="0" w:line="240" w:lineRule="auto"/>
        <w:jc w:val="both"/>
        <w:rPr>
          <w:rFonts w:cstheme="minorHAnsi"/>
        </w:rPr>
      </w:pPr>
    </w:p>
    <w:p w14:paraId="66F598CB" w14:textId="76F38F31" w:rsidR="0036013C" w:rsidRDefault="0036013C" w:rsidP="0036013C">
      <w:pPr>
        <w:spacing w:after="0" w:line="240" w:lineRule="auto"/>
        <w:jc w:val="both"/>
        <w:rPr>
          <w:rFonts w:cstheme="minorHAnsi"/>
        </w:rPr>
      </w:pPr>
    </w:p>
    <w:p w14:paraId="78C936C5" w14:textId="77777777" w:rsidR="0036013C" w:rsidRPr="0036013C" w:rsidRDefault="0036013C" w:rsidP="0036013C">
      <w:pPr>
        <w:spacing w:after="0" w:line="240" w:lineRule="auto"/>
        <w:jc w:val="both"/>
        <w:rPr>
          <w:rFonts w:cstheme="minorHAnsi"/>
        </w:rPr>
      </w:pPr>
    </w:p>
    <w:p w14:paraId="328A8F4A" w14:textId="074A688F" w:rsidR="00D6123F" w:rsidRDefault="00D6123F" w:rsidP="6500EFA9">
      <w:pPr>
        <w:spacing w:after="120" w:line="276" w:lineRule="auto"/>
        <w:ind w:hanging="2"/>
        <w:jc w:val="right"/>
        <w:rPr>
          <w:rFonts w:eastAsia="Verdana"/>
        </w:rPr>
      </w:pPr>
      <w:r w:rsidRPr="6500EFA9">
        <w:rPr>
          <w:rFonts w:ascii="Webdings" w:eastAsia="Webdings" w:hAnsi="Webdings"/>
        </w:rPr>
        <w:t></w:t>
      </w:r>
      <w:r w:rsidRPr="6500EFA9">
        <w:rPr>
          <w:rFonts w:eastAsia="Verdana"/>
        </w:rPr>
        <w:t>Registre neste espaço sua re</w:t>
      </w:r>
      <w:r w:rsidR="201153FD" w:rsidRPr="6500EFA9">
        <w:rPr>
          <w:rFonts w:eastAsia="Verdana"/>
        </w:rPr>
        <w:t>s</w:t>
      </w:r>
      <w:r w:rsidRPr="6500EFA9">
        <w:rPr>
          <w:rFonts w:eastAsia="Verdana"/>
        </w:rPr>
        <w:t>posta!</w:t>
      </w:r>
    </w:p>
    <w:p w14:paraId="5CE2F122" w14:textId="77777777" w:rsidR="00E15416" w:rsidRDefault="00E15416">
      <w:r>
        <w:br w:type="page"/>
      </w:r>
    </w:p>
    <w:tbl>
      <w:tblPr>
        <w:tblStyle w:val="Tabelacomgrade"/>
        <w:tblW w:w="9306" w:type="dxa"/>
        <w:tblInd w:w="421" w:type="dxa"/>
        <w:tblLook w:val="04A0" w:firstRow="1" w:lastRow="0" w:firstColumn="1" w:lastColumn="0" w:noHBand="0" w:noVBand="1"/>
      </w:tblPr>
      <w:tblGrid>
        <w:gridCol w:w="9306"/>
      </w:tblGrid>
      <w:tr w:rsidR="00B32C65" w:rsidRPr="00816FBB" w14:paraId="20095F2E" w14:textId="77777777" w:rsidTr="00E15416">
        <w:tc>
          <w:tcPr>
            <w:tcW w:w="9306" w:type="dxa"/>
            <w:shd w:val="clear" w:color="auto" w:fill="D9E2F3" w:themeFill="accent1" w:themeFillTint="33"/>
            <w:vAlign w:val="center"/>
          </w:tcPr>
          <w:p w14:paraId="5F1A9D96" w14:textId="1DD3AEBB" w:rsidR="00E27B3C" w:rsidRDefault="00C42BB2" w:rsidP="00571C5D">
            <w:pPr>
              <w:jc w:val="both"/>
              <w:rPr>
                <w:rFonts w:asciiTheme="minorHAnsi" w:hAnsiTheme="minorHAnsi" w:cstheme="minorHAnsi"/>
                <w:b/>
                <w:bCs/>
                <w:color w:val="1F3864" w:themeColor="accent1" w:themeShade="80"/>
                <w:sz w:val="21"/>
                <w:szCs w:val="21"/>
              </w:rPr>
            </w:pPr>
            <w:r w:rsidRPr="00C42BB2">
              <w:rPr>
                <w:rFonts w:asciiTheme="minorHAnsi" w:hAnsiTheme="minorHAnsi" w:cstheme="minorHAnsi"/>
                <w:b/>
                <w:bCs/>
                <w:color w:val="1F3864" w:themeColor="accent1" w:themeShade="80"/>
                <w:sz w:val="21"/>
                <w:szCs w:val="21"/>
              </w:rPr>
              <w:lastRenderedPageBreak/>
              <w:t xml:space="preserve">1) </w:t>
            </w:r>
            <w:r w:rsidR="009B3A07" w:rsidRPr="009B3A07">
              <w:rPr>
                <w:rFonts w:asciiTheme="minorHAnsi" w:hAnsiTheme="minorHAnsi" w:cstheme="minorHAnsi"/>
                <w:b/>
                <w:bCs/>
                <w:color w:val="1F3864" w:themeColor="accent1" w:themeShade="80"/>
                <w:sz w:val="21"/>
                <w:szCs w:val="21"/>
              </w:rPr>
              <w:t xml:space="preserve">Seja a linguagem de todas as palavras </w:t>
            </w:r>
            <w:proofErr w:type="spellStart"/>
            <w:r w:rsidR="009B3A07" w:rsidRPr="009B3A07">
              <w:rPr>
                <w:rFonts w:asciiTheme="minorHAnsi" w:hAnsiTheme="minorHAnsi" w:cstheme="minorHAnsi"/>
                <w:b/>
                <w:bCs/>
                <w:color w:val="1F3864" w:themeColor="accent1" w:themeShade="80"/>
                <w:sz w:val="21"/>
                <w:szCs w:val="21"/>
              </w:rPr>
              <w:t>palíndromas</w:t>
            </w:r>
            <w:proofErr w:type="spellEnd"/>
            <w:r w:rsidR="009B3A07" w:rsidRPr="009B3A07">
              <w:rPr>
                <w:rFonts w:asciiTheme="minorHAnsi" w:hAnsiTheme="minorHAnsi" w:cstheme="minorHAnsi"/>
                <w:b/>
                <w:bCs/>
                <w:color w:val="1F3864" w:themeColor="accent1" w:themeShade="80"/>
                <w:sz w:val="21"/>
                <w:szCs w:val="21"/>
              </w:rPr>
              <w:t xml:space="preserve"> sobre o alfabeto Σ={</w:t>
            </w:r>
            <w:proofErr w:type="spellStart"/>
            <w:proofErr w:type="gramStart"/>
            <w:r w:rsidR="009B3A07" w:rsidRPr="009B3A07">
              <w:rPr>
                <w:rFonts w:asciiTheme="minorHAnsi" w:hAnsiTheme="minorHAnsi" w:cstheme="minorHAnsi"/>
                <w:b/>
                <w:bCs/>
                <w:color w:val="1F3864" w:themeColor="accent1" w:themeShade="80"/>
                <w:sz w:val="21"/>
                <w:szCs w:val="21"/>
              </w:rPr>
              <w:t>a,b</w:t>
            </w:r>
            <w:proofErr w:type="spellEnd"/>
            <w:proofErr w:type="gramEnd"/>
            <w:r w:rsidR="009B3A07" w:rsidRPr="009B3A07">
              <w:rPr>
                <w:rFonts w:asciiTheme="minorHAnsi" w:hAnsiTheme="minorHAnsi" w:cstheme="minorHAnsi"/>
                <w:b/>
                <w:bCs/>
                <w:color w:val="1F3864" w:themeColor="accent1" w:themeShade="80"/>
                <w:sz w:val="21"/>
                <w:szCs w:val="21"/>
              </w:rPr>
              <w:t xml:space="preserve">}. Uma palavra </w:t>
            </w:r>
            <w:proofErr w:type="spellStart"/>
            <w:r w:rsidR="009B3A07" w:rsidRPr="009B3A07">
              <w:rPr>
                <w:rFonts w:asciiTheme="minorHAnsi" w:hAnsiTheme="minorHAnsi" w:cstheme="minorHAnsi"/>
                <w:b/>
                <w:bCs/>
                <w:color w:val="1F3864" w:themeColor="accent1" w:themeShade="80"/>
                <w:sz w:val="21"/>
                <w:szCs w:val="21"/>
              </w:rPr>
              <w:t>palíndroma</w:t>
            </w:r>
            <w:proofErr w:type="spellEnd"/>
            <w:r w:rsidR="009B3A07" w:rsidRPr="009B3A07">
              <w:rPr>
                <w:rFonts w:asciiTheme="minorHAnsi" w:hAnsiTheme="minorHAnsi" w:cstheme="minorHAnsi"/>
                <w:b/>
                <w:bCs/>
                <w:color w:val="1F3864" w:themeColor="accent1" w:themeShade="80"/>
                <w:sz w:val="21"/>
                <w:szCs w:val="21"/>
              </w:rPr>
              <w:t xml:space="preserve"> é aquela cuja sequência de símbolos da esquerda para a direita ou vice-versa é a mesma. Mostre que essa linguagem não é regular utilizando o “lema do bombeamento”.</w:t>
            </w:r>
          </w:p>
          <w:p w14:paraId="0634EFF7" w14:textId="7A7B167C" w:rsidR="009B3A07" w:rsidRPr="00571C5D" w:rsidRDefault="009B3A07" w:rsidP="00571C5D">
            <w:pPr>
              <w:jc w:val="both"/>
              <w:rPr>
                <w:rFonts w:ascii="Calibri" w:hAnsi="Calibri" w:cs="Calibri"/>
                <w:b/>
                <w:bCs/>
                <w:color w:val="1F3965"/>
                <w:sz w:val="22"/>
                <w:szCs w:val="15"/>
              </w:rPr>
            </w:pPr>
          </w:p>
        </w:tc>
      </w:tr>
      <w:tr w:rsidR="00DF372B" w:rsidRPr="00816FBB" w14:paraId="49075B62" w14:textId="77777777" w:rsidTr="00E15416">
        <w:tc>
          <w:tcPr>
            <w:tcW w:w="9306" w:type="dxa"/>
            <w:shd w:val="clear" w:color="auto" w:fill="FFFFFF" w:themeFill="background1"/>
            <w:vAlign w:val="center"/>
          </w:tcPr>
          <w:p w14:paraId="0BEEB528" w14:textId="1126FE3F" w:rsidR="00B32C65" w:rsidRDefault="005257CE" w:rsidP="00DF372B">
            <w:pPr>
              <w:jc w:val="both"/>
              <w:rPr>
                <w:rFonts w:ascii="Calibri" w:hAnsi="Calibri" w:cs="Calibri"/>
                <w:b/>
                <w:color w:val="4472C4" w:themeColor="accent1"/>
              </w:rPr>
            </w:pPr>
            <w:r>
              <w:rPr>
                <w:rFonts w:ascii="Calibri" w:hAnsi="Calibri" w:cs="Calibri"/>
                <w:b/>
                <w:color w:val="4472C4" w:themeColor="accent1"/>
              </w:rPr>
              <w:t xml:space="preserve">Primeiro, escolhemos uma </w:t>
            </w:r>
            <w:proofErr w:type="spellStart"/>
            <w:r>
              <w:rPr>
                <w:rFonts w:ascii="Calibri" w:hAnsi="Calibri" w:cs="Calibri"/>
                <w:b/>
                <w:color w:val="4472C4" w:themeColor="accent1"/>
              </w:rPr>
              <w:t>string</w:t>
            </w:r>
            <w:proofErr w:type="spellEnd"/>
            <w:r>
              <w:rPr>
                <w:rFonts w:ascii="Calibri" w:hAnsi="Calibri" w:cs="Calibri"/>
                <w:b/>
                <w:color w:val="4472C4" w:themeColor="accent1"/>
              </w:rPr>
              <w:t xml:space="preserve"> qualquer, </w:t>
            </w:r>
            <w:proofErr w:type="spellStart"/>
            <w:r>
              <w:rPr>
                <w:rFonts w:ascii="Calibri" w:hAnsi="Calibri" w:cs="Calibri"/>
                <w:b/>
                <w:color w:val="4472C4" w:themeColor="accent1"/>
              </w:rPr>
              <w:t>palindroma</w:t>
            </w:r>
            <w:proofErr w:type="spellEnd"/>
            <w:r>
              <w:rPr>
                <w:rFonts w:ascii="Calibri" w:hAnsi="Calibri" w:cs="Calibri"/>
                <w:b/>
                <w:color w:val="4472C4" w:themeColor="accent1"/>
              </w:rPr>
              <w:t xml:space="preserve">, no alfabeto, por exemplo, </w:t>
            </w:r>
            <w:proofErr w:type="spellStart"/>
            <w:r>
              <w:rPr>
                <w:rFonts w:ascii="Calibri" w:hAnsi="Calibri" w:cs="Calibri"/>
                <w:b/>
                <w:color w:val="4472C4" w:themeColor="accent1"/>
              </w:rPr>
              <w:t>abba</w:t>
            </w:r>
            <w:proofErr w:type="spellEnd"/>
            <w:r>
              <w:rPr>
                <w:rFonts w:ascii="Calibri" w:hAnsi="Calibri" w:cs="Calibri"/>
                <w:b/>
                <w:color w:val="4472C4" w:themeColor="accent1"/>
              </w:rPr>
              <w:t>.</w:t>
            </w:r>
          </w:p>
          <w:p w14:paraId="7FE05519" w14:textId="7A42A5FA" w:rsidR="005257CE" w:rsidRDefault="005257CE" w:rsidP="00DF372B">
            <w:pPr>
              <w:jc w:val="both"/>
              <w:rPr>
                <w:rFonts w:ascii="Calibri" w:hAnsi="Calibri" w:cs="Calibri"/>
                <w:b/>
                <w:color w:val="4472C4" w:themeColor="accent1"/>
              </w:rPr>
            </w:pPr>
            <w:r>
              <w:rPr>
                <w:rFonts w:ascii="Calibri" w:hAnsi="Calibri" w:cs="Calibri"/>
                <w:b/>
                <w:color w:val="4472C4" w:themeColor="accent1"/>
              </w:rPr>
              <w:t xml:space="preserve">Agora, separamos a </w:t>
            </w:r>
            <w:proofErr w:type="spellStart"/>
            <w:r>
              <w:rPr>
                <w:rFonts w:ascii="Calibri" w:hAnsi="Calibri" w:cs="Calibri"/>
                <w:b/>
                <w:color w:val="4472C4" w:themeColor="accent1"/>
              </w:rPr>
              <w:t>string</w:t>
            </w:r>
            <w:proofErr w:type="spellEnd"/>
            <w:r>
              <w:rPr>
                <w:rFonts w:ascii="Calibri" w:hAnsi="Calibri" w:cs="Calibri"/>
                <w:b/>
                <w:color w:val="4472C4" w:themeColor="accent1"/>
              </w:rPr>
              <w:t xml:space="preserve"> em </w:t>
            </w:r>
            <w:proofErr w:type="spellStart"/>
            <w:r>
              <w:rPr>
                <w:rFonts w:ascii="Calibri" w:hAnsi="Calibri" w:cs="Calibri"/>
                <w:b/>
                <w:color w:val="4472C4" w:themeColor="accent1"/>
              </w:rPr>
              <w:t>xyz</w:t>
            </w:r>
            <w:proofErr w:type="spellEnd"/>
            <w:r>
              <w:rPr>
                <w:rFonts w:ascii="Calibri" w:hAnsi="Calibri" w:cs="Calibri"/>
                <w:b/>
                <w:color w:val="4472C4" w:themeColor="accent1"/>
              </w:rPr>
              <w:t>, por exemplo:</w:t>
            </w:r>
          </w:p>
          <w:p w14:paraId="45EF8E69" w14:textId="71988F34" w:rsidR="005257CE" w:rsidRDefault="005257CE" w:rsidP="00DF372B">
            <w:pPr>
              <w:jc w:val="both"/>
              <w:rPr>
                <w:rFonts w:ascii="Calibri" w:hAnsi="Calibri" w:cs="Calibri"/>
                <w:b/>
                <w:color w:val="4472C4" w:themeColor="accent1"/>
              </w:rPr>
            </w:pPr>
            <w:r>
              <w:rPr>
                <w:rFonts w:ascii="Calibri" w:hAnsi="Calibri" w:cs="Calibri"/>
                <w:b/>
                <w:color w:val="4472C4" w:themeColor="accent1"/>
              </w:rPr>
              <w:t>X = ʎ (vazio)</w:t>
            </w:r>
          </w:p>
          <w:p w14:paraId="0A523986" w14:textId="3DB08D13" w:rsidR="005257CE" w:rsidRDefault="005257CE" w:rsidP="00DF372B">
            <w:pPr>
              <w:jc w:val="both"/>
              <w:rPr>
                <w:rFonts w:ascii="Calibri" w:hAnsi="Calibri" w:cs="Calibri"/>
                <w:b/>
                <w:color w:val="4472C4" w:themeColor="accent1"/>
              </w:rPr>
            </w:pPr>
            <w:r>
              <w:rPr>
                <w:rFonts w:ascii="Calibri" w:hAnsi="Calibri" w:cs="Calibri"/>
                <w:b/>
                <w:color w:val="4472C4" w:themeColor="accent1"/>
              </w:rPr>
              <w:t xml:space="preserve">Y = </w:t>
            </w:r>
            <w:proofErr w:type="spellStart"/>
            <w:r w:rsidR="00000ACA">
              <w:rPr>
                <w:rFonts w:ascii="Calibri" w:hAnsi="Calibri" w:cs="Calibri"/>
                <w:b/>
                <w:color w:val="4472C4" w:themeColor="accent1"/>
              </w:rPr>
              <w:t>ab</w:t>
            </w:r>
            <w:proofErr w:type="spellEnd"/>
          </w:p>
          <w:p w14:paraId="3C9C653E" w14:textId="3AD1B152" w:rsidR="00000ACA" w:rsidRDefault="00000ACA" w:rsidP="00DF372B">
            <w:pPr>
              <w:jc w:val="both"/>
              <w:rPr>
                <w:rFonts w:ascii="Calibri" w:hAnsi="Calibri" w:cs="Calibri"/>
                <w:b/>
                <w:color w:val="4472C4" w:themeColor="accent1"/>
              </w:rPr>
            </w:pPr>
            <w:r>
              <w:rPr>
                <w:rFonts w:ascii="Calibri" w:hAnsi="Calibri" w:cs="Calibri"/>
                <w:b/>
                <w:color w:val="4472C4" w:themeColor="accent1"/>
              </w:rPr>
              <w:t xml:space="preserve">Z = </w:t>
            </w:r>
            <w:proofErr w:type="spellStart"/>
            <w:r>
              <w:rPr>
                <w:rFonts w:ascii="Calibri" w:hAnsi="Calibri" w:cs="Calibri"/>
                <w:b/>
                <w:color w:val="4472C4" w:themeColor="accent1"/>
              </w:rPr>
              <w:t>baabba</w:t>
            </w:r>
            <w:proofErr w:type="spellEnd"/>
          </w:p>
          <w:p w14:paraId="2F205EE8" w14:textId="33A22B11" w:rsidR="009B3A07" w:rsidRDefault="00000ACA" w:rsidP="00DF372B">
            <w:pPr>
              <w:jc w:val="both"/>
              <w:rPr>
                <w:rFonts w:ascii="Calibri" w:hAnsi="Calibri" w:cs="Calibri"/>
                <w:b/>
                <w:color w:val="4472C4" w:themeColor="accent1"/>
              </w:rPr>
            </w:pPr>
            <w:r>
              <w:rPr>
                <w:rFonts w:ascii="Calibri" w:hAnsi="Calibri" w:cs="Calibri"/>
                <w:b/>
                <w:color w:val="4472C4" w:themeColor="accent1"/>
              </w:rPr>
              <w:t>Depois, escolhemos um valor i para “bombearmos” a constante Y</w:t>
            </w:r>
          </w:p>
          <w:p w14:paraId="0F472560" w14:textId="7AB7F25D" w:rsidR="00000ACA" w:rsidRDefault="00000ACA" w:rsidP="00DF372B">
            <w:pPr>
              <w:jc w:val="both"/>
              <w:rPr>
                <w:rFonts w:ascii="Calibri" w:hAnsi="Calibri" w:cs="Calibri"/>
                <w:b/>
                <w:color w:val="4472C4" w:themeColor="accent1"/>
              </w:rPr>
            </w:pPr>
            <w:r>
              <w:rPr>
                <w:rFonts w:ascii="Calibri" w:hAnsi="Calibri" w:cs="Calibri"/>
                <w:b/>
                <w:color w:val="4472C4" w:themeColor="accent1"/>
              </w:rPr>
              <w:t>Vou escolher 2</w:t>
            </w:r>
          </w:p>
          <w:p w14:paraId="28FCD720" w14:textId="556A081B" w:rsidR="00000ACA" w:rsidRDefault="00000ACA" w:rsidP="00DF372B">
            <w:pPr>
              <w:jc w:val="both"/>
              <w:rPr>
                <w:rFonts w:ascii="Calibri" w:hAnsi="Calibri" w:cs="Calibri"/>
                <w:b/>
                <w:color w:val="4472C4" w:themeColor="accent1"/>
              </w:rPr>
            </w:pPr>
            <w:r>
              <w:rPr>
                <w:rFonts w:ascii="Calibri" w:hAnsi="Calibri" w:cs="Calibri"/>
                <w:b/>
                <w:color w:val="4472C4" w:themeColor="accent1"/>
              </w:rPr>
              <w:t xml:space="preserve">A </w:t>
            </w:r>
            <w:proofErr w:type="spellStart"/>
            <w:r>
              <w:rPr>
                <w:rFonts w:ascii="Calibri" w:hAnsi="Calibri" w:cs="Calibri"/>
                <w:b/>
                <w:color w:val="4472C4" w:themeColor="accent1"/>
              </w:rPr>
              <w:t>string</w:t>
            </w:r>
            <w:proofErr w:type="spellEnd"/>
            <w:r>
              <w:rPr>
                <w:rFonts w:ascii="Calibri" w:hAnsi="Calibri" w:cs="Calibri"/>
                <w:b/>
                <w:color w:val="4472C4" w:themeColor="accent1"/>
              </w:rPr>
              <w:t xml:space="preserve"> resultante seria Y² + Z = </w:t>
            </w:r>
            <w:proofErr w:type="spellStart"/>
            <w:r>
              <w:rPr>
                <w:rFonts w:ascii="Calibri" w:hAnsi="Calibri" w:cs="Calibri"/>
                <w:b/>
                <w:color w:val="4472C4" w:themeColor="accent1"/>
              </w:rPr>
              <w:t>abab</w:t>
            </w:r>
            <w:proofErr w:type="spellEnd"/>
            <w:r>
              <w:rPr>
                <w:rFonts w:ascii="Calibri" w:hAnsi="Calibri" w:cs="Calibri"/>
                <w:b/>
                <w:color w:val="4472C4" w:themeColor="accent1"/>
              </w:rPr>
              <w:t xml:space="preserve"> + </w:t>
            </w:r>
            <w:proofErr w:type="spellStart"/>
            <w:r>
              <w:rPr>
                <w:rFonts w:ascii="Calibri" w:hAnsi="Calibri" w:cs="Calibri"/>
                <w:b/>
                <w:color w:val="4472C4" w:themeColor="accent1"/>
              </w:rPr>
              <w:t>baabba</w:t>
            </w:r>
            <w:proofErr w:type="spellEnd"/>
          </w:p>
          <w:p w14:paraId="44FBAD9F" w14:textId="4290F356" w:rsidR="00000ACA" w:rsidRDefault="00000ACA" w:rsidP="00DF372B">
            <w:pPr>
              <w:jc w:val="both"/>
              <w:rPr>
                <w:rFonts w:ascii="Calibri" w:hAnsi="Calibri" w:cs="Calibri"/>
                <w:b/>
                <w:color w:val="4472C4" w:themeColor="accent1"/>
              </w:rPr>
            </w:pPr>
            <w:r>
              <w:rPr>
                <w:rFonts w:ascii="Calibri" w:hAnsi="Calibri" w:cs="Calibri"/>
                <w:b/>
                <w:color w:val="4472C4" w:themeColor="accent1"/>
              </w:rPr>
              <w:t xml:space="preserve">Podemos perceber que </w:t>
            </w:r>
            <w:proofErr w:type="spellStart"/>
            <w:r>
              <w:rPr>
                <w:rFonts w:ascii="Calibri" w:hAnsi="Calibri" w:cs="Calibri"/>
                <w:b/>
                <w:color w:val="4472C4" w:themeColor="accent1"/>
              </w:rPr>
              <w:t>ababbaabba</w:t>
            </w:r>
            <w:proofErr w:type="spellEnd"/>
            <w:r>
              <w:rPr>
                <w:rFonts w:ascii="Calibri" w:hAnsi="Calibri" w:cs="Calibri"/>
                <w:b/>
                <w:color w:val="4472C4" w:themeColor="accent1"/>
              </w:rPr>
              <w:t xml:space="preserve"> não é palíndromo</w:t>
            </w:r>
          </w:p>
          <w:p w14:paraId="57C4C149" w14:textId="027F296D" w:rsidR="00000ACA" w:rsidRPr="00000ACA" w:rsidRDefault="00000ACA" w:rsidP="00DF372B">
            <w:pPr>
              <w:jc w:val="both"/>
              <w:rPr>
                <w:rFonts w:ascii="Calibri" w:hAnsi="Calibri" w:cs="Calibri"/>
                <w:b/>
                <w:color w:val="4472C4" w:themeColor="accent1"/>
              </w:rPr>
            </w:pPr>
            <w:r>
              <w:rPr>
                <w:rFonts w:ascii="Calibri" w:hAnsi="Calibri" w:cs="Calibri"/>
                <w:b/>
                <w:color w:val="4472C4" w:themeColor="accent1"/>
              </w:rPr>
              <w:t>Portanto, não é uma linguagem regular</w:t>
            </w:r>
          </w:p>
          <w:p w14:paraId="63E45114" w14:textId="105AF17B" w:rsidR="00F77EDF" w:rsidRDefault="00F77EDF" w:rsidP="00DF372B">
            <w:pPr>
              <w:jc w:val="both"/>
              <w:rPr>
                <w:rFonts w:ascii="Calibri" w:hAnsi="Calibri" w:cs="Calibri"/>
                <w:b/>
                <w:color w:val="1F3864" w:themeColor="accent1" w:themeShade="80"/>
              </w:rPr>
            </w:pPr>
          </w:p>
        </w:tc>
      </w:tr>
      <w:tr w:rsidR="00B32C65" w:rsidRPr="00816FBB" w14:paraId="23290D61" w14:textId="77777777" w:rsidTr="00E15416">
        <w:tc>
          <w:tcPr>
            <w:tcW w:w="9306" w:type="dxa"/>
            <w:shd w:val="clear" w:color="auto" w:fill="D9E2F3" w:themeFill="accent1" w:themeFillTint="33"/>
            <w:vAlign w:val="center"/>
          </w:tcPr>
          <w:p w14:paraId="34CA48FC" w14:textId="09497DD8" w:rsidR="00DF372B" w:rsidRDefault="00E15416" w:rsidP="00C42BB2">
            <w:pPr>
              <w:rPr>
                <w:rFonts w:ascii="Calibri" w:hAnsi="Calibri" w:cs="Calibri"/>
                <w:b/>
                <w:bCs/>
                <w:color w:val="1F3965"/>
                <w:sz w:val="22"/>
                <w:szCs w:val="15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br w:type="page"/>
            </w:r>
            <w:r w:rsidR="00C42BB2" w:rsidRPr="00C42BB2">
              <w:rPr>
                <w:rFonts w:ascii="Calibri" w:hAnsi="Calibri" w:cs="Calibri"/>
                <w:b/>
                <w:color w:val="1E3864"/>
                <w:sz w:val="22"/>
                <w:szCs w:val="22"/>
              </w:rPr>
              <w:t xml:space="preserve">2) </w:t>
            </w:r>
            <w:r w:rsidR="009B3A07" w:rsidRPr="009B3A07">
              <w:rPr>
                <w:rFonts w:ascii="Calibri" w:hAnsi="Calibri" w:cs="Calibri"/>
                <w:b/>
                <w:color w:val="1E3864"/>
                <w:sz w:val="22"/>
                <w:szCs w:val="22"/>
              </w:rPr>
              <w:t>Utilizando o algoritmo trabalhado em aula, minimize os seguintes autômatos:</w:t>
            </w:r>
          </w:p>
          <w:p w14:paraId="63C99809" w14:textId="0698F3B6" w:rsidR="00F608BA" w:rsidRPr="00571C5D" w:rsidRDefault="00F608BA" w:rsidP="00F608BA">
            <w:pPr>
              <w:jc w:val="center"/>
              <w:rPr>
                <w:rFonts w:ascii="Calibri" w:hAnsi="Calibri" w:cs="Calibri"/>
                <w:b/>
                <w:bCs/>
                <w:color w:val="1F3965"/>
                <w:sz w:val="22"/>
                <w:szCs w:val="15"/>
              </w:rPr>
            </w:pPr>
          </w:p>
        </w:tc>
      </w:tr>
      <w:tr w:rsidR="00B32C65" w:rsidRPr="00816FBB" w14:paraId="2B4EF713" w14:textId="77777777" w:rsidTr="00E15416">
        <w:tc>
          <w:tcPr>
            <w:tcW w:w="9306" w:type="dxa"/>
            <w:shd w:val="clear" w:color="auto" w:fill="FFFFFF" w:themeFill="background1"/>
            <w:vAlign w:val="center"/>
          </w:tcPr>
          <w:p w14:paraId="5D3FC2FD" w14:textId="77777777" w:rsidR="00E15416" w:rsidRDefault="00E15416" w:rsidP="00E15416">
            <w:pPr>
              <w:pStyle w:val="PargrafodaLista"/>
              <w:numPr>
                <w:ilvl w:val="0"/>
                <w:numId w:val="43"/>
              </w:numPr>
              <w:jc w:val="both"/>
              <w:rPr>
                <w:rFonts w:ascii="Calibri" w:hAnsi="Calibri" w:cs="Calibri"/>
                <w:b/>
                <w:color w:val="1E3864"/>
              </w:rPr>
            </w:pPr>
          </w:p>
          <w:p w14:paraId="6757B887" w14:textId="340FCD32" w:rsidR="00E15416" w:rsidRPr="00E15416" w:rsidRDefault="00E15416" w:rsidP="00E15416">
            <w:pPr>
              <w:pStyle w:val="PargrafodaLista"/>
              <w:jc w:val="both"/>
              <w:rPr>
                <w:rFonts w:ascii="Calibri" w:hAnsi="Calibri" w:cs="Calibri"/>
                <w:b/>
                <w:color w:val="1E3864"/>
              </w:rPr>
            </w:pPr>
            <w:r>
              <w:rPr>
                <w:rFonts w:ascii="Calibri" w:hAnsi="Calibri" w:cs="Calibri"/>
                <w:b/>
                <w:noProof/>
                <w:color w:val="1E3864"/>
              </w:rPr>
              <w:drawing>
                <wp:inline distT="0" distB="0" distL="0" distR="0" wp14:anchorId="71334EDC" wp14:editId="40EC84E7">
                  <wp:extent cx="3819525" cy="2962275"/>
                  <wp:effectExtent l="0" t="0" r="9525" b="9525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8007" b="39376"/>
                          <a:stretch/>
                        </pic:blipFill>
                        <pic:spPr bwMode="auto">
                          <a:xfrm>
                            <a:off x="0" y="0"/>
                            <a:ext cx="3819525" cy="2962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3A07" w:rsidRPr="00816FBB" w14:paraId="26F69565" w14:textId="77777777" w:rsidTr="00E15416">
        <w:tc>
          <w:tcPr>
            <w:tcW w:w="9306" w:type="dxa"/>
            <w:shd w:val="clear" w:color="auto" w:fill="FFFFFF" w:themeFill="background1"/>
            <w:vAlign w:val="center"/>
          </w:tcPr>
          <w:p w14:paraId="682A9956" w14:textId="77777777" w:rsidR="00E15416" w:rsidRDefault="009B3A07" w:rsidP="00571C5D">
            <w:pPr>
              <w:jc w:val="both"/>
              <w:rPr>
                <w:rFonts w:ascii="Calibri" w:hAnsi="Calibri" w:cs="Calibri"/>
                <w:b/>
                <w:color w:val="1E3864"/>
              </w:rPr>
            </w:pPr>
            <w:r>
              <w:rPr>
                <w:rFonts w:ascii="Calibri" w:hAnsi="Calibri" w:cs="Calibri"/>
                <w:b/>
                <w:color w:val="1E3864"/>
              </w:rPr>
              <w:t>b)</w:t>
            </w:r>
          </w:p>
          <w:p w14:paraId="0AD84C5F" w14:textId="5B04F4A7" w:rsidR="009B3A07" w:rsidRDefault="00E15416" w:rsidP="00571C5D">
            <w:pPr>
              <w:jc w:val="both"/>
              <w:rPr>
                <w:rFonts w:ascii="Calibri" w:hAnsi="Calibri" w:cs="Calibri"/>
                <w:b/>
                <w:color w:val="1E3864"/>
              </w:rPr>
            </w:pPr>
            <w:r>
              <w:rPr>
                <w:rFonts w:ascii="Calibri" w:hAnsi="Calibri" w:cs="Calibri"/>
                <w:b/>
                <w:noProof/>
                <w:color w:val="1E3864"/>
              </w:rPr>
              <w:drawing>
                <wp:inline distT="0" distB="0" distL="0" distR="0" wp14:anchorId="4FADC541" wp14:editId="7A8C7A81">
                  <wp:extent cx="3248025" cy="2562225"/>
                  <wp:effectExtent l="0" t="0" r="9525" b="9525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8779" b="10333"/>
                          <a:stretch/>
                        </pic:blipFill>
                        <pic:spPr bwMode="auto">
                          <a:xfrm>
                            <a:off x="0" y="0"/>
                            <a:ext cx="3248025" cy="2562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453D071" w14:textId="77777777" w:rsidR="00E15416" w:rsidRDefault="00E15416">
      <w:r>
        <w:lastRenderedPageBreak/>
        <w:br w:type="page"/>
      </w:r>
    </w:p>
    <w:tbl>
      <w:tblPr>
        <w:tblStyle w:val="Tabelacomgrade"/>
        <w:tblW w:w="9306" w:type="dxa"/>
        <w:tblInd w:w="421" w:type="dxa"/>
        <w:tblLook w:val="04A0" w:firstRow="1" w:lastRow="0" w:firstColumn="1" w:lastColumn="0" w:noHBand="0" w:noVBand="1"/>
      </w:tblPr>
      <w:tblGrid>
        <w:gridCol w:w="9306"/>
      </w:tblGrid>
      <w:tr w:rsidR="009B3A07" w:rsidRPr="00816FBB" w14:paraId="000904F5" w14:textId="77777777" w:rsidTr="00E15416">
        <w:tc>
          <w:tcPr>
            <w:tcW w:w="9306" w:type="dxa"/>
            <w:shd w:val="clear" w:color="auto" w:fill="FFFFFF" w:themeFill="background1"/>
            <w:vAlign w:val="center"/>
          </w:tcPr>
          <w:p w14:paraId="18605B8C" w14:textId="6B89E645" w:rsidR="009B3A07" w:rsidRDefault="009B3A07" w:rsidP="00571C5D">
            <w:pPr>
              <w:jc w:val="both"/>
              <w:rPr>
                <w:rFonts w:ascii="Calibri" w:hAnsi="Calibri" w:cs="Calibri"/>
                <w:b/>
                <w:color w:val="1E3864"/>
              </w:rPr>
            </w:pPr>
            <w:r>
              <w:rPr>
                <w:rFonts w:ascii="Calibri" w:hAnsi="Calibri" w:cs="Calibri"/>
                <w:b/>
                <w:color w:val="1E3864"/>
              </w:rPr>
              <w:lastRenderedPageBreak/>
              <w:t>c)</w:t>
            </w:r>
          </w:p>
          <w:p w14:paraId="236D6D7E" w14:textId="2F47AB78" w:rsidR="009B3A07" w:rsidRDefault="00E15416" w:rsidP="00571C5D">
            <w:pPr>
              <w:jc w:val="both"/>
              <w:rPr>
                <w:rFonts w:ascii="Calibri" w:hAnsi="Calibri" w:cs="Calibri"/>
                <w:b/>
                <w:color w:val="1E3864"/>
              </w:rPr>
            </w:pPr>
            <w:r>
              <w:rPr>
                <w:rFonts w:ascii="Calibri" w:hAnsi="Calibri" w:cs="Calibri"/>
                <w:b/>
                <w:noProof/>
                <w:color w:val="1E3864"/>
              </w:rPr>
              <w:drawing>
                <wp:inline distT="0" distB="0" distL="0" distR="0" wp14:anchorId="08A03C75" wp14:editId="2434EF79">
                  <wp:extent cx="2762250" cy="2990850"/>
                  <wp:effectExtent l="0" t="0" r="0" b="0"/>
                  <wp:docPr id="7" name="Image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47935" b="55014"/>
                          <a:stretch/>
                        </pic:blipFill>
                        <pic:spPr bwMode="auto">
                          <a:xfrm>
                            <a:off x="0" y="0"/>
                            <a:ext cx="2762250" cy="2990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8E90F9E" w14:textId="43A4C6DA" w:rsidR="009B3A07" w:rsidRDefault="009B3A07" w:rsidP="00571C5D">
            <w:pPr>
              <w:jc w:val="both"/>
              <w:rPr>
                <w:rFonts w:ascii="Calibri" w:hAnsi="Calibri" w:cs="Calibri"/>
                <w:b/>
                <w:color w:val="1E3864"/>
              </w:rPr>
            </w:pPr>
          </w:p>
        </w:tc>
      </w:tr>
    </w:tbl>
    <w:p w14:paraId="1FDAEFB8" w14:textId="32D4ECB7" w:rsidR="00E2468E" w:rsidRPr="000418B3" w:rsidRDefault="00E2468E" w:rsidP="00E2468E">
      <w:pPr>
        <w:pStyle w:val="PargrafodaLista"/>
        <w:ind w:left="0"/>
        <w:jc w:val="both"/>
      </w:pPr>
    </w:p>
    <w:sectPr w:rsidR="00E2468E" w:rsidRPr="000418B3" w:rsidSect="00116A15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567" w:right="707" w:bottom="568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150F75" w14:textId="77777777" w:rsidR="00F44713" w:rsidRDefault="00F44713" w:rsidP="00353622">
      <w:pPr>
        <w:spacing w:after="0" w:line="240" w:lineRule="auto"/>
      </w:pPr>
      <w:r>
        <w:separator/>
      </w:r>
    </w:p>
  </w:endnote>
  <w:endnote w:type="continuationSeparator" w:id="0">
    <w:p w14:paraId="5ECA0875" w14:textId="77777777" w:rsidR="00F44713" w:rsidRDefault="00F44713" w:rsidP="003536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FEA39F" w14:textId="77777777" w:rsidR="00B708D9" w:rsidRDefault="00B708D9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D10974" w14:textId="77777777" w:rsidR="00B708D9" w:rsidRDefault="00B708D9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02AB15" w14:textId="77777777" w:rsidR="00B708D9" w:rsidRDefault="00B708D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6F2F55" w14:textId="77777777" w:rsidR="00F44713" w:rsidRDefault="00F44713" w:rsidP="00353622">
      <w:pPr>
        <w:spacing w:after="0" w:line="240" w:lineRule="auto"/>
      </w:pPr>
      <w:r>
        <w:separator/>
      </w:r>
    </w:p>
  </w:footnote>
  <w:footnote w:type="continuationSeparator" w:id="0">
    <w:p w14:paraId="7BC7DD3A" w14:textId="77777777" w:rsidR="00F44713" w:rsidRDefault="00F44713" w:rsidP="003536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258D98" w14:textId="77777777" w:rsidR="00B708D9" w:rsidRDefault="00B708D9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DD3AE0" w14:textId="5452A9A8" w:rsidR="00353622" w:rsidRDefault="00B708D9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8240" behindDoc="0" locked="0" layoutInCell="1" allowOverlap="1" wp14:anchorId="5E112A37" wp14:editId="136710EF">
          <wp:simplePos x="0" y="0"/>
          <wp:positionH relativeFrom="column">
            <wp:posOffset>-592455</wp:posOffset>
          </wp:positionH>
          <wp:positionV relativeFrom="paragraph">
            <wp:posOffset>-424815</wp:posOffset>
          </wp:positionV>
          <wp:extent cx="7505700" cy="1071880"/>
          <wp:effectExtent l="0" t="0" r="0" b="0"/>
          <wp:wrapSquare wrapText="bothSides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_arquivo_model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05700" cy="10718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05DF3B8F" w14:textId="77777777" w:rsidR="00353622" w:rsidRDefault="00353622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310BD4" w14:textId="77777777" w:rsidR="00B708D9" w:rsidRDefault="00B708D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1248D"/>
    <w:multiLevelType w:val="hybridMultilevel"/>
    <w:tmpl w:val="AD6CA2D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734456"/>
    <w:multiLevelType w:val="hybridMultilevel"/>
    <w:tmpl w:val="CC72D7B6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997297"/>
    <w:multiLevelType w:val="hybridMultilevel"/>
    <w:tmpl w:val="B1D6D3D8"/>
    <w:lvl w:ilvl="0" w:tplc="04160017">
      <w:start w:val="1"/>
      <w:numFmt w:val="lowerLetter"/>
      <w:lvlText w:val="%1)"/>
      <w:lvlJc w:val="left"/>
      <w:pPr>
        <w:ind w:left="1776" w:hanging="360"/>
      </w:p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" w15:restartNumberingAfterBreak="0">
    <w:nsid w:val="064B1540"/>
    <w:multiLevelType w:val="hybridMultilevel"/>
    <w:tmpl w:val="F7A648A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995464"/>
    <w:multiLevelType w:val="hybridMultilevel"/>
    <w:tmpl w:val="7E8C5FB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4C64AE"/>
    <w:multiLevelType w:val="hybridMultilevel"/>
    <w:tmpl w:val="E0ACAB1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E23B55"/>
    <w:multiLevelType w:val="hybridMultilevel"/>
    <w:tmpl w:val="099642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0126B4"/>
    <w:multiLevelType w:val="hybridMultilevel"/>
    <w:tmpl w:val="E0ACAB1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16D490E"/>
    <w:multiLevelType w:val="hybridMultilevel"/>
    <w:tmpl w:val="074664EE"/>
    <w:lvl w:ilvl="0" w:tplc="04160017">
      <w:start w:val="1"/>
      <w:numFmt w:val="lowerLetter"/>
      <w:lvlText w:val="%1)"/>
      <w:lvlJc w:val="left"/>
      <w:pPr>
        <w:ind w:left="418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4908" w:hanging="360"/>
      </w:pPr>
    </w:lvl>
    <w:lvl w:ilvl="2" w:tplc="0416001B" w:tentative="1">
      <w:start w:val="1"/>
      <w:numFmt w:val="lowerRoman"/>
      <w:lvlText w:val="%3."/>
      <w:lvlJc w:val="right"/>
      <w:pPr>
        <w:ind w:left="5628" w:hanging="180"/>
      </w:pPr>
    </w:lvl>
    <w:lvl w:ilvl="3" w:tplc="0416000F" w:tentative="1">
      <w:start w:val="1"/>
      <w:numFmt w:val="decimal"/>
      <w:lvlText w:val="%4."/>
      <w:lvlJc w:val="left"/>
      <w:pPr>
        <w:ind w:left="6348" w:hanging="360"/>
      </w:pPr>
    </w:lvl>
    <w:lvl w:ilvl="4" w:tplc="04160019" w:tentative="1">
      <w:start w:val="1"/>
      <w:numFmt w:val="lowerLetter"/>
      <w:lvlText w:val="%5."/>
      <w:lvlJc w:val="left"/>
      <w:pPr>
        <w:ind w:left="7068" w:hanging="360"/>
      </w:pPr>
    </w:lvl>
    <w:lvl w:ilvl="5" w:tplc="0416001B" w:tentative="1">
      <w:start w:val="1"/>
      <w:numFmt w:val="lowerRoman"/>
      <w:lvlText w:val="%6."/>
      <w:lvlJc w:val="right"/>
      <w:pPr>
        <w:ind w:left="7788" w:hanging="180"/>
      </w:pPr>
    </w:lvl>
    <w:lvl w:ilvl="6" w:tplc="0416000F" w:tentative="1">
      <w:start w:val="1"/>
      <w:numFmt w:val="decimal"/>
      <w:lvlText w:val="%7."/>
      <w:lvlJc w:val="left"/>
      <w:pPr>
        <w:ind w:left="8508" w:hanging="360"/>
      </w:pPr>
    </w:lvl>
    <w:lvl w:ilvl="7" w:tplc="04160019" w:tentative="1">
      <w:start w:val="1"/>
      <w:numFmt w:val="lowerLetter"/>
      <w:lvlText w:val="%8."/>
      <w:lvlJc w:val="left"/>
      <w:pPr>
        <w:ind w:left="9228" w:hanging="360"/>
      </w:pPr>
    </w:lvl>
    <w:lvl w:ilvl="8" w:tplc="0416001B" w:tentative="1">
      <w:start w:val="1"/>
      <w:numFmt w:val="lowerRoman"/>
      <w:lvlText w:val="%9."/>
      <w:lvlJc w:val="right"/>
      <w:pPr>
        <w:ind w:left="9948" w:hanging="180"/>
      </w:pPr>
    </w:lvl>
  </w:abstractNum>
  <w:abstractNum w:abstractNumId="9" w15:restartNumberingAfterBreak="0">
    <w:nsid w:val="12BE240E"/>
    <w:multiLevelType w:val="hybridMultilevel"/>
    <w:tmpl w:val="CD280D18"/>
    <w:lvl w:ilvl="0" w:tplc="04090019">
      <w:start w:val="1"/>
      <w:numFmt w:val="lowerLetter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068" w:hanging="360"/>
      </w:pPr>
    </w:lvl>
    <w:lvl w:ilvl="2" w:tplc="0416001B" w:tentative="1">
      <w:start w:val="1"/>
      <w:numFmt w:val="lowerRoman"/>
      <w:lvlText w:val="%3."/>
      <w:lvlJc w:val="right"/>
      <w:pPr>
        <w:ind w:left="1788" w:hanging="180"/>
      </w:pPr>
    </w:lvl>
    <w:lvl w:ilvl="3" w:tplc="0416000F" w:tentative="1">
      <w:start w:val="1"/>
      <w:numFmt w:val="decimal"/>
      <w:lvlText w:val="%4."/>
      <w:lvlJc w:val="left"/>
      <w:pPr>
        <w:ind w:left="2508" w:hanging="360"/>
      </w:pPr>
    </w:lvl>
    <w:lvl w:ilvl="4" w:tplc="04160019" w:tentative="1">
      <w:start w:val="1"/>
      <w:numFmt w:val="lowerLetter"/>
      <w:lvlText w:val="%5."/>
      <w:lvlJc w:val="left"/>
      <w:pPr>
        <w:ind w:left="3228" w:hanging="360"/>
      </w:pPr>
    </w:lvl>
    <w:lvl w:ilvl="5" w:tplc="0416001B" w:tentative="1">
      <w:start w:val="1"/>
      <w:numFmt w:val="lowerRoman"/>
      <w:lvlText w:val="%6."/>
      <w:lvlJc w:val="right"/>
      <w:pPr>
        <w:ind w:left="3948" w:hanging="180"/>
      </w:pPr>
    </w:lvl>
    <w:lvl w:ilvl="6" w:tplc="0416000F" w:tentative="1">
      <w:start w:val="1"/>
      <w:numFmt w:val="decimal"/>
      <w:lvlText w:val="%7."/>
      <w:lvlJc w:val="left"/>
      <w:pPr>
        <w:ind w:left="4668" w:hanging="360"/>
      </w:pPr>
    </w:lvl>
    <w:lvl w:ilvl="7" w:tplc="04160019" w:tentative="1">
      <w:start w:val="1"/>
      <w:numFmt w:val="lowerLetter"/>
      <w:lvlText w:val="%8."/>
      <w:lvlJc w:val="left"/>
      <w:pPr>
        <w:ind w:left="5388" w:hanging="360"/>
      </w:pPr>
    </w:lvl>
    <w:lvl w:ilvl="8" w:tplc="0416001B" w:tentative="1">
      <w:start w:val="1"/>
      <w:numFmt w:val="lowerRoman"/>
      <w:lvlText w:val="%9."/>
      <w:lvlJc w:val="right"/>
      <w:pPr>
        <w:ind w:left="6108" w:hanging="180"/>
      </w:pPr>
    </w:lvl>
  </w:abstractNum>
  <w:abstractNum w:abstractNumId="10" w15:restartNumberingAfterBreak="0">
    <w:nsid w:val="135D19FE"/>
    <w:multiLevelType w:val="hybridMultilevel"/>
    <w:tmpl w:val="CC406A4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63F2160"/>
    <w:multiLevelType w:val="hybridMultilevel"/>
    <w:tmpl w:val="099642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7E43F9F"/>
    <w:multiLevelType w:val="hybridMultilevel"/>
    <w:tmpl w:val="099642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C4F4647"/>
    <w:multiLevelType w:val="hybridMultilevel"/>
    <w:tmpl w:val="37F8AC2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CB86D9C"/>
    <w:multiLevelType w:val="hybridMultilevel"/>
    <w:tmpl w:val="B1D6D3D8"/>
    <w:lvl w:ilvl="0" w:tplc="04160017">
      <w:start w:val="1"/>
      <w:numFmt w:val="lowerLetter"/>
      <w:lvlText w:val="%1)"/>
      <w:lvlJc w:val="left"/>
      <w:pPr>
        <w:ind w:left="1776" w:hanging="360"/>
      </w:p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5" w15:restartNumberingAfterBreak="0">
    <w:nsid w:val="1EC4076F"/>
    <w:multiLevelType w:val="hybridMultilevel"/>
    <w:tmpl w:val="D4069B2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1C82F32"/>
    <w:multiLevelType w:val="hybridMultilevel"/>
    <w:tmpl w:val="B60A4F84"/>
    <w:lvl w:ilvl="0" w:tplc="04160017">
      <w:start w:val="1"/>
      <w:numFmt w:val="lowerLetter"/>
      <w:lvlText w:val="%1)"/>
      <w:lvlJc w:val="left"/>
      <w:pPr>
        <w:ind w:left="1776" w:hanging="360"/>
      </w:pPr>
    </w:lvl>
    <w:lvl w:ilvl="1" w:tplc="04160019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7" w15:restartNumberingAfterBreak="0">
    <w:nsid w:val="22B77A2A"/>
    <w:multiLevelType w:val="hybridMultilevel"/>
    <w:tmpl w:val="099642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A9D1429"/>
    <w:multiLevelType w:val="hybridMultilevel"/>
    <w:tmpl w:val="F62C8E6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BF509FD"/>
    <w:multiLevelType w:val="hybridMultilevel"/>
    <w:tmpl w:val="D3AE655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FC84641"/>
    <w:multiLevelType w:val="hybridMultilevel"/>
    <w:tmpl w:val="CC72D7B6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5287B98"/>
    <w:multiLevelType w:val="hybridMultilevel"/>
    <w:tmpl w:val="0A022B72"/>
    <w:lvl w:ilvl="0" w:tplc="FA1E0B3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BA86175"/>
    <w:multiLevelType w:val="hybridMultilevel"/>
    <w:tmpl w:val="1C4281C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DB21FD1"/>
    <w:multiLevelType w:val="hybridMultilevel"/>
    <w:tmpl w:val="099642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26E3094"/>
    <w:multiLevelType w:val="hybridMultilevel"/>
    <w:tmpl w:val="E0ACAB1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2895533"/>
    <w:multiLevelType w:val="hybridMultilevel"/>
    <w:tmpl w:val="AD6CA2D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33929BA"/>
    <w:multiLevelType w:val="hybridMultilevel"/>
    <w:tmpl w:val="B60A4F84"/>
    <w:lvl w:ilvl="0" w:tplc="04160017">
      <w:start w:val="1"/>
      <w:numFmt w:val="lowerLetter"/>
      <w:lvlText w:val="%1)"/>
      <w:lvlJc w:val="left"/>
      <w:pPr>
        <w:ind w:left="1776" w:hanging="360"/>
      </w:pPr>
    </w:lvl>
    <w:lvl w:ilvl="1" w:tplc="04160019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7" w15:restartNumberingAfterBreak="0">
    <w:nsid w:val="4ECD4EC2"/>
    <w:multiLevelType w:val="hybridMultilevel"/>
    <w:tmpl w:val="86A2629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66810A6"/>
    <w:multiLevelType w:val="hybridMultilevel"/>
    <w:tmpl w:val="67DCC21A"/>
    <w:lvl w:ilvl="0" w:tplc="9C363826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9" w15:restartNumberingAfterBreak="0">
    <w:nsid w:val="596D694E"/>
    <w:multiLevelType w:val="hybridMultilevel"/>
    <w:tmpl w:val="099642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B7674F9"/>
    <w:multiLevelType w:val="hybridMultilevel"/>
    <w:tmpl w:val="627EECD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DD3373E"/>
    <w:multiLevelType w:val="hybridMultilevel"/>
    <w:tmpl w:val="074664EE"/>
    <w:lvl w:ilvl="0" w:tplc="04160017">
      <w:start w:val="1"/>
      <w:numFmt w:val="lowerLetter"/>
      <w:lvlText w:val="%1)"/>
      <w:lvlJc w:val="left"/>
      <w:pPr>
        <w:ind w:left="-34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72" w:hanging="360"/>
      </w:pPr>
    </w:lvl>
    <w:lvl w:ilvl="2" w:tplc="0416001B" w:tentative="1">
      <w:start w:val="1"/>
      <w:numFmt w:val="lowerRoman"/>
      <w:lvlText w:val="%3."/>
      <w:lvlJc w:val="right"/>
      <w:pPr>
        <w:ind w:left="1092" w:hanging="180"/>
      </w:pPr>
    </w:lvl>
    <w:lvl w:ilvl="3" w:tplc="0416000F" w:tentative="1">
      <w:start w:val="1"/>
      <w:numFmt w:val="decimal"/>
      <w:lvlText w:val="%4."/>
      <w:lvlJc w:val="left"/>
      <w:pPr>
        <w:ind w:left="1812" w:hanging="360"/>
      </w:pPr>
    </w:lvl>
    <w:lvl w:ilvl="4" w:tplc="04160019" w:tentative="1">
      <w:start w:val="1"/>
      <w:numFmt w:val="lowerLetter"/>
      <w:lvlText w:val="%5."/>
      <w:lvlJc w:val="left"/>
      <w:pPr>
        <w:ind w:left="2532" w:hanging="360"/>
      </w:pPr>
    </w:lvl>
    <w:lvl w:ilvl="5" w:tplc="0416001B" w:tentative="1">
      <w:start w:val="1"/>
      <w:numFmt w:val="lowerRoman"/>
      <w:lvlText w:val="%6."/>
      <w:lvlJc w:val="right"/>
      <w:pPr>
        <w:ind w:left="3252" w:hanging="180"/>
      </w:pPr>
    </w:lvl>
    <w:lvl w:ilvl="6" w:tplc="0416000F" w:tentative="1">
      <w:start w:val="1"/>
      <w:numFmt w:val="decimal"/>
      <w:lvlText w:val="%7."/>
      <w:lvlJc w:val="left"/>
      <w:pPr>
        <w:ind w:left="3972" w:hanging="360"/>
      </w:pPr>
    </w:lvl>
    <w:lvl w:ilvl="7" w:tplc="04160019" w:tentative="1">
      <w:start w:val="1"/>
      <w:numFmt w:val="lowerLetter"/>
      <w:lvlText w:val="%8."/>
      <w:lvlJc w:val="left"/>
      <w:pPr>
        <w:ind w:left="4692" w:hanging="360"/>
      </w:pPr>
    </w:lvl>
    <w:lvl w:ilvl="8" w:tplc="0416001B" w:tentative="1">
      <w:start w:val="1"/>
      <w:numFmt w:val="lowerRoman"/>
      <w:lvlText w:val="%9."/>
      <w:lvlJc w:val="right"/>
      <w:pPr>
        <w:ind w:left="5412" w:hanging="180"/>
      </w:pPr>
    </w:lvl>
  </w:abstractNum>
  <w:abstractNum w:abstractNumId="32" w15:restartNumberingAfterBreak="0">
    <w:nsid w:val="60A13F09"/>
    <w:multiLevelType w:val="hybridMultilevel"/>
    <w:tmpl w:val="E0ACAB1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30200D9"/>
    <w:multiLevelType w:val="hybridMultilevel"/>
    <w:tmpl w:val="D28E235C"/>
    <w:lvl w:ilvl="0" w:tplc="E176F348">
      <w:start w:val="1"/>
      <w:numFmt w:val="decimal"/>
      <w:lvlText w:val="%1."/>
      <w:lvlJc w:val="left"/>
      <w:pPr>
        <w:ind w:left="720" w:hanging="360"/>
      </w:pPr>
      <w:rPr>
        <w:rFonts w:cstheme="minorHAnsi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3433C41"/>
    <w:multiLevelType w:val="hybridMultilevel"/>
    <w:tmpl w:val="099642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4B70FF9"/>
    <w:multiLevelType w:val="hybridMultilevel"/>
    <w:tmpl w:val="F6D84C6A"/>
    <w:lvl w:ilvl="0" w:tplc="3B8CD49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4DC12ED"/>
    <w:multiLevelType w:val="hybridMultilevel"/>
    <w:tmpl w:val="E0ACAB14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65832AF5"/>
    <w:multiLevelType w:val="hybridMultilevel"/>
    <w:tmpl w:val="64326360"/>
    <w:lvl w:ilvl="0" w:tplc="04090019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68" w:hanging="360"/>
      </w:pPr>
    </w:lvl>
    <w:lvl w:ilvl="2" w:tplc="0409001B">
      <w:start w:val="1"/>
      <w:numFmt w:val="lowerRoman"/>
      <w:lvlText w:val="%3."/>
      <w:lvlJc w:val="right"/>
      <w:pPr>
        <w:ind w:left="1788" w:hanging="180"/>
      </w:pPr>
    </w:lvl>
    <w:lvl w:ilvl="3" w:tplc="0409000F" w:tentative="1">
      <w:start w:val="1"/>
      <w:numFmt w:val="decimal"/>
      <w:lvlText w:val="%4."/>
      <w:lvlJc w:val="left"/>
      <w:pPr>
        <w:ind w:left="2508" w:hanging="360"/>
      </w:pPr>
    </w:lvl>
    <w:lvl w:ilvl="4" w:tplc="04090019" w:tentative="1">
      <w:start w:val="1"/>
      <w:numFmt w:val="lowerLetter"/>
      <w:lvlText w:val="%5."/>
      <w:lvlJc w:val="left"/>
      <w:pPr>
        <w:ind w:left="3228" w:hanging="360"/>
      </w:pPr>
    </w:lvl>
    <w:lvl w:ilvl="5" w:tplc="0409001B" w:tentative="1">
      <w:start w:val="1"/>
      <w:numFmt w:val="lowerRoman"/>
      <w:lvlText w:val="%6."/>
      <w:lvlJc w:val="right"/>
      <w:pPr>
        <w:ind w:left="3948" w:hanging="180"/>
      </w:pPr>
    </w:lvl>
    <w:lvl w:ilvl="6" w:tplc="0409000F" w:tentative="1">
      <w:start w:val="1"/>
      <w:numFmt w:val="decimal"/>
      <w:lvlText w:val="%7."/>
      <w:lvlJc w:val="left"/>
      <w:pPr>
        <w:ind w:left="4668" w:hanging="360"/>
      </w:pPr>
    </w:lvl>
    <w:lvl w:ilvl="7" w:tplc="04090019" w:tentative="1">
      <w:start w:val="1"/>
      <w:numFmt w:val="lowerLetter"/>
      <w:lvlText w:val="%8."/>
      <w:lvlJc w:val="left"/>
      <w:pPr>
        <w:ind w:left="5388" w:hanging="360"/>
      </w:pPr>
    </w:lvl>
    <w:lvl w:ilvl="8" w:tplc="0409001B" w:tentative="1">
      <w:start w:val="1"/>
      <w:numFmt w:val="lowerRoman"/>
      <w:lvlText w:val="%9."/>
      <w:lvlJc w:val="right"/>
      <w:pPr>
        <w:ind w:left="6108" w:hanging="180"/>
      </w:pPr>
    </w:lvl>
  </w:abstractNum>
  <w:abstractNum w:abstractNumId="38" w15:restartNumberingAfterBreak="0">
    <w:nsid w:val="66C562B1"/>
    <w:multiLevelType w:val="hybridMultilevel"/>
    <w:tmpl w:val="DF3ED1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99A056E"/>
    <w:multiLevelType w:val="hybridMultilevel"/>
    <w:tmpl w:val="099642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F431BE0"/>
    <w:multiLevelType w:val="hybridMultilevel"/>
    <w:tmpl w:val="099642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BAE1579"/>
    <w:multiLevelType w:val="hybridMultilevel"/>
    <w:tmpl w:val="627EECD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EB36936"/>
    <w:multiLevelType w:val="hybridMultilevel"/>
    <w:tmpl w:val="F62C8E6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7354102">
    <w:abstractNumId w:val="33"/>
  </w:num>
  <w:num w:numId="2" w16cid:durableId="2087266452">
    <w:abstractNumId w:val="21"/>
  </w:num>
  <w:num w:numId="3" w16cid:durableId="1615670816">
    <w:abstractNumId w:val="4"/>
  </w:num>
  <w:num w:numId="4" w16cid:durableId="1602908041">
    <w:abstractNumId w:val="35"/>
  </w:num>
  <w:num w:numId="5" w16cid:durableId="1210070250">
    <w:abstractNumId w:val="41"/>
  </w:num>
  <w:num w:numId="6" w16cid:durableId="124470466">
    <w:abstractNumId w:val="32"/>
  </w:num>
  <w:num w:numId="7" w16cid:durableId="1280069712">
    <w:abstractNumId w:val="36"/>
  </w:num>
  <w:num w:numId="8" w16cid:durableId="329255660">
    <w:abstractNumId w:val="5"/>
  </w:num>
  <w:num w:numId="9" w16cid:durableId="13239379">
    <w:abstractNumId w:val="24"/>
  </w:num>
  <w:num w:numId="10" w16cid:durableId="1608150839">
    <w:abstractNumId w:val="7"/>
  </w:num>
  <w:num w:numId="11" w16cid:durableId="1887789759">
    <w:abstractNumId w:val="19"/>
  </w:num>
  <w:num w:numId="12" w16cid:durableId="418328583">
    <w:abstractNumId w:val="25"/>
  </w:num>
  <w:num w:numId="13" w16cid:durableId="2095975205">
    <w:abstractNumId w:val="0"/>
  </w:num>
  <w:num w:numId="14" w16cid:durableId="2011179372">
    <w:abstractNumId w:val="30"/>
  </w:num>
  <w:num w:numId="15" w16cid:durableId="2010865654">
    <w:abstractNumId w:val="3"/>
  </w:num>
  <w:num w:numId="16" w16cid:durableId="1885629756">
    <w:abstractNumId w:val="13"/>
  </w:num>
  <w:num w:numId="17" w16cid:durableId="139467406">
    <w:abstractNumId w:val="34"/>
  </w:num>
  <w:num w:numId="18" w16cid:durableId="1201045014">
    <w:abstractNumId w:val="6"/>
  </w:num>
  <w:num w:numId="19" w16cid:durableId="1855145912">
    <w:abstractNumId w:val="29"/>
  </w:num>
  <w:num w:numId="20" w16cid:durableId="1826699122">
    <w:abstractNumId w:val="17"/>
  </w:num>
  <w:num w:numId="21" w16cid:durableId="1681351322">
    <w:abstractNumId w:val="12"/>
  </w:num>
  <w:num w:numId="22" w16cid:durableId="1135565856">
    <w:abstractNumId w:val="23"/>
  </w:num>
  <w:num w:numId="23" w16cid:durableId="145556250">
    <w:abstractNumId w:val="39"/>
  </w:num>
  <w:num w:numId="24" w16cid:durableId="1322463540">
    <w:abstractNumId w:val="40"/>
  </w:num>
  <w:num w:numId="25" w16cid:durableId="1690177899">
    <w:abstractNumId w:val="11"/>
  </w:num>
  <w:num w:numId="26" w16cid:durableId="639850466">
    <w:abstractNumId w:val="10"/>
  </w:num>
  <w:num w:numId="27" w16cid:durableId="201523368">
    <w:abstractNumId w:val="9"/>
  </w:num>
  <w:num w:numId="28" w16cid:durableId="229852524">
    <w:abstractNumId w:val="38"/>
  </w:num>
  <w:num w:numId="29" w16cid:durableId="1891070742">
    <w:abstractNumId w:val="37"/>
  </w:num>
  <w:num w:numId="30" w16cid:durableId="86578914">
    <w:abstractNumId w:val="1"/>
  </w:num>
  <w:num w:numId="31" w16cid:durableId="2091732610">
    <w:abstractNumId w:val="42"/>
  </w:num>
  <w:num w:numId="32" w16cid:durableId="2099405396">
    <w:abstractNumId w:val="20"/>
  </w:num>
  <w:num w:numId="33" w16cid:durableId="1942057271">
    <w:abstractNumId w:val="18"/>
  </w:num>
  <w:num w:numId="34" w16cid:durableId="1905993321">
    <w:abstractNumId w:val="15"/>
  </w:num>
  <w:num w:numId="35" w16cid:durableId="216626313">
    <w:abstractNumId w:val="27"/>
  </w:num>
  <w:num w:numId="36" w16cid:durableId="1767070388">
    <w:abstractNumId w:val="8"/>
  </w:num>
  <w:num w:numId="37" w16cid:durableId="113139545">
    <w:abstractNumId w:val="14"/>
  </w:num>
  <w:num w:numId="38" w16cid:durableId="629282703">
    <w:abstractNumId w:val="16"/>
  </w:num>
  <w:num w:numId="39" w16cid:durableId="764305214">
    <w:abstractNumId w:val="28"/>
  </w:num>
  <w:num w:numId="40" w16cid:durableId="1506359736">
    <w:abstractNumId w:val="26"/>
  </w:num>
  <w:num w:numId="41" w16cid:durableId="727457095">
    <w:abstractNumId w:val="2"/>
  </w:num>
  <w:num w:numId="42" w16cid:durableId="2056545152">
    <w:abstractNumId w:val="31"/>
  </w:num>
  <w:num w:numId="43" w16cid:durableId="210082901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3622"/>
    <w:rsid w:val="00000ACA"/>
    <w:rsid w:val="00013282"/>
    <w:rsid w:val="00017944"/>
    <w:rsid w:val="00062E75"/>
    <w:rsid w:val="00067098"/>
    <w:rsid w:val="00074DB4"/>
    <w:rsid w:val="000B4935"/>
    <w:rsid w:val="000C3D5D"/>
    <w:rsid w:val="00116A15"/>
    <w:rsid w:val="001532DF"/>
    <w:rsid w:val="00164F7F"/>
    <w:rsid w:val="0017163F"/>
    <w:rsid w:val="001A43C4"/>
    <w:rsid w:val="001B6E5D"/>
    <w:rsid w:val="001C2957"/>
    <w:rsid w:val="001C5B24"/>
    <w:rsid w:val="00216A54"/>
    <w:rsid w:val="00221BA6"/>
    <w:rsid w:val="00224DD8"/>
    <w:rsid w:val="00271475"/>
    <w:rsid w:val="00294023"/>
    <w:rsid w:val="002D46DC"/>
    <w:rsid w:val="00333960"/>
    <w:rsid w:val="00353622"/>
    <w:rsid w:val="0036013C"/>
    <w:rsid w:val="00396CFE"/>
    <w:rsid w:val="003A7920"/>
    <w:rsid w:val="003C7800"/>
    <w:rsid w:val="003E13EC"/>
    <w:rsid w:val="003F4B63"/>
    <w:rsid w:val="0043183A"/>
    <w:rsid w:val="00453F35"/>
    <w:rsid w:val="00462CF3"/>
    <w:rsid w:val="00481432"/>
    <w:rsid w:val="0048194C"/>
    <w:rsid w:val="004954FD"/>
    <w:rsid w:val="004B4FC0"/>
    <w:rsid w:val="005257CE"/>
    <w:rsid w:val="00536994"/>
    <w:rsid w:val="00544001"/>
    <w:rsid w:val="00571C5D"/>
    <w:rsid w:val="005739A4"/>
    <w:rsid w:val="00587871"/>
    <w:rsid w:val="0059586C"/>
    <w:rsid w:val="005A42B0"/>
    <w:rsid w:val="005A4622"/>
    <w:rsid w:val="00601B1D"/>
    <w:rsid w:val="00637749"/>
    <w:rsid w:val="006606D5"/>
    <w:rsid w:val="00682FAB"/>
    <w:rsid w:val="006D44C7"/>
    <w:rsid w:val="006E44F5"/>
    <w:rsid w:val="006F47EE"/>
    <w:rsid w:val="00724050"/>
    <w:rsid w:val="007A0DA6"/>
    <w:rsid w:val="00816FBB"/>
    <w:rsid w:val="00831EFE"/>
    <w:rsid w:val="0085568F"/>
    <w:rsid w:val="008A31F7"/>
    <w:rsid w:val="008B1E6E"/>
    <w:rsid w:val="00922853"/>
    <w:rsid w:val="00983BD5"/>
    <w:rsid w:val="009921FF"/>
    <w:rsid w:val="009B3A07"/>
    <w:rsid w:val="009C6A48"/>
    <w:rsid w:val="009F286F"/>
    <w:rsid w:val="00A138A7"/>
    <w:rsid w:val="00A17651"/>
    <w:rsid w:val="00A60E03"/>
    <w:rsid w:val="00A920C6"/>
    <w:rsid w:val="00AC60B2"/>
    <w:rsid w:val="00AE5CE2"/>
    <w:rsid w:val="00B32C65"/>
    <w:rsid w:val="00B435E0"/>
    <w:rsid w:val="00B708D9"/>
    <w:rsid w:val="00B73C3C"/>
    <w:rsid w:val="00B929CB"/>
    <w:rsid w:val="00BA3254"/>
    <w:rsid w:val="00C11D3A"/>
    <w:rsid w:val="00C32DCF"/>
    <w:rsid w:val="00C42BB2"/>
    <w:rsid w:val="00C55370"/>
    <w:rsid w:val="00C56831"/>
    <w:rsid w:val="00C62335"/>
    <w:rsid w:val="00CB676D"/>
    <w:rsid w:val="00CC5332"/>
    <w:rsid w:val="00CD5926"/>
    <w:rsid w:val="00CE3C7E"/>
    <w:rsid w:val="00D02BF2"/>
    <w:rsid w:val="00D463BE"/>
    <w:rsid w:val="00D56400"/>
    <w:rsid w:val="00D6123F"/>
    <w:rsid w:val="00D65B57"/>
    <w:rsid w:val="00D66677"/>
    <w:rsid w:val="00D77AF2"/>
    <w:rsid w:val="00D978C2"/>
    <w:rsid w:val="00DD3227"/>
    <w:rsid w:val="00DE3FD4"/>
    <w:rsid w:val="00DE5A3C"/>
    <w:rsid w:val="00DF372B"/>
    <w:rsid w:val="00DF4F88"/>
    <w:rsid w:val="00E15416"/>
    <w:rsid w:val="00E2468E"/>
    <w:rsid w:val="00E27B3C"/>
    <w:rsid w:val="00E56D1F"/>
    <w:rsid w:val="00E67FD7"/>
    <w:rsid w:val="00EE1C65"/>
    <w:rsid w:val="00F01031"/>
    <w:rsid w:val="00F120E4"/>
    <w:rsid w:val="00F15091"/>
    <w:rsid w:val="00F331FD"/>
    <w:rsid w:val="00F4352C"/>
    <w:rsid w:val="00F44713"/>
    <w:rsid w:val="00F464A5"/>
    <w:rsid w:val="00F608BA"/>
    <w:rsid w:val="00F73696"/>
    <w:rsid w:val="00F77EDF"/>
    <w:rsid w:val="01F7DD60"/>
    <w:rsid w:val="025604B0"/>
    <w:rsid w:val="201153FD"/>
    <w:rsid w:val="303760D0"/>
    <w:rsid w:val="36D94256"/>
    <w:rsid w:val="6500E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5D9DAA"/>
  <w15:chartTrackingRefBased/>
  <w15:docId w15:val="{D2D01B91-1F3C-4840-B499-144C733A9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183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536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53622"/>
  </w:style>
  <w:style w:type="paragraph" w:styleId="Rodap">
    <w:name w:val="footer"/>
    <w:basedOn w:val="Normal"/>
    <w:link w:val="RodapChar"/>
    <w:uiPriority w:val="99"/>
    <w:unhideWhenUsed/>
    <w:rsid w:val="003536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53622"/>
  </w:style>
  <w:style w:type="table" w:styleId="TabeladeGrade5Escura-nfase2">
    <w:name w:val="Grid Table 5 Dark Accent 2"/>
    <w:basedOn w:val="Tabelanormal"/>
    <w:uiPriority w:val="50"/>
    <w:rsid w:val="0043183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43183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43183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eladeGrade2-nfase5">
    <w:name w:val="Grid Table 2 Accent 5"/>
    <w:basedOn w:val="Tabelanormal"/>
    <w:uiPriority w:val="47"/>
    <w:rsid w:val="0043183A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Grade1Clara-nfase5">
    <w:name w:val="Grid Table 1 Light Accent 5"/>
    <w:basedOn w:val="Tabelanormal"/>
    <w:uiPriority w:val="46"/>
    <w:rsid w:val="0043183A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extodebalo">
    <w:name w:val="Balloon Text"/>
    <w:basedOn w:val="Normal"/>
    <w:link w:val="TextodebaloChar"/>
    <w:uiPriority w:val="99"/>
    <w:semiHidden/>
    <w:unhideWhenUsed/>
    <w:rsid w:val="003E13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E13EC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3E13EC"/>
    <w:pPr>
      <w:suppressAutoHyphens/>
      <w:ind w:left="720"/>
      <w:contextualSpacing/>
    </w:pPr>
  </w:style>
  <w:style w:type="table" w:styleId="Tabelacomgrade">
    <w:name w:val="Table Grid"/>
    <w:basedOn w:val="Tabelanormal"/>
    <w:uiPriority w:val="39"/>
    <w:rsid w:val="00116A15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Fontepargpadro"/>
    <w:uiPriority w:val="99"/>
    <w:semiHidden/>
    <w:unhideWhenUsed/>
    <w:rsid w:val="00F608B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608B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608B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608B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608B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258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openxmlformats.org/officeDocument/2006/relationships/styles" Target="styles.xml"/><Relationship Id="rId12" Type="http://schemas.openxmlformats.org/officeDocument/2006/relationships/image" Target="media/image1.emf"/><Relationship Id="rId17" Type="http://schemas.openxmlformats.org/officeDocument/2006/relationships/image" Target="media/image6.jpe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5.jpe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fontTable" Target="fontTable.xml"/><Relationship Id="rId5" Type="http://schemas.openxmlformats.org/officeDocument/2006/relationships/customXml" Target="../customXml/item5.xml"/><Relationship Id="rId15" Type="http://schemas.openxmlformats.org/officeDocument/2006/relationships/image" Target="media/image4.jpeg"/><Relationship Id="rId23" Type="http://schemas.openxmlformats.org/officeDocument/2006/relationships/footer" Target="footer3.xml"/><Relationship Id="rId10" Type="http://schemas.openxmlformats.org/officeDocument/2006/relationships/footnotes" Target="footnotes.xml"/><Relationship Id="rId19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8be1e05-7740-483e-94f4-d09f2e0b91a1" xsi:nil="true"/>
    <_dlc_DocId xmlns="88be1e05-7740-483e-94f4-d09f2e0b91a1">2EJWAP6SX7Z5-1258549263-666072</_dlc_DocId>
    <_dlc_DocIdUrl xmlns="88be1e05-7740-483e-94f4-d09f2e0b91a1">
      <Url>https://brpucrs.sharepoint.com/sites/PROGRAD_Geral/_layouts/15/DocIdRedir.aspx?ID=2EJWAP6SX7Z5-1258549263-666072</Url>
      <Description>2EJWAP6SX7Z5-1258549263-666072</Description>
    </_dlc_DocIdUrl>
  </documentManagement>
</p:properti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B5A30157DE5234CA50E91A9C970476E" ma:contentTypeVersion="16" ma:contentTypeDescription="Crie um novo documento." ma:contentTypeScope="" ma:versionID="5d7a5823a0ed744757457cf3d60e247f">
  <xsd:schema xmlns:xsd="http://www.w3.org/2001/XMLSchema" xmlns:xs="http://www.w3.org/2001/XMLSchema" xmlns:p="http://schemas.microsoft.com/office/2006/metadata/properties" xmlns:ns2="88be1e05-7740-483e-94f4-d09f2e0b91a1" xmlns:ns3="62031e55-de92-4f80-968b-90eeebbd82b7" targetNamespace="http://schemas.microsoft.com/office/2006/metadata/properties" ma:root="true" ma:fieldsID="dd1306acc0ce1504d0396f2e1d713819" ns2:_="" ns3:_="">
    <xsd:import namespace="88be1e05-7740-483e-94f4-d09f2e0b91a1"/>
    <xsd:import namespace="62031e55-de92-4f80-968b-90eeebbd82b7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Location" minOccurs="0"/>
                <xsd:element ref="ns3:MediaLengthInSeconds" minOccurs="0"/>
                <xsd:element ref="ns3:MediaServiceAutoKeyPoints" minOccurs="0"/>
                <xsd:element ref="ns3:MediaServiceKeyPoints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be1e05-7740-483e-94f4-d09f2e0b91a1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or da ID do Documento" ma:description="O valor da ID do documento atribuída a este item." ma:indexed="true" ma:internalName="_dlc_DocId" ma:readOnly="true">
      <xsd:simpleType>
        <xsd:restriction base="dms:Text"/>
      </xsd:simpleType>
    </xsd:element>
    <xsd:element name="_dlc_DocIdUrl" ma:index="9" nillable="true" ma:displayName="ID do Documento" ma:description="Link permanente para este documento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1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25" nillable="true" ma:displayName="Taxonomy Catch All Column" ma:hidden="true" ma:list="{01cc0bd4-e0ca-451b-acb8-55785b11b85b}" ma:internalName="TaxCatchAll" ma:showField="CatchAllData" ma:web="88be1e05-7740-483e-94f4-d09f2e0b91a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031e55-de92-4f80-968b-90eeebbd82b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2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4D9E9D0-250C-40B1-B4B1-5D99B5A406D2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9D91CEDA-55EA-4BD9-8452-0F9FC8C8B40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18A0B6E-DE0E-429B-83C9-92B6E5B7098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0A24B8B-8A8B-48AE-B40E-0B92A136EA00}">
  <ds:schemaRefs>
    <ds:schemaRef ds:uri="http://schemas.microsoft.com/office/2006/metadata/properties"/>
    <ds:schemaRef ds:uri="http://schemas.microsoft.com/office/infopath/2007/PartnerControls"/>
    <ds:schemaRef ds:uri="88be1e05-7740-483e-94f4-d09f2e0b91a1"/>
  </ds:schemaRefs>
</ds:datastoreItem>
</file>

<file path=customXml/itemProps5.xml><?xml version="1.0" encoding="utf-8"?>
<ds:datastoreItem xmlns:ds="http://schemas.openxmlformats.org/officeDocument/2006/customXml" ds:itemID="{6078C3D3-8B3E-4D56-AF64-11C251686B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8be1e05-7740-483e-94f4-d09f2e0b91a1"/>
    <ds:schemaRef ds:uri="62031e55-de92-4f80-968b-90eeebbd82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5</Pages>
  <Words>220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SILVA</dc:creator>
  <cp:keywords/>
  <dc:description/>
  <cp:lastModifiedBy>FELIPE SILVA</cp:lastModifiedBy>
  <cp:revision>5</cp:revision>
  <dcterms:created xsi:type="dcterms:W3CDTF">2023-04-02T18:18:00Z</dcterms:created>
  <dcterms:modified xsi:type="dcterms:W3CDTF">2023-04-09T13:32:00Z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0x0101003B5A30157DE5234CA50E91A9C970476E</vt:lpwstr>
  </property>
  <property fmtid="{D5CDD505-2E9C-101B-9397-08002B2CF9AE}" pid="3" name="_dlc_DocIdItemGuid">
    <vt:lpwstr>38979b6f-14e4-4064-b7bb-cd71f1344731</vt:lpwstr>
  </property>
</Properties>
</file>