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EF0" w:rsidRPr="00B65A8C" w:rsidRDefault="00000000">
      <w:pPr>
        <w:pStyle w:val="Titre"/>
        <w:jc w:val="center"/>
        <w:rPr>
          <w:rFonts w:ascii="Roboto" w:eastAsia="Montserrat" w:hAnsi="Roboto" w:cs="Montserrat"/>
          <w:b/>
          <w:sz w:val="44"/>
          <w:szCs w:val="44"/>
        </w:rPr>
      </w:pPr>
      <w:bookmarkStart w:id="0" w:name="_d4m7ws7zo4n7" w:colFirst="0" w:colLast="0"/>
      <w:bookmarkEnd w:id="0"/>
      <w:r w:rsidRPr="00B65A8C">
        <w:rPr>
          <w:rFonts w:ascii="Roboto" w:eastAsia="Montserrat" w:hAnsi="Roboto" w:cs="Montserrat"/>
          <w:b/>
          <w:sz w:val="44"/>
          <w:szCs w:val="44"/>
        </w:rPr>
        <w:t xml:space="preserve">Product </w:t>
      </w:r>
      <w:proofErr w:type="spellStart"/>
      <w:r w:rsidRPr="00B65A8C">
        <w:rPr>
          <w:rFonts w:ascii="Roboto" w:eastAsia="Montserrat" w:hAnsi="Roboto" w:cs="Montserrat"/>
          <w:b/>
          <w:sz w:val="44"/>
          <w:szCs w:val="44"/>
        </w:rPr>
        <w:t>Strategy</w:t>
      </w:r>
      <w:proofErr w:type="spellEnd"/>
      <w:r w:rsidRPr="00B65A8C">
        <w:rPr>
          <w:rFonts w:ascii="Roboto" w:eastAsia="Montserrat" w:hAnsi="Roboto" w:cs="Montserrat"/>
          <w:b/>
          <w:sz w:val="44"/>
          <w:szCs w:val="44"/>
        </w:rPr>
        <w:t xml:space="preserve"> Canvas</w:t>
      </w:r>
    </w:p>
    <w:p w:rsidR="00C07EF0" w:rsidRPr="00B65A8C" w:rsidRDefault="00C07EF0">
      <w:pPr>
        <w:rPr>
          <w:rFonts w:ascii="Roboto" w:eastAsia="Montserrat" w:hAnsi="Roboto" w:cs="Montserrat"/>
          <w:b/>
        </w:rPr>
      </w:pPr>
    </w:p>
    <w:tbl>
      <w:tblPr>
        <w:tblStyle w:val="a"/>
        <w:tblW w:w="13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90"/>
        <w:gridCol w:w="1170"/>
        <w:gridCol w:w="2445"/>
        <w:gridCol w:w="2175"/>
        <w:gridCol w:w="3960"/>
      </w:tblGrid>
      <w:tr w:rsidR="00C07EF0" w:rsidRPr="00B65A8C">
        <w:trPr>
          <w:trHeight w:val="493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7EF0" w:rsidRPr="00B65A8C" w:rsidRDefault="00000000">
            <w:pPr>
              <w:widowControl w:val="0"/>
              <w:spacing w:line="240" w:lineRule="auto"/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 xml:space="preserve">Rédacteur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7EF0" w:rsidRPr="00B65A8C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Gaspard-Fauvelle Angel, ESN Data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7EF0" w:rsidRPr="00B65A8C" w:rsidRDefault="00000000">
            <w:pPr>
              <w:widowControl w:val="0"/>
              <w:spacing w:line="240" w:lineRule="auto"/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>Date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7EF0" w:rsidRPr="00B65A8C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Jeudi 25 Mai 2023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7EF0" w:rsidRPr="00B65A8C" w:rsidRDefault="00000000">
            <w:pPr>
              <w:widowControl w:val="0"/>
              <w:spacing w:line="240" w:lineRule="auto"/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>Nom du client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7EF0" w:rsidRPr="00B65A8C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Sophie, cheffe de projet au sein du service Project Management Office de </w:t>
            </w:r>
            <w:proofErr w:type="spellStart"/>
            <w:r w:rsidRPr="00B65A8C">
              <w:rPr>
                <w:rFonts w:ascii="Roboto" w:eastAsia="Montserrat" w:hAnsi="Roboto" w:cs="Montserrat"/>
              </w:rPr>
              <w:t>Sanitoral</w:t>
            </w:r>
            <w:proofErr w:type="spellEnd"/>
          </w:p>
        </w:tc>
      </w:tr>
    </w:tbl>
    <w:p w:rsidR="00C07EF0" w:rsidRPr="00B65A8C" w:rsidRDefault="00C07EF0">
      <w:pPr>
        <w:shd w:val="clear" w:color="auto" w:fill="FFFFFF"/>
        <w:rPr>
          <w:rFonts w:ascii="Roboto" w:eastAsia="Montserrat" w:hAnsi="Roboto" w:cs="Montserrat"/>
          <w:b/>
          <w:sz w:val="24"/>
          <w:szCs w:val="24"/>
        </w:rPr>
      </w:pPr>
    </w:p>
    <w:p w:rsidR="00C07EF0" w:rsidRPr="00B65A8C" w:rsidRDefault="00000000">
      <w:pPr>
        <w:shd w:val="clear" w:color="auto" w:fill="FFFFFF"/>
        <w:rPr>
          <w:rFonts w:ascii="Roboto" w:eastAsia="Montserrat" w:hAnsi="Roboto" w:cs="Montserrat"/>
          <w:b/>
        </w:rPr>
      </w:pPr>
      <w:r w:rsidRPr="00B65A8C">
        <w:rPr>
          <w:rFonts w:ascii="Roboto" w:eastAsia="Montserrat" w:hAnsi="Roboto" w:cs="Montserrat"/>
          <w:b/>
        </w:rPr>
        <w:t xml:space="preserve"> </w:t>
      </w:r>
    </w:p>
    <w:tbl>
      <w:tblPr>
        <w:tblStyle w:val="a0"/>
        <w:tblW w:w="14025" w:type="dxa"/>
        <w:tblInd w:w="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3684"/>
        <w:gridCol w:w="3827"/>
        <w:gridCol w:w="3829"/>
      </w:tblGrid>
      <w:tr w:rsidR="00C07EF0" w:rsidRPr="00B65A8C" w:rsidTr="00A0620F">
        <w:trPr>
          <w:trHeight w:val="630"/>
        </w:trPr>
        <w:tc>
          <w:tcPr>
            <w:tcW w:w="63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7EF0" w:rsidRPr="00B65A8C" w:rsidRDefault="00000000">
            <w:pPr>
              <w:rPr>
                <w:rFonts w:ascii="Roboto" w:eastAsia="Montserrat" w:hAnsi="Roboto" w:cs="Montserrat"/>
                <w:bCs/>
              </w:rPr>
            </w:pPr>
            <w:r w:rsidRPr="00B65A8C">
              <w:rPr>
                <w:rFonts w:ascii="Roboto" w:eastAsia="Montserrat" w:hAnsi="Roboto" w:cs="Montserrat"/>
                <w:b/>
              </w:rPr>
              <w:t>Nom du tableau de bord :</w:t>
            </w:r>
            <w:r w:rsidR="00F26D24" w:rsidRPr="00B65A8C">
              <w:rPr>
                <w:rFonts w:ascii="Roboto" w:eastAsia="Montserrat" w:hAnsi="Roboto" w:cs="Montserrat"/>
                <w:b/>
              </w:rPr>
              <w:t xml:space="preserve"> </w:t>
            </w:r>
            <w:r w:rsidR="004E5BFD" w:rsidRPr="00B65A8C">
              <w:rPr>
                <w:rFonts w:ascii="Roboto" w:eastAsia="Montserrat" w:hAnsi="Roboto" w:cs="Montserrat"/>
                <w:bCs/>
              </w:rPr>
              <w:t>Fiche p</w:t>
            </w:r>
            <w:r w:rsidR="00F26D24" w:rsidRPr="00B65A8C">
              <w:rPr>
                <w:rFonts w:ascii="Roboto" w:eastAsia="Montserrat" w:hAnsi="Roboto" w:cs="Montserrat"/>
                <w:bCs/>
              </w:rPr>
              <w:t>ersona</w:t>
            </w:r>
            <w:r w:rsidR="004E5BFD" w:rsidRPr="00B65A8C">
              <w:rPr>
                <w:rFonts w:ascii="Roboto" w:eastAsia="Montserrat" w:hAnsi="Roboto" w:cs="Montserrat"/>
                <w:bCs/>
              </w:rPr>
              <w:t xml:space="preserve"> des directeurs de la société</w:t>
            </w:r>
          </w:p>
        </w:tc>
        <w:tc>
          <w:tcPr>
            <w:tcW w:w="76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EF0" w:rsidRPr="00B65A8C" w:rsidRDefault="00000000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  <w:b/>
              </w:rPr>
              <w:t xml:space="preserve">Objectif du </w:t>
            </w:r>
            <w:proofErr w:type="spellStart"/>
            <w:r w:rsidRPr="00B65A8C">
              <w:rPr>
                <w:rFonts w:ascii="Roboto" w:eastAsia="Montserrat" w:hAnsi="Roboto" w:cs="Montserrat"/>
                <w:b/>
              </w:rPr>
              <w:t>dashboard</w:t>
            </w:r>
            <w:proofErr w:type="spellEnd"/>
            <w:r w:rsidRPr="00B65A8C">
              <w:rPr>
                <w:rFonts w:ascii="Roboto" w:eastAsia="Montserrat" w:hAnsi="Roboto" w:cs="Montserrat"/>
                <w:b/>
              </w:rPr>
              <w:t xml:space="preserve"> :</w:t>
            </w:r>
            <w:r w:rsidRPr="00B65A8C">
              <w:rPr>
                <w:rFonts w:ascii="Roboto" w:eastAsia="Montserrat" w:hAnsi="Roboto" w:cs="Montserrat"/>
              </w:rPr>
              <w:t xml:space="preserve"> </w:t>
            </w:r>
            <w:r w:rsidR="00B65A8C" w:rsidRPr="00B65A8C">
              <w:rPr>
                <w:rFonts w:ascii="Roboto" w:hAnsi="Roboto"/>
                <w:sz w:val="26"/>
                <w:szCs w:val="26"/>
                <w:lang w:val="fr-FR"/>
              </w:rPr>
              <w:t>É</w:t>
            </w:r>
            <w:r w:rsidR="00B65A8C">
              <w:rPr>
                <w:rFonts w:ascii="Roboto" w:hAnsi="Roboto"/>
                <w:sz w:val="26"/>
                <w:szCs w:val="26"/>
                <w:lang w:val="fr-FR"/>
              </w:rPr>
              <w:t>valuer</w:t>
            </w:r>
            <w:r w:rsidR="00265B2C" w:rsidRPr="00B65A8C">
              <w:rPr>
                <w:rFonts w:ascii="Roboto" w:hAnsi="Roboto"/>
              </w:rPr>
              <w:t xml:space="preserve"> les performances des différents projets pour IT et Marketing</w:t>
            </w:r>
            <w:r w:rsidR="00F26D24" w:rsidRPr="00B65A8C">
              <w:rPr>
                <w:rFonts w:ascii="Roboto" w:eastAsia="Montserrat" w:hAnsi="Roboto" w:cs="Montserrat"/>
              </w:rPr>
              <w:t>.</w:t>
            </w:r>
          </w:p>
        </w:tc>
      </w:tr>
      <w:tr w:rsidR="00C07EF0" w:rsidRPr="00B65A8C">
        <w:trPr>
          <w:trHeight w:val="63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7EF0" w:rsidRPr="00B65A8C" w:rsidRDefault="00000000">
            <w:pPr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 xml:space="preserve">Utilisateurs </w:t>
            </w:r>
          </w:p>
        </w:tc>
        <w:tc>
          <w:tcPr>
            <w:tcW w:w="11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7EF0" w:rsidRPr="00B65A8C" w:rsidRDefault="00000000" w:rsidP="00290672">
            <w:pPr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>Stories</w:t>
            </w:r>
          </w:p>
        </w:tc>
      </w:tr>
      <w:tr w:rsidR="00265B2C" w:rsidRPr="00B65A8C" w:rsidTr="00A0620F">
        <w:trPr>
          <w:trHeight w:val="63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Directeur régional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</w:t>
            </w:r>
            <w:r w:rsidRPr="00B65A8C">
              <w:rPr>
                <w:rFonts w:ascii="Roboto" w:eastAsia="Montserrat" w:hAnsi="Roboto" w:cs="Montserrat"/>
              </w:rPr>
              <w:t>1</w:t>
            </w:r>
            <w:r w:rsidRPr="00B65A8C">
              <w:rPr>
                <w:rFonts w:ascii="Roboto" w:eastAsia="Montserrat" w:hAnsi="Roboto" w:cs="Montserrat"/>
              </w:rPr>
              <w:t> : En tant que DR, je</w:t>
            </w:r>
            <w:r w:rsidR="009705CE">
              <w:rPr>
                <w:rFonts w:ascii="Roboto" w:eastAsia="Montserrat" w:hAnsi="Roboto" w:cs="Montserrat"/>
              </w:rPr>
              <w:t xml:space="preserve"> dois pouvoir observer les performances.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</w:t>
            </w:r>
            <w:r w:rsidRPr="00B65A8C">
              <w:rPr>
                <w:rFonts w:ascii="Roboto" w:eastAsia="Montserrat" w:hAnsi="Roboto" w:cs="Montserrat"/>
              </w:rPr>
              <w:t>2</w:t>
            </w:r>
            <w:r w:rsidRPr="00B65A8C">
              <w:rPr>
                <w:rFonts w:ascii="Roboto" w:eastAsia="Montserrat" w:hAnsi="Roboto" w:cs="Montserrat"/>
              </w:rPr>
              <w:t> : En tant que DR, je</w:t>
            </w:r>
            <w:r w:rsidR="009705CE">
              <w:rPr>
                <w:rFonts w:ascii="Roboto" w:eastAsia="Montserrat" w:hAnsi="Roboto" w:cs="Montserrat"/>
              </w:rPr>
              <w:t xml:space="preserve"> peux intervenir auprès des DP afin de réduire l’écart de performance d’un projet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</w:t>
            </w:r>
            <w:r w:rsidRPr="00B65A8C">
              <w:rPr>
                <w:rFonts w:ascii="Roboto" w:eastAsia="Montserrat" w:hAnsi="Roboto" w:cs="Montserrat"/>
              </w:rPr>
              <w:t>3</w:t>
            </w:r>
            <w:r w:rsidRPr="00B65A8C">
              <w:rPr>
                <w:rFonts w:ascii="Roboto" w:eastAsia="Montserrat" w:hAnsi="Roboto" w:cs="Montserrat"/>
              </w:rPr>
              <w:t> : En tant que DR</w:t>
            </w:r>
            <w:r w:rsidR="009705CE">
              <w:rPr>
                <w:rFonts w:ascii="Roboto" w:eastAsia="Montserrat" w:hAnsi="Roboto" w:cs="Montserrat"/>
              </w:rPr>
              <w:t>, il me faut une alerte de ces écarts de performances</w:t>
            </w:r>
            <w:r w:rsidRPr="00B65A8C">
              <w:rPr>
                <w:rFonts w:ascii="Roboto" w:eastAsia="Montserrat" w:hAnsi="Roboto" w:cs="Montserrat"/>
              </w:rPr>
              <w:t xml:space="preserve"> </w:t>
            </w:r>
          </w:p>
        </w:tc>
      </w:tr>
      <w:tr w:rsidR="00265B2C" w:rsidRPr="00B65A8C" w:rsidTr="00A0620F">
        <w:trPr>
          <w:trHeight w:val="63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Directeur de pays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User story 4</w:t>
            </w:r>
            <w:r w:rsidRPr="00B65A8C">
              <w:rPr>
                <w:rFonts w:ascii="Roboto" w:eastAsia="Montserrat" w:hAnsi="Roboto" w:cs="Montserrat"/>
              </w:rPr>
              <w:t> : En tant que D</w:t>
            </w:r>
            <w:r w:rsidR="009705CE">
              <w:rPr>
                <w:rFonts w:ascii="Roboto" w:eastAsia="Montserrat" w:hAnsi="Roboto" w:cs="Montserrat"/>
              </w:rPr>
              <w:t>P</w:t>
            </w:r>
            <w:r w:rsidRPr="00B65A8C">
              <w:rPr>
                <w:rFonts w:ascii="Roboto" w:eastAsia="Montserrat" w:hAnsi="Roboto" w:cs="Montserrat"/>
              </w:rPr>
              <w:t>, je</w:t>
            </w:r>
            <w:r w:rsidR="00DA3543">
              <w:rPr>
                <w:rFonts w:ascii="Roboto" w:eastAsia="Montserrat" w:hAnsi="Roboto" w:cs="Montserrat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User story 5</w:t>
            </w:r>
            <w:r w:rsidRPr="00B65A8C">
              <w:rPr>
                <w:rFonts w:ascii="Roboto" w:eastAsia="Montserrat" w:hAnsi="Roboto" w:cs="Montserrat"/>
              </w:rPr>
              <w:t> : En tant que D</w:t>
            </w:r>
            <w:r w:rsidR="009705CE">
              <w:rPr>
                <w:rFonts w:ascii="Roboto" w:eastAsia="Montserrat" w:hAnsi="Roboto" w:cs="Montserrat"/>
              </w:rPr>
              <w:t>P</w:t>
            </w:r>
            <w:r w:rsidRPr="00B65A8C">
              <w:rPr>
                <w:rFonts w:ascii="Roboto" w:eastAsia="Montserrat" w:hAnsi="Roboto" w:cs="Montserrat"/>
              </w:rPr>
              <w:t>, je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User story 6</w:t>
            </w:r>
            <w:r w:rsidRPr="00B65A8C">
              <w:rPr>
                <w:rFonts w:ascii="Roboto" w:eastAsia="Montserrat" w:hAnsi="Roboto" w:cs="Montserrat"/>
              </w:rPr>
              <w:t> : En tant que D</w:t>
            </w:r>
            <w:r w:rsidR="009705CE">
              <w:rPr>
                <w:rFonts w:ascii="Roboto" w:eastAsia="Montserrat" w:hAnsi="Roboto" w:cs="Montserrat"/>
              </w:rPr>
              <w:t>P</w:t>
            </w:r>
            <w:r w:rsidRPr="00B65A8C">
              <w:rPr>
                <w:rFonts w:ascii="Roboto" w:eastAsia="Montserrat" w:hAnsi="Roboto" w:cs="Montserrat"/>
              </w:rPr>
              <w:t>, je</w:t>
            </w:r>
          </w:p>
        </w:tc>
      </w:tr>
      <w:tr w:rsidR="00265B2C" w:rsidRPr="00B65A8C" w:rsidTr="00A0620F">
        <w:trPr>
          <w:trHeight w:val="63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Directeur général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</w:t>
            </w:r>
            <w:r w:rsidRPr="00B65A8C">
              <w:rPr>
                <w:rFonts w:ascii="Roboto" w:eastAsia="Montserrat" w:hAnsi="Roboto" w:cs="Montserrat"/>
              </w:rPr>
              <w:t>6</w:t>
            </w:r>
            <w:r w:rsidRPr="00B65A8C">
              <w:rPr>
                <w:rFonts w:ascii="Roboto" w:eastAsia="Montserrat" w:hAnsi="Roboto" w:cs="Montserrat"/>
              </w:rPr>
              <w:t xml:space="preserve"> : En tant que DG, je dois avoir un aperçu des performances </w:t>
            </w:r>
            <w:r w:rsidR="009705CE">
              <w:rPr>
                <w:rFonts w:ascii="Roboto" w:eastAsia="Montserrat" w:hAnsi="Roboto" w:cs="Montserrat"/>
              </w:rPr>
              <w:t>globales</w:t>
            </w:r>
            <w:r w:rsidRPr="00B65A8C">
              <w:rPr>
                <w:rFonts w:ascii="Roboto" w:eastAsia="Montserrat" w:hAnsi="Roboto" w:cs="Montserrat"/>
              </w:rPr>
              <w:t xml:space="preserve">, </w:t>
            </w:r>
            <w:r w:rsidR="009705CE">
              <w:rPr>
                <w:rFonts w:ascii="Roboto" w:eastAsia="Montserrat" w:hAnsi="Roboto" w:cs="Montserrat"/>
              </w:rPr>
              <w:t xml:space="preserve">de tous </w:t>
            </w:r>
            <w:r w:rsidRPr="00B65A8C">
              <w:rPr>
                <w:rFonts w:ascii="Roboto" w:eastAsia="Montserrat" w:hAnsi="Roboto" w:cs="Montserrat"/>
              </w:rPr>
              <w:t>projet</w:t>
            </w:r>
            <w:r w:rsidR="009705CE">
              <w:rPr>
                <w:rFonts w:ascii="Roboto" w:eastAsia="Montserrat" w:hAnsi="Roboto" w:cs="Montserrat"/>
              </w:rPr>
              <w:t>s</w:t>
            </w:r>
            <w:r w:rsidRPr="00B65A8C">
              <w:rPr>
                <w:rFonts w:ascii="Roboto" w:eastAsia="Montserrat" w:hAnsi="Roboto" w:cs="Montserrat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</w:t>
            </w:r>
            <w:r w:rsidRPr="00B65A8C">
              <w:rPr>
                <w:rFonts w:ascii="Roboto" w:eastAsia="Montserrat" w:hAnsi="Roboto" w:cs="Montserrat"/>
              </w:rPr>
              <w:t>8</w:t>
            </w:r>
            <w:r w:rsidRPr="00B65A8C">
              <w:rPr>
                <w:rFonts w:ascii="Roboto" w:eastAsia="Montserrat" w:hAnsi="Roboto" w:cs="Montserrat"/>
              </w:rPr>
              <w:t> : En tant que DG, il m’est nécessaire, via une alerte, d’avoir la prise de recul permettant d’assurer, ou de clore, la production d’un projet.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</w:t>
            </w:r>
            <w:r w:rsidRPr="00B65A8C">
              <w:rPr>
                <w:rFonts w:ascii="Roboto" w:eastAsia="Montserrat" w:hAnsi="Roboto" w:cs="Montserrat"/>
              </w:rPr>
              <w:t>9</w:t>
            </w:r>
            <w:r w:rsidRPr="00B65A8C">
              <w:rPr>
                <w:rFonts w:ascii="Roboto" w:eastAsia="Montserrat" w:hAnsi="Roboto" w:cs="Montserrat"/>
              </w:rPr>
              <w:t> : En tant que DG, je dois avoir un gain d’accessibilité dans la mise en production, comme l’arrêt d’un projet</w:t>
            </w:r>
            <w:r w:rsidR="00DA3543">
              <w:rPr>
                <w:rFonts w:ascii="Roboto" w:eastAsia="Montserrat" w:hAnsi="Roboto" w:cs="Montserrat"/>
              </w:rPr>
              <w:t xml:space="preserve"> I.T, ou Marketing</w:t>
            </w:r>
          </w:p>
        </w:tc>
      </w:tr>
    </w:tbl>
    <w:p w:rsidR="00C07EF0" w:rsidRPr="00B65A8C" w:rsidRDefault="00C07EF0">
      <w:pPr>
        <w:shd w:val="clear" w:color="auto" w:fill="FFFFFF"/>
        <w:ind w:left="40" w:right="40"/>
        <w:rPr>
          <w:rFonts w:ascii="Roboto" w:hAnsi="Roboto"/>
        </w:rPr>
      </w:pPr>
    </w:p>
    <w:sectPr w:rsidR="00C07EF0" w:rsidRPr="00B65A8C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460" w:rsidRDefault="00F94460">
      <w:pPr>
        <w:spacing w:line="240" w:lineRule="auto"/>
      </w:pPr>
      <w:r>
        <w:separator/>
      </w:r>
    </w:p>
  </w:endnote>
  <w:endnote w:type="continuationSeparator" w:id="0">
    <w:p w:rsidR="00F94460" w:rsidRDefault="00F94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460" w:rsidRDefault="00F94460">
      <w:pPr>
        <w:spacing w:line="240" w:lineRule="auto"/>
      </w:pPr>
      <w:r>
        <w:separator/>
      </w:r>
    </w:p>
  </w:footnote>
  <w:footnote w:type="continuationSeparator" w:id="0">
    <w:p w:rsidR="00F94460" w:rsidRDefault="00F94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EF0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7562850</wp:posOffset>
          </wp:positionH>
          <wp:positionV relativeFrom="paragraph">
            <wp:posOffset>-342899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F0"/>
    <w:rsid w:val="00265B2C"/>
    <w:rsid w:val="00290672"/>
    <w:rsid w:val="00455CF9"/>
    <w:rsid w:val="004E5BFD"/>
    <w:rsid w:val="009705CE"/>
    <w:rsid w:val="009A1263"/>
    <w:rsid w:val="009C4995"/>
    <w:rsid w:val="00A0620F"/>
    <w:rsid w:val="00A26490"/>
    <w:rsid w:val="00B65A8C"/>
    <w:rsid w:val="00B8415C"/>
    <w:rsid w:val="00B920EE"/>
    <w:rsid w:val="00C07EF0"/>
    <w:rsid w:val="00DA3543"/>
    <w:rsid w:val="00DA574C"/>
    <w:rsid w:val="00F26D24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5BF4"/>
  <w15:docId w15:val="{797FE969-26B0-45AA-AB9C-3CF18D70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DA574C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A574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A57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71DD-8351-47F5-95C0-2CD2A853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Gaspard-Fauvelle</cp:lastModifiedBy>
  <cp:revision>3</cp:revision>
  <dcterms:created xsi:type="dcterms:W3CDTF">2023-05-24T17:58:00Z</dcterms:created>
  <dcterms:modified xsi:type="dcterms:W3CDTF">2023-05-25T15:23:00Z</dcterms:modified>
</cp:coreProperties>
</file>