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598"/>
        <w:gridCol w:w="720"/>
        <w:gridCol w:w="3150"/>
        <w:gridCol w:w="90"/>
        <w:gridCol w:w="98"/>
        <w:gridCol w:w="982"/>
        <w:gridCol w:w="630"/>
        <w:gridCol w:w="1350"/>
        <w:gridCol w:w="1133"/>
        <w:gridCol w:w="1134"/>
      </w:tblGrid>
      <w:tr w:rsidR="00FD51EF" w:rsidTr="00790A14">
        <w:tc>
          <w:tcPr>
            <w:tcW w:w="6210" w:type="dxa"/>
            <w:gridSpan w:val="7"/>
          </w:tcPr>
          <w:p w:rsidR="00FD51EF" w:rsidRPr="00DA0E57" w:rsidRDefault="00790A14" w:rsidP="00DA0E57">
            <w:pPr>
              <w:pStyle w:val="NoSpacing"/>
              <w:jc w:val="center"/>
              <w:rPr>
                <w:rFonts w:asciiTheme="minorBidi" w:hAnsiTheme="minorBidi"/>
                <w:color w:val="0033CC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9BE6D6E" wp14:editId="6978CE81">
                  <wp:simplePos x="0" y="0"/>
                  <wp:positionH relativeFrom="column">
                    <wp:posOffset>-199777</wp:posOffset>
                  </wp:positionH>
                  <wp:positionV relativeFrom="paragraph">
                    <wp:posOffset>3976</wp:posOffset>
                  </wp:positionV>
                  <wp:extent cx="851453" cy="794086"/>
                  <wp:effectExtent l="0" t="0" r="6350" b="6350"/>
                  <wp:wrapNone/>
                  <wp:docPr id="1" name="Picture 1" descr="Image result for tt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tt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485" cy="797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F739D1" wp14:editId="7A71F7D7">
                  <wp:simplePos x="0" y="0"/>
                  <wp:positionH relativeFrom="column">
                    <wp:posOffset>3266993</wp:posOffset>
                  </wp:positionH>
                  <wp:positionV relativeFrom="paragraph">
                    <wp:posOffset>27830</wp:posOffset>
                  </wp:positionV>
                  <wp:extent cx="772900" cy="742522"/>
                  <wp:effectExtent l="0" t="0" r="8255" b="635"/>
                  <wp:wrapNone/>
                  <wp:docPr id="2" name="Picture 2" descr="Image result for stevt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tevt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29" cy="744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51EF" w:rsidRPr="00DA0E57">
              <w:rPr>
                <w:rFonts w:asciiTheme="minorBidi" w:hAnsiTheme="minorBidi"/>
                <w:color w:val="0033CC"/>
                <w:sz w:val="18"/>
                <w:szCs w:val="18"/>
              </w:rPr>
              <w:t>Government of Sindh</w:t>
            </w:r>
          </w:p>
          <w:p w:rsidR="00FD51EF" w:rsidRPr="00DA0E57" w:rsidRDefault="00FD51EF" w:rsidP="00DA0E57">
            <w:pPr>
              <w:pStyle w:val="NoSpacing"/>
              <w:jc w:val="center"/>
              <w:rPr>
                <w:rFonts w:asciiTheme="minorBidi" w:hAnsiTheme="minorBidi"/>
                <w:color w:val="0033CC"/>
                <w:sz w:val="26"/>
                <w:szCs w:val="26"/>
              </w:rPr>
            </w:pPr>
            <w:r w:rsidRPr="00DA0E57">
              <w:rPr>
                <w:rFonts w:asciiTheme="minorBidi" w:hAnsiTheme="minorBidi"/>
                <w:color w:val="0033CC"/>
                <w:sz w:val="26"/>
                <w:szCs w:val="26"/>
              </w:rPr>
              <w:t>TRADE TESTING BOARD SINDH</w:t>
            </w:r>
          </w:p>
          <w:p w:rsidR="00FD51EF" w:rsidRPr="00DA0E57" w:rsidRDefault="00FD51EF" w:rsidP="00DA0E57">
            <w:pPr>
              <w:pStyle w:val="NoSpacing"/>
              <w:jc w:val="center"/>
              <w:rPr>
                <w:rFonts w:asciiTheme="minorBidi" w:hAnsiTheme="minorBidi"/>
                <w:color w:val="0033CC"/>
                <w:sz w:val="12"/>
                <w:szCs w:val="12"/>
              </w:rPr>
            </w:pPr>
            <w:r w:rsidRPr="00DA0E57">
              <w:rPr>
                <w:rFonts w:asciiTheme="minorBidi" w:hAnsiTheme="minorBidi"/>
                <w:color w:val="0033CC"/>
                <w:sz w:val="12"/>
                <w:szCs w:val="12"/>
              </w:rPr>
              <w:t>V.T.I CAMPUS, BLOCK-C AL-HYDERI NORTHNAZIMABAD, KARACHI</w:t>
            </w:r>
          </w:p>
          <w:p w:rsidR="00FD51EF" w:rsidRDefault="00FD51EF" w:rsidP="00DA0E57">
            <w:pPr>
              <w:pStyle w:val="NoSpacing"/>
              <w:jc w:val="center"/>
              <w:rPr>
                <w:rFonts w:asciiTheme="minorBidi" w:hAnsiTheme="minorBidi"/>
                <w:color w:val="0033CC"/>
                <w:sz w:val="20"/>
                <w:szCs w:val="20"/>
              </w:rPr>
            </w:pPr>
            <w:r w:rsidRPr="00DA0E57">
              <w:rPr>
                <w:rFonts w:asciiTheme="minorBidi" w:hAnsiTheme="minorBidi"/>
                <w:color w:val="0033CC"/>
                <w:sz w:val="12"/>
                <w:szCs w:val="12"/>
              </w:rPr>
              <w:t>Phone # 021-99260233, www.sindhttb.gov.pk</w:t>
            </w:r>
          </w:p>
        </w:tc>
        <w:tc>
          <w:tcPr>
            <w:tcW w:w="630" w:type="dxa"/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617" w:type="dxa"/>
            <w:gridSpan w:val="3"/>
            <w:vMerge w:val="restart"/>
          </w:tcPr>
          <w:p w:rsidR="00FD51EF" w:rsidRDefault="00790A14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  <w:r>
              <w:rPr>
                <w:rFonts w:asciiTheme="minorBidi" w:hAnsiTheme="minorBidi"/>
                <w:noProof/>
                <w:color w:val="0033CC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-26836</wp:posOffset>
                      </wp:positionH>
                      <wp:positionV relativeFrom="paragraph">
                        <wp:posOffset>3977</wp:posOffset>
                      </wp:positionV>
                      <wp:extent cx="2258171" cy="938254"/>
                      <wp:effectExtent l="0" t="0" r="27940" b="1460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8171" cy="9382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33CC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Ind w:w="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065"/>
                                    <w:gridCol w:w="1183"/>
                                  </w:tblGrid>
                                  <w:tr w:rsidR="00790A14" w:rsidRPr="00790A14" w:rsidTr="00790A14">
                                    <w:tc>
                                      <w:tcPr>
                                        <w:tcW w:w="2065" w:type="dxa"/>
                                        <w:tcBorders>
                                          <w:bottom w:val="single" w:sz="4" w:space="0" w:color="0033CC"/>
                                        </w:tcBorders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90A14"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6"/>
                                            <w:szCs w:val="16"/>
                                          </w:rPr>
                                          <w:t>FOR OFFICE USE ONLY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90A14" w:rsidRPr="00790A14" w:rsidTr="00790A14">
                                    <w:tc>
                                      <w:tcPr>
                                        <w:tcW w:w="2065" w:type="dxa"/>
                                        <w:tcBorders>
                                          <w:top w:val="single" w:sz="4" w:space="0" w:color="0033CC"/>
                                          <w:left w:val="single" w:sz="4" w:space="0" w:color="0033CC"/>
                                          <w:bottom w:val="single" w:sz="4" w:space="0" w:color="0033CC"/>
                                          <w:right w:val="single" w:sz="4" w:space="0" w:color="0033CC"/>
                                        </w:tcBorders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tcBorders>
                                          <w:left w:val="single" w:sz="4" w:space="0" w:color="0033CC"/>
                                        </w:tcBorders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 w:hint="cs"/>
                                            <w:color w:val="0033CC"/>
                                            <w:sz w:val="18"/>
                                            <w:szCs w:val="18"/>
                                            <w:rtl/>
                                            <w:lang w:bidi="ur-PK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hint="cs"/>
                                            <w:color w:val="0033CC"/>
                                            <w:sz w:val="18"/>
                                            <w:szCs w:val="18"/>
                                            <w:rtl/>
                                            <w:lang w:bidi="ur-PK"/>
                                          </w:rPr>
                                          <w:t>ہنر / شعبہ</w:t>
                                        </w:r>
                                      </w:p>
                                    </w:tc>
                                  </w:tr>
                                  <w:tr w:rsidR="00790A14" w:rsidRPr="00790A14" w:rsidTr="00790A14">
                                    <w:tc>
                                      <w:tcPr>
                                        <w:tcW w:w="2065" w:type="dxa"/>
                                        <w:tcBorders>
                                          <w:top w:val="single" w:sz="4" w:space="0" w:color="0033CC"/>
                                          <w:bottom w:val="single" w:sz="4" w:space="0" w:color="0033CC"/>
                                        </w:tcBorders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90A14" w:rsidRPr="00790A14" w:rsidTr="00790A14">
                                    <w:tc>
                                      <w:tcPr>
                                        <w:tcW w:w="2065" w:type="dxa"/>
                                        <w:tcBorders>
                                          <w:top w:val="single" w:sz="4" w:space="0" w:color="0033CC"/>
                                          <w:left w:val="single" w:sz="4" w:space="0" w:color="0033CC"/>
                                          <w:bottom w:val="single" w:sz="4" w:space="0" w:color="0033CC"/>
                                          <w:right w:val="single" w:sz="4" w:space="0" w:color="0033CC"/>
                                        </w:tcBorders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tcBorders>
                                          <w:left w:val="single" w:sz="4" w:space="0" w:color="0033CC"/>
                                        </w:tcBorders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hint="cs"/>
                                            <w:color w:val="0033CC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رجسٹریشن نمبر</w:t>
                                        </w:r>
                                      </w:p>
                                    </w:tc>
                                  </w:tr>
                                  <w:tr w:rsidR="00790A14" w:rsidRPr="00790A14" w:rsidTr="00790A14">
                                    <w:tc>
                                      <w:tcPr>
                                        <w:tcW w:w="2065" w:type="dxa"/>
                                        <w:tcBorders>
                                          <w:top w:val="single" w:sz="4" w:space="0" w:color="0033CC"/>
                                          <w:bottom w:val="single" w:sz="4" w:space="0" w:color="0033CC"/>
                                        </w:tcBorders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90A14" w:rsidRPr="00790A14" w:rsidTr="00790A14">
                                    <w:tc>
                                      <w:tcPr>
                                        <w:tcW w:w="2065" w:type="dxa"/>
                                        <w:tcBorders>
                                          <w:top w:val="single" w:sz="4" w:space="0" w:color="0033CC"/>
                                          <w:left w:val="single" w:sz="4" w:space="0" w:color="0033CC"/>
                                          <w:bottom w:val="single" w:sz="4" w:space="0" w:color="0033CC"/>
                                          <w:right w:val="single" w:sz="4" w:space="0" w:color="0033CC"/>
                                        </w:tcBorders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tcBorders>
                                          <w:left w:val="single" w:sz="4" w:space="0" w:color="0033CC"/>
                                        </w:tcBorders>
                                      </w:tcPr>
                                      <w:p w:rsidR="00790A14" w:rsidRPr="00790A14" w:rsidRDefault="00790A14" w:rsidP="00790A14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color w:val="0033CC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 w:hint="cs"/>
                                            <w:color w:val="0033CC"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رول نمبر</w:t>
                                        </w:r>
                                      </w:p>
                                    </w:tc>
                                  </w:tr>
                                </w:tbl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2.1pt;margin-top:.3pt;width:177.8pt;height:73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" fillcolor="white [3201]" strokecolor="#03c" strokeweight=".5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1183"/>
                            </w:tblGrid>
                            <w:tr w:rsidR="00790A14" w:rsidRPr="00790A14" w:rsidTr="00790A14">
                              <w:tc>
                                <w:tcPr>
                                  <w:tcW w:w="2065" w:type="dxa"/>
                                  <w:tcBorders>
                                    <w:bottom w:val="single" w:sz="4" w:space="0" w:color="0033CC"/>
                                  </w:tcBorders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16"/>
                                      <w:szCs w:val="16"/>
                                    </w:rPr>
                                  </w:pPr>
                                  <w:r w:rsidRPr="00790A14">
                                    <w:rPr>
                                      <w:rFonts w:asciiTheme="minorBidi" w:hAnsiTheme="minorBidi"/>
                                      <w:color w:val="0033CC"/>
                                      <w:sz w:val="16"/>
                                      <w:szCs w:val="16"/>
                                    </w:rPr>
                                    <w:t>FOR OFFICE USE ONLY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90A14" w:rsidRPr="00790A14" w:rsidTr="00790A14">
                              <w:tc>
                                <w:tcPr>
                                  <w:tcW w:w="2065" w:type="dxa"/>
                                  <w:tcBorders>
                                    <w:top w:val="single" w:sz="4" w:space="0" w:color="0033CC"/>
                                    <w:left w:val="single" w:sz="4" w:space="0" w:color="0033CC"/>
                                    <w:bottom w:val="single" w:sz="4" w:space="0" w:color="0033CC"/>
                                    <w:right w:val="single" w:sz="4" w:space="0" w:color="0033CC"/>
                                  </w:tcBorders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left w:val="single" w:sz="4" w:space="0" w:color="0033CC"/>
                                  </w:tcBorders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 w:hint="cs"/>
                                      <w:color w:val="0033CC"/>
                                      <w:sz w:val="18"/>
                                      <w:szCs w:val="18"/>
                                      <w:rtl/>
                                      <w:lang w:bidi="ur-PK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33CC"/>
                                      <w:sz w:val="18"/>
                                      <w:szCs w:val="18"/>
                                      <w:rtl/>
                                      <w:lang w:bidi="ur-PK"/>
                                    </w:rPr>
                                    <w:t>ہنر / شعبہ</w:t>
                                  </w:r>
                                </w:p>
                              </w:tc>
                            </w:tr>
                            <w:tr w:rsidR="00790A14" w:rsidRPr="00790A14" w:rsidTr="00790A14">
                              <w:tc>
                                <w:tcPr>
                                  <w:tcW w:w="2065" w:type="dxa"/>
                                  <w:tcBorders>
                                    <w:top w:val="single" w:sz="4" w:space="0" w:color="0033CC"/>
                                    <w:bottom w:val="single" w:sz="4" w:space="0" w:color="0033CC"/>
                                  </w:tcBorders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790A14" w:rsidRPr="00790A14" w:rsidTr="00790A14">
                              <w:tc>
                                <w:tcPr>
                                  <w:tcW w:w="2065" w:type="dxa"/>
                                  <w:tcBorders>
                                    <w:top w:val="single" w:sz="4" w:space="0" w:color="0033CC"/>
                                    <w:left w:val="single" w:sz="4" w:space="0" w:color="0033CC"/>
                                    <w:bottom w:val="single" w:sz="4" w:space="0" w:color="0033CC"/>
                                    <w:right w:val="single" w:sz="4" w:space="0" w:color="0033CC"/>
                                  </w:tcBorders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left w:val="single" w:sz="4" w:space="0" w:color="0033CC"/>
                                  </w:tcBorders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33CC"/>
                                      <w:sz w:val="18"/>
                                      <w:szCs w:val="18"/>
                                      <w:rtl/>
                                    </w:rPr>
                                    <w:t>رجسٹریشن نمبر</w:t>
                                  </w:r>
                                </w:p>
                              </w:tc>
                            </w:tr>
                            <w:tr w:rsidR="00790A14" w:rsidRPr="00790A14" w:rsidTr="00790A14">
                              <w:tc>
                                <w:tcPr>
                                  <w:tcW w:w="2065" w:type="dxa"/>
                                  <w:tcBorders>
                                    <w:top w:val="single" w:sz="4" w:space="0" w:color="0033CC"/>
                                    <w:bottom w:val="single" w:sz="4" w:space="0" w:color="0033CC"/>
                                  </w:tcBorders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790A14" w:rsidRPr="00790A14" w:rsidTr="00790A14">
                              <w:tc>
                                <w:tcPr>
                                  <w:tcW w:w="2065" w:type="dxa"/>
                                  <w:tcBorders>
                                    <w:top w:val="single" w:sz="4" w:space="0" w:color="0033CC"/>
                                    <w:left w:val="single" w:sz="4" w:space="0" w:color="0033CC"/>
                                    <w:bottom w:val="single" w:sz="4" w:space="0" w:color="0033CC"/>
                                    <w:right w:val="single" w:sz="4" w:space="0" w:color="0033CC"/>
                                  </w:tcBorders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left w:val="single" w:sz="4" w:space="0" w:color="0033CC"/>
                                  </w:tcBorders>
                                </w:tcPr>
                                <w:p w:rsidR="00790A14" w:rsidRPr="00790A14" w:rsidRDefault="00790A14" w:rsidP="00790A14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color w:val="0033C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33CC"/>
                                      <w:sz w:val="18"/>
                                      <w:szCs w:val="18"/>
                                      <w:rtl/>
                                    </w:rPr>
                                    <w:t>رول نمبر</w:t>
                                  </w:r>
                                </w:p>
                              </w:tc>
                            </w:tr>
                          </w:tbl>
                          <w:p w:rsidR="00790A14" w:rsidRPr="00790A14" w:rsidRDefault="00790A14" w:rsidP="00790A14">
                            <w:pPr>
                              <w:pStyle w:val="NoSpacing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51EF" w:rsidTr="00790A14">
        <w:tc>
          <w:tcPr>
            <w:tcW w:w="1170" w:type="dxa"/>
            <w:gridSpan w:val="2"/>
            <w:tcBorders>
              <w:right w:val="single" w:sz="4" w:space="0" w:color="0033CC"/>
            </w:tcBorders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</w:tcPr>
          <w:p w:rsidR="00FD51EF" w:rsidRDefault="00FD51EF" w:rsidP="00DA0E57">
            <w:pPr>
              <w:pStyle w:val="NoSpacing"/>
              <w:jc w:val="center"/>
              <w:rPr>
                <w:rFonts w:asciiTheme="minorBidi" w:hAnsiTheme="minorBidi"/>
                <w:color w:val="0033CC"/>
                <w:sz w:val="20"/>
                <w:szCs w:val="20"/>
              </w:rPr>
            </w:pPr>
            <w:r>
              <w:rPr>
                <w:rFonts w:asciiTheme="minorBidi" w:hAnsiTheme="minorBidi"/>
                <w:color w:val="0033CC"/>
                <w:sz w:val="20"/>
                <w:szCs w:val="20"/>
              </w:rPr>
              <w:t>VOCATIONAL TRAINING WING</w:t>
            </w:r>
          </w:p>
        </w:tc>
        <w:tc>
          <w:tcPr>
            <w:tcW w:w="1800" w:type="dxa"/>
            <w:gridSpan w:val="4"/>
            <w:tcBorders>
              <w:left w:val="single" w:sz="4" w:space="0" w:color="0033CC"/>
            </w:tcBorders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617" w:type="dxa"/>
            <w:gridSpan w:val="3"/>
            <w:vMerge/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</w:tr>
      <w:tr w:rsidR="00FD51EF" w:rsidTr="00790A14">
        <w:tc>
          <w:tcPr>
            <w:tcW w:w="572" w:type="dxa"/>
            <w:vMerge w:val="restart"/>
            <w:vAlign w:val="bottom"/>
          </w:tcPr>
          <w:p w:rsidR="00FD51EF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  <w:r>
              <w:rPr>
                <w:rFonts w:asciiTheme="minorBidi" w:hAnsiTheme="minorBidi"/>
                <w:color w:val="0033CC"/>
                <w:sz w:val="20"/>
                <w:szCs w:val="20"/>
              </w:rPr>
              <w:t>NO.</w:t>
            </w:r>
          </w:p>
        </w:tc>
        <w:tc>
          <w:tcPr>
            <w:tcW w:w="1318" w:type="dxa"/>
            <w:gridSpan w:val="2"/>
            <w:vMerge w:val="restart"/>
            <w:tcBorders>
              <w:bottom w:val="single" w:sz="4" w:space="0" w:color="0033CC"/>
            </w:tcBorders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338" w:type="dxa"/>
            <w:gridSpan w:val="3"/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  <w:r>
              <w:rPr>
                <w:rFonts w:asciiTheme="minorBidi" w:hAnsiTheme="minorBidi"/>
                <w:noProof/>
                <w:color w:val="0033CC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284A44" wp14:editId="2BB5F430">
                      <wp:simplePos x="0" y="0"/>
                      <wp:positionH relativeFrom="column">
                        <wp:posOffset>-47956</wp:posOffset>
                      </wp:positionH>
                      <wp:positionV relativeFrom="paragraph">
                        <wp:posOffset>31750</wp:posOffset>
                      </wp:positionV>
                      <wp:extent cx="1971675" cy="294005"/>
                      <wp:effectExtent l="0" t="0" r="28575" b="10795"/>
                      <wp:wrapNone/>
                      <wp:docPr id="3" name="Round Diagonal Corner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294005"/>
                              </a:xfrm>
                              <a:prstGeom prst="round2DiagRect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51EF" w:rsidRPr="00FD51EF" w:rsidRDefault="00FD51EF" w:rsidP="00FD51EF">
                                  <w:pPr>
                                    <w:jc w:val="center"/>
                                    <w:rPr>
                                      <w:rFonts w:ascii="Jameel Noori Nastaleeq" w:hAnsi="Jameel Noori Nastaleeq" w:cs="Jameel Noori Nastaleeq"/>
                                      <w:sz w:val="20"/>
                                      <w:szCs w:val="20"/>
                                      <w:rtl/>
                                      <w:lang w:bidi="ur-PK"/>
                                    </w:rPr>
                                  </w:pPr>
                                  <w:r w:rsidRPr="00FD51EF">
                                    <w:rPr>
                                      <w:rFonts w:ascii="Jameel Noori Nastaleeq" w:hAnsi="Jameel Noori Nastaleeq" w:cs="Jameel Noori Nastaleeq"/>
                                      <w:sz w:val="20"/>
                                      <w:szCs w:val="20"/>
                                      <w:rtl/>
                                      <w:lang w:bidi="ur-PK"/>
                                    </w:rPr>
                                    <w:t>رجسٹریشن اور امتحانی فارم برائے غیر سند یافتہ ہنر مند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84A44" id="Round Diagonal Corner Rectangle 3" o:spid="_x0000_s1027" style="position:absolute;margin-left:-3.8pt;margin-top:2.5pt;width:155.2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1675,2940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" adj="-11796480,,5400" path="m49002,l1971675,r,l1971675,245003v,27063,-21939,49002,-49002,49002l,294005r,l,49002c,21939,21939,,49002,xe" fillcolor="#5b9bd5 [3204]" strokecolor="#03c" strokeweight="1pt">
                      <v:stroke joinstyle="miter"/>
                      <v:formulas/>
                      <v:path arrowok="t" o:connecttype="custom" o:connectlocs="49002,0;1971675,0;1971675,0;1971675,245003;1922673,294005;0,294005;0,294005;0,49002;49002,0" o:connectangles="0,0,0,0,0,0,0,0,0" textboxrect="0,0,1971675,294005"/>
                      <v:textbox>
                        <w:txbxContent>
                          <w:p w:rsidR="00FD51EF" w:rsidRPr="00FD51EF" w:rsidRDefault="00FD51EF" w:rsidP="00FD51EF">
                            <w:pPr>
                              <w:jc w:val="center"/>
                              <w:rPr>
                                <w:rFonts w:ascii="Jameel Noori Nastaleeq" w:hAnsi="Jameel Noori Nastaleeq" w:cs="Jameel Noori Nastaleeq"/>
                                <w:sz w:val="20"/>
                                <w:szCs w:val="20"/>
                                <w:rtl/>
                                <w:lang w:bidi="ur-PK"/>
                              </w:rPr>
                            </w:pPr>
                            <w:r w:rsidRPr="00FD51EF">
                              <w:rPr>
                                <w:rFonts w:ascii="Jameel Noori Nastaleeq" w:hAnsi="Jameel Noori Nastaleeq" w:cs="Jameel Noori Nastaleeq"/>
                                <w:sz w:val="20"/>
                                <w:szCs w:val="20"/>
                                <w:rtl/>
                                <w:lang w:bidi="ur-PK"/>
                              </w:rPr>
                              <w:t>رجسٹریشن اور امتحانی فارم برائے غیر سند یافتہ ہنر مند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2" w:type="dxa"/>
            <w:gridSpan w:val="2"/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617" w:type="dxa"/>
            <w:gridSpan w:val="3"/>
            <w:vMerge/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</w:tr>
      <w:tr w:rsidR="00FD51EF" w:rsidTr="00790A14">
        <w:tc>
          <w:tcPr>
            <w:tcW w:w="572" w:type="dxa"/>
            <w:vMerge/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1318" w:type="dxa"/>
            <w:gridSpan w:val="2"/>
            <w:vMerge/>
            <w:tcBorders>
              <w:bottom w:val="single" w:sz="4" w:space="0" w:color="0033CC"/>
            </w:tcBorders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338" w:type="dxa"/>
            <w:gridSpan w:val="3"/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:rsidR="00FD51EF" w:rsidRPr="00FD51EF" w:rsidRDefault="00FD51EF" w:rsidP="00DA0E57">
            <w:pPr>
              <w:pStyle w:val="NoSpacing"/>
              <w:rPr>
                <w:rFonts w:ascii="Jameel Noori Nastaleeq" w:hAnsi="Jameel Noori Nastaleeq" w:cs="Jameel Noori Nastaleeq"/>
                <w:color w:val="0033CC"/>
                <w:sz w:val="20"/>
                <w:szCs w:val="20"/>
                <w:rtl/>
                <w:lang w:bidi="ur-PK"/>
              </w:rPr>
            </w:pPr>
          </w:p>
        </w:tc>
        <w:tc>
          <w:tcPr>
            <w:tcW w:w="3617" w:type="dxa"/>
            <w:gridSpan w:val="3"/>
            <w:vMerge/>
          </w:tcPr>
          <w:p w:rsidR="00FD51EF" w:rsidRDefault="00FD51EF" w:rsidP="00DA0E57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</w:tr>
      <w:tr w:rsidR="00FD51EF" w:rsidTr="00790A14">
        <w:tc>
          <w:tcPr>
            <w:tcW w:w="1890" w:type="dxa"/>
            <w:gridSpan w:val="3"/>
          </w:tcPr>
          <w:p w:rsidR="00FD51EF" w:rsidRPr="00790A14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6"/>
                <w:szCs w:val="6"/>
              </w:rPr>
            </w:pPr>
          </w:p>
        </w:tc>
        <w:tc>
          <w:tcPr>
            <w:tcW w:w="3338" w:type="dxa"/>
            <w:gridSpan w:val="3"/>
          </w:tcPr>
          <w:p w:rsidR="00FD51EF" w:rsidRPr="00790A14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6"/>
                <w:szCs w:val="6"/>
              </w:rPr>
            </w:pPr>
          </w:p>
        </w:tc>
        <w:tc>
          <w:tcPr>
            <w:tcW w:w="1612" w:type="dxa"/>
            <w:gridSpan w:val="2"/>
          </w:tcPr>
          <w:p w:rsidR="00FD51EF" w:rsidRPr="00790A14" w:rsidRDefault="00FD51EF" w:rsidP="00FD51EF">
            <w:pPr>
              <w:pStyle w:val="NoSpacing"/>
              <w:rPr>
                <w:rFonts w:ascii="Jameel Noori Nastaleeq" w:hAnsi="Jameel Noori Nastaleeq" w:cs="Jameel Noori Nastaleeq"/>
                <w:color w:val="0033CC"/>
                <w:sz w:val="6"/>
                <w:szCs w:val="6"/>
                <w:rtl/>
                <w:lang w:bidi="ur-PK"/>
              </w:rPr>
            </w:pPr>
          </w:p>
        </w:tc>
        <w:tc>
          <w:tcPr>
            <w:tcW w:w="3617" w:type="dxa"/>
            <w:gridSpan w:val="3"/>
          </w:tcPr>
          <w:p w:rsidR="00FD51EF" w:rsidRPr="00790A14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6"/>
                <w:szCs w:val="6"/>
              </w:rPr>
            </w:pPr>
          </w:p>
        </w:tc>
      </w:tr>
      <w:tr w:rsidR="00790A14" w:rsidTr="00790A14">
        <w:tc>
          <w:tcPr>
            <w:tcW w:w="5130" w:type="dxa"/>
            <w:gridSpan w:val="5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</w:tcPr>
          <w:p w:rsidR="00790A14" w:rsidRDefault="00790A14" w:rsidP="00790A14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060" w:type="dxa"/>
            <w:gridSpan w:val="4"/>
            <w:tcBorders>
              <w:left w:val="single" w:sz="4" w:space="0" w:color="0033CC"/>
              <w:right w:val="single" w:sz="4" w:space="0" w:color="0033CC"/>
            </w:tcBorders>
          </w:tcPr>
          <w:p w:rsidR="00790A14" w:rsidRPr="00790A14" w:rsidRDefault="00790A14" w:rsidP="00790A14">
            <w:pPr>
              <w:pStyle w:val="NoSpacing"/>
              <w:rPr>
                <w:rFonts w:ascii="Jameel Noori Nastaleeq" w:hAnsi="Jameel Noori Nastaleeq" w:cs="Jameel Noori Nastaleeq"/>
                <w:color w:val="0033CC"/>
                <w:rtl/>
                <w:lang w:bidi="ur-PK"/>
              </w:rPr>
            </w:pPr>
            <w:r w:rsidRPr="00790A14">
              <w:rPr>
                <w:rFonts w:ascii="Jameel Noori Nastaleeq" w:hAnsi="Jameel Noori Nastaleeq" w:cs="Jameel Noori Nastaleeq"/>
                <w:color w:val="0033CC"/>
                <w:rtl/>
                <w:lang w:bidi="ur-PK"/>
              </w:rPr>
              <w:t>جس میں امتحان دینا مقصود ہو</w:t>
            </w:r>
            <w:r w:rsidRPr="00790A14">
              <w:rPr>
                <w:rFonts w:ascii="Jameel Noori Nastaleeq" w:hAnsi="Jameel Noori Nastaleeq" w:cs="Jameel Noori Nastaleeq"/>
                <w:color w:val="0033CC"/>
                <w:lang w:bidi="ur-PK"/>
              </w:rPr>
              <w:t>(Trade)</w:t>
            </w:r>
            <w:r w:rsidRPr="00790A14">
              <w:rPr>
                <w:rFonts w:ascii="Jameel Noori Nastaleeq" w:hAnsi="Jameel Noori Nastaleeq" w:cs="Jameel Noori Nastaleeq"/>
                <w:color w:val="0033CC"/>
                <w:rtl/>
                <w:lang w:bidi="ur-PK"/>
              </w:rPr>
              <w:t>شعبہ</w:t>
            </w:r>
          </w:p>
        </w:tc>
        <w:tc>
          <w:tcPr>
            <w:tcW w:w="1133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</w:tcBorders>
          </w:tcPr>
          <w:p w:rsidR="00790A14" w:rsidRDefault="00790A14" w:rsidP="00790A14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33CC"/>
              <w:bottom w:val="single" w:sz="4" w:space="0" w:color="0033CC"/>
              <w:right w:val="single" w:sz="4" w:space="0" w:color="0033CC"/>
            </w:tcBorders>
          </w:tcPr>
          <w:p w:rsidR="00790A14" w:rsidRDefault="00790A14" w:rsidP="00790A14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</w:tr>
      <w:tr w:rsidR="00FD51EF" w:rsidTr="00790A14">
        <w:tc>
          <w:tcPr>
            <w:tcW w:w="1890" w:type="dxa"/>
            <w:gridSpan w:val="3"/>
            <w:tcBorders>
              <w:top w:val="single" w:sz="4" w:space="0" w:color="0033CC"/>
            </w:tcBorders>
          </w:tcPr>
          <w:p w:rsidR="00FD51EF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338" w:type="dxa"/>
            <w:gridSpan w:val="3"/>
          </w:tcPr>
          <w:p w:rsidR="00FD51EF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:rsidR="00FD51EF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617" w:type="dxa"/>
            <w:gridSpan w:val="3"/>
          </w:tcPr>
          <w:p w:rsidR="00FD51EF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</w:tr>
      <w:tr w:rsidR="00FD51EF" w:rsidTr="00790A14">
        <w:tc>
          <w:tcPr>
            <w:tcW w:w="1890" w:type="dxa"/>
            <w:gridSpan w:val="3"/>
          </w:tcPr>
          <w:p w:rsidR="00FD51EF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338" w:type="dxa"/>
            <w:gridSpan w:val="3"/>
          </w:tcPr>
          <w:p w:rsidR="00FD51EF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:rsidR="00FD51EF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  <w:tc>
          <w:tcPr>
            <w:tcW w:w="3617" w:type="dxa"/>
            <w:gridSpan w:val="3"/>
          </w:tcPr>
          <w:p w:rsidR="00FD51EF" w:rsidRDefault="00FD51EF" w:rsidP="00FD51EF">
            <w:pPr>
              <w:pStyle w:val="NoSpacing"/>
              <w:rPr>
                <w:rFonts w:asciiTheme="minorBidi" w:hAnsiTheme="minorBidi"/>
                <w:color w:val="0033CC"/>
                <w:sz w:val="20"/>
                <w:szCs w:val="20"/>
              </w:rPr>
            </w:pPr>
          </w:p>
        </w:tc>
      </w:tr>
    </w:tbl>
    <w:p w:rsidR="00BD5102" w:rsidRDefault="00BD5102" w:rsidP="00DA0E57">
      <w:pPr>
        <w:pStyle w:val="NoSpacing"/>
        <w:rPr>
          <w:rFonts w:asciiTheme="minorBidi" w:hAnsiTheme="minorBidi"/>
          <w:color w:val="0033CC"/>
          <w:sz w:val="20"/>
          <w:szCs w:val="20"/>
        </w:rPr>
      </w:pPr>
      <w:bookmarkStart w:id="0" w:name="_GoBack"/>
      <w:bookmarkEnd w:id="0"/>
    </w:p>
    <w:p w:rsidR="00DA0E57" w:rsidRDefault="00DA0E57" w:rsidP="00DA0E57">
      <w:pPr>
        <w:pStyle w:val="NoSpacing"/>
        <w:rPr>
          <w:rFonts w:asciiTheme="minorBidi" w:hAnsiTheme="minorBidi"/>
          <w:color w:val="0033CC"/>
          <w:sz w:val="20"/>
          <w:szCs w:val="20"/>
        </w:rPr>
      </w:pPr>
    </w:p>
    <w:p w:rsidR="00DA0E57" w:rsidRPr="00DA0E57" w:rsidRDefault="00DA0E57" w:rsidP="00DA0E57">
      <w:pPr>
        <w:pStyle w:val="NoSpacing"/>
        <w:rPr>
          <w:rFonts w:asciiTheme="minorBidi" w:hAnsiTheme="minorBidi"/>
          <w:color w:val="0033CC"/>
          <w:sz w:val="20"/>
          <w:szCs w:val="20"/>
        </w:rPr>
      </w:pPr>
    </w:p>
    <w:sectPr w:rsidR="00DA0E57" w:rsidRPr="00DA0E57" w:rsidSect="00DA0E5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57"/>
    <w:rsid w:val="00790A14"/>
    <w:rsid w:val="00BD5102"/>
    <w:rsid w:val="00D46DCB"/>
    <w:rsid w:val="00DA0E57"/>
    <w:rsid w:val="00FD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5AD07-00FD-40D2-B482-269C7646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E57"/>
    <w:pPr>
      <w:spacing w:after="0" w:line="240" w:lineRule="auto"/>
    </w:pPr>
  </w:style>
  <w:style w:type="table" w:styleId="TableGrid">
    <w:name w:val="Table Grid"/>
    <w:basedOn w:val="TableNormal"/>
    <w:uiPriority w:val="39"/>
    <w:rsid w:val="00DA0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1</cp:revision>
  <dcterms:created xsi:type="dcterms:W3CDTF">2018-03-22T15:04:00Z</dcterms:created>
  <dcterms:modified xsi:type="dcterms:W3CDTF">2018-03-22T15:31:00Z</dcterms:modified>
</cp:coreProperties>
</file>