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102" w:rsidRDefault="00D40056" w:rsidP="004F3B57">
      <w:pPr>
        <w:pStyle w:val="Heading1"/>
      </w:pPr>
      <w:r w:rsidRPr="00D40056">
        <w:t>Networking</w:t>
      </w:r>
    </w:p>
    <w:p w:rsidR="00343DAB" w:rsidRPr="00D40056" w:rsidRDefault="00343DAB" w:rsidP="00343DAB">
      <w:pPr>
        <w:pStyle w:val="NoSpacing"/>
      </w:pPr>
      <w:r>
        <w:t>Connect more than one devices through the physical medium to share resources is called networking.</w:t>
      </w:r>
    </w:p>
    <w:p w:rsidR="00D40056" w:rsidRPr="004F3B57" w:rsidRDefault="00D40056" w:rsidP="00D40056">
      <w:pPr>
        <w:pStyle w:val="ListParagraph"/>
        <w:numPr>
          <w:ilvl w:val="0"/>
          <w:numId w:val="1"/>
        </w:numPr>
        <w:rPr>
          <w:b/>
          <w:sz w:val="28"/>
        </w:rPr>
      </w:pPr>
      <w:r w:rsidRPr="004F3B57">
        <w:rPr>
          <w:b/>
          <w:sz w:val="28"/>
        </w:rPr>
        <w:t>Topologies</w:t>
      </w:r>
    </w:p>
    <w:p w:rsidR="00A83B23" w:rsidRDefault="00A83B23" w:rsidP="00A83B23">
      <w:pPr>
        <w:pStyle w:val="NoSpacing"/>
        <w:ind w:left="720"/>
      </w:pPr>
      <w:r>
        <w:t>Topology is the method where we define how each computer connect to each other.</w:t>
      </w:r>
    </w:p>
    <w:p w:rsidR="004F3B57" w:rsidRDefault="004F3B57" w:rsidP="004F3B57">
      <w:pPr>
        <w:pStyle w:val="NoSpacing"/>
        <w:ind w:left="720"/>
        <w:jc w:val="center"/>
      </w:pPr>
      <w:r>
        <w:t>OR</w:t>
      </w:r>
    </w:p>
    <w:p w:rsidR="004F3B57" w:rsidRDefault="004F3B57" w:rsidP="004F3B57">
      <w:pPr>
        <w:pStyle w:val="NoSpacing"/>
        <w:ind w:left="720"/>
        <w:jc w:val="center"/>
      </w:pPr>
      <w:r>
        <w:t>Topology map of your network</w:t>
      </w:r>
    </w:p>
    <w:p w:rsidR="004F3B57" w:rsidRDefault="004F3B57" w:rsidP="004F3B57">
      <w:pPr>
        <w:pStyle w:val="NoSpacing"/>
        <w:ind w:left="720"/>
      </w:pPr>
    </w:p>
    <w:p w:rsidR="00D40056" w:rsidRDefault="00D40056" w:rsidP="003C0FAA">
      <w:pPr>
        <w:pStyle w:val="Heading2"/>
      </w:pPr>
      <w:r>
        <w:t>Bus Topology</w:t>
      </w:r>
    </w:p>
    <w:p w:rsidR="006D0CCE" w:rsidRDefault="006D0CCE" w:rsidP="00D4005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854325" cy="2488565"/>
            <wp:effectExtent l="0" t="0" r="3175" b="6985"/>
            <wp:docPr id="1" name="Picture 1" descr="Image result for 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s top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2FB" w:rsidRDefault="003172FB" w:rsidP="003172FB">
      <w:pPr>
        <w:pStyle w:val="Heading4"/>
        <w:spacing w:before="75" w:after="75"/>
        <w:rPr>
          <w:rFonts w:ascii="droidsansregularregular" w:hAnsi="droidsansregularregular"/>
          <w:color w:val="424242"/>
          <w:sz w:val="27"/>
          <w:szCs w:val="27"/>
          <w:u w:val="single"/>
        </w:rPr>
      </w:pPr>
      <w:r>
        <w:rPr>
          <w:rFonts w:ascii="droidsansregularregular" w:hAnsi="droidsansregularregular"/>
          <w:color w:val="424242"/>
          <w:sz w:val="27"/>
          <w:szCs w:val="27"/>
          <w:u w:val="single"/>
        </w:rPr>
        <w:t>Advantages of Bus Topology</w:t>
      </w:r>
    </w:p>
    <w:p w:rsidR="003172FB" w:rsidRDefault="003172FB" w:rsidP="003172FB">
      <w:pPr>
        <w:pStyle w:val="NormalWeb"/>
        <w:jc w:val="both"/>
        <w:rPr>
          <w:rFonts w:ascii="droidsansregularregular" w:hAnsi="droidsansregularregular"/>
          <w:color w:val="424242"/>
          <w:sz w:val="21"/>
          <w:szCs w:val="21"/>
        </w:rPr>
      </w:pPr>
      <w:r>
        <w:rPr>
          <w:rStyle w:val="Strong"/>
          <w:rFonts w:ascii="droidsansregularregular" w:eastAsiaTheme="majorEastAsia" w:hAnsi="droidsansregularregular"/>
          <w:color w:val="424242"/>
          <w:sz w:val="21"/>
          <w:szCs w:val="21"/>
        </w:rPr>
        <w:t>•</w:t>
      </w:r>
      <w:r>
        <w:rPr>
          <w:rFonts w:ascii="droidsansregularregular" w:hAnsi="droidsansregularregular"/>
          <w:color w:val="424242"/>
          <w:sz w:val="21"/>
          <w:szCs w:val="21"/>
        </w:rPr>
        <w:t xml:space="preserve"> Easy to connect a computer or peripheral to a linear bus.</w:t>
      </w:r>
    </w:p>
    <w:p w:rsidR="003172FB" w:rsidRDefault="003172FB" w:rsidP="003172FB">
      <w:pPr>
        <w:pStyle w:val="NormalWeb"/>
        <w:jc w:val="both"/>
        <w:rPr>
          <w:rFonts w:ascii="droidsansregularregular" w:hAnsi="droidsansregularregular"/>
          <w:color w:val="424242"/>
          <w:sz w:val="21"/>
          <w:szCs w:val="21"/>
        </w:rPr>
      </w:pPr>
      <w:r>
        <w:rPr>
          <w:rStyle w:val="Strong"/>
          <w:rFonts w:ascii="droidsansregularregular" w:eastAsiaTheme="majorEastAsia" w:hAnsi="droidsansregularregular"/>
          <w:color w:val="424242"/>
          <w:sz w:val="21"/>
          <w:szCs w:val="21"/>
        </w:rPr>
        <w:t>•</w:t>
      </w:r>
      <w:r>
        <w:rPr>
          <w:rFonts w:ascii="droidsansregularregular" w:hAnsi="droidsansregularregular"/>
          <w:color w:val="424242"/>
          <w:sz w:val="21"/>
          <w:szCs w:val="21"/>
        </w:rPr>
        <w:t> Requires less cable length than a </w:t>
      </w:r>
      <w:hyperlink r:id="rId6" w:tgtFrame="_blank" w:history="1">
        <w:r>
          <w:rPr>
            <w:rStyle w:val="Hyperlink"/>
            <w:rFonts w:ascii="droidsansregularregular" w:eastAsiaTheme="majorEastAsia" w:hAnsi="droidsansregularregular"/>
            <w:color w:val="333333"/>
            <w:sz w:val="20"/>
            <w:szCs w:val="20"/>
          </w:rPr>
          <w:t>star topology</w:t>
        </w:r>
      </w:hyperlink>
      <w:r>
        <w:rPr>
          <w:rFonts w:ascii="droidsansregularregular" w:hAnsi="droidsansregularregular"/>
          <w:color w:val="424242"/>
          <w:sz w:val="21"/>
          <w:szCs w:val="21"/>
        </w:rPr>
        <w:t>.</w:t>
      </w:r>
    </w:p>
    <w:p w:rsidR="003172FB" w:rsidRDefault="003172FB" w:rsidP="003172FB">
      <w:pPr>
        <w:pStyle w:val="Heading4"/>
        <w:spacing w:before="75" w:after="75"/>
        <w:rPr>
          <w:rFonts w:ascii="droidsansregularregular" w:hAnsi="droidsansregularregular"/>
          <w:color w:val="424242"/>
          <w:sz w:val="27"/>
          <w:szCs w:val="27"/>
          <w:u w:val="single"/>
        </w:rPr>
      </w:pPr>
      <w:r>
        <w:rPr>
          <w:rFonts w:ascii="droidsansregularregular" w:hAnsi="droidsansregularregular"/>
          <w:color w:val="424242"/>
          <w:sz w:val="27"/>
          <w:szCs w:val="27"/>
          <w:u w:val="single"/>
        </w:rPr>
        <w:t>Disadvantages of Bus Topology</w:t>
      </w:r>
    </w:p>
    <w:p w:rsidR="003172FB" w:rsidRDefault="003172FB" w:rsidP="003172FB">
      <w:pPr>
        <w:pStyle w:val="NormalWeb"/>
        <w:jc w:val="both"/>
        <w:rPr>
          <w:rFonts w:ascii="droidsansregularregular" w:hAnsi="droidsansregularregular"/>
          <w:color w:val="424242"/>
          <w:sz w:val="21"/>
          <w:szCs w:val="21"/>
        </w:rPr>
      </w:pPr>
      <w:r>
        <w:rPr>
          <w:rStyle w:val="Strong"/>
          <w:rFonts w:ascii="droidsansregularregular" w:eastAsiaTheme="majorEastAsia" w:hAnsi="droidsansregularregular"/>
          <w:color w:val="424242"/>
          <w:sz w:val="21"/>
          <w:szCs w:val="21"/>
        </w:rPr>
        <w:t>•</w:t>
      </w:r>
      <w:r>
        <w:rPr>
          <w:rFonts w:ascii="droidsansregularregular" w:hAnsi="droidsansregularregular"/>
          <w:color w:val="424242"/>
          <w:sz w:val="21"/>
          <w:szCs w:val="21"/>
        </w:rPr>
        <w:t xml:space="preserve"> Entire network shuts down if there is a break in the main cable.</w:t>
      </w:r>
    </w:p>
    <w:p w:rsidR="003172FB" w:rsidRDefault="003172FB" w:rsidP="003172FB">
      <w:pPr>
        <w:pStyle w:val="NormalWeb"/>
        <w:jc w:val="both"/>
        <w:rPr>
          <w:rFonts w:ascii="droidsansregularregular" w:hAnsi="droidsansregularregular"/>
          <w:color w:val="424242"/>
          <w:sz w:val="21"/>
          <w:szCs w:val="21"/>
        </w:rPr>
      </w:pPr>
      <w:r>
        <w:rPr>
          <w:rStyle w:val="Strong"/>
          <w:rFonts w:ascii="droidsansregularregular" w:eastAsiaTheme="majorEastAsia" w:hAnsi="droidsansregularregular"/>
          <w:color w:val="424242"/>
          <w:sz w:val="21"/>
          <w:szCs w:val="21"/>
        </w:rPr>
        <w:t>•</w:t>
      </w:r>
      <w:r>
        <w:rPr>
          <w:rFonts w:ascii="droidsansregularregular" w:hAnsi="droidsansregularregular"/>
          <w:color w:val="424242"/>
          <w:sz w:val="21"/>
          <w:szCs w:val="21"/>
        </w:rPr>
        <w:t> Terminators are required at both ends of the backbone cable.</w:t>
      </w:r>
    </w:p>
    <w:p w:rsidR="003172FB" w:rsidRDefault="003172FB" w:rsidP="003172FB">
      <w:pPr>
        <w:pStyle w:val="NormalWeb"/>
        <w:jc w:val="both"/>
        <w:rPr>
          <w:rFonts w:ascii="droidsansregularregular" w:hAnsi="droidsansregularregular"/>
          <w:color w:val="424242"/>
          <w:sz w:val="21"/>
          <w:szCs w:val="21"/>
        </w:rPr>
      </w:pPr>
      <w:r>
        <w:rPr>
          <w:rStyle w:val="Strong"/>
          <w:rFonts w:ascii="droidsansregularregular" w:eastAsiaTheme="majorEastAsia" w:hAnsi="droidsansregularregular"/>
          <w:color w:val="424242"/>
          <w:sz w:val="21"/>
          <w:szCs w:val="21"/>
        </w:rPr>
        <w:t>•</w:t>
      </w:r>
      <w:r>
        <w:rPr>
          <w:rFonts w:ascii="droidsansregularregular" w:hAnsi="droidsansregularregular"/>
          <w:color w:val="424242"/>
          <w:sz w:val="21"/>
          <w:szCs w:val="21"/>
        </w:rPr>
        <w:t> Difficult to identify the problem if the entire network shuts down.</w:t>
      </w:r>
    </w:p>
    <w:p w:rsidR="003172FB" w:rsidRDefault="003172FB" w:rsidP="003172FB">
      <w:pPr>
        <w:pStyle w:val="NormalWeb"/>
        <w:jc w:val="both"/>
        <w:rPr>
          <w:rFonts w:ascii="droidsansregularregular" w:hAnsi="droidsansregularregular"/>
          <w:color w:val="424242"/>
          <w:sz w:val="21"/>
          <w:szCs w:val="21"/>
        </w:rPr>
      </w:pPr>
      <w:r>
        <w:rPr>
          <w:rStyle w:val="Strong"/>
          <w:rFonts w:ascii="droidsansregularregular" w:eastAsiaTheme="majorEastAsia" w:hAnsi="droidsansregularregular"/>
          <w:color w:val="424242"/>
          <w:sz w:val="21"/>
          <w:szCs w:val="21"/>
        </w:rPr>
        <w:t>•</w:t>
      </w:r>
      <w:r>
        <w:rPr>
          <w:rFonts w:ascii="droidsansregularregular" w:hAnsi="droidsansregularregular"/>
          <w:color w:val="424242"/>
          <w:sz w:val="21"/>
          <w:szCs w:val="21"/>
        </w:rPr>
        <w:t> Not meant to be used as a stand-alone solution.</w:t>
      </w:r>
    </w:p>
    <w:p w:rsidR="003172FB" w:rsidRDefault="003172FB" w:rsidP="003172FB">
      <w:pPr>
        <w:pStyle w:val="NoSpacing"/>
      </w:pPr>
    </w:p>
    <w:p w:rsidR="00D40056" w:rsidRDefault="00D40056" w:rsidP="003C0FAA">
      <w:pPr>
        <w:pStyle w:val="Heading2"/>
      </w:pPr>
      <w:r>
        <w:lastRenderedPageBreak/>
        <w:t>Ring Topology</w:t>
      </w:r>
    </w:p>
    <w:p w:rsidR="005C1158" w:rsidRDefault="005C1158" w:rsidP="00D4005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916430" cy="2258060"/>
            <wp:effectExtent l="0" t="0" r="7620" b="8890"/>
            <wp:docPr id="2" name="Picture 2" descr="Ring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ng top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C5" w:rsidRDefault="003521C5" w:rsidP="003521C5">
      <w:pPr>
        <w:pStyle w:val="Heading2"/>
        <w:shd w:val="clear" w:color="auto" w:fill="FFFFFF"/>
        <w:spacing w:before="72" w:after="216"/>
        <w:rPr>
          <w:rFonts w:ascii="Arial" w:hAnsi="Arial" w:cs="Arial"/>
          <w:color w:val="2A70D0"/>
          <w:sz w:val="34"/>
          <w:szCs w:val="34"/>
        </w:rPr>
      </w:pPr>
      <w:r>
        <w:rPr>
          <w:rFonts w:ascii="Arial" w:hAnsi="Arial" w:cs="Arial"/>
          <w:b/>
          <w:bCs/>
          <w:color w:val="2A70D0"/>
          <w:sz w:val="34"/>
          <w:szCs w:val="34"/>
        </w:rPr>
        <w:t>Advantages of ring topology</w:t>
      </w:r>
    </w:p>
    <w:p w:rsidR="003521C5" w:rsidRDefault="003521C5" w:rsidP="003521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hAnsi="inherit" w:cs="Times New Roman"/>
          <w:color w:val="454545"/>
          <w:sz w:val="24"/>
          <w:szCs w:val="24"/>
        </w:rPr>
      </w:pPr>
      <w:r>
        <w:rPr>
          <w:rFonts w:ascii="inherit" w:hAnsi="inherit"/>
          <w:color w:val="454545"/>
        </w:rPr>
        <w:t>All data flows in one direction, reducing the chance of packet collisions.</w:t>
      </w:r>
    </w:p>
    <w:p w:rsidR="003521C5" w:rsidRDefault="003521C5" w:rsidP="003521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hAnsi="inherit"/>
          <w:color w:val="454545"/>
        </w:rPr>
      </w:pPr>
      <w:r>
        <w:rPr>
          <w:rFonts w:ascii="inherit" w:hAnsi="inherit"/>
          <w:color w:val="454545"/>
        </w:rPr>
        <w:t>A network server is not needed to control network connectivity between each workstation.</w:t>
      </w:r>
    </w:p>
    <w:p w:rsidR="003521C5" w:rsidRDefault="003521C5" w:rsidP="003521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hAnsi="inherit"/>
          <w:color w:val="454545"/>
        </w:rPr>
      </w:pPr>
      <w:r>
        <w:rPr>
          <w:rFonts w:ascii="inherit" w:hAnsi="inherit"/>
          <w:color w:val="454545"/>
        </w:rPr>
        <w:t>Data can transfer between workstations at high speeds.</w:t>
      </w:r>
    </w:p>
    <w:p w:rsidR="003521C5" w:rsidRDefault="003521C5" w:rsidP="003521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hAnsi="inherit"/>
          <w:color w:val="454545"/>
        </w:rPr>
      </w:pPr>
      <w:r>
        <w:rPr>
          <w:rFonts w:ascii="inherit" w:hAnsi="inherit"/>
          <w:color w:val="454545"/>
        </w:rPr>
        <w:t>Additional workstations can be added without impacting performance of the network.</w:t>
      </w:r>
    </w:p>
    <w:p w:rsidR="003521C5" w:rsidRDefault="003521C5" w:rsidP="003521C5">
      <w:pPr>
        <w:pStyle w:val="Heading2"/>
        <w:shd w:val="clear" w:color="auto" w:fill="FFFFFF"/>
        <w:spacing w:before="72" w:after="216"/>
        <w:rPr>
          <w:rFonts w:ascii="Arial" w:hAnsi="Arial" w:cs="Arial"/>
          <w:color w:val="2A70D0"/>
          <w:sz w:val="34"/>
          <w:szCs w:val="34"/>
        </w:rPr>
      </w:pPr>
      <w:r>
        <w:rPr>
          <w:rFonts w:ascii="Arial" w:hAnsi="Arial" w:cs="Arial"/>
          <w:b/>
          <w:bCs/>
          <w:color w:val="2A70D0"/>
          <w:sz w:val="34"/>
          <w:szCs w:val="34"/>
        </w:rPr>
        <w:t>Disadvantages of ring topology</w:t>
      </w:r>
    </w:p>
    <w:p w:rsidR="003521C5" w:rsidRDefault="003521C5" w:rsidP="003521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hAnsi="inherit" w:cs="Times New Roman"/>
          <w:color w:val="454545"/>
          <w:sz w:val="24"/>
          <w:szCs w:val="24"/>
        </w:rPr>
      </w:pPr>
      <w:r>
        <w:rPr>
          <w:rFonts w:ascii="inherit" w:hAnsi="inherit"/>
          <w:color w:val="454545"/>
        </w:rPr>
        <w:t>All data being transferred over the network must pass through each workstation on the network, which can make it slower than a </w:t>
      </w:r>
      <w:hyperlink r:id="rId8" w:history="1">
        <w:r>
          <w:rPr>
            <w:rStyle w:val="Hyperlink"/>
            <w:rFonts w:ascii="inherit" w:hAnsi="inherit"/>
            <w:color w:val="663366"/>
          </w:rPr>
          <w:t>star topology</w:t>
        </w:r>
      </w:hyperlink>
      <w:r>
        <w:rPr>
          <w:rFonts w:ascii="inherit" w:hAnsi="inherit"/>
          <w:color w:val="454545"/>
        </w:rPr>
        <w:t>.</w:t>
      </w:r>
    </w:p>
    <w:p w:rsidR="003521C5" w:rsidRDefault="003521C5" w:rsidP="003521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hAnsi="inherit"/>
          <w:color w:val="454545"/>
        </w:rPr>
      </w:pPr>
      <w:r>
        <w:rPr>
          <w:rFonts w:ascii="inherit" w:hAnsi="inherit"/>
          <w:color w:val="454545"/>
        </w:rPr>
        <w:t>The entire network will be impacted if one workstation shuts down.</w:t>
      </w:r>
    </w:p>
    <w:p w:rsidR="003521C5" w:rsidRDefault="003521C5" w:rsidP="003521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hAnsi="inherit"/>
          <w:color w:val="454545"/>
        </w:rPr>
      </w:pPr>
      <w:r>
        <w:rPr>
          <w:rFonts w:ascii="inherit" w:hAnsi="inherit"/>
          <w:color w:val="454545"/>
        </w:rPr>
        <w:t>The hardware needed to connect each workstation to the network is more expensive than Ethernet cards and hubs/switches.</w:t>
      </w:r>
    </w:p>
    <w:p w:rsidR="003521C5" w:rsidRDefault="003521C5" w:rsidP="003521C5">
      <w:pPr>
        <w:pStyle w:val="ListParagraph"/>
      </w:pPr>
    </w:p>
    <w:p w:rsidR="00D40056" w:rsidRDefault="003521C5" w:rsidP="00D40056">
      <w:pPr>
        <w:pStyle w:val="ListParagraph"/>
        <w:numPr>
          <w:ilvl w:val="1"/>
          <w:numId w:val="1"/>
        </w:numPr>
      </w:pPr>
      <w:r>
        <w:t>Star</w:t>
      </w:r>
      <w:r w:rsidR="00D40056">
        <w:t xml:space="preserve"> Topology</w:t>
      </w:r>
    </w:p>
    <w:p w:rsidR="003521C5" w:rsidRDefault="003521C5" w:rsidP="00D4005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172460" cy="2734945"/>
            <wp:effectExtent l="0" t="0" r="8890" b="8255"/>
            <wp:docPr id="3" name="Picture 3" descr="https://fcit.usf.edu/network/chap5/pics/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cit.usf.edu/network/chap5/pics/sta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C5" w:rsidRDefault="003521C5" w:rsidP="003C0FAA">
      <w:pPr>
        <w:pStyle w:val="Heading2"/>
      </w:pPr>
      <w:r>
        <w:lastRenderedPageBreak/>
        <w:t>Advantages of a Star Topology</w:t>
      </w:r>
    </w:p>
    <w:p w:rsidR="003521C5" w:rsidRDefault="003521C5" w:rsidP="00352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Easy to install and wire.</w:t>
      </w:r>
    </w:p>
    <w:p w:rsidR="003521C5" w:rsidRDefault="003521C5" w:rsidP="00352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disruptions to the network when connecting or removing devices.</w:t>
      </w:r>
    </w:p>
    <w:p w:rsidR="003521C5" w:rsidRDefault="003521C5" w:rsidP="00352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Easy to detect faults and to remove parts.</w:t>
      </w:r>
    </w:p>
    <w:p w:rsidR="003521C5" w:rsidRDefault="003521C5" w:rsidP="003521C5">
      <w:pPr>
        <w:pStyle w:val="Heading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Disadvantages of a Star Topology</w:t>
      </w:r>
    </w:p>
    <w:p w:rsidR="003521C5" w:rsidRDefault="003521C5" w:rsidP="00352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Requires more cable length than a linear topology.</w:t>
      </w:r>
    </w:p>
    <w:p w:rsidR="003521C5" w:rsidRDefault="003521C5" w:rsidP="00352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the hub, switch, or concentrator fails, nodes attached are disabled.</w:t>
      </w:r>
    </w:p>
    <w:p w:rsidR="003521C5" w:rsidRDefault="003521C5" w:rsidP="00352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More expensive than linear bus topologies because of the cost of the hubs, etc.</w:t>
      </w:r>
    </w:p>
    <w:p w:rsidR="003521C5" w:rsidRDefault="003521C5" w:rsidP="003521C5">
      <w:pPr>
        <w:pStyle w:val="ListParagraph"/>
        <w:ind w:left="1440"/>
      </w:pPr>
    </w:p>
    <w:p w:rsidR="00D40056" w:rsidRDefault="00D40056" w:rsidP="003C0FAA">
      <w:pPr>
        <w:pStyle w:val="Heading2"/>
      </w:pPr>
      <w:r>
        <w:lastRenderedPageBreak/>
        <w:t>Mesh (</w:t>
      </w:r>
      <w:r w:rsidRPr="003C0FAA">
        <w:rPr>
          <w:rStyle w:val="Heading2Char"/>
        </w:rPr>
        <w:t>hybrid</w:t>
      </w:r>
      <w:r>
        <w:t>) Topology</w:t>
      </w:r>
    </w:p>
    <w:p w:rsidR="003C0FAA" w:rsidRDefault="003C0FAA" w:rsidP="00D4005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854325" cy="2655570"/>
            <wp:effectExtent l="0" t="0" r="3175" b="0"/>
            <wp:docPr id="4" name="Picture 4" descr="full mesh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ll mesh top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733">
        <w:rPr>
          <w:noProof/>
        </w:rPr>
        <w:drawing>
          <wp:inline distT="0" distB="0" distL="0" distR="0" wp14:anchorId="61477D71" wp14:editId="0EA435DD">
            <wp:extent cx="5943600" cy="3900805"/>
            <wp:effectExtent l="0" t="0" r="0" b="4445"/>
            <wp:docPr id="5" name="Picture 5" descr="Fully connected mesh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lly connected mesh topolog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056" w:rsidRDefault="00D40056" w:rsidP="00D40056">
      <w:pPr>
        <w:pStyle w:val="ListParagraph"/>
        <w:numPr>
          <w:ilvl w:val="0"/>
          <w:numId w:val="1"/>
        </w:numPr>
      </w:pPr>
      <w:r>
        <w:t>Protocols</w:t>
      </w:r>
    </w:p>
    <w:p w:rsidR="00D40056" w:rsidRDefault="00D40056" w:rsidP="00D40056">
      <w:pPr>
        <w:pStyle w:val="ListParagraph"/>
        <w:numPr>
          <w:ilvl w:val="0"/>
          <w:numId w:val="1"/>
        </w:numPr>
      </w:pPr>
      <w:r>
        <w:t xml:space="preserve">OSI Layers </w:t>
      </w:r>
    </w:p>
    <w:sectPr w:rsidR="00D4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sansregular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4780B"/>
    <w:multiLevelType w:val="hybridMultilevel"/>
    <w:tmpl w:val="0BE8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1331E"/>
    <w:multiLevelType w:val="multilevel"/>
    <w:tmpl w:val="AC14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873BD7"/>
    <w:multiLevelType w:val="multilevel"/>
    <w:tmpl w:val="B548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7F4805"/>
    <w:multiLevelType w:val="multilevel"/>
    <w:tmpl w:val="36E4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8065E"/>
    <w:multiLevelType w:val="multilevel"/>
    <w:tmpl w:val="CF9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56"/>
    <w:rsid w:val="00080733"/>
    <w:rsid w:val="003172FB"/>
    <w:rsid w:val="00343DAB"/>
    <w:rsid w:val="003521C5"/>
    <w:rsid w:val="003C0FAA"/>
    <w:rsid w:val="004F3B57"/>
    <w:rsid w:val="005C1158"/>
    <w:rsid w:val="006D0CCE"/>
    <w:rsid w:val="00912CAD"/>
    <w:rsid w:val="00A83B23"/>
    <w:rsid w:val="00BD5102"/>
    <w:rsid w:val="00D40056"/>
    <w:rsid w:val="00D46DCB"/>
    <w:rsid w:val="00D5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4A7AA-DAA2-46E7-AC5B-1BA3343A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2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056"/>
    <w:pPr>
      <w:ind w:left="720"/>
      <w:contextualSpacing/>
    </w:pPr>
  </w:style>
  <w:style w:type="paragraph" w:styleId="NoSpacing">
    <w:name w:val="No Spacing"/>
    <w:uiPriority w:val="1"/>
    <w:qFormat/>
    <w:rsid w:val="00343D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3B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2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1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2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72F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21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s/startopo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nisecu.com/basic-networking/network-topologies-star-topology.ph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10</cp:revision>
  <dcterms:created xsi:type="dcterms:W3CDTF">2018-02-19T14:29:00Z</dcterms:created>
  <dcterms:modified xsi:type="dcterms:W3CDTF">2018-02-19T15:17:00Z</dcterms:modified>
</cp:coreProperties>
</file>