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A04B" w14:textId="49F945F7" w:rsidR="00D52FAE" w:rsidRDefault="00D52FAE" w:rsidP="00D52FAE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bidi="ar-EG"/>
        </w:rPr>
      </w:pPr>
      <w:r w:rsidRPr="00D52FAE">
        <w:rPr>
          <w:b/>
          <w:bCs/>
          <w:sz w:val="28"/>
          <w:szCs w:val="28"/>
          <w:lang w:bidi="ar-EG"/>
        </w:rPr>
        <w:t>Analysis Questions:</w:t>
      </w:r>
    </w:p>
    <w:p w14:paraId="6935D1F2" w14:textId="77777777" w:rsidR="00D52FAE" w:rsidRPr="00D52FAE" w:rsidRDefault="00D52FAE" w:rsidP="00D52FAE">
      <w:pPr>
        <w:pStyle w:val="ListParagraph"/>
        <w:rPr>
          <w:b/>
          <w:bCs/>
          <w:sz w:val="28"/>
          <w:szCs w:val="28"/>
          <w:lang w:bidi="ar-EG"/>
        </w:rPr>
      </w:pPr>
    </w:p>
    <w:p w14:paraId="11CEEC0F" w14:textId="556ACBC1" w:rsidR="005E37EE" w:rsidRPr="005E37EE" w:rsidRDefault="005E37EE" w:rsidP="005E37EE">
      <w:pPr>
        <w:ind w:left="360"/>
        <w:rPr>
          <w:lang w:val="en-GB"/>
        </w:rPr>
      </w:pPr>
      <w:r w:rsidRPr="005E37EE">
        <w:rPr>
          <w:lang w:val="en-GB"/>
        </w:rPr>
        <w:t>1.Does the age have a significant impact on churn rate?</w:t>
      </w:r>
    </w:p>
    <w:p w14:paraId="4A42A6D5" w14:textId="634A589E" w:rsidR="005E37EE" w:rsidRPr="005E37EE" w:rsidRDefault="005E37EE" w:rsidP="005E37EE">
      <w:pPr>
        <w:ind w:left="360"/>
        <w:rPr>
          <w:lang w:val="en-GB"/>
        </w:rPr>
      </w:pPr>
      <w:r>
        <w:rPr>
          <w:lang w:val="en-GB"/>
        </w:rPr>
        <w:t>2.</w:t>
      </w:r>
      <w:r w:rsidRPr="005E37EE">
        <w:rPr>
          <w:lang w:val="en-GB"/>
        </w:rPr>
        <w:t>What is the churn percentage for each age group?</w:t>
      </w:r>
    </w:p>
    <w:p w14:paraId="7D7331C3" w14:textId="661A9D8B" w:rsidR="005E37EE" w:rsidRPr="005E37EE" w:rsidRDefault="005E37EE" w:rsidP="005E37EE">
      <w:pPr>
        <w:ind w:left="360"/>
        <w:rPr>
          <w:lang w:val="en-GB"/>
        </w:rPr>
      </w:pPr>
      <w:r>
        <w:rPr>
          <w:lang w:val="en-GB"/>
        </w:rPr>
        <w:t>3.</w:t>
      </w:r>
      <w:r w:rsidRPr="005E37EE">
        <w:rPr>
          <w:lang w:val="en-GB"/>
        </w:rPr>
        <w:t>Are younger customers more likely to churn compared to older customers?</w:t>
      </w:r>
    </w:p>
    <w:p w14:paraId="4748F868" w14:textId="6BD27A93" w:rsidR="005E37EE" w:rsidRPr="005E37EE" w:rsidRDefault="005E37EE" w:rsidP="005E37EE">
      <w:pPr>
        <w:ind w:left="360"/>
        <w:rPr>
          <w:lang w:val="en-GB"/>
        </w:rPr>
      </w:pPr>
      <w:r>
        <w:rPr>
          <w:lang w:val="en-GB"/>
        </w:rPr>
        <w:t>4.</w:t>
      </w:r>
      <w:r w:rsidRPr="005E37EE">
        <w:rPr>
          <w:lang w:val="en-GB"/>
        </w:rPr>
        <w:t>Which age group has the highest total spend among churned customers?</w:t>
      </w:r>
    </w:p>
    <w:p w14:paraId="3BA4CAF7" w14:textId="07248373" w:rsidR="005E37EE" w:rsidRPr="005E37EE" w:rsidRDefault="005E37EE" w:rsidP="005E37EE">
      <w:pPr>
        <w:ind w:left="360"/>
        <w:rPr>
          <w:lang w:val="en-GB"/>
        </w:rPr>
      </w:pPr>
      <w:r>
        <w:rPr>
          <w:lang w:val="en-GB"/>
        </w:rPr>
        <w:t>5.</w:t>
      </w:r>
      <w:r w:rsidRPr="005E37EE">
        <w:rPr>
          <w:lang w:val="en-GB"/>
        </w:rPr>
        <w:t>What is the average tenure for each age group?</w:t>
      </w:r>
    </w:p>
    <w:p w14:paraId="17BBD1BD" w14:textId="1810E483" w:rsidR="005E37EE" w:rsidRDefault="005E37EE" w:rsidP="005E37EE">
      <w:pPr>
        <w:ind w:left="360"/>
        <w:rPr>
          <w:rtl/>
        </w:rPr>
      </w:pPr>
      <w:r>
        <w:rPr>
          <w:lang w:val="en-GB"/>
        </w:rPr>
        <w:t>6.</w:t>
      </w:r>
      <w:r w:rsidRPr="005E37EE">
        <w:rPr>
          <w:lang w:val="en-GB"/>
        </w:rPr>
        <w:t>D</w:t>
      </w:r>
      <w:r w:rsidRPr="005E37EE">
        <w:t>o churned and non-churned customers show different support call patterns across age groups?</w:t>
      </w:r>
    </w:p>
    <w:p w14:paraId="49FB5340" w14:textId="422170F1" w:rsidR="00D14ED5" w:rsidRDefault="00D14ED5" w:rsidP="00D14ED5">
      <w:pPr>
        <w:ind w:left="360"/>
      </w:pPr>
      <w:r>
        <w:rPr>
          <w:rFonts w:hint="cs"/>
          <w:rtl/>
        </w:rPr>
        <w:t>7</w:t>
      </w:r>
      <w:r>
        <w:t xml:space="preserve">. </w:t>
      </w:r>
      <w:r w:rsidRPr="00D14ED5">
        <w:t>Is there a relationship between age and usage frequency?</w:t>
      </w:r>
    </w:p>
    <w:p w14:paraId="639212E8" w14:textId="154F4234" w:rsidR="00D14ED5" w:rsidRDefault="00D14ED5" w:rsidP="00D14ED5">
      <w:pPr>
        <w:ind w:left="360"/>
      </w:pPr>
      <w:r>
        <w:t xml:space="preserve">8. </w:t>
      </w:r>
      <w:r w:rsidRPr="00D14ED5">
        <w:t>Is there a relationship between age and payment delay?</w:t>
      </w:r>
    </w:p>
    <w:p w14:paraId="77913896" w14:textId="61964DAE" w:rsidR="00E041F8" w:rsidRPr="005E37EE" w:rsidRDefault="00E041F8" w:rsidP="005E37EE">
      <w:pPr>
        <w:ind w:left="360"/>
        <w:rPr>
          <w:lang w:val="en-GB"/>
        </w:rPr>
      </w:pPr>
      <w:r>
        <w:t>-----------------------------------------------------------------------------------------------------</w:t>
      </w:r>
    </w:p>
    <w:p w14:paraId="5C753806" w14:textId="09C065A9" w:rsidR="005E37EE" w:rsidRDefault="00E36BC4" w:rsidP="005E37EE">
      <w:pPr>
        <w:pStyle w:val="NormalWeb"/>
        <w:ind w:left="360"/>
      </w:pPr>
      <w:r>
        <w:t>9</w:t>
      </w:r>
      <w:r w:rsidR="005E37EE">
        <w:t>.Does payment delay indicate that a customer is likely to churn?</w:t>
      </w:r>
    </w:p>
    <w:p w14:paraId="17F3188C" w14:textId="2AC21740" w:rsidR="005E37EE" w:rsidRDefault="00E36BC4" w:rsidP="005E37EE">
      <w:pPr>
        <w:pStyle w:val="NormalWeb"/>
        <w:ind w:left="360"/>
      </w:pPr>
      <w:r>
        <w:t>10</w:t>
      </w:r>
      <w:r w:rsidR="005E37EE">
        <w:t>.What is the average payment delay for churned vs non-churned customers?</w:t>
      </w:r>
    </w:p>
    <w:p w14:paraId="64016895" w14:textId="2D2D8F5D" w:rsidR="005E37EE" w:rsidRDefault="00E36BC4" w:rsidP="005E37EE">
      <w:pPr>
        <w:pStyle w:val="NormalWeb"/>
        <w:ind w:left="360"/>
      </w:pPr>
      <w:r>
        <w:t>11</w:t>
      </w:r>
      <w:r w:rsidR="005E37EE">
        <w:t>.Which payment delay range shows the highest churn?</w:t>
      </w:r>
    </w:p>
    <w:p w14:paraId="0B7CEE63" w14:textId="7626A285" w:rsidR="005E37EE" w:rsidRDefault="00E36BC4" w:rsidP="005E37EE">
      <w:pPr>
        <w:pStyle w:val="NormalWeb"/>
        <w:ind w:left="360"/>
      </w:pPr>
      <w:r>
        <w:t>12</w:t>
      </w:r>
      <w:r w:rsidR="005E37EE">
        <w:t>.Do customers with consistent payment delays have lower total spend?</w:t>
      </w:r>
    </w:p>
    <w:p w14:paraId="4A027DF6" w14:textId="4B075B6A" w:rsidR="00E041F8" w:rsidRDefault="00E041F8" w:rsidP="005E37EE">
      <w:pPr>
        <w:pStyle w:val="NormalWeb"/>
        <w:ind w:left="360"/>
      </w:pPr>
      <w:r>
        <w:t>---------------------------------------------------------------------------------------------------------</w:t>
      </w:r>
    </w:p>
    <w:p w14:paraId="28BCF99B" w14:textId="7ED964D3" w:rsidR="005E37EE" w:rsidRPr="005E37EE" w:rsidRDefault="005E37EE" w:rsidP="005E37EE">
      <w:pPr>
        <w:pStyle w:val="NormalWeb"/>
        <w:ind w:left="360"/>
      </w:pPr>
      <w:r>
        <w:t>1</w:t>
      </w:r>
      <w:r w:rsidR="00E36BC4">
        <w:t>3</w:t>
      </w:r>
      <w:r>
        <w:t>.</w:t>
      </w:r>
      <w:r w:rsidRPr="005E37EE">
        <w:t xml:space="preserve">  Is last interaction date related to churn behaviour?</w:t>
      </w:r>
    </w:p>
    <w:p w14:paraId="74C08925" w14:textId="4D073121" w:rsidR="005E37EE" w:rsidRPr="005E37EE" w:rsidRDefault="005E37EE" w:rsidP="005E37EE">
      <w:pPr>
        <w:pStyle w:val="NormalWeb"/>
        <w:ind w:left="360"/>
      </w:pPr>
      <w:r>
        <w:t>1</w:t>
      </w:r>
      <w:r w:rsidR="00E36BC4">
        <w:t>4</w:t>
      </w:r>
      <w:r>
        <w:t xml:space="preserve">. </w:t>
      </w:r>
      <w:r w:rsidRPr="005E37EE">
        <w:t xml:space="preserve"> Do customers who haven’t interacted for a long time have higher churn probability?</w:t>
      </w:r>
    </w:p>
    <w:p w14:paraId="40168618" w14:textId="7049AFA6" w:rsidR="005E37EE" w:rsidRDefault="005E37EE" w:rsidP="005E37EE">
      <w:pPr>
        <w:pStyle w:val="NormalWeb"/>
        <w:ind w:left="360"/>
      </w:pPr>
      <w:r>
        <w:t>1</w:t>
      </w:r>
      <w:r w:rsidR="00E36BC4">
        <w:t>5</w:t>
      </w:r>
      <w:r>
        <w:t>.</w:t>
      </w:r>
      <w:r w:rsidRPr="005E37EE">
        <w:t xml:space="preserve">  What is the average “Last Interaction” value for churn vs non-churn customer</w:t>
      </w:r>
      <w:r>
        <w:t>s?</w:t>
      </w:r>
    </w:p>
    <w:p w14:paraId="76BDCC1A" w14:textId="33277864" w:rsidR="00E041F8" w:rsidRDefault="00E041F8" w:rsidP="005E37EE">
      <w:pPr>
        <w:pStyle w:val="NormalWeb"/>
        <w:ind w:left="360"/>
      </w:pPr>
      <w:r>
        <w:t>----------------------------------------------------------------------------------------------------------</w:t>
      </w:r>
    </w:p>
    <w:p w14:paraId="470A0BFF" w14:textId="33A1087B" w:rsidR="005E37EE" w:rsidRPr="005E37EE" w:rsidRDefault="005E37EE" w:rsidP="005E37EE">
      <w:pPr>
        <w:pStyle w:val="NormalWeb"/>
        <w:ind w:left="360"/>
      </w:pPr>
      <w:r>
        <w:t>1</w:t>
      </w:r>
      <w:r w:rsidR="00E36BC4">
        <w:t>6</w:t>
      </w:r>
      <w:r>
        <w:t>.</w:t>
      </w:r>
      <w:r w:rsidRPr="005E37EE">
        <w:t>Does the number of support calls affect churn rate?</w:t>
      </w:r>
    </w:p>
    <w:p w14:paraId="78695D57" w14:textId="7D4644B4" w:rsidR="005E37EE" w:rsidRPr="005E37EE" w:rsidRDefault="005E37EE" w:rsidP="005E37EE">
      <w:pPr>
        <w:pStyle w:val="NormalWeb"/>
        <w:ind w:left="360"/>
      </w:pPr>
      <w:r>
        <w:t>1</w:t>
      </w:r>
      <w:r w:rsidR="00E36BC4">
        <w:t>7</w:t>
      </w:r>
      <w:r>
        <w:t>.</w:t>
      </w:r>
      <w:r w:rsidRPr="005E37EE">
        <w:t>What is the average number of supports calls for churned customers?</w:t>
      </w:r>
    </w:p>
    <w:p w14:paraId="7D2ED26E" w14:textId="5F7D17DC" w:rsidR="005E37EE" w:rsidRPr="005E37EE" w:rsidRDefault="005E37EE" w:rsidP="005E37EE">
      <w:pPr>
        <w:pStyle w:val="NormalWeb"/>
        <w:ind w:left="360"/>
      </w:pPr>
      <w:r>
        <w:t>1</w:t>
      </w:r>
      <w:r w:rsidR="00E36BC4">
        <w:t>8</w:t>
      </w:r>
      <w:r>
        <w:t>.</w:t>
      </w:r>
      <w:r w:rsidRPr="005E37EE">
        <w:t>Do high-call customers tend to leave because of service issues?</w:t>
      </w:r>
    </w:p>
    <w:p w14:paraId="489F2A5E" w14:textId="45181A3A" w:rsidR="005E37EE" w:rsidRDefault="005E37EE" w:rsidP="005E37EE">
      <w:pPr>
        <w:pStyle w:val="NormalWeb"/>
        <w:ind w:left="360"/>
      </w:pPr>
      <w:r>
        <w:t>1</w:t>
      </w:r>
      <w:r w:rsidR="00E36BC4">
        <w:t>9</w:t>
      </w:r>
      <w:r>
        <w:t>.</w:t>
      </w:r>
      <w:r w:rsidRPr="005E37EE">
        <w:t>Is there any relationship between support calls and payment delay?</w:t>
      </w:r>
    </w:p>
    <w:p w14:paraId="6A1669F9" w14:textId="0EE760EB" w:rsidR="00E041F8" w:rsidRDefault="00E041F8" w:rsidP="005E37EE">
      <w:pPr>
        <w:pStyle w:val="NormalWeb"/>
        <w:ind w:left="360"/>
      </w:pPr>
      <w:r>
        <w:lastRenderedPageBreak/>
        <w:t>-----------------------------------------------------------------------------------------------------------</w:t>
      </w:r>
    </w:p>
    <w:p w14:paraId="4C470AE1" w14:textId="09366DA6" w:rsidR="005E37EE" w:rsidRPr="005E37EE" w:rsidRDefault="00E36BC4" w:rsidP="005E37EE">
      <w:pPr>
        <w:pStyle w:val="NormalWeb"/>
        <w:ind w:left="360"/>
      </w:pPr>
      <w:r>
        <w:t>20</w:t>
      </w:r>
      <w:r w:rsidR="005E37EE">
        <w:t>.</w:t>
      </w:r>
      <w:r w:rsidR="005E37EE" w:rsidRPr="005E37EE">
        <w:t>Does gender have any noticeable effect on churn?</w:t>
      </w:r>
    </w:p>
    <w:p w14:paraId="5C7930F4" w14:textId="49AB2942" w:rsidR="005E37EE" w:rsidRPr="005E37EE" w:rsidRDefault="00E36BC4" w:rsidP="005E37EE">
      <w:pPr>
        <w:pStyle w:val="NormalWeb"/>
        <w:ind w:left="360"/>
      </w:pPr>
      <w:r>
        <w:t>21</w:t>
      </w:r>
      <w:r w:rsidR="005E37EE">
        <w:t>.</w:t>
      </w:r>
      <w:r w:rsidR="005E37EE" w:rsidRPr="005E37EE">
        <w:t>What is the churn rate among male customers?</w:t>
      </w:r>
    </w:p>
    <w:p w14:paraId="3057EAF7" w14:textId="1D89C495" w:rsidR="005E37EE" w:rsidRPr="005E37EE" w:rsidRDefault="005E37EE" w:rsidP="005E37EE">
      <w:pPr>
        <w:pStyle w:val="NormalWeb"/>
        <w:ind w:left="360"/>
      </w:pPr>
      <w:r>
        <w:t>2</w:t>
      </w:r>
      <w:r w:rsidR="00E36BC4">
        <w:t>2</w:t>
      </w:r>
      <w:r>
        <w:t>.</w:t>
      </w:r>
      <w:r w:rsidRPr="005E37EE">
        <w:t>What is the churn rate among female customers?</w:t>
      </w:r>
    </w:p>
    <w:p w14:paraId="37DDD5E8" w14:textId="514FC6BB" w:rsidR="005E37EE" w:rsidRPr="005E37EE" w:rsidRDefault="005E37EE" w:rsidP="005E37EE">
      <w:pPr>
        <w:pStyle w:val="NormalWeb"/>
        <w:ind w:left="360"/>
      </w:pPr>
      <w:r>
        <w:t>2</w:t>
      </w:r>
      <w:r w:rsidR="00E36BC4">
        <w:t>3</w:t>
      </w:r>
      <w:r>
        <w:t>.</w:t>
      </w:r>
      <w:r w:rsidRPr="005E37EE">
        <w:t>Which gender spends more before churning?</w:t>
      </w:r>
    </w:p>
    <w:p w14:paraId="5463E665" w14:textId="04520F8D" w:rsidR="005E37EE" w:rsidRDefault="005E37EE" w:rsidP="005E37EE">
      <w:pPr>
        <w:pStyle w:val="NormalWeb"/>
        <w:ind w:left="360"/>
      </w:pPr>
      <w:r>
        <w:t>2</w:t>
      </w:r>
      <w:r w:rsidR="00E36BC4">
        <w:t>4</w:t>
      </w:r>
      <w:r>
        <w:t>.</w:t>
      </w:r>
      <w:r w:rsidRPr="005E37EE">
        <w:t>Is there a difference in service usage (Tenure / Spend / Calls) between genders?</w:t>
      </w:r>
    </w:p>
    <w:p w14:paraId="599E1446" w14:textId="23CF8DB4" w:rsidR="00D14ED5" w:rsidRPr="00D14ED5" w:rsidRDefault="00D14ED5" w:rsidP="00D14ED5">
      <w:pPr>
        <w:pStyle w:val="NormalWeb"/>
        <w:ind w:left="360"/>
        <w:rPr>
          <w:lang w:val="en-US"/>
        </w:rPr>
      </w:pPr>
      <w:r>
        <w:t>2</w:t>
      </w:r>
      <w:r w:rsidR="00E36BC4">
        <w:t>5</w:t>
      </w:r>
      <w:r>
        <w:t xml:space="preserve">. </w:t>
      </w:r>
      <w:r w:rsidRPr="00D14ED5">
        <w:rPr>
          <w:lang w:val="en-US"/>
        </w:rPr>
        <w:t>Which gender has higher engagement (usage frequency)?</w:t>
      </w:r>
    </w:p>
    <w:p w14:paraId="1BB0145B" w14:textId="6D69CB0D" w:rsidR="00D14ED5" w:rsidRDefault="00D14ED5" w:rsidP="00D14ED5">
      <w:pPr>
        <w:pStyle w:val="NormalWeb"/>
        <w:ind w:left="360"/>
        <w:rPr>
          <w:lang w:val="en-US"/>
        </w:rPr>
      </w:pPr>
      <w:r>
        <w:rPr>
          <w:lang w:val="en-US"/>
        </w:rPr>
        <w:t>2</w:t>
      </w:r>
      <w:r w:rsidR="00E36BC4">
        <w:rPr>
          <w:lang w:val="en-US"/>
        </w:rPr>
        <w:t>6</w:t>
      </w:r>
      <w:r>
        <w:rPr>
          <w:lang w:val="en-US"/>
        </w:rPr>
        <w:t xml:space="preserve">. </w:t>
      </w:r>
      <w:r w:rsidRPr="00D14ED5">
        <w:rPr>
          <w:lang w:val="en-US"/>
        </w:rPr>
        <w:t>Do male customers tend to call support more than female customers?</w:t>
      </w:r>
    </w:p>
    <w:p w14:paraId="4E7B5F16" w14:textId="6DBC278D" w:rsidR="005E37EE" w:rsidRPr="005E37EE" w:rsidRDefault="00E041F8" w:rsidP="005E37EE">
      <w:pPr>
        <w:pStyle w:val="NormalWeb"/>
        <w:ind w:left="360"/>
      </w:pPr>
      <w:r>
        <w:t>-----------------------------------------------------------------------------------------------------------</w:t>
      </w:r>
    </w:p>
    <w:p w14:paraId="2F5346AE" w14:textId="1C2EFFD3" w:rsidR="00760FA8" w:rsidRPr="00760FA8" w:rsidRDefault="00760FA8" w:rsidP="00760FA8">
      <w:pPr>
        <w:pStyle w:val="NormalWeb"/>
        <w:ind w:left="360"/>
      </w:pPr>
      <w:r>
        <w:t>2</w:t>
      </w:r>
      <w:r w:rsidR="00E36BC4">
        <w:t>7</w:t>
      </w:r>
      <w:r>
        <w:t>.</w:t>
      </w:r>
      <w:r w:rsidRPr="00760FA8">
        <w:t>Do customers with lower total spend tend to churn more?</w:t>
      </w:r>
    </w:p>
    <w:p w14:paraId="73AB55B6" w14:textId="22332827" w:rsidR="00D14ED5" w:rsidRDefault="00760FA8" w:rsidP="00D14ED5">
      <w:pPr>
        <w:pStyle w:val="NormalWeb"/>
        <w:ind w:left="360"/>
        <w:rPr>
          <w:b/>
          <w:bCs/>
          <w:lang w:bidi="ar-EG"/>
        </w:rPr>
      </w:pPr>
      <w:r>
        <w:t>2</w:t>
      </w:r>
      <w:r w:rsidR="00E36BC4">
        <w:t>8</w:t>
      </w:r>
      <w:r>
        <w:t>.</w:t>
      </w:r>
      <w:r w:rsidR="00D14ED5" w:rsidRPr="00D14ED5">
        <w:rPr>
          <w:b/>
          <w:bCs/>
          <w:lang w:bidi="ar-EG"/>
        </w:rPr>
        <w:t xml:space="preserve"> </w:t>
      </w:r>
      <w:r w:rsidR="00D14ED5" w:rsidRPr="00B51FB5">
        <w:rPr>
          <w:b/>
          <w:bCs/>
          <w:lang w:bidi="ar-EG"/>
        </w:rPr>
        <w:t>Is there a clear difference in Total Spend between churned and non-churned customers?</w:t>
      </w:r>
    </w:p>
    <w:p w14:paraId="19FE2F97" w14:textId="2D5257C5" w:rsidR="00760FA8" w:rsidRPr="00760FA8" w:rsidRDefault="00760FA8" w:rsidP="00D14ED5">
      <w:pPr>
        <w:pStyle w:val="NormalWeb"/>
        <w:ind w:left="360"/>
      </w:pPr>
      <w:r>
        <w:t>2</w:t>
      </w:r>
      <w:r w:rsidR="00E36BC4">
        <w:t>9</w:t>
      </w:r>
      <w:r>
        <w:t>.</w:t>
      </w:r>
      <w:r w:rsidRPr="00760FA8">
        <w:t>Which spend range has the highest churn?</w:t>
      </w:r>
    </w:p>
    <w:p w14:paraId="477476EB" w14:textId="387A3B31" w:rsidR="00760FA8" w:rsidRPr="00760FA8" w:rsidRDefault="00E36BC4" w:rsidP="00760FA8">
      <w:pPr>
        <w:pStyle w:val="NormalWeb"/>
        <w:ind w:left="360"/>
      </w:pPr>
      <w:r>
        <w:t>30</w:t>
      </w:r>
      <w:r w:rsidR="00760FA8">
        <w:t>.</w:t>
      </w:r>
      <w:r w:rsidR="00760FA8" w:rsidRPr="00760FA8">
        <w:t>Does high spending reduce churn probability?</w:t>
      </w:r>
    </w:p>
    <w:p w14:paraId="5A02DEA6" w14:textId="7389508D" w:rsidR="00760FA8" w:rsidRDefault="00E36BC4" w:rsidP="00760FA8">
      <w:pPr>
        <w:pStyle w:val="NormalWeb"/>
        <w:ind w:left="360"/>
      </w:pPr>
      <w:r>
        <w:t>31</w:t>
      </w:r>
      <w:r w:rsidR="00760FA8">
        <w:t>.</w:t>
      </w:r>
      <w:r w:rsidR="00760FA8" w:rsidRPr="00760FA8">
        <w:t xml:space="preserve">What </w:t>
      </w:r>
      <w:proofErr w:type="gramStart"/>
      <w:r w:rsidR="00760FA8">
        <w:t>is</w:t>
      </w:r>
      <w:proofErr w:type="gramEnd"/>
      <w:r w:rsidR="00760FA8">
        <w:t xml:space="preserve"> </w:t>
      </w:r>
      <w:r w:rsidR="00760FA8" w:rsidRPr="00760FA8">
        <w:t>the average total spend for each subscription type among churned customers?</w:t>
      </w:r>
    </w:p>
    <w:p w14:paraId="6E256A54" w14:textId="09C77757" w:rsidR="00E36BC4" w:rsidRDefault="00E36BC4" w:rsidP="00E36BC4">
      <w:pPr>
        <w:pStyle w:val="NormalWeb"/>
        <w:ind w:left="360"/>
      </w:pPr>
      <w:r>
        <w:t>32.</w:t>
      </w:r>
      <w:r w:rsidRPr="00E36BC4">
        <w:rPr>
          <w:rFonts w:ascii="Arial" w:eastAsiaTheme="minorHAnsi" w:hAnsi="Arial" w:cs="Arial"/>
          <w:color w:val="000000" w:themeColor="text1"/>
          <w:kern w:val="2"/>
          <w:lang w:val="en-US" w:eastAsia="en-US"/>
          <w14:ligatures w14:val="standardContextual"/>
        </w:rPr>
        <w:t xml:space="preserve"> </w:t>
      </w:r>
      <w:r w:rsidRPr="00E36BC4">
        <w:rPr>
          <w:lang w:val="en-US"/>
        </w:rPr>
        <w:t>Do Premium users spend more than Basic/Standard users?</w:t>
      </w:r>
    </w:p>
    <w:p w14:paraId="32421F85" w14:textId="415F9057" w:rsidR="00E041F8" w:rsidRPr="00760FA8" w:rsidRDefault="00E041F8" w:rsidP="00760FA8">
      <w:pPr>
        <w:pStyle w:val="NormalWeb"/>
        <w:ind w:left="360"/>
      </w:pPr>
      <w:r>
        <w:t>------------------------------------------------------------------------------------------------------------</w:t>
      </w:r>
    </w:p>
    <w:p w14:paraId="71456336" w14:textId="109695F8" w:rsidR="00760FA8" w:rsidRPr="00760FA8" w:rsidRDefault="00E36BC4" w:rsidP="00760FA8">
      <w:pPr>
        <w:pStyle w:val="NormalWeb"/>
        <w:ind w:left="360"/>
      </w:pPr>
      <w:r>
        <w:t>33</w:t>
      </w:r>
      <w:r w:rsidR="00760FA8">
        <w:t>.</w:t>
      </w:r>
      <w:r w:rsidR="00760FA8" w:rsidRPr="00760FA8">
        <w:t>Does contract length influence churn rates?</w:t>
      </w:r>
    </w:p>
    <w:p w14:paraId="0DFC0F1F" w14:textId="3ED85EF5" w:rsidR="00760FA8" w:rsidRPr="00760FA8" w:rsidRDefault="00E36BC4" w:rsidP="00760FA8">
      <w:pPr>
        <w:pStyle w:val="NormalWeb"/>
        <w:ind w:left="360"/>
      </w:pPr>
      <w:r>
        <w:t>34</w:t>
      </w:r>
      <w:r w:rsidR="00760FA8">
        <w:t>.</w:t>
      </w:r>
      <w:r w:rsidR="00760FA8" w:rsidRPr="00760FA8">
        <w:t>Which contract length has the highest churn?</w:t>
      </w:r>
    </w:p>
    <w:p w14:paraId="19DCDF85" w14:textId="1090FA3A" w:rsidR="00760FA8" w:rsidRPr="00760FA8" w:rsidRDefault="00760FA8" w:rsidP="00760FA8">
      <w:pPr>
        <w:pStyle w:val="NormalWeb"/>
        <w:ind w:left="360"/>
      </w:pPr>
      <w:r>
        <w:t>3</w:t>
      </w:r>
      <w:r w:rsidR="00E36BC4">
        <w:t>5</w:t>
      </w:r>
      <w:r>
        <w:t>.</w:t>
      </w:r>
      <w:r w:rsidRPr="00760FA8">
        <w:t>Are monthly subscribers significantly more likely to churn than annual subscribers?</w:t>
      </w:r>
    </w:p>
    <w:p w14:paraId="123B4068" w14:textId="31B4CD0C" w:rsidR="00760FA8" w:rsidRDefault="00760FA8" w:rsidP="00760FA8">
      <w:pPr>
        <w:pStyle w:val="NormalWeb"/>
        <w:ind w:left="360"/>
      </w:pPr>
      <w:r>
        <w:t>3</w:t>
      </w:r>
      <w:r w:rsidR="00E36BC4">
        <w:t>6</w:t>
      </w:r>
      <w:r>
        <w:t>.</w:t>
      </w:r>
      <w:r w:rsidRPr="00760FA8">
        <w:t>Do long-term contracts correlate with higher total spend?</w:t>
      </w:r>
    </w:p>
    <w:p w14:paraId="1964D28F" w14:textId="4945B9BA" w:rsidR="00E041F8" w:rsidRPr="00760FA8" w:rsidRDefault="00E041F8" w:rsidP="00760FA8">
      <w:pPr>
        <w:pStyle w:val="NormalWeb"/>
        <w:ind w:left="360"/>
      </w:pPr>
      <w:r>
        <w:t>-------------------------------------------------------------------------------------------------------------</w:t>
      </w:r>
    </w:p>
    <w:p w14:paraId="554E91F7" w14:textId="0E731A92" w:rsidR="00760FA8" w:rsidRPr="00760FA8" w:rsidRDefault="00760FA8" w:rsidP="00760FA8">
      <w:pPr>
        <w:pStyle w:val="NormalWeb"/>
        <w:ind w:left="360"/>
      </w:pPr>
      <w:r>
        <w:rPr>
          <w:lang w:val="en-US"/>
        </w:rPr>
        <w:t>3</w:t>
      </w:r>
      <w:r w:rsidR="00E36BC4">
        <w:rPr>
          <w:lang w:val="en-US"/>
        </w:rPr>
        <w:t>7</w:t>
      </w:r>
      <w:r>
        <w:rPr>
          <w:lang w:val="en-US"/>
        </w:rPr>
        <w:t>.</w:t>
      </w:r>
      <w:r w:rsidRPr="00760FA8">
        <w:t>Are customers with very short tenure (1–5 months) more likely to churn?</w:t>
      </w:r>
    </w:p>
    <w:p w14:paraId="4242925D" w14:textId="4F84E9A6" w:rsidR="00760FA8" w:rsidRPr="00760FA8" w:rsidRDefault="00760FA8" w:rsidP="00760FA8">
      <w:pPr>
        <w:pStyle w:val="NormalWeb"/>
        <w:ind w:left="360"/>
      </w:pPr>
      <w:r>
        <w:t>3</w:t>
      </w:r>
      <w:r w:rsidR="00E36BC4">
        <w:t>8</w:t>
      </w:r>
      <w:r>
        <w:t>.</w:t>
      </w:r>
      <w:r w:rsidRPr="00760FA8">
        <w:t>What tenure range has the highest churn risk?</w:t>
      </w:r>
    </w:p>
    <w:p w14:paraId="0EF5C744" w14:textId="7A0D45BA" w:rsidR="00760FA8" w:rsidRPr="00760FA8" w:rsidRDefault="00760FA8" w:rsidP="00760FA8">
      <w:pPr>
        <w:pStyle w:val="NormalWeb"/>
        <w:ind w:left="360"/>
      </w:pPr>
      <w:r>
        <w:lastRenderedPageBreak/>
        <w:t>3</w:t>
      </w:r>
      <w:r w:rsidR="00E36BC4">
        <w:t>9</w:t>
      </w:r>
      <w:r>
        <w:t>.</w:t>
      </w:r>
      <w:r w:rsidRPr="00760FA8">
        <w:t>Do customers with longer tenure spend more overall?</w:t>
      </w:r>
    </w:p>
    <w:p w14:paraId="05EA2824" w14:textId="0C30F111" w:rsidR="00760FA8" w:rsidRDefault="00E36BC4" w:rsidP="00760FA8">
      <w:pPr>
        <w:pStyle w:val="NormalWeb"/>
        <w:ind w:left="360"/>
      </w:pPr>
      <w:r>
        <w:t>40</w:t>
      </w:r>
      <w:r w:rsidR="00760FA8">
        <w:t>.</w:t>
      </w:r>
      <w:r w:rsidR="00760FA8" w:rsidRPr="00760FA8">
        <w:t>Is there a relationship between tenure and support calls?</w:t>
      </w:r>
    </w:p>
    <w:p w14:paraId="0D8E59DD" w14:textId="3DB0C0B3" w:rsidR="00E041F8" w:rsidRDefault="00E041F8" w:rsidP="00760FA8">
      <w:pPr>
        <w:pStyle w:val="NormalWeb"/>
        <w:ind w:left="360"/>
        <w:rPr>
          <w:rtl/>
        </w:rPr>
      </w:pPr>
      <w:r>
        <w:t>-------------------------------------------------------------------------------------------------------------</w:t>
      </w:r>
    </w:p>
    <w:p w14:paraId="5E235961" w14:textId="5B5172E1" w:rsidR="00760FA8" w:rsidRDefault="00E36BC4" w:rsidP="00760FA8">
      <w:pPr>
        <w:pStyle w:val="NormalWeb"/>
        <w:ind w:left="360"/>
        <w:rPr>
          <w:lang w:val="en-US"/>
        </w:rPr>
      </w:pPr>
      <w:r>
        <w:rPr>
          <w:lang w:val="en-US"/>
        </w:rPr>
        <w:t>41</w:t>
      </w:r>
      <w:r w:rsidR="00760FA8">
        <w:rPr>
          <w:lang w:val="en-US"/>
        </w:rPr>
        <w:t>.</w:t>
      </w:r>
      <w:r w:rsidR="00760FA8" w:rsidRPr="00760FA8">
        <w:rPr>
          <w:lang w:val="en-US"/>
        </w:rPr>
        <w:t>Do customers with higher payment delays make more support calls</w:t>
      </w:r>
    </w:p>
    <w:p w14:paraId="23E581F3" w14:textId="424ADD08" w:rsidR="00760FA8" w:rsidRPr="00760FA8" w:rsidRDefault="00E36BC4" w:rsidP="00760FA8">
      <w:pPr>
        <w:pStyle w:val="NormalWeb"/>
        <w:ind w:left="360"/>
      </w:pPr>
      <w:r>
        <w:rPr>
          <w:lang w:val="en-US"/>
        </w:rPr>
        <w:t>42</w:t>
      </w:r>
      <w:r w:rsidR="00760FA8">
        <w:rPr>
          <w:lang w:val="en-US"/>
        </w:rPr>
        <w:t>.</w:t>
      </w:r>
      <w:r w:rsidR="00760FA8" w:rsidRPr="00760FA8">
        <w:rPr>
          <w:b/>
          <w:bCs/>
          <w:lang w:val="en-US"/>
        </w:rPr>
        <w:t xml:space="preserve"> Is there a significant relationship between payment delay and support call volume among churned customer</w:t>
      </w:r>
      <w:r w:rsidR="00760FA8">
        <w:rPr>
          <w:b/>
          <w:bCs/>
          <w:lang w:val="en-US"/>
        </w:rPr>
        <w:t>s?</w:t>
      </w:r>
    </w:p>
    <w:p w14:paraId="6D4EBCA7" w14:textId="6A5484C1" w:rsidR="00760FA8" w:rsidRDefault="00E36BC4" w:rsidP="00760FA8">
      <w:pPr>
        <w:pStyle w:val="NormalWeb"/>
        <w:ind w:left="360"/>
        <w:rPr>
          <w:b/>
          <w:bCs/>
          <w:lang w:bidi="ar-EG"/>
        </w:rPr>
      </w:pPr>
      <w:r>
        <w:rPr>
          <w:lang w:val="en-US"/>
        </w:rPr>
        <w:t>43</w:t>
      </w:r>
      <w:r w:rsidR="00760FA8" w:rsidRPr="00760FA8">
        <w:rPr>
          <w:lang w:val="en-US"/>
        </w:rPr>
        <w:t xml:space="preserve">. </w:t>
      </w:r>
      <w:r w:rsidR="007B2884" w:rsidRPr="00B51FB5">
        <w:rPr>
          <w:b/>
          <w:bCs/>
          <w:lang w:bidi="ar-EG"/>
        </w:rPr>
        <w:t xml:space="preserve">Do customers with higher Payment Delay have higher </w:t>
      </w:r>
      <w:proofErr w:type="gramStart"/>
      <w:r w:rsidR="007B2884" w:rsidRPr="00B51FB5">
        <w:rPr>
          <w:b/>
          <w:bCs/>
          <w:lang w:bidi="ar-EG"/>
        </w:rPr>
        <w:t>churn</w:t>
      </w:r>
      <w:proofErr w:type="gramEnd"/>
      <w:r w:rsidR="007B2884" w:rsidRPr="00B51FB5">
        <w:rPr>
          <w:b/>
          <w:bCs/>
          <w:lang w:bidi="ar-EG"/>
        </w:rPr>
        <w:t>?</w:t>
      </w:r>
    </w:p>
    <w:p w14:paraId="0EBADE55" w14:textId="526383A4" w:rsidR="007B2884" w:rsidRPr="005E37EE" w:rsidRDefault="007B2884" w:rsidP="00760FA8">
      <w:pPr>
        <w:pStyle w:val="NormalWeb"/>
        <w:ind w:left="360"/>
      </w:pPr>
      <w:r>
        <w:rPr>
          <w:lang w:val="en-US"/>
        </w:rPr>
        <w:t>-</w:t>
      </w:r>
      <w:r>
        <w:t>---------------------------------------------------------------------------------------------------------------</w:t>
      </w:r>
    </w:p>
    <w:p w14:paraId="5D979FD7" w14:textId="0B180F8E" w:rsidR="005E37EE" w:rsidRDefault="007B2884" w:rsidP="005E37EE">
      <w:pPr>
        <w:pStyle w:val="NormalWeb"/>
        <w:ind w:left="360"/>
        <w:rPr>
          <w:b/>
          <w:bCs/>
          <w:lang w:bidi="ar-EG"/>
        </w:rPr>
      </w:pPr>
      <w:r>
        <w:t>4</w:t>
      </w:r>
      <w:r w:rsidR="00E36BC4">
        <w:t>4</w:t>
      </w:r>
      <w:r>
        <w:t xml:space="preserve">. </w:t>
      </w:r>
      <w:r w:rsidRPr="00B51FB5">
        <w:rPr>
          <w:b/>
          <w:bCs/>
          <w:lang w:bidi="ar-EG"/>
        </w:rPr>
        <w:t>Do customers with low Usage Frequency churn more?</w:t>
      </w:r>
    </w:p>
    <w:p w14:paraId="20071675" w14:textId="790A0118" w:rsidR="007B2884" w:rsidRDefault="007B2884" w:rsidP="005E37EE">
      <w:pPr>
        <w:pStyle w:val="NormalWeb"/>
        <w:ind w:left="360"/>
        <w:rPr>
          <w:b/>
          <w:bCs/>
          <w:lang w:bidi="ar-EG"/>
        </w:rPr>
      </w:pPr>
      <w:r>
        <w:t>-</w:t>
      </w:r>
      <w:r>
        <w:rPr>
          <w:b/>
          <w:bCs/>
          <w:lang w:bidi="ar-EG"/>
        </w:rPr>
        <w:t>---------------------------------------------------------------------------------------------------------------</w:t>
      </w:r>
    </w:p>
    <w:p w14:paraId="45CC3D5C" w14:textId="2EBF4988" w:rsidR="007B2884" w:rsidRDefault="007B2884" w:rsidP="005E37EE">
      <w:pPr>
        <w:pStyle w:val="NormalWeb"/>
        <w:ind w:left="360"/>
        <w:rPr>
          <w:b/>
          <w:bCs/>
          <w:lang w:bidi="ar-EG"/>
        </w:rPr>
      </w:pPr>
      <w:r>
        <w:rPr>
          <w:b/>
          <w:bCs/>
          <w:lang w:bidi="ar-EG"/>
        </w:rPr>
        <w:t>4</w:t>
      </w:r>
      <w:r w:rsidR="00E36BC4">
        <w:rPr>
          <w:b/>
          <w:bCs/>
          <w:lang w:bidi="ar-EG"/>
        </w:rPr>
        <w:t>5</w:t>
      </w:r>
      <w:r>
        <w:rPr>
          <w:b/>
          <w:bCs/>
          <w:lang w:bidi="ar-EG"/>
        </w:rPr>
        <w:t xml:space="preserve">. </w:t>
      </w:r>
      <w:r w:rsidRPr="00B51FB5">
        <w:rPr>
          <w:b/>
          <w:bCs/>
          <w:lang w:bidi="ar-EG"/>
        </w:rPr>
        <w:t>Does the Subscription Type affect the churn rate?</w:t>
      </w:r>
    </w:p>
    <w:p w14:paraId="4D3CFA08" w14:textId="49B7FA48" w:rsidR="00E36BC4" w:rsidRDefault="00E36BC4" w:rsidP="00E36BC4">
      <w:pPr>
        <w:pStyle w:val="NormalWeb"/>
        <w:ind w:left="360"/>
        <w:rPr>
          <w:b/>
          <w:bCs/>
          <w:lang w:val="en-US" w:bidi="ar-EG"/>
        </w:rPr>
      </w:pPr>
      <w:r>
        <w:rPr>
          <w:b/>
          <w:bCs/>
          <w:lang w:bidi="ar-EG"/>
        </w:rPr>
        <w:t xml:space="preserve">46. </w:t>
      </w:r>
      <w:r w:rsidRPr="00E36BC4">
        <w:rPr>
          <w:b/>
          <w:bCs/>
          <w:lang w:val="en-US" w:bidi="ar-EG"/>
        </w:rPr>
        <w:t>What percentage of churned customers belong to each subscription type?</w:t>
      </w:r>
    </w:p>
    <w:p w14:paraId="6D930AD6" w14:textId="30AD018D" w:rsidR="00E36BC4" w:rsidRDefault="00E36BC4" w:rsidP="00E36BC4">
      <w:pPr>
        <w:pStyle w:val="NormalWeb"/>
        <w:ind w:left="360"/>
        <w:rPr>
          <w:b/>
          <w:bCs/>
          <w:lang w:val="en-US" w:bidi="ar-EG"/>
        </w:rPr>
      </w:pPr>
      <w:r>
        <w:rPr>
          <w:b/>
          <w:bCs/>
          <w:lang w:bidi="ar-EG"/>
        </w:rPr>
        <w:t xml:space="preserve">47. </w:t>
      </w:r>
      <w:r w:rsidRPr="00E36BC4">
        <w:rPr>
          <w:b/>
          <w:bCs/>
          <w:lang w:val="en-US" w:bidi="ar-EG"/>
        </w:rPr>
        <w:t>Which subscription type has higher payment delays?</w:t>
      </w:r>
    </w:p>
    <w:p w14:paraId="0C3C3CA8" w14:textId="2F9B8DBF" w:rsidR="00E36BC4" w:rsidRDefault="00E36BC4" w:rsidP="00E36BC4">
      <w:pPr>
        <w:pStyle w:val="NormalWeb"/>
        <w:ind w:left="360"/>
        <w:rPr>
          <w:b/>
          <w:bCs/>
          <w:lang w:val="en-US" w:bidi="ar-EG"/>
        </w:rPr>
      </w:pPr>
      <w:r>
        <w:rPr>
          <w:b/>
          <w:bCs/>
          <w:lang w:val="en-US" w:bidi="ar-EG"/>
        </w:rPr>
        <w:t xml:space="preserve">48. </w:t>
      </w:r>
      <w:r w:rsidRPr="00E36BC4">
        <w:rPr>
          <w:b/>
          <w:bCs/>
          <w:lang w:val="en-US" w:bidi="ar-EG"/>
        </w:rPr>
        <w:t>Do customers of a specific subscription type interact with support more?</w:t>
      </w:r>
    </w:p>
    <w:p w14:paraId="52945EF4" w14:textId="77777777" w:rsidR="00E36BC4" w:rsidRPr="00E36BC4" w:rsidRDefault="00E36BC4" w:rsidP="00E36BC4">
      <w:pPr>
        <w:pStyle w:val="NormalWeb"/>
        <w:ind w:left="360"/>
        <w:rPr>
          <w:b/>
          <w:bCs/>
          <w:lang w:bidi="ar-EG"/>
        </w:rPr>
      </w:pPr>
    </w:p>
    <w:p w14:paraId="4FE9FCC3" w14:textId="77777777" w:rsidR="00E36BC4" w:rsidRDefault="00E36BC4" w:rsidP="00E36BC4">
      <w:pPr>
        <w:pStyle w:val="NormalWeb"/>
        <w:ind w:left="360"/>
        <w:rPr>
          <w:b/>
          <w:bCs/>
          <w:lang w:bidi="ar-EG"/>
        </w:rPr>
      </w:pPr>
    </w:p>
    <w:p w14:paraId="1CBEFBC7" w14:textId="77777777" w:rsidR="007B2884" w:rsidRDefault="007B2884" w:rsidP="005E37EE">
      <w:pPr>
        <w:pStyle w:val="NormalWeb"/>
        <w:ind w:left="360"/>
        <w:rPr>
          <w:b/>
          <w:bCs/>
          <w:lang w:bidi="ar-EG"/>
        </w:rPr>
      </w:pPr>
    </w:p>
    <w:p w14:paraId="05BB3916" w14:textId="77777777" w:rsidR="007B2884" w:rsidRDefault="007B2884" w:rsidP="005E37EE">
      <w:pPr>
        <w:pStyle w:val="NormalWeb"/>
        <w:ind w:left="360"/>
      </w:pPr>
    </w:p>
    <w:p w14:paraId="7D533C7F" w14:textId="77777777" w:rsidR="005E37EE" w:rsidRPr="005E37EE" w:rsidRDefault="005E37EE" w:rsidP="005E37EE">
      <w:pPr>
        <w:ind w:left="720"/>
        <w:rPr>
          <w:lang w:val="en-GB"/>
        </w:rPr>
      </w:pPr>
    </w:p>
    <w:p w14:paraId="277334ED" w14:textId="77777777" w:rsidR="00DB416B" w:rsidRPr="005E37EE" w:rsidRDefault="00DB416B">
      <w:pPr>
        <w:rPr>
          <w:lang w:val="en-GB"/>
        </w:rPr>
      </w:pPr>
    </w:p>
    <w:sectPr w:rsidR="00DB416B" w:rsidRPr="005E3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3E4C"/>
    <w:multiLevelType w:val="multilevel"/>
    <w:tmpl w:val="EA32466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D2ED1"/>
    <w:multiLevelType w:val="multilevel"/>
    <w:tmpl w:val="A52048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F13FD"/>
    <w:multiLevelType w:val="multilevel"/>
    <w:tmpl w:val="EA3246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85AD5"/>
    <w:multiLevelType w:val="multilevel"/>
    <w:tmpl w:val="EA32466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927BB"/>
    <w:multiLevelType w:val="multilevel"/>
    <w:tmpl w:val="EA32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065BE"/>
    <w:multiLevelType w:val="multilevel"/>
    <w:tmpl w:val="EA32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F5363"/>
    <w:multiLevelType w:val="multilevel"/>
    <w:tmpl w:val="86C014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C041A"/>
    <w:multiLevelType w:val="multilevel"/>
    <w:tmpl w:val="EA32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0F764F"/>
    <w:multiLevelType w:val="hybridMultilevel"/>
    <w:tmpl w:val="80C21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C5DF2"/>
    <w:multiLevelType w:val="multilevel"/>
    <w:tmpl w:val="EA32466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23740"/>
    <w:multiLevelType w:val="multilevel"/>
    <w:tmpl w:val="EA32466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345757">
    <w:abstractNumId w:val="5"/>
  </w:num>
  <w:num w:numId="2" w16cid:durableId="535045066">
    <w:abstractNumId w:val="1"/>
  </w:num>
  <w:num w:numId="3" w16cid:durableId="1038319494">
    <w:abstractNumId w:val="6"/>
  </w:num>
  <w:num w:numId="4" w16cid:durableId="1382511678">
    <w:abstractNumId w:val="7"/>
  </w:num>
  <w:num w:numId="5" w16cid:durableId="698432391">
    <w:abstractNumId w:val="0"/>
  </w:num>
  <w:num w:numId="6" w16cid:durableId="1456412499">
    <w:abstractNumId w:val="9"/>
  </w:num>
  <w:num w:numId="7" w16cid:durableId="1545018709">
    <w:abstractNumId w:val="10"/>
  </w:num>
  <w:num w:numId="8" w16cid:durableId="85198341">
    <w:abstractNumId w:val="2"/>
  </w:num>
  <w:num w:numId="9" w16cid:durableId="1577126066">
    <w:abstractNumId w:val="4"/>
  </w:num>
  <w:num w:numId="10" w16cid:durableId="1421220389">
    <w:abstractNumId w:val="3"/>
  </w:num>
  <w:num w:numId="11" w16cid:durableId="17291841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EE"/>
    <w:rsid w:val="00051ADF"/>
    <w:rsid w:val="00067D02"/>
    <w:rsid w:val="0025104E"/>
    <w:rsid w:val="00440A8C"/>
    <w:rsid w:val="00514B57"/>
    <w:rsid w:val="00585FD1"/>
    <w:rsid w:val="005E37EE"/>
    <w:rsid w:val="007005D8"/>
    <w:rsid w:val="00760FA8"/>
    <w:rsid w:val="007B2884"/>
    <w:rsid w:val="009D4EF2"/>
    <w:rsid w:val="00D14ED5"/>
    <w:rsid w:val="00D52FAE"/>
    <w:rsid w:val="00DB416B"/>
    <w:rsid w:val="00E041F8"/>
    <w:rsid w:val="00E3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439C"/>
  <w15:chartTrackingRefBased/>
  <w15:docId w15:val="{FE44D943-9DF3-44FF-9A3C-825C9BB59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7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7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7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7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7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7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7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7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7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7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7E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Alaa</dc:creator>
  <cp:keywords/>
  <dc:description/>
  <cp:lastModifiedBy>Engi Eid</cp:lastModifiedBy>
  <cp:revision>6</cp:revision>
  <dcterms:created xsi:type="dcterms:W3CDTF">2025-11-17T07:13:00Z</dcterms:created>
  <dcterms:modified xsi:type="dcterms:W3CDTF">2025-11-17T07:35:00Z</dcterms:modified>
</cp:coreProperties>
</file>