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9F6A26" w14:textId="380BC009" w:rsidR="004649F3" w:rsidRPr="004649F3" w:rsidRDefault="004649F3" w:rsidP="004649F3">
      <w:pPr>
        <w:spacing w:line="480" w:lineRule="auto"/>
        <w:rPr>
          <w:rFonts w:ascii="Times New Roman" w:hAnsi="Times New Roman" w:cs="Times New Roman"/>
        </w:rPr>
      </w:pPr>
      <w:r w:rsidRPr="004649F3">
        <w:rPr>
          <w:rFonts w:ascii="Times New Roman" w:hAnsi="Times New Roman" w:cs="Times New Roman"/>
        </w:rPr>
        <w:t>Anthony W Bradley</w:t>
      </w:r>
    </w:p>
    <w:p w14:paraId="7760DAE1" w14:textId="4E44AE2E" w:rsidR="004649F3" w:rsidRPr="004649F3" w:rsidRDefault="004649F3" w:rsidP="004649F3">
      <w:pPr>
        <w:spacing w:line="480" w:lineRule="auto"/>
        <w:rPr>
          <w:rFonts w:ascii="Times New Roman" w:hAnsi="Times New Roman" w:cs="Times New Roman"/>
        </w:rPr>
      </w:pPr>
      <w:r w:rsidRPr="004649F3">
        <w:rPr>
          <w:rFonts w:ascii="Times New Roman" w:hAnsi="Times New Roman" w:cs="Times New Roman"/>
        </w:rPr>
        <w:t>08/03/2025</w:t>
      </w:r>
    </w:p>
    <w:p w14:paraId="5C711989" w14:textId="61D231B9" w:rsidR="004649F3" w:rsidRPr="004649F3" w:rsidRDefault="004649F3" w:rsidP="004649F3">
      <w:pPr>
        <w:spacing w:line="480" w:lineRule="auto"/>
        <w:rPr>
          <w:rFonts w:ascii="Times New Roman" w:hAnsi="Times New Roman" w:cs="Times New Roman"/>
        </w:rPr>
      </w:pPr>
      <w:r w:rsidRPr="004649F3">
        <w:rPr>
          <w:rFonts w:ascii="Times New Roman" w:hAnsi="Times New Roman" w:cs="Times New Roman"/>
        </w:rPr>
        <w:t>CS 499 Computer Science Capstone</w:t>
      </w:r>
    </w:p>
    <w:p w14:paraId="0AB973B0" w14:textId="263C8D24" w:rsidR="004649F3" w:rsidRPr="004649F3" w:rsidRDefault="004649F3" w:rsidP="004649F3">
      <w:pPr>
        <w:spacing w:line="480" w:lineRule="auto"/>
        <w:rPr>
          <w:rFonts w:ascii="Times New Roman" w:hAnsi="Times New Roman" w:cs="Times New Roman"/>
        </w:rPr>
      </w:pPr>
      <w:r w:rsidRPr="004649F3">
        <w:rPr>
          <w:rFonts w:ascii="Times New Roman" w:hAnsi="Times New Roman" w:cs="Times New Roman"/>
        </w:rPr>
        <w:t>Professor Wasim Alim</w:t>
      </w:r>
    </w:p>
    <w:p w14:paraId="0F106D6E" w14:textId="2170CDE3" w:rsidR="004649F3" w:rsidRPr="004649F3" w:rsidRDefault="004649F3" w:rsidP="004649F3">
      <w:pPr>
        <w:spacing w:line="480" w:lineRule="auto"/>
        <w:jc w:val="center"/>
        <w:rPr>
          <w:rFonts w:ascii="Times New Roman" w:hAnsi="Times New Roman" w:cs="Times New Roman"/>
        </w:rPr>
      </w:pPr>
      <w:r w:rsidRPr="004649F3">
        <w:rPr>
          <w:rFonts w:ascii="Times New Roman" w:hAnsi="Times New Roman" w:cs="Times New Roman"/>
        </w:rPr>
        <w:t>5-2 Milestone Four: Enhancement Three: Databases</w:t>
      </w:r>
    </w:p>
    <w:p w14:paraId="2602E1D4" w14:textId="679BB82E" w:rsidR="004649F3" w:rsidRPr="004649F3" w:rsidRDefault="004649F3" w:rsidP="004649F3">
      <w:pPr>
        <w:spacing w:line="480" w:lineRule="auto"/>
        <w:ind w:firstLine="720"/>
        <w:rPr>
          <w:rFonts w:ascii="Times New Roman" w:hAnsi="Times New Roman" w:cs="Times New Roman"/>
        </w:rPr>
      </w:pPr>
      <w:r w:rsidRPr="004649F3">
        <w:rPr>
          <w:rFonts w:ascii="Times New Roman" w:hAnsi="Times New Roman" w:cs="Times New Roman"/>
        </w:rPr>
        <w:t>Th</w:t>
      </w:r>
      <w:r>
        <w:rPr>
          <w:rFonts w:ascii="Times New Roman" w:hAnsi="Times New Roman" w:cs="Times New Roman"/>
        </w:rPr>
        <w:t>e</w:t>
      </w:r>
      <w:r w:rsidRPr="004649F3">
        <w:rPr>
          <w:rFonts w:ascii="Times New Roman" w:hAnsi="Times New Roman" w:cs="Times New Roman"/>
        </w:rPr>
        <w:t xml:space="preserve"> travel planning application was originally developed for SNHU’s CS-250 course and later enhanced with secure user authentication, itinerary creation, and real-time database queries. Structured across three </w:t>
      </w:r>
      <w:r>
        <w:rPr>
          <w:rFonts w:ascii="Times New Roman" w:hAnsi="Times New Roman" w:cs="Times New Roman"/>
        </w:rPr>
        <w:t xml:space="preserve">different files: </w:t>
      </w:r>
      <w:r w:rsidRPr="004649F3">
        <w:rPr>
          <w:rFonts w:ascii="Times New Roman" w:hAnsi="Times New Roman" w:cs="Times New Roman"/>
        </w:rPr>
        <w:t>database.py, service.py, and main.py</w:t>
      </w:r>
      <w:r>
        <w:rPr>
          <w:rFonts w:ascii="Times New Roman" w:hAnsi="Times New Roman" w:cs="Times New Roman"/>
        </w:rPr>
        <w:t>. I have</w:t>
      </w:r>
      <w:r w:rsidRPr="004649F3">
        <w:rPr>
          <w:rFonts w:ascii="Times New Roman" w:hAnsi="Times New Roman" w:cs="Times New Roman"/>
        </w:rPr>
        <w:t xml:space="preserve"> updated </w:t>
      </w:r>
      <w:r>
        <w:rPr>
          <w:rFonts w:ascii="Times New Roman" w:hAnsi="Times New Roman" w:cs="Times New Roman"/>
        </w:rPr>
        <w:t xml:space="preserve">the </w:t>
      </w:r>
      <w:r w:rsidRPr="004649F3">
        <w:rPr>
          <w:rFonts w:ascii="Times New Roman" w:hAnsi="Times New Roman" w:cs="Times New Roman"/>
        </w:rPr>
        <w:t>project</w:t>
      </w:r>
      <w:r>
        <w:rPr>
          <w:rFonts w:ascii="Times New Roman" w:hAnsi="Times New Roman" w:cs="Times New Roman"/>
        </w:rPr>
        <w:t xml:space="preserve"> to</w:t>
      </w:r>
      <w:r w:rsidRPr="004649F3">
        <w:rPr>
          <w:rFonts w:ascii="Times New Roman" w:hAnsi="Times New Roman" w:cs="Times New Roman"/>
        </w:rPr>
        <w:t xml:space="preserve"> </w:t>
      </w:r>
      <w:r w:rsidR="001F310D" w:rsidRPr="004649F3">
        <w:rPr>
          <w:rFonts w:ascii="Times New Roman" w:hAnsi="Times New Roman" w:cs="Times New Roman"/>
        </w:rPr>
        <w:t>emphasize</w:t>
      </w:r>
      <w:r>
        <w:rPr>
          <w:rFonts w:ascii="Times New Roman" w:hAnsi="Times New Roman" w:cs="Times New Roman"/>
        </w:rPr>
        <w:t xml:space="preserve"> </w:t>
      </w:r>
      <w:r w:rsidR="001F310D">
        <w:rPr>
          <w:rFonts w:ascii="Times New Roman" w:hAnsi="Times New Roman" w:cs="Times New Roman"/>
        </w:rPr>
        <w:t>clean</w:t>
      </w:r>
      <w:r w:rsidRPr="004649F3">
        <w:rPr>
          <w:rFonts w:ascii="Times New Roman" w:hAnsi="Times New Roman" w:cs="Times New Roman"/>
        </w:rPr>
        <w:t xml:space="preserve"> architecture and practical user interaction, making it a strong representation of </w:t>
      </w:r>
      <w:r w:rsidR="001F310D">
        <w:rPr>
          <w:rFonts w:ascii="Times New Roman" w:hAnsi="Times New Roman" w:cs="Times New Roman"/>
        </w:rPr>
        <w:t xml:space="preserve">my </w:t>
      </w:r>
      <w:r w:rsidRPr="004649F3">
        <w:rPr>
          <w:rFonts w:ascii="Times New Roman" w:hAnsi="Times New Roman" w:cs="Times New Roman"/>
        </w:rPr>
        <w:t>software development skills.</w:t>
      </w:r>
    </w:p>
    <w:p w14:paraId="579E50EA" w14:textId="774709FE" w:rsidR="004649F3" w:rsidRPr="004649F3" w:rsidRDefault="004649F3" w:rsidP="004649F3">
      <w:pPr>
        <w:spacing w:line="480" w:lineRule="auto"/>
        <w:ind w:firstLine="720"/>
        <w:rPr>
          <w:rFonts w:ascii="Times New Roman" w:hAnsi="Times New Roman" w:cs="Times New Roman"/>
        </w:rPr>
      </w:pPr>
      <w:r w:rsidRPr="004649F3">
        <w:rPr>
          <w:rFonts w:ascii="Times New Roman" w:hAnsi="Times New Roman" w:cs="Times New Roman"/>
        </w:rPr>
        <w:t xml:space="preserve">The artifact was selected for the </w:t>
      </w:r>
      <w:proofErr w:type="spellStart"/>
      <w:r w:rsidRPr="004649F3">
        <w:rPr>
          <w:rFonts w:ascii="Times New Roman" w:hAnsi="Times New Roman" w:cs="Times New Roman"/>
        </w:rPr>
        <w:t>ePortfolio</w:t>
      </w:r>
      <w:proofErr w:type="spellEnd"/>
      <w:r w:rsidRPr="004649F3">
        <w:rPr>
          <w:rFonts w:ascii="Times New Roman" w:hAnsi="Times New Roman" w:cs="Times New Roman"/>
        </w:rPr>
        <w:t xml:space="preserve"> because it showcases backend development, user-centered design, and effective integration of database management principles. Key improvements include foreign key enforcement, itinerary management, and meaningful system feedback. These enhancements reflect a thoughtful approach to usability and security</w:t>
      </w:r>
      <w:r>
        <w:rPr>
          <w:rFonts w:ascii="Times New Roman" w:hAnsi="Times New Roman" w:cs="Times New Roman"/>
        </w:rPr>
        <w:t>.</w:t>
      </w:r>
    </w:p>
    <w:p w14:paraId="6F93051C" w14:textId="0D2F53CF" w:rsidR="004649F3" w:rsidRPr="004649F3" w:rsidRDefault="004649F3" w:rsidP="004649F3">
      <w:pPr>
        <w:spacing w:line="480" w:lineRule="auto"/>
        <w:ind w:firstLine="720"/>
        <w:rPr>
          <w:rFonts w:ascii="Times New Roman" w:hAnsi="Times New Roman" w:cs="Times New Roman"/>
        </w:rPr>
      </w:pPr>
      <w:r w:rsidRPr="004649F3">
        <w:rPr>
          <w:rFonts w:ascii="Times New Roman" w:hAnsi="Times New Roman" w:cs="Times New Roman"/>
        </w:rPr>
        <w:t xml:space="preserve">The development and refinement process provided valuable insights into handling edge cases, improving user flows, and building scalable Python applications. Challenges like duplicate registration and empty queries led to better logic control and messaging. </w:t>
      </w:r>
      <w:r w:rsidR="001F310D">
        <w:rPr>
          <w:rFonts w:ascii="Times New Roman" w:hAnsi="Times New Roman" w:cs="Times New Roman"/>
        </w:rPr>
        <w:t>This</w:t>
      </w:r>
      <w:r w:rsidRPr="004649F3">
        <w:rPr>
          <w:rFonts w:ascii="Times New Roman" w:hAnsi="Times New Roman" w:cs="Times New Roman"/>
        </w:rPr>
        <w:t xml:space="preserve"> project demonstrated a strong alignment with planned course outcomes and deepened understanding of secure, user-first application design.</w:t>
      </w:r>
      <w:r w:rsidR="001F310D">
        <w:rPr>
          <w:rFonts w:ascii="Times New Roman" w:hAnsi="Times New Roman" w:cs="Times New Roman"/>
        </w:rPr>
        <w:t xml:space="preserve"> This was a unique opportunity to take my coding skills to the next level, by following a team’s design and </w:t>
      </w:r>
      <w:proofErr w:type="gramStart"/>
      <w:r w:rsidR="001F310D">
        <w:rPr>
          <w:rFonts w:ascii="Times New Roman" w:hAnsi="Times New Roman" w:cs="Times New Roman"/>
        </w:rPr>
        <w:t>implement</w:t>
      </w:r>
      <w:proofErr w:type="gramEnd"/>
      <w:r w:rsidR="001F310D">
        <w:rPr>
          <w:rFonts w:ascii="Times New Roman" w:hAnsi="Times New Roman" w:cs="Times New Roman"/>
        </w:rPr>
        <w:t xml:space="preserve"> it with database coding.</w:t>
      </w:r>
    </w:p>
    <w:p w14:paraId="6A2E51D4" w14:textId="77777777" w:rsidR="004649F3" w:rsidRPr="004649F3" w:rsidRDefault="004649F3" w:rsidP="004649F3">
      <w:pPr>
        <w:spacing w:line="480" w:lineRule="auto"/>
        <w:rPr>
          <w:rFonts w:ascii="Times New Roman" w:hAnsi="Times New Roman" w:cs="Times New Roman"/>
        </w:rPr>
      </w:pPr>
    </w:p>
    <w:sectPr w:rsidR="004649F3" w:rsidRPr="004649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9F3"/>
    <w:rsid w:val="001F310D"/>
    <w:rsid w:val="004649F3"/>
    <w:rsid w:val="00750C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11FC5"/>
  <w15:chartTrackingRefBased/>
  <w15:docId w15:val="{859287A6-CCEC-4CF5-84BF-59F06E118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49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649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649F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649F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649F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649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49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49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49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49F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649F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649F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649F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649F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649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49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49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49F3"/>
    <w:rPr>
      <w:rFonts w:eastAsiaTheme="majorEastAsia" w:cstheme="majorBidi"/>
      <w:color w:val="272727" w:themeColor="text1" w:themeTint="D8"/>
    </w:rPr>
  </w:style>
  <w:style w:type="paragraph" w:styleId="Title">
    <w:name w:val="Title"/>
    <w:basedOn w:val="Normal"/>
    <w:next w:val="Normal"/>
    <w:link w:val="TitleChar"/>
    <w:uiPriority w:val="10"/>
    <w:qFormat/>
    <w:rsid w:val="004649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49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49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49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49F3"/>
    <w:pPr>
      <w:spacing w:before="160"/>
      <w:jc w:val="center"/>
    </w:pPr>
    <w:rPr>
      <w:i/>
      <w:iCs/>
      <w:color w:val="404040" w:themeColor="text1" w:themeTint="BF"/>
    </w:rPr>
  </w:style>
  <w:style w:type="character" w:customStyle="1" w:styleId="QuoteChar">
    <w:name w:val="Quote Char"/>
    <w:basedOn w:val="DefaultParagraphFont"/>
    <w:link w:val="Quote"/>
    <w:uiPriority w:val="29"/>
    <w:rsid w:val="004649F3"/>
    <w:rPr>
      <w:i/>
      <w:iCs/>
      <w:color w:val="404040" w:themeColor="text1" w:themeTint="BF"/>
    </w:rPr>
  </w:style>
  <w:style w:type="paragraph" w:styleId="ListParagraph">
    <w:name w:val="List Paragraph"/>
    <w:basedOn w:val="Normal"/>
    <w:uiPriority w:val="34"/>
    <w:qFormat/>
    <w:rsid w:val="004649F3"/>
    <w:pPr>
      <w:ind w:left="720"/>
      <w:contextualSpacing/>
    </w:pPr>
  </w:style>
  <w:style w:type="character" w:styleId="IntenseEmphasis">
    <w:name w:val="Intense Emphasis"/>
    <w:basedOn w:val="DefaultParagraphFont"/>
    <w:uiPriority w:val="21"/>
    <w:qFormat/>
    <w:rsid w:val="004649F3"/>
    <w:rPr>
      <w:i/>
      <w:iCs/>
      <w:color w:val="0F4761" w:themeColor="accent1" w:themeShade="BF"/>
    </w:rPr>
  </w:style>
  <w:style w:type="paragraph" w:styleId="IntenseQuote">
    <w:name w:val="Intense Quote"/>
    <w:basedOn w:val="Normal"/>
    <w:next w:val="Normal"/>
    <w:link w:val="IntenseQuoteChar"/>
    <w:uiPriority w:val="30"/>
    <w:qFormat/>
    <w:rsid w:val="004649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649F3"/>
    <w:rPr>
      <w:i/>
      <w:iCs/>
      <w:color w:val="0F4761" w:themeColor="accent1" w:themeShade="BF"/>
    </w:rPr>
  </w:style>
  <w:style w:type="character" w:styleId="IntenseReference">
    <w:name w:val="Intense Reference"/>
    <w:basedOn w:val="DefaultParagraphFont"/>
    <w:uiPriority w:val="32"/>
    <w:qFormat/>
    <w:rsid w:val="004649F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4000143">
      <w:bodyDiv w:val="1"/>
      <w:marLeft w:val="0"/>
      <w:marRight w:val="0"/>
      <w:marTop w:val="0"/>
      <w:marBottom w:val="0"/>
      <w:divBdr>
        <w:top w:val="none" w:sz="0" w:space="0" w:color="auto"/>
        <w:left w:val="none" w:sz="0" w:space="0" w:color="auto"/>
        <w:bottom w:val="none" w:sz="0" w:space="0" w:color="auto"/>
        <w:right w:val="none" w:sz="0" w:space="0" w:color="auto"/>
      </w:divBdr>
    </w:div>
    <w:div w:id="983776726">
      <w:bodyDiv w:val="1"/>
      <w:marLeft w:val="0"/>
      <w:marRight w:val="0"/>
      <w:marTop w:val="0"/>
      <w:marBottom w:val="0"/>
      <w:divBdr>
        <w:top w:val="none" w:sz="0" w:space="0" w:color="auto"/>
        <w:left w:val="none" w:sz="0" w:space="0" w:color="auto"/>
        <w:bottom w:val="none" w:sz="0" w:space="0" w:color="auto"/>
        <w:right w:val="none" w:sz="0" w:space="0" w:color="auto"/>
      </w:divBdr>
    </w:div>
    <w:div w:id="1409038904">
      <w:bodyDiv w:val="1"/>
      <w:marLeft w:val="0"/>
      <w:marRight w:val="0"/>
      <w:marTop w:val="0"/>
      <w:marBottom w:val="0"/>
      <w:divBdr>
        <w:top w:val="none" w:sz="0" w:space="0" w:color="auto"/>
        <w:left w:val="none" w:sz="0" w:space="0" w:color="auto"/>
        <w:bottom w:val="none" w:sz="0" w:space="0" w:color="auto"/>
        <w:right w:val="none" w:sz="0" w:space="0" w:color="auto"/>
      </w:divBdr>
    </w:div>
    <w:div w:id="2060518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216</Words>
  <Characters>1234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Bradley, Anthony</dc:creator>
  <cp:keywords/>
  <dc:description/>
  <cp:lastModifiedBy>Bradley, Anthony</cp:lastModifiedBy>
  <cp:revision>1</cp:revision>
  <dcterms:created xsi:type="dcterms:W3CDTF">2025-08-04T01:52:00Z</dcterms:created>
  <dcterms:modified xsi:type="dcterms:W3CDTF">2025-08-04T02:07:00Z</dcterms:modified>
</cp:coreProperties>
</file>