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CDF1D" w14:textId="77777777" w:rsidR="00847FA2" w:rsidRDefault="00815867">
      <w:pPr>
        <w:spacing w:after="162"/>
        <w:ind w:left="103"/>
      </w:pPr>
      <w:r>
        <w:rPr>
          <w:rFonts w:ascii="Times New Roman" w:eastAsia="Times New Roman" w:hAnsi="Times New Roman" w:cs="Times New Roman"/>
        </w:rPr>
        <w:t xml:space="preserve">Academic Year 2024-25 </w:t>
      </w:r>
    </w:p>
    <w:p w14:paraId="4FF83A05" w14:textId="77777777" w:rsidR="00847FA2" w:rsidRDefault="00815867">
      <w:pPr>
        <w:spacing w:after="42" w:line="216" w:lineRule="auto"/>
        <w:ind w:left="4681" w:right="185" w:hanging="4681"/>
      </w:pPr>
      <w:r>
        <w:rPr>
          <w:noProof/>
        </w:rPr>
        <w:drawing>
          <wp:inline distT="0" distB="0" distL="0" distR="0" wp14:anchorId="30563C98" wp14:editId="775F5E4C">
            <wp:extent cx="5795010" cy="695249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6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D6AD88" w14:textId="77777777" w:rsidR="00847FA2" w:rsidRDefault="00815867">
      <w:pPr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DEPARTMENT OF INFORMATION TECHNOLOGY </w:t>
      </w:r>
    </w:p>
    <w:p w14:paraId="46CBFA78" w14:textId="77777777" w:rsidR="00847FA2" w:rsidRDefault="00815867">
      <w:pPr>
        <w:spacing w:after="156"/>
        <w:ind w:left="5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7DC903D" w14:textId="77777777" w:rsidR="00E62C3E" w:rsidRDefault="00815867">
      <w:pPr>
        <w:pStyle w:val="Heading1"/>
        <w:ind w:left="-5"/>
      </w:pPr>
      <w:r>
        <w:t xml:space="preserve">COURSE CODE: DJS22ITL603                                         </w:t>
      </w:r>
      <w:r>
        <w:tab/>
        <w:t xml:space="preserve"> </w:t>
      </w:r>
      <w:r>
        <w:tab/>
        <w:t xml:space="preserve"> </w:t>
      </w:r>
      <w:r>
        <w:tab/>
        <w:t xml:space="preserve">   </w:t>
      </w:r>
    </w:p>
    <w:p w14:paraId="1A54B30D" w14:textId="61467AA9" w:rsidR="00847FA2" w:rsidRDefault="00815867">
      <w:pPr>
        <w:pStyle w:val="Heading1"/>
        <w:ind w:left="-5"/>
      </w:pPr>
      <w:r>
        <w:t xml:space="preserve">COURSE NAME: Image Processing and Computer Vision Laboratory       CLASS: T Y B. TECH </w:t>
      </w:r>
    </w:p>
    <w:p w14:paraId="0E17A42B" w14:textId="0842BBBD" w:rsidR="00E62C3E" w:rsidRPr="00E62C3E" w:rsidRDefault="00E62C3E" w:rsidP="00E62C3E">
      <w:pPr>
        <w:rPr>
          <w:b/>
          <w:bCs/>
        </w:rPr>
      </w:pPr>
      <w:r w:rsidRPr="00E62C3E">
        <w:rPr>
          <w:b/>
          <w:bCs/>
        </w:rPr>
        <w:t>NAME: Anish Sharma</w:t>
      </w:r>
    </w:p>
    <w:p w14:paraId="5805D238" w14:textId="2E317993" w:rsidR="00E62C3E" w:rsidRPr="00E62C3E" w:rsidRDefault="00E62C3E" w:rsidP="00E62C3E">
      <w:pPr>
        <w:rPr>
          <w:b/>
          <w:bCs/>
        </w:rPr>
      </w:pPr>
      <w:r w:rsidRPr="00E62C3E">
        <w:rPr>
          <w:b/>
          <w:bCs/>
        </w:rPr>
        <w:t>Sap ID: 60003220045</w:t>
      </w:r>
    </w:p>
    <w:p w14:paraId="3E65B66A" w14:textId="77777777" w:rsidR="00847FA2" w:rsidRDefault="00815867">
      <w:pPr>
        <w:spacing w:after="164"/>
        <w:ind w:left="111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</w:rPr>
        <w:tab/>
        <w:t xml:space="preserve">  </w:t>
      </w:r>
    </w:p>
    <w:p w14:paraId="5F13DF4A" w14:textId="77777777" w:rsidR="00847FA2" w:rsidRDefault="00815867">
      <w:pPr>
        <w:spacing w:after="10" w:line="387" w:lineRule="auto"/>
        <w:ind w:left="-15" w:right="2724" w:firstLine="3632"/>
      </w:pPr>
      <w:r>
        <w:rPr>
          <w:rFonts w:ascii="Times New Roman" w:eastAsia="Times New Roman" w:hAnsi="Times New Roman" w:cs="Times New Roman"/>
          <w:b/>
        </w:rPr>
        <w:t xml:space="preserve">EXPERIMENT NO. 4 </w:t>
      </w:r>
      <w:r>
        <w:rPr>
          <w:rFonts w:ascii="Times New Roman" w:eastAsia="Times New Roman" w:hAnsi="Times New Roman" w:cs="Times New Roman"/>
          <w:b/>
          <w:sz w:val="24"/>
        </w:rPr>
        <w:t xml:space="preserve">CO/LO: </w:t>
      </w:r>
      <w:r>
        <w:rPr>
          <w:rFonts w:ascii="Times New Roman" w:eastAsia="Times New Roman" w:hAnsi="Times New Roman" w:cs="Times New Roman"/>
          <w:sz w:val="24"/>
        </w:rPr>
        <w:t xml:space="preserve">Apply Image Enhancement Techniques. </w:t>
      </w:r>
    </w:p>
    <w:p w14:paraId="186A1179" w14:textId="77777777" w:rsidR="00847FA2" w:rsidRDefault="00815867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 / OBJECTIVE: </w:t>
      </w:r>
      <w:r>
        <w:rPr>
          <w:rFonts w:ascii="Times New Roman" w:eastAsia="Times New Roman" w:hAnsi="Times New Roman" w:cs="Times New Roman"/>
          <w:sz w:val="24"/>
        </w:rPr>
        <w:t xml:space="preserve">To perform Histogram Transformations using OpenCV/Pillow Library </w:t>
      </w:r>
    </w:p>
    <w:p w14:paraId="382CFE8A" w14:textId="77777777" w:rsidR="00847FA2" w:rsidRDefault="00815867">
      <w:pPr>
        <w:spacing w:after="4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2DB4B9" w14:textId="77777777" w:rsidR="00847FA2" w:rsidRDefault="00815867">
      <w:pPr>
        <w:spacing w:after="115"/>
        <w:ind w:right="1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EXERCISE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7AE6B6" w14:textId="77777777" w:rsidR="00847FA2" w:rsidRDefault="00815867">
      <w:pPr>
        <w:spacing w:after="6" w:line="35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Perform histogram transformations on any Image for optimizing the image characteristics using PIL/OpenCV: </w:t>
      </w:r>
    </w:p>
    <w:p w14:paraId="22F1B53A" w14:textId="77777777" w:rsidR="00847FA2" w:rsidRDefault="00815867">
      <w:pPr>
        <w:numPr>
          <w:ilvl w:val="0"/>
          <w:numId w:val="1"/>
        </w:numPr>
        <w:spacing w:after="4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Read a grayscale Image </w:t>
      </w:r>
    </w:p>
    <w:p w14:paraId="2DC23522" w14:textId="77777777" w:rsidR="00847FA2" w:rsidRDefault="00815867">
      <w:pPr>
        <w:numPr>
          <w:ilvl w:val="0"/>
          <w:numId w:val="1"/>
        </w:numPr>
        <w:spacing w:after="4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Display the intensity values in an Image  </w:t>
      </w:r>
    </w:p>
    <w:p w14:paraId="0E7D22A3" w14:textId="77777777" w:rsidR="00847FA2" w:rsidRDefault="00815867">
      <w:pPr>
        <w:numPr>
          <w:ilvl w:val="0"/>
          <w:numId w:val="1"/>
        </w:numPr>
        <w:spacing w:after="4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Perform Intensity transformation for image processing (vary the brightness/contrast levels in image) </w:t>
      </w:r>
    </w:p>
    <w:p w14:paraId="71A66D0D" w14:textId="77777777" w:rsidR="00847FA2" w:rsidRDefault="00815867">
      <w:pPr>
        <w:numPr>
          <w:ilvl w:val="0"/>
          <w:numId w:val="1"/>
        </w:numPr>
        <w:spacing w:after="4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Compare the histogram generated for normal, bright, low, and High contrast images. </w:t>
      </w:r>
    </w:p>
    <w:p w14:paraId="18B28183" w14:textId="77777777" w:rsidR="00847FA2" w:rsidRDefault="00815867">
      <w:pPr>
        <w:numPr>
          <w:ilvl w:val="0"/>
          <w:numId w:val="1"/>
        </w:numPr>
        <w:spacing w:after="4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Perform histogram equalization on an Image. </w:t>
      </w:r>
    </w:p>
    <w:p w14:paraId="131F46C0" w14:textId="77777777" w:rsidR="00847FA2" w:rsidRPr="0048580E" w:rsidRDefault="00815867">
      <w:pPr>
        <w:numPr>
          <w:ilvl w:val="0"/>
          <w:numId w:val="1"/>
        </w:numPr>
        <w:spacing w:after="4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Apply the same to a </w:t>
      </w:r>
      <w:proofErr w:type="spellStart"/>
      <w:r>
        <w:rPr>
          <w:rFonts w:ascii="Times New Roman" w:eastAsia="Times New Roman" w:hAnsi="Times New Roman" w:cs="Times New Roman"/>
          <w:sz w:val="24"/>
        </w:rPr>
        <w:t>colored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image too. </w:t>
      </w:r>
    </w:p>
    <w:p w14:paraId="31E9E428" w14:textId="77777777" w:rsidR="0048580E" w:rsidRDefault="0048580E" w:rsidP="0048580E">
      <w:pPr>
        <w:spacing w:after="46"/>
        <w:ind w:left="360"/>
        <w:rPr>
          <w:rFonts w:ascii="Times New Roman" w:eastAsia="Times New Roman" w:hAnsi="Times New Roman" w:cs="Times New Roman"/>
          <w:sz w:val="24"/>
        </w:rPr>
      </w:pPr>
    </w:p>
    <w:p w14:paraId="74E2930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cv2</w:t>
      </w:r>
    </w:p>
    <w:p w14:paraId="332FF5E6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numpy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np</w:t>
      </w:r>
    </w:p>
    <w:p w14:paraId="51F9376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matplotlib.pyplot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plt</w:t>
      </w:r>
      <w:proofErr w:type="spellEnd"/>
    </w:p>
    <w:p w14:paraId="60CFECE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23C0E68A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title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img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):</w:t>
      </w:r>
    </w:p>
    <w:p w14:paraId="3A58F694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"""Displays an image using matplotlib."""</w:t>
      </w:r>
    </w:p>
    <w:p w14:paraId="01F8595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plt.figure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figsize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=(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6</w:t>
      </w:r>
      <w:r w:rsidRPr="0048580E">
        <w:rPr>
          <w:rFonts w:ascii="Courier New" w:eastAsia="Times New Roman" w:hAnsi="Courier New" w:cs="Courier New"/>
          <w:sz w:val="21"/>
          <w:szCs w:val="21"/>
        </w:rPr>
        <w:t>,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6</w:t>
      </w:r>
      <w:r w:rsidRPr="0048580E">
        <w:rPr>
          <w:rFonts w:ascii="Courier New" w:eastAsia="Times New Roman" w:hAnsi="Courier New" w:cs="Courier New"/>
          <w:sz w:val="21"/>
          <w:szCs w:val="21"/>
        </w:rPr>
        <w:t>))</w:t>
      </w:r>
    </w:p>
    <w:p w14:paraId="2F875231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plt.title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(title)</w:t>
      </w:r>
    </w:p>
    <w:p w14:paraId="7568EC81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plt.axis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55460560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plt.imshow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img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cmap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=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gray</w:t>
      </w:r>
      <w:proofErr w:type="spell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A491F18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plt.show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()</w:t>
      </w:r>
    </w:p>
    <w:p w14:paraId="623AD926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06A96358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image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title</w:t>
      </w:r>
      <w:r w:rsidRPr="0048580E">
        <w:rPr>
          <w:rFonts w:ascii="Courier New" w:eastAsia="Times New Roman" w:hAnsi="Courier New" w:cs="Courier New"/>
          <w:sz w:val="21"/>
          <w:szCs w:val="21"/>
        </w:rPr>
        <w:t>):</w:t>
      </w:r>
    </w:p>
    <w:p w14:paraId="2B54E6F6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"""Plots histogram of an image."""</w:t>
      </w:r>
    </w:p>
    <w:p w14:paraId="732D237C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plt.figure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figsize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=(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6</w:t>
      </w:r>
      <w:r w:rsidRPr="0048580E">
        <w:rPr>
          <w:rFonts w:ascii="Courier New" w:eastAsia="Times New Roman" w:hAnsi="Courier New" w:cs="Courier New"/>
          <w:sz w:val="21"/>
          <w:szCs w:val="21"/>
        </w:rPr>
        <w:t>,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4</w:t>
      </w:r>
      <w:r w:rsidRPr="0048580E">
        <w:rPr>
          <w:rFonts w:ascii="Courier New" w:eastAsia="Times New Roman" w:hAnsi="Courier New" w:cs="Courier New"/>
          <w:sz w:val="21"/>
          <w:szCs w:val="21"/>
        </w:rPr>
        <w:t>))</w:t>
      </w:r>
    </w:p>
    <w:p w14:paraId="25B74E20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plt.hist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image.ravel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(), bins=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256</w:t>
      </w:r>
      <w:r w:rsidRPr="0048580E">
        <w:rPr>
          <w:rFonts w:ascii="Courier New" w:eastAsia="Times New Roman" w:hAnsi="Courier New" w:cs="Courier New"/>
          <w:sz w:val="21"/>
          <w:szCs w:val="21"/>
        </w:rPr>
        <w:t>, range=[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48580E">
        <w:rPr>
          <w:rFonts w:ascii="Courier New" w:eastAsia="Times New Roman" w:hAnsi="Courier New" w:cs="Courier New"/>
          <w:sz w:val="21"/>
          <w:szCs w:val="21"/>
        </w:rPr>
        <w:t>,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256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],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=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'black'</w:t>
      </w:r>
      <w:r w:rsidRPr="0048580E">
        <w:rPr>
          <w:rFonts w:ascii="Courier New" w:eastAsia="Times New Roman" w:hAnsi="Courier New" w:cs="Courier New"/>
          <w:sz w:val="21"/>
          <w:szCs w:val="21"/>
        </w:rPr>
        <w:t>, alpha=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0.7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043CE1B1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plt.title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(title)</w:t>
      </w:r>
    </w:p>
    <w:p w14:paraId="2EAB0264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plt.xlabel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'Pixel Intensity'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1878DE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plt.ylabel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'Frequency'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85C572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plt.show</w:t>
      </w:r>
      <w:proofErr w:type="spellEnd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()</w:t>
      </w:r>
    </w:p>
    <w:p w14:paraId="098914E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6AF43E6E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adjust_brightness_</w:t>
      </w:r>
      <w:proofErr w:type="gram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image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alpha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beta</w:t>
      </w:r>
      <w:r w:rsidRPr="0048580E">
        <w:rPr>
          <w:rFonts w:ascii="Courier New" w:eastAsia="Times New Roman" w:hAnsi="Courier New" w:cs="Courier New"/>
          <w:sz w:val="21"/>
          <w:szCs w:val="21"/>
        </w:rPr>
        <w:t>):</w:t>
      </w:r>
    </w:p>
    <w:p w14:paraId="370BF19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"""Adjusts brightness and contrast of an image."""</w:t>
      </w:r>
    </w:p>
    <w:p w14:paraId="604093A9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>    adjusted = cv2.convertScaleAbs(image, alpha=alpha, beta=beta)</w:t>
      </w:r>
    </w:p>
    <w:p w14:paraId="286D97C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adjusted</w:t>
      </w:r>
    </w:p>
    <w:p w14:paraId="0F63AD65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7DFFACD7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48580E">
        <w:rPr>
          <w:rFonts w:ascii="Courier New" w:eastAsia="Times New Roman" w:hAnsi="Courier New" w:cs="Courier New"/>
          <w:color w:val="795E26"/>
          <w:sz w:val="21"/>
          <w:szCs w:val="21"/>
        </w:rPr>
        <w:t>histogram_equalization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r w:rsidRPr="0048580E">
        <w:rPr>
          <w:rFonts w:ascii="Courier New" w:eastAsia="Times New Roman" w:hAnsi="Courier New" w:cs="Courier New"/>
          <w:color w:val="001080"/>
          <w:sz w:val="21"/>
          <w:szCs w:val="21"/>
        </w:rPr>
        <w:t>image</w:t>
      </w:r>
      <w:r w:rsidRPr="0048580E">
        <w:rPr>
          <w:rFonts w:ascii="Courier New" w:eastAsia="Times New Roman" w:hAnsi="Courier New" w:cs="Courier New"/>
          <w:sz w:val="21"/>
          <w:szCs w:val="21"/>
        </w:rPr>
        <w:t>):</w:t>
      </w:r>
    </w:p>
    <w:p w14:paraId="5496BA4D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"""Performs histogram equalization."""</w:t>
      </w:r>
    </w:p>
    <w:p w14:paraId="3576021A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sz w:val="21"/>
          <w:szCs w:val="21"/>
        </w:rPr>
        <w:t xml:space="preserve">    </w:t>
      </w:r>
      <w:r w:rsidRPr="0048580E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 cv2.equalizeHist(image)</w:t>
      </w:r>
    </w:p>
    <w:p w14:paraId="0B3B6907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0138F34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># Load images</w:t>
      </w:r>
    </w:p>
    <w:p w14:paraId="00D8E9EC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cv2.imread(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'/content/oldman.jpg'</w:t>
      </w:r>
      <w:r w:rsidRPr="0048580E">
        <w:rPr>
          <w:rFonts w:ascii="Courier New" w:eastAsia="Times New Roman" w:hAnsi="Courier New" w:cs="Courier New"/>
          <w:sz w:val="21"/>
          <w:szCs w:val="21"/>
        </w:rPr>
        <w:t>, cv2.IMREAD_GRAYSCALE)</w:t>
      </w:r>
    </w:p>
    <w:p w14:paraId="1C92A607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cv2.imread(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'/content/oldmancolored.jpg'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40F82EB9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gray_from_color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cv2.cvtColor(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, cv2.COLOR_BGR2GRAY)</w:t>
      </w:r>
    </w:p>
    <w:p w14:paraId="0C25480A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0D4954BE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># Display original images</w:t>
      </w:r>
    </w:p>
    <w:p w14:paraId="5144BDD6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'Grayscale Image'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55339927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'Converted Grayscale from </w:t>
      </w:r>
      <w:proofErr w:type="spellStart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Color</w:t>
      </w:r>
      <w:proofErr w:type="spell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gray_from_color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378741EA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5AF87231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># Adjust brightness and contrast</w:t>
      </w:r>
    </w:p>
    <w:p w14:paraId="0841A6E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bright_image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adjust_brightness_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1.2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50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59ABE0DA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dark_image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adjust_brightness_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0.8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-50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31DDE03D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high_contrast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adjust_brightness_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2.0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27F06438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low_contrast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adjust_brightness_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4C418CF0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09C8AFCD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'Brightened Image'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bright_image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30D126D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'Darkened Image'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dark_image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5788E053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'High Contrast Image'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high_contrast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3912AC64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'Low Contrast Image'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low_contrast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1C6C42CF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004BC7CF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># Plot histograms</w:t>
      </w:r>
    </w:p>
    <w:p w14:paraId="763D040C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- Original'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1DD134E0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bright_image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- Bright Image'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DE6489E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dark_image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- Dark Image'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067CCE09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high_contrast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- High Contrast'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CF8F3D3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low_contrast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- Low Contrast'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75AEED9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52DCE70F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># Perform histogram equalization</w:t>
      </w:r>
    </w:p>
    <w:p w14:paraId="7F990F60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equalized_image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histogram_equalization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gray_image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2DEFC96A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Equalized Image'</w:t>
      </w:r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equalized_image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630EC4F1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plot_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histogram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48580E">
        <w:rPr>
          <w:rFonts w:ascii="Courier New" w:eastAsia="Times New Roman" w:hAnsi="Courier New" w:cs="Courier New"/>
          <w:sz w:val="21"/>
          <w:szCs w:val="21"/>
        </w:rPr>
        <w:t>equalized_image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'Histogram - Equalized Image'</w:t>
      </w:r>
      <w:r w:rsidRPr="0048580E">
        <w:rPr>
          <w:rFonts w:ascii="Courier New" w:eastAsia="Times New Roman" w:hAnsi="Courier New" w:cs="Courier New"/>
          <w:sz w:val="21"/>
          <w:szCs w:val="21"/>
        </w:rPr>
        <w:t>)</w:t>
      </w:r>
    </w:p>
    <w:p w14:paraId="48A63ECC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2CC3EB8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Apply histogram equalization to a </w:t>
      </w:r>
      <w:proofErr w:type="spellStart"/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>colored</w:t>
      </w:r>
      <w:proofErr w:type="spellEnd"/>
      <w:r w:rsidRPr="0048580E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image</w:t>
      </w:r>
    </w:p>
    <w:p w14:paraId="732E9412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color_yuv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cv2.cvtColor(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, cv2.COLOR_BGR2YUV)</w:t>
      </w:r>
    </w:p>
    <w:p w14:paraId="5CF35911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color_yuv</w:t>
      </w:r>
      <w:proofErr w:type="spellEnd"/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[:,:,</w:t>
      </w:r>
      <w:proofErr w:type="gramEnd"/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48580E">
        <w:rPr>
          <w:rFonts w:ascii="Courier New" w:eastAsia="Times New Roman" w:hAnsi="Courier New" w:cs="Courier New"/>
          <w:sz w:val="21"/>
          <w:szCs w:val="21"/>
        </w:rPr>
        <w:t>] = cv2.equalizeHist(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color_yuv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[:,:,</w:t>
      </w:r>
      <w:r w:rsidRPr="0048580E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48580E">
        <w:rPr>
          <w:rFonts w:ascii="Courier New" w:eastAsia="Times New Roman" w:hAnsi="Courier New" w:cs="Courier New"/>
          <w:sz w:val="21"/>
          <w:szCs w:val="21"/>
        </w:rPr>
        <w:t>])</w:t>
      </w:r>
    </w:p>
    <w:p w14:paraId="7EACDBFB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equalized_color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 xml:space="preserve"> = cv2.cvtColor(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color_yuv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, cv2.COLOR_YUV2BGR)</w:t>
      </w:r>
    </w:p>
    <w:p w14:paraId="48802139" w14:textId="77777777" w:rsidR="0048580E" w:rsidRPr="0048580E" w:rsidRDefault="0048580E" w:rsidP="004858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display_</w:t>
      </w:r>
      <w:proofErr w:type="gramStart"/>
      <w:r w:rsidRPr="0048580E">
        <w:rPr>
          <w:rFonts w:ascii="Courier New" w:eastAsia="Times New Roman" w:hAnsi="Courier New" w:cs="Courier New"/>
          <w:sz w:val="21"/>
          <w:szCs w:val="21"/>
        </w:rPr>
        <w:t>image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(</w:t>
      </w:r>
      <w:proofErr w:type="gram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'Histogram Equalized </w:t>
      </w:r>
      <w:proofErr w:type="spellStart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>Color</w:t>
      </w:r>
      <w:proofErr w:type="spellEnd"/>
      <w:r w:rsidRPr="0048580E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Image'</w:t>
      </w:r>
      <w:r w:rsidRPr="0048580E">
        <w:rPr>
          <w:rFonts w:ascii="Courier New" w:eastAsia="Times New Roman" w:hAnsi="Courier New" w:cs="Courier New"/>
          <w:sz w:val="21"/>
          <w:szCs w:val="21"/>
        </w:rPr>
        <w:t>, cv2.cvtColor(</w:t>
      </w:r>
      <w:proofErr w:type="spellStart"/>
      <w:r w:rsidRPr="0048580E">
        <w:rPr>
          <w:rFonts w:ascii="Courier New" w:eastAsia="Times New Roman" w:hAnsi="Courier New" w:cs="Courier New"/>
          <w:sz w:val="21"/>
          <w:szCs w:val="21"/>
        </w:rPr>
        <w:t>equalized_color</w:t>
      </w:r>
      <w:proofErr w:type="spellEnd"/>
      <w:r w:rsidRPr="0048580E">
        <w:rPr>
          <w:rFonts w:ascii="Courier New" w:eastAsia="Times New Roman" w:hAnsi="Courier New" w:cs="Courier New"/>
          <w:sz w:val="21"/>
          <w:szCs w:val="21"/>
        </w:rPr>
        <w:t>, cv2.COLOR_BGR2RGB))</w:t>
      </w:r>
    </w:p>
    <w:p w14:paraId="7687570E" w14:textId="77777777" w:rsidR="0048580E" w:rsidRPr="0048580E" w:rsidRDefault="0048580E" w:rsidP="0048580E">
      <w:pPr>
        <w:shd w:val="clear" w:color="auto" w:fill="F7F7F7"/>
        <w:spacing w:after="0" w:line="285" w:lineRule="atLeast"/>
        <w:jc w:val="right"/>
        <w:rPr>
          <w:rFonts w:ascii="Courier New" w:eastAsia="Times New Roman" w:hAnsi="Courier New" w:cs="Courier New"/>
          <w:sz w:val="21"/>
          <w:szCs w:val="21"/>
        </w:rPr>
      </w:pPr>
    </w:p>
    <w:p w14:paraId="41239BA3" w14:textId="77777777" w:rsidR="0048580E" w:rsidRDefault="0048580E" w:rsidP="0048580E">
      <w:pPr>
        <w:spacing w:after="46"/>
        <w:ind w:left="360"/>
      </w:pPr>
    </w:p>
    <w:p w14:paraId="0E169742" w14:textId="77777777" w:rsidR="00847FA2" w:rsidRDefault="00815867">
      <w:pPr>
        <w:spacing w:after="11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8580E">
        <w:rPr>
          <w:noProof/>
        </w:rPr>
        <w:drawing>
          <wp:inline distT="0" distB="0" distL="0" distR="0" wp14:anchorId="20B17A9A" wp14:editId="53B93C7D">
            <wp:extent cx="3781425" cy="4676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6B1" w14:textId="77777777" w:rsidR="0048580E" w:rsidRDefault="0048580E">
      <w:pPr>
        <w:spacing w:after="115"/>
      </w:pPr>
    </w:p>
    <w:p w14:paraId="3131521E" w14:textId="77777777" w:rsidR="0048580E" w:rsidRDefault="0048580E">
      <w:pPr>
        <w:spacing w:after="115"/>
        <w:rPr>
          <w:noProof/>
        </w:rPr>
      </w:pPr>
    </w:p>
    <w:p w14:paraId="4C281D1E" w14:textId="77777777" w:rsidR="0048580E" w:rsidRDefault="0048580E">
      <w:pPr>
        <w:spacing w:after="115"/>
        <w:rPr>
          <w:noProof/>
        </w:rPr>
      </w:pPr>
    </w:p>
    <w:p w14:paraId="39F1E808" w14:textId="77777777" w:rsidR="0048580E" w:rsidRDefault="0048580E">
      <w:pPr>
        <w:spacing w:after="115"/>
        <w:rPr>
          <w:noProof/>
        </w:rPr>
      </w:pPr>
    </w:p>
    <w:p w14:paraId="105F5679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04525963" wp14:editId="663BD380">
            <wp:extent cx="50101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1216" w14:textId="77777777" w:rsidR="0048580E" w:rsidRDefault="0048580E">
      <w:pPr>
        <w:spacing w:after="115"/>
      </w:pPr>
      <w:r>
        <w:rPr>
          <w:noProof/>
        </w:rPr>
        <w:drawing>
          <wp:inline distT="0" distB="0" distL="0" distR="0" wp14:anchorId="202DB99B" wp14:editId="15363C90">
            <wp:extent cx="3381375" cy="4800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D52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5CBE1E34" wp14:editId="04998C15">
            <wp:extent cx="342900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FFF" w14:textId="77777777" w:rsidR="0048580E" w:rsidRDefault="0048580E">
      <w:pPr>
        <w:spacing w:after="115"/>
      </w:pPr>
    </w:p>
    <w:p w14:paraId="5114B131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119FB748" wp14:editId="3746FABB">
            <wp:extent cx="3209925" cy="4810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908D" w14:textId="77777777" w:rsidR="0048580E" w:rsidRDefault="0048580E">
      <w:pPr>
        <w:spacing w:after="115"/>
      </w:pPr>
    </w:p>
    <w:p w14:paraId="725C2C57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390DACE7" wp14:editId="5CAEF302">
            <wp:extent cx="3390900" cy="479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EB82" w14:textId="77777777" w:rsidR="0048580E" w:rsidRDefault="0048580E">
      <w:pPr>
        <w:spacing w:after="115"/>
      </w:pPr>
    </w:p>
    <w:p w14:paraId="77E0B543" w14:textId="77777777" w:rsidR="0048580E" w:rsidRDefault="0048580E">
      <w:pPr>
        <w:spacing w:after="115"/>
      </w:pPr>
      <w:r>
        <w:rPr>
          <w:noProof/>
        </w:rPr>
        <w:drawing>
          <wp:inline distT="0" distB="0" distL="0" distR="0" wp14:anchorId="3EAD6C71" wp14:editId="1E26074A">
            <wp:extent cx="594487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BFC8" w14:textId="77777777" w:rsidR="0048580E" w:rsidRDefault="0048580E">
      <w:pPr>
        <w:spacing w:after="115"/>
      </w:pPr>
    </w:p>
    <w:p w14:paraId="6C48199F" w14:textId="77777777" w:rsidR="0048580E" w:rsidRDefault="0048580E">
      <w:pPr>
        <w:spacing w:after="115"/>
      </w:pPr>
      <w:r>
        <w:rPr>
          <w:noProof/>
        </w:rPr>
        <w:drawing>
          <wp:inline distT="0" distB="0" distL="0" distR="0" wp14:anchorId="33F26C5D" wp14:editId="7633F463">
            <wp:extent cx="577215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CAEC" w14:textId="77777777" w:rsidR="0048580E" w:rsidRDefault="0048580E">
      <w:pPr>
        <w:spacing w:after="115"/>
      </w:pPr>
    </w:p>
    <w:p w14:paraId="50748857" w14:textId="77777777" w:rsidR="0048580E" w:rsidRDefault="0048580E">
      <w:pPr>
        <w:spacing w:after="115"/>
      </w:pPr>
      <w:r>
        <w:rPr>
          <w:noProof/>
        </w:rPr>
        <w:drawing>
          <wp:inline distT="0" distB="0" distL="0" distR="0" wp14:anchorId="42337A8B" wp14:editId="4BF0F4A5">
            <wp:extent cx="5944870" cy="3556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BD2" w14:textId="77777777" w:rsidR="0048580E" w:rsidRDefault="0048580E">
      <w:pPr>
        <w:spacing w:after="115"/>
      </w:pPr>
    </w:p>
    <w:p w14:paraId="772C8570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75E64916" wp14:editId="1E8EC775">
            <wp:extent cx="5944870" cy="3494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04D7" w14:textId="77777777" w:rsidR="0048580E" w:rsidRDefault="0048580E">
      <w:pPr>
        <w:spacing w:after="115"/>
      </w:pPr>
    </w:p>
    <w:p w14:paraId="08AE55FE" w14:textId="77777777" w:rsidR="0048580E" w:rsidRDefault="0048580E">
      <w:pPr>
        <w:spacing w:after="115"/>
      </w:pPr>
      <w:r>
        <w:rPr>
          <w:noProof/>
        </w:rPr>
        <w:drawing>
          <wp:inline distT="0" distB="0" distL="0" distR="0" wp14:anchorId="66868DB9" wp14:editId="52F7D137">
            <wp:extent cx="5944870" cy="3640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B95C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0822111D" wp14:editId="1DF728C1">
            <wp:extent cx="4657725" cy="4733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ED9" w14:textId="77777777" w:rsidR="0048580E" w:rsidRDefault="0048580E">
      <w:pPr>
        <w:spacing w:after="115"/>
      </w:pPr>
    </w:p>
    <w:p w14:paraId="5D5A83E1" w14:textId="77777777" w:rsidR="0048580E" w:rsidRDefault="0048580E">
      <w:pPr>
        <w:spacing w:after="115"/>
      </w:pPr>
      <w:r>
        <w:rPr>
          <w:noProof/>
        </w:rPr>
        <w:drawing>
          <wp:inline distT="0" distB="0" distL="0" distR="0" wp14:anchorId="2DE335D4" wp14:editId="0094C4F6">
            <wp:extent cx="5944870" cy="3242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2654" w14:textId="77777777" w:rsidR="0048580E" w:rsidRDefault="0048580E">
      <w:pPr>
        <w:spacing w:after="115"/>
      </w:pPr>
    </w:p>
    <w:p w14:paraId="40054B51" w14:textId="77777777" w:rsidR="0048580E" w:rsidRDefault="0048580E">
      <w:pPr>
        <w:spacing w:after="115"/>
      </w:pPr>
      <w:r>
        <w:rPr>
          <w:noProof/>
        </w:rPr>
        <w:lastRenderedPageBreak/>
        <w:drawing>
          <wp:inline distT="0" distB="0" distL="0" distR="0" wp14:anchorId="6654B4A8" wp14:editId="5AA38013">
            <wp:extent cx="5143500" cy="3476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445C" w14:textId="77777777" w:rsidR="00847FA2" w:rsidRDefault="00815867">
      <w:pPr>
        <w:spacing w:after="15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QUESTIONS: </w:t>
      </w:r>
    </w:p>
    <w:p w14:paraId="4B764068" w14:textId="77777777" w:rsidR="00847FA2" w:rsidRDefault="00815867">
      <w:pPr>
        <w:numPr>
          <w:ilvl w:val="0"/>
          <w:numId w:val="2"/>
        </w:numPr>
        <w:spacing w:after="23"/>
        <w:ind w:hanging="283"/>
      </w:pPr>
      <w:r>
        <w:rPr>
          <w:rFonts w:ascii="Times New Roman" w:eastAsia="Times New Roman" w:hAnsi="Times New Roman" w:cs="Times New Roman"/>
          <w:sz w:val="24"/>
        </w:rPr>
        <w:t xml:space="preserve">What happens if histogram equalization is applied twice? </w:t>
      </w:r>
    </w:p>
    <w:p w14:paraId="1291BE76" w14:textId="77777777" w:rsidR="00847FA2" w:rsidRDefault="00815867">
      <w:pPr>
        <w:numPr>
          <w:ilvl w:val="0"/>
          <w:numId w:val="2"/>
        </w:numPr>
        <w:spacing w:after="23"/>
        <w:ind w:hanging="283"/>
      </w:pPr>
      <w:r>
        <w:rPr>
          <w:rFonts w:ascii="Times New Roman" w:eastAsia="Times New Roman" w:hAnsi="Times New Roman" w:cs="Times New Roman"/>
          <w:sz w:val="24"/>
        </w:rPr>
        <w:t xml:space="preserve">Describe what you can infer from the Histograms generated for different images. </w:t>
      </w:r>
    </w:p>
    <w:p w14:paraId="7C445ED3" w14:textId="77777777" w:rsidR="00847FA2" w:rsidRDefault="00815867">
      <w:pPr>
        <w:numPr>
          <w:ilvl w:val="0"/>
          <w:numId w:val="2"/>
        </w:numPr>
        <w:spacing w:after="0"/>
        <w:ind w:hanging="283"/>
      </w:pPr>
      <w:r>
        <w:rPr>
          <w:rFonts w:ascii="Times New Roman" w:eastAsia="Times New Roman" w:hAnsi="Times New Roman" w:cs="Times New Roman"/>
          <w:sz w:val="24"/>
        </w:rPr>
        <w:t xml:space="preserve">Describe the shortcomings (if any) in histogram equalization techniques. </w:t>
      </w:r>
    </w:p>
    <w:p w14:paraId="65F6BA10" w14:textId="77777777" w:rsidR="00847FA2" w:rsidRDefault="00815867">
      <w:pPr>
        <w:spacing w:after="15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4CE9EE" w14:textId="77777777" w:rsidR="00847FA2" w:rsidRDefault="00815867">
      <w:pPr>
        <w:spacing w:after="15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REFERENCES: </w:t>
      </w:r>
    </w:p>
    <w:p w14:paraId="32B71B70" w14:textId="77777777" w:rsidR="00847FA2" w:rsidRDefault="00815867">
      <w:pPr>
        <w:spacing w:after="15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Website References: </w:t>
      </w:r>
    </w:p>
    <w:p w14:paraId="35A47892" w14:textId="77777777" w:rsidR="00847FA2" w:rsidRDefault="00815867">
      <w:pPr>
        <w:numPr>
          <w:ilvl w:val="0"/>
          <w:numId w:val="3"/>
        </w:numPr>
        <w:spacing w:after="159" w:line="260" w:lineRule="auto"/>
        <w:ind w:right="-14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Towards Data Science, “Histogram Equalization: A Simple Way to Improve the Contrast of Your Image,” </w:t>
      </w:r>
      <w:r>
        <w:rPr>
          <w:rFonts w:ascii="Times New Roman" w:eastAsia="Times New Roman" w:hAnsi="Times New Roman" w:cs="Times New Roman"/>
          <w:i/>
          <w:sz w:val="24"/>
        </w:rPr>
        <w:t>Towards Data Science</w:t>
      </w:r>
      <w:r>
        <w:rPr>
          <w:rFonts w:ascii="Times New Roman" w:eastAsia="Times New Roman" w:hAnsi="Times New Roman" w:cs="Times New Roman"/>
          <w:sz w:val="24"/>
        </w:rPr>
        <w:t xml:space="preserve">. Available: </w:t>
      </w:r>
      <w:hyperlink r:id="rId20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https://towardsdatascience.com/histogram</w:t>
        </w:r>
      </w:hyperlink>
      <w:hyperlink r:id="rId21"/>
      <w:hyperlink r:id="rId22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equalization</w:t>
        </w:r>
      </w:hyperlink>
      <w:hyperlink r:id="rId23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24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a</w:t>
        </w:r>
      </w:hyperlink>
      <w:hyperlink r:id="rId25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26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simple</w:t>
        </w:r>
      </w:hyperlink>
      <w:hyperlink r:id="rId27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28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way</w:t>
        </w:r>
      </w:hyperlink>
      <w:hyperlink r:id="rId29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30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to</w:t>
        </w:r>
      </w:hyperlink>
      <w:hyperlink r:id="rId31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32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improve</w:t>
        </w:r>
      </w:hyperlink>
      <w:hyperlink r:id="rId33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34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the</w:t>
        </w:r>
      </w:hyperlink>
      <w:hyperlink r:id="rId35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36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contrast</w:t>
        </w:r>
      </w:hyperlink>
      <w:hyperlink r:id="rId37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38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of</w:t>
        </w:r>
      </w:hyperlink>
      <w:hyperlink r:id="rId39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40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your</w:t>
        </w:r>
      </w:hyperlink>
      <w:hyperlink r:id="rId41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42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image</w:t>
        </w:r>
      </w:hyperlink>
      <w:hyperlink r:id="rId43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44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bcd66596d815</w:t>
        </w:r>
      </w:hyperlink>
      <w:hyperlink r:id="rId45">
        <w:r>
          <w:rPr>
            <w:rFonts w:ascii="Times New Roman" w:eastAsia="Times New Roman" w:hAnsi="Times New Roman" w:cs="Times New Roman"/>
            <w:color w:val="0000FF"/>
            <w:sz w:val="24"/>
          </w:rPr>
          <w:t>.</w:t>
        </w:r>
      </w:hyperlink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01B24D90" w14:textId="77777777" w:rsidR="00847FA2" w:rsidRDefault="00815867">
      <w:pPr>
        <w:numPr>
          <w:ilvl w:val="0"/>
          <w:numId w:val="3"/>
        </w:numPr>
        <w:spacing w:after="159" w:line="260" w:lineRule="auto"/>
        <w:ind w:right="-14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OpenCV, </w:t>
      </w:r>
      <w:r>
        <w:rPr>
          <w:rFonts w:ascii="Times New Roman" w:eastAsia="Times New Roman" w:hAnsi="Times New Roman" w:cs="Times New Roman"/>
          <w:sz w:val="24"/>
        </w:rPr>
        <w:tab/>
        <w:t xml:space="preserve">“Histogram </w:t>
      </w:r>
      <w:r>
        <w:rPr>
          <w:rFonts w:ascii="Times New Roman" w:eastAsia="Times New Roman" w:hAnsi="Times New Roman" w:cs="Times New Roman"/>
          <w:sz w:val="24"/>
        </w:rPr>
        <w:tab/>
        <w:t xml:space="preserve">Equalization,”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 xml:space="preserve">OpenCV </w:t>
      </w:r>
      <w:r>
        <w:rPr>
          <w:rFonts w:ascii="Times New Roman" w:eastAsia="Times New Roman" w:hAnsi="Times New Roman" w:cs="Times New Roman"/>
          <w:i/>
          <w:sz w:val="24"/>
        </w:rPr>
        <w:tab/>
        <w:t>Documentation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ab/>
        <w:t xml:space="preserve">Available: </w:t>
      </w:r>
      <w:hyperlink r:id="rId46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https://docs.opencv.org/3.4/d4/d1b/tutorial_histogram_equalization.html</w:t>
        </w:r>
      </w:hyperlink>
      <w:hyperlink r:id="rId47">
        <w:r>
          <w:rPr>
            <w:rFonts w:ascii="Times New Roman" w:eastAsia="Times New Roman" w:hAnsi="Times New Roman" w:cs="Times New Roman"/>
            <w:color w:val="0000FF"/>
            <w:sz w:val="24"/>
          </w:rPr>
          <w:t>.</w:t>
        </w:r>
      </w:hyperlink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sectPr w:rsidR="00847FA2">
      <w:pgSz w:w="12240" w:h="15840"/>
      <w:pgMar w:top="851" w:right="1438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C2385"/>
    <w:multiLevelType w:val="hybridMultilevel"/>
    <w:tmpl w:val="C9401946"/>
    <w:lvl w:ilvl="0" w:tplc="E1C258CC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4095A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48929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227C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F4DFD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B81DD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BA56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80D3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3255E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8D4109"/>
    <w:multiLevelType w:val="hybridMultilevel"/>
    <w:tmpl w:val="5E9A9BDA"/>
    <w:lvl w:ilvl="0" w:tplc="85B4D9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5852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9C9D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444A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D0F1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AE5A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8630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E299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A4B1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CF53EB"/>
    <w:multiLevelType w:val="hybridMultilevel"/>
    <w:tmpl w:val="382A3076"/>
    <w:lvl w:ilvl="0" w:tplc="7D0252A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32CB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4CB2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3CAC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6CFB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E2B6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C464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E25E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EA1D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191576">
    <w:abstractNumId w:val="2"/>
  </w:num>
  <w:num w:numId="2" w16cid:durableId="318964887">
    <w:abstractNumId w:val="0"/>
  </w:num>
  <w:num w:numId="3" w16cid:durableId="611329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FA2"/>
    <w:rsid w:val="0048580E"/>
    <w:rsid w:val="00815867"/>
    <w:rsid w:val="00847FA2"/>
    <w:rsid w:val="00DE4723"/>
    <w:rsid w:val="00E6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84C34"/>
  <w15:docId w15:val="{DD592E8E-D3BE-4AFE-BC58-EF19A9D45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39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owardsdatascience.com/histogram-equalization-a-simple-way-to-improve-the-contrast-of-your-image-bcd66596d815" TargetMode="External"/><Relationship Id="rId39" Type="http://schemas.openxmlformats.org/officeDocument/2006/relationships/hyperlink" Target="https://towardsdatascience.com/histogram-equalization-a-simple-way-to-improve-the-contrast-of-your-image-bcd66596d815" TargetMode="External"/><Relationship Id="rId21" Type="http://schemas.openxmlformats.org/officeDocument/2006/relationships/hyperlink" Target="https://towardsdatascience.com/histogram-equalization-a-simple-way-to-improve-the-contrast-of-your-image-bcd66596d815" TargetMode="External"/><Relationship Id="rId34" Type="http://schemas.openxmlformats.org/officeDocument/2006/relationships/hyperlink" Target="https://towardsdatascience.com/histogram-equalization-a-simple-way-to-improve-the-contrast-of-your-image-bcd66596d815" TargetMode="External"/><Relationship Id="rId42" Type="http://schemas.openxmlformats.org/officeDocument/2006/relationships/hyperlink" Target="https://towardsdatascience.com/histogram-equalization-a-simple-way-to-improve-the-contrast-of-your-image-bcd66596d815" TargetMode="External"/><Relationship Id="rId47" Type="http://schemas.openxmlformats.org/officeDocument/2006/relationships/hyperlink" Target="https://docs.opencv.org/3.4/d4/d1b/tutorial_histogram_equalization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towardsdatascience.com/histogram-equalization-a-simple-way-to-improve-the-contrast-of-your-image-bcd66596d815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towardsdatascience.com/histogram-equalization-a-simple-way-to-improve-the-contrast-of-your-image-bcd66596d815" TargetMode="External"/><Relationship Id="rId32" Type="http://schemas.openxmlformats.org/officeDocument/2006/relationships/hyperlink" Target="https://towardsdatascience.com/histogram-equalization-a-simple-way-to-improve-the-contrast-of-your-image-bcd66596d815" TargetMode="External"/><Relationship Id="rId37" Type="http://schemas.openxmlformats.org/officeDocument/2006/relationships/hyperlink" Target="https://towardsdatascience.com/histogram-equalization-a-simple-way-to-improve-the-contrast-of-your-image-bcd66596d815" TargetMode="External"/><Relationship Id="rId40" Type="http://schemas.openxmlformats.org/officeDocument/2006/relationships/hyperlink" Target="https://towardsdatascience.com/histogram-equalization-a-simple-way-to-improve-the-contrast-of-your-image-bcd66596d815" TargetMode="External"/><Relationship Id="rId45" Type="http://schemas.openxmlformats.org/officeDocument/2006/relationships/hyperlink" Target="https://towardsdatascience.com/histogram-equalization-a-simple-way-to-improve-the-contrast-of-your-image-bcd66596d815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towardsdatascience.com/histogram-equalization-a-simple-way-to-improve-the-contrast-of-your-image-bcd66596d815" TargetMode="External"/><Relationship Id="rId28" Type="http://schemas.openxmlformats.org/officeDocument/2006/relationships/hyperlink" Target="https://towardsdatascience.com/histogram-equalization-a-simple-way-to-improve-the-contrast-of-your-image-bcd66596d815" TargetMode="External"/><Relationship Id="rId36" Type="http://schemas.openxmlformats.org/officeDocument/2006/relationships/hyperlink" Target="https://towardsdatascience.com/histogram-equalization-a-simple-way-to-improve-the-contrast-of-your-image-bcd66596d815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towardsdatascience.com/histogram-equalization-a-simple-way-to-improve-the-contrast-of-your-image-bcd66596d815" TargetMode="External"/><Relationship Id="rId44" Type="http://schemas.openxmlformats.org/officeDocument/2006/relationships/hyperlink" Target="https://towardsdatascience.com/histogram-equalization-a-simple-way-to-improve-the-contrast-of-your-image-bcd66596d81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owardsdatascience.com/histogram-equalization-a-simple-way-to-improve-the-contrast-of-your-image-bcd66596d815" TargetMode="External"/><Relationship Id="rId27" Type="http://schemas.openxmlformats.org/officeDocument/2006/relationships/hyperlink" Target="https://towardsdatascience.com/histogram-equalization-a-simple-way-to-improve-the-contrast-of-your-image-bcd66596d815" TargetMode="External"/><Relationship Id="rId30" Type="http://schemas.openxmlformats.org/officeDocument/2006/relationships/hyperlink" Target="https://towardsdatascience.com/histogram-equalization-a-simple-way-to-improve-the-contrast-of-your-image-bcd66596d815" TargetMode="External"/><Relationship Id="rId35" Type="http://schemas.openxmlformats.org/officeDocument/2006/relationships/hyperlink" Target="https://towardsdatascience.com/histogram-equalization-a-simple-way-to-improve-the-contrast-of-your-image-bcd66596d815" TargetMode="External"/><Relationship Id="rId43" Type="http://schemas.openxmlformats.org/officeDocument/2006/relationships/hyperlink" Target="https://towardsdatascience.com/histogram-equalization-a-simple-way-to-improve-the-contrast-of-your-image-bcd66596d815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owardsdatascience.com/histogram-equalization-a-simple-way-to-improve-the-contrast-of-your-image-bcd66596d815" TargetMode="External"/><Relationship Id="rId33" Type="http://schemas.openxmlformats.org/officeDocument/2006/relationships/hyperlink" Target="https://towardsdatascience.com/histogram-equalization-a-simple-way-to-improve-the-contrast-of-your-image-bcd66596d815" TargetMode="External"/><Relationship Id="rId38" Type="http://schemas.openxmlformats.org/officeDocument/2006/relationships/hyperlink" Target="https://towardsdatascience.com/histogram-equalization-a-simple-way-to-improve-the-contrast-of-your-image-bcd66596d815" TargetMode="External"/><Relationship Id="rId46" Type="http://schemas.openxmlformats.org/officeDocument/2006/relationships/hyperlink" Target="https://docs.opencv.org/3.4/d4/d1b/tutorial_histogram_equalization.html" TargetMode="External"/><Relationship Id="rId20" Type="http://schemas.openxmlformats.org/officeDocument/2006/relationships/hyperlink" Target="https://towardsdatascience.com/histogram-equalization-a-simple-way-to-improve-the-contrast-of-your-image-bcd66596d815" TargetMode="External"/><Relationship Id="rId41" Type="http://schemas.openxmlformats.org/officeDocument/2006/relationships/hyperlink" Target="https://towardsdatascience.com/histogram-equalization-a-simple-way-to-improve-the-contrast-of-your-image-bcd66596d81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Sawant</dc:creator>
  <cp:keywords/>
  <cp:lastModifiedBy>Anish Sharma</cp:lastModifiedBy>
  <cp:revision>2</cp:revision>
  <dcterms:created xsi:type="dcterms:W3CDTF">2025-02-21T17:22:00Z</dcterms:created>
  <dcterms:modified xsi:type="dcterms:W3CDTF">2025-02-21T17:22:00Z</dcterms:modified>
</cp:coreProperties>
</file>