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22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6"/>
        <w:gridCol w:w="3022"/>
        <w:gridCol w:w="1682"/>
        <w:gridCol w:w="786"/>
        <w:gridCol w:w="1055"/>
        <w:gridCol w:w="1213"/>
        <w:gridCol w:w="600"/>
      </w:tblGrid>
      <w:tr w:rsidR="00DB3052" w:rsidTr="359DC3CF" w14:paraId="7864BF08" w14:textId="77777777">
        <w:trPr>
          <w:cantSplit/>
          <w:trHeight w:val="230"/>
        </w:trPr>
        <w:tc>
          <w:tcPr>
            <w:tcW w:w="388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DB3052" w:rsidRDefault="00DB3052" w14:paraId="320A16AE" w14:textId="77777777">
            <w:pPr>
              <w:pStyle w:val="wpiswtabeli"/>
              <w:snapToGrid w:val="0"/>
            </w:pPr>
            <w:r w:rsidR="00DB3052">
              <w:rPr/>
              <w:t>Numer zlecenia oraz nazwa i akronim projektu:</w:t>
            </w:r>
          </w:p>
          <w:p w:rsidR="00DB3052" w:rsidP="13D7F875" w:rsidRDefault="00DB3052" w14:paraId="55A32B83" w14:textId="202C25B8">
            <w:pPr>
              <w:pStyle w:val="Tekstpodstawowy"/>
              <w:spacing w:before="40" w:after="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l-PL"/>
              </w:rPr>
            </w:pPr>
            <w:r w:rsidRPr="13D7F875" w:rsidR="7EF868D8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pl-PL"/>
              </w:rPr>
              <w:t>Planer Turystyczny</w:t>
            </w:r>
          </w:p>
          <w:p w:rsidR="00DB3052" w:rsidP="00940070" w:rsidRDefault="00DB3052" w14:paraId="4814E8A7" w14:textId="380C3ED7">
            <w:pPr>
              <w:pStyle w:val="komentarz"/>
            </w:pPr>
          </w:p>
        </w:tc>
        <w:tc>
          <w:tcPr>
            <w:tcW w:w="246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DB3052" w:rsidRDefault="00DB3052" w14:paraId="652E2788" w14:textId="77777777">
            <w:pPr>
              <w:pStyle w:val="wpiswtabeli"/>
              <w:snapToGrid w:val="0"/>
            </w:pPr>
            <w:r>
              <w:t>Zleceniodawca:</w:t>
            </w:r>
          </w:p>
          <w:p w:rsidR="00DB3052" w:rsidP="00940070" w:rsidRDefault="00DB3052" w14:paraId="36AF7695" w14:textId="77777777">
            <w:pPr>
              <w:pStyle w:val="komentarz"/>
            </w:pPr>
            <w:r>
              <w:t>{ew. nazwa klienta zewnętrznego}</w:t>
            </w:r>
          </w:p>
        </w:tc>
        <w:tc>
          <w:tcPr>
            <w:tcW w:w="2868" w:type="dxa"/>
            <w:gridSpan w:val="3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DB3052" w:rsidP="00DB3052" w:rsidRDefault="00DB3052" w14:paraId="0464F45F" w14:textId="77777777">
            <w:pPr>
              <w:pStyle w:val="wpiswtabeli"/>
              <w:snapToGrid w:val="0"/>
            </w:pPr>
            <w:r>
              <w:t>Zleceniobiorca:</w:t>
            </w:r>
          </w:p>
          <w:p w:rsidR="00DB3052" w:rsidP="00F274DC" w:rsidRDefault="004D4F0A" w14:paraId="2FFF8381" w14:textId="77777777">
            <w:pPr>
              <w:pStyle w:val="wpiswtabeli"/>
              <w:snapToGrid w:val="0"/>
              <w:jc w:val="center"/>
            </w:pPr>
            <w:r>
              <w:rPr>
                <w:b w:val="0"/>
              </w:rPr>
              <w:pict w14:anchorId="0CEB6BF7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84.6pt;height:84.6pt" type="#_x0000_t75">
                  <v:imagedata o:title="48C530CD" r:id="rId7"/>
                </v:shape>
              </w:pict>
            </w:r>
          </w:p>
        </w:tc>
      </w:tr>
      <w:tr w:rsidR="00DB3052" w:rsidTr="359DC3CF" w14:paraId="313AA072" w14:textId="77777777">
        <w:trPr>
          <w:cantSplit/>
          <w:trHeight w:val="1043"/>
        </w:trPr>
        <w:tc>
          <w:tcPr>
            <w:tcW w:w="388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DB3052" w:rsidP="13D7F875" w:rsidRDefault="00DB3052" w14:paraId="7CCA2BFC" w14:textId="08D43C27">
            <w:pPr>
              <w:pStyle w:val="wpiswtabeli"/>
            </w:pPr>
            <w:r w:rsidR="00DB3052">
              <w:rPr/>
              <w:t xml:space="preserve">Zespół projektowy: </w:t>
            </w:r>
          </w:p>
          <w:p w:rsidR="00DB3052" w:rsidP="13D7F875" w:rsidRDefault="00DB3052" w14:paraId="4FC4E435" w14:textId="0E710001">
            <w:pPr>
              <w:pStyle w:val="wpiswtabeli"/>
            </w:pPr>
            <w:r w:rsidR="4556BA72">
              <w:rPr/>
              <w:t>Wiktor Rostkowski</w:t>
            </w:r>
          </w:p>
          <w:p w:rsidR="00DB3052" w:rsidP="13D7F875" w:rsidRDefault="00DB3052" w14:paraId="20980FB7" w14:textId="3D4A23A3">
            <w:pPr>
              <w:pStyle w:val="wpiswtabeli"/>
            </w:pPr>
            <w:r w:rsidR="4556BA72">
              <w:rPr/>
              <w:t>Sebastian Kreft</w:t>
            </w:r>
          </w:p>
          <w:p w:rsidR="00DB3052" w:rsidP="13D7F875" w:rsidRDefault="00DB3052" w14:paraId="638FF5E0" w14:textId="16BA4D4A">
            <w:pPr>
              <w:pStyle w:val="wpiswtabeli"/>
            </w:pPr>
            <w:r w:rsidR="4556BA72">
              <w:rPr/>
              <w:t>Mateusz Budzisz</w:t>
            </w:r>
          </w:p>
          <w:p w:rsidR="00DB3052" w:rsidP="13D7F875" w:rsidRDefault="00DB3052" w14:paraId="71BADB01" w14:textId="6AC98F77">
            <w:pPr>
              <w:pStyle w:val="wpiswtabeli"/>
            </w:pPr>
            <w:r w:rsidR="4556BA72">
              <w:rPr/>
              <w:t>Damian Kreft</w:t>
            </w:r>
          </w:p>
        </w:tc>
        <w:tc>
          <w:tcPr>
            <w:tcW w:w="246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DB3052" w:rsidP="00332BB6" w:rsidRDefault="00DB3052" w14:paraId="2870B5F1" w14:textId="77777777">
            <w:pPr>
              <w:pStyle w:val="wpiswtabeli"/>
              <w:snapToGrid w:val="0"/>
            </w:pPr>
            <w:r w:rsidR="00DB3052">
              <w:rPr/>
              <w:t>Kierownik projektu:</w:t>
            </w:r>
          </w:p>
          <w:p w:rsidR="00DB3052" w:rsidP="13D7F875" w:rsidRDefault="00DB3052" w14:paraId="0700ACB4" w14:textId="619E031C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6BABFFA4">
              <w:rPr/>
              <w:t>Mateusz Budzisz</w:t>
            </w:r>
          </w:p>
        </w:tc>
        <w:tc>
          <w:tcPr>
            <w:tcW w:w="2868" w:type="dxa"/>
            <w:gridSpan w:val="3"/>
            <w:vMerge/>
            <w:tcBorders/>
            <w:tcMar/>
          </w:tcPr>
          <w:p w:rsidR="00DB3052" w:rsidP="00B20B21" w:rsidRDefault="00DB3052" w14:paraId="3FEE3A2D" w14:textId="77777777">
            <w:pPr>
              <w:pStyle w:val="komentarz"/>
            </w:pPr>
          </w:p>
        </w:tc>
      </w:tr>
      <w:tr w:rsidR="00DB3052" w:rsidTr="359DC3CF" w14:paraId="16986D1B" w14:textId="77777777">
        <w:trPr>
          <w:cantSplit/>
          <w:trHeight w:val="230"/>
        </w:trPr>
        <w:tc>
          <w:tcPr>
            <w:tcW w:w="388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DB3052" w:rsidP="00DB3052" w:rsidRDefault="00DB3052" w14:paraId="312A15EC" w14:textId="77777777">
            <w:pPr>
              <w:pStyle w:val="wpiswtabeli"/>
              <w:snapToGrid w:val="0"/>
            </w:pPr>
            <w:r>
              <w:t xml:space="preserve">Nazwa dokumentu: </w:t>
            </w:r>
          </w:p>
          <w:p w:rsidRPr="00F15619" w:rsidR="00DB3052" w:rsidP="00DB3052" w:rsidRDefault="00DB3052" w14:paraId="3697D6C7" w14:textId="77777777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Dokument Założeń Wstępnych</w:t>
            </w:r>
          </w:p>
        </w:tc>
        <w:tc>
          <w:tcPr>
            <w:tcW w:w="246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B3052" w:rsidP="00DB3052" w:rsidRDefault="00DB3052" w14:paraId="7A17542D" w14:textId="77777777">
            <w:pPr>
              <w:pStyle w:val="wpiswtabeli"/>
              <w:snapToGrid w:val="0"/>
            </w:pPr>
            <w:r>
              <w:t>Odpowiedzialny za dokument:</w:t>
            </w:r>
          </w:p>
          <w:p w:rsidRPr="00DB3052" w:rsidR="00DB3052" w:rsidP="13D7F875" w:rsidRDefault="00DB3052" w14:paraId="6C0531EA" w14:textId="3734E26E">
            <w:pPr>
              <w:pStyle w:val="wpiswtabeli"/>
              <w:snapToGrid w:val="0"/>
              <w:rPr>
                <w:b w:val="0"/>
                <w:bCs w:val="0"/>
                <w:i w:val="1"/>
                <w:iCs w:val="1"/>
              </w:rPr>
            </w:pPr>
            <w:r w:rsidRPr="13D7F875" w:rsidR="008D8ECA">
              <w:rPr>
                <w:b w:val="0"/>
                <w:bCs w:val="0"/>
                <w:i w:val="1"/>
                <w:iCs w:val="1"/>
              </w:rPr>
              <w:t xml:space="preserve">Wiktor </w:t>
            </w:r>
            <w:r w:rsidRPr="13D7F875" w:rsidR="530314B1">
              <w:rPr>
                <w:b w:val="0"/>
                <w:bCs w:val="0"/>
                <w:i w:val="1"/>
                <w:iCs w:val="1"/>
              </w:rPr>
              <w:t>Rostkowski</w:t>
            </w:r>
          </w:p>
        </w:tc>
        <w:tc>
          <w:tcPr>
            <w:tcW w:w="286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B3052" w:rsidP="00DB3052" w:rsidRDefault="004D4F0A" w14:paraId="1E58C9AF" w14:textId="5C2DD703">
            <w:pPr>
              <w:pStyle w:val="wpiswtabeli"/>
              <w:snapToGrid w:val="0"/>
            </w:pPr>
            <w:r w:rsidR="6737B268">
              <w:rPr/>
              <w:t>Promotor</w:t>
            </w:r>
            <w:r w:rsidR="00DB3052">
              <w:rPr/>
              <w:t>:</w:t>
            </w:r>
          </w:p>
          <w:p w:rsidR="00DB3052" w:rsidP="13D7F875" w:rsidRDefault="00DB3052" w14:paraId="4F3DF2CC" w14:textId="5DCB8EED">
            <w:pPr>
              <w:pStyle w:val="komentarz"/>
            </w:pPr>
            <w:r w:rsidRPr="13D7F875" w:rsidR="3E8F0CD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pl-PL"/>
              </w:rPr>
              <w:t>prof. dr hab. Marek A. Bednarczyk</w:t>
            </w:r>
          </w:p>
        </w:tc>
      </w:tr>
      <w:tr w:rsidR="00DB3052" w:rsidTr="359DC3CF" w14:paraId="052F3FE3" w14:textId="77777777">
        <w:trPr>
          <w:gridAfter w:val="1"/>
          <w:wAfter w:w="600" w:type="dxa"/>
          <w:cantSplit/>
          <w:trHeight w:val="348"/>
        </w:trPr>
        <w:tc>
          <w:tcPr>
            <w:tcW w:w="8624" w:type="dxa"/>
            <w:gridSpan w:val="6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  <w:vAlign w:val="bottom"/>
          </w:tcPr>
          <w:p w:rsidR="00DB3052" w:rsidP="00DB3052" w:rsidRDefault="00DB3052" w14:paraId="709E54FC" w14:textId="77777777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DB3052" w:rsidTr="359DC3CF" w14:paraId="5BDC08DC" w14:textId="77777777">
        <w:tc>
          <w:tcPr>
            <w:tcW w:w="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DB3052" w:rsidP="00DB3052" w:rsidRDefault="00DB3052" w14:paraId="00B29028" w14:textId="77777777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0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DB3052" w:rsidP="00DB3052" w:rsidRDefault="00DB3052" w14:paraId="5D50F3D8" w14:textId="77777777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6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DB3052" w:rsidP="00DB3052" w:rsidRDefault="00DB3052" w14:paraId="05A790D9" w14:textId="77777777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8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DB3052" w:rsidP="00DB3052" w:rsidRDefault="00DB3052" w14:paraId="086C7894" w14:textId="77777777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81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B3052" w:rsidP="00DB3052" w:rsidRDefault="00DB3052" w14:paraId="445A6B88" w14:textId="77777777">
            <w:pPr>
              <w:pStyle w:val="wpiswtabelicentr"/>
              <w:snapToGrid w:val="0"/>
            </w:pPr>
            <w:r>
              <w:t>Data</w:t>
            </w:r>
          </w:p>
        </w:tc>
      </w:tr>
      <w:tr w:rsidR="00DB3052" w:rsidTr="359DC3CF" w14:paraId="4591A4B7" w14:textId="77777777">
        <w:tc>
          <w:tcPr>
            <w:tcW w:w="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7F1362" w:rsidR="00DB3052" w:rsidP="00DB3052" w:rsidRDefault="00DB3052" w14:paraId="234CD290" w14:textId="783D1ABF">
            <w:pPr>
              <w:pStyle w:val="komentarz"/>
            </w:pPr>
            <w:r w:rsidR="33AB56CB">
              <w:rPr/>
              <w:t>1</w:t>
            </w:r>
          </w:p>
        </w:tc>
        <w:tc>
          <w:tcPr>
            <w:tcW w:w="30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7F1362" w:rsidR="00DB3052" w:rsidP="359DC3CF" w:rsidRDefault="00DB3052" w14:paraId="5536B4B4" w14:textId="23BDA454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3AB56CB">
              <w:rPr/>
              <w:t>Wstępna wersja</w:t>
            </w:r>
          </w:p>
        </w:tc>
        <w:tc>
          <w:tcPr>
            <w:tcW w:w="16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7F1362" w:rsidR="00DB3052" w:rsidP="359DC3CF" w:rsidRDefault="00DB3052" w14:paraId="2EBF47CA" w14:textId="24835D7B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3AB56CB">
              <w:rPr/>
              <w:t>całość</w:t>
            </w:r>
          </w:p>
        </w:tc>
        <w:tc>
          <w:tcPr>
            <w:tcW w:w="18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7F1362" w:rsidR="00DB3052" w:rsidP="359DC3CF" w:rsidRDefault="00DB3052" w14:paraId="7B31E785" w14:textId="2C6AE5BA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3AB56CB">
              <w:rPr/>
              <w:t>Wiktor Rostkowski</w:t>
            </w:r>
          </w:p>
        </w:tc>
        <w:tc>
          <w:tcPr>
            <w:tcW w:w="181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7F1362" w:rsidR="00DB3052" w:rsidP="359DC3CF" w:rsidRDefault="00DB3052" w14:paraId="448BE309" w14:textId="005B059B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3AB56CB">
              <w:rPr/>
              <w:t>11.11.2023</w:t>
            </w:r>
          </w:p>
        </w:tc>
      </w:tr>
      <w:tr w:rsidR="00DB3052" w:rsidTr="359DC3CF" w14:paraId="558C13F4" w14:textId="77777777">
        <w:tc>
          <w:tcPr>
            <w:tcW w:w="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7F1362" w:rsidR="00DB3052" w:rsidP="00DB3052" w:rsidRDefault="00DB3052" w14:paraId="7F68CF27" w14:textId="01E959A7">
            <w:pPr>
              <w:pStyle w:val="komentarz"/>
            </w:pPr>
            <w:r w:rsidR="78A790AC">
              <w:rPr/>
              <w:t>2</w:t>
            </w:r>
          </w:p>
        </w:tc>
        <w:tc>
          <w:tcPr>
            <w:tcW w:w="30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7F1362" w:rsidR="00DB3052" w:rsidP="359DC3CF" w:rsidRDefault="00DB3052" w14:paraId="72E000BA" w14:textId="642B28E9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8A790AC">
              <w:rPr/>
              <w:t>Korekcja stylistyczna</w:t>
            </w:r>
          </w:p>
        </w:tc>
        <w:tc>
          <w:tcPr>
            <w:tcW w:w="16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7F1362" w:rsidR="00DB3052" w:rsidP="359DC3CF" w:rsidRDefault="00DB3052" w14:paraId="1688DFA0" w14:textId="0134E880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8A790AC">
              <w:rPr/>
              <w:t>całość</w:t>
            </w:r>
          </w:p>
        </w:tc>
        <w:tc>
          <w:tcPr>
            <w:tcW w:w="18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7F1362" w:rsidR="00DB3052" w:rsidP="359DC3CF" w:rsidRDefault="00DB3052" w14:paraId="1BF7C0F0" w14:textId="4808161E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8A790AC">
              <w:rPr/>
              <w:t>Mateusz Budzisz</w:t>
            </w:r>
          </w:p>
        </w:tc>
        <w:tc>
          <w:tcPr>
            <w:tcW w:w="181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7F1362" w:rsidR="00DB3052" w:rsidP="359DC3CF" w:rsidRDefault="00DB3052" w14:paraId="0AB1796D" w14:textId="51FAC3C7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8A790AC">
              <w:rPr/>
              <w:t>12.11.2023</w:t>
            </w:r>
          </w:p>
        </w:tc>
      </w:tr>
    </w:tbl>
    <w:p w:rsidRPr="008C2D36" w:rsidR="00167861" w:rsidP="00B20B21" w:rsidRDefault="00167861" w14:paraId="79E64ACF" w14:textId="77777777">
      <w:pPr>
        <w:pStyle w:val="Nagwek1"/>
        <w:numPr>
          <w:ilvl w:val="0"/>
          <w:numId w:val="0"/>
        </w:numPr>
        <w:spacing w:before="240"/>
        <w:ind w:left="227" w:right="227"/>
        <w:rPr>
          <w:iCs/>
          <w:color w:val="404040"/>
          <w:sz w:val="20"/>
          <w:szCs w:val="20"/>
        </w:rPr>
      </w:pPr>
      <w:r w:rsidRPr="008C2D36">
        <w:rPr>
          <w:iCs/>
          <w:color w:val="404040"/>
          <w:sz w:val="20"/>
          <w:szCs w:val="20"/>
        </w:rPr>
        <w:t>Opis etapu:</w:t>
      </w:r>
      <w:r w:rsidRPr="008C2D36">
        <w:rPr>
          <w:b w:val="0"/>
          <w:iCs/>
          <w:color w:val="404040"/>
          <w:sz w:val="20"/>
          <w:szCs w:val="20"/>
        </w:rPr>
        <w:t xml:space="preserve"> </w:t>
      </w:r>
      <w:r w:rsidRPr="008C2D36">
        <w:rPr>
          <w:b w:val="0"/>
          <w:color w:val="404040"/>
          <w:sz w:val="20"/>
          <w:szCs w:val="20"/>
        </w:rPr>
        <w:t>Celem etapu jest udokumentowanie decyzji związanych z zainicjowaniem projektu (cele, kontekst, zakres systemu, wizja konstrukcyjna etc</w:t>
      </w:r>
      <w:r w:rsidRPr="008C2D36" w:rsidR="00C51335">
        <w:rPr>
          <w:b w:val="0"/>
          <w:color w:val="404040"/>
          <w:sz w:val="20"/>
          <w:szCs w:val="20"/>
        </w:rPr>
        <w:t>.)</w:t>
      </w:r>
      <w:r w:rsidRPr="008C2D36">
        <w:rPr>
          <w:b w:val="0"/>
          <w:color w:val="404040"/>
          <w:sz w:val="20"/>
          <w:szCs w:val="20"/>
        </w:rPr>
        <w:t>.</w:t>
      </w:r>
    </w:p>
    <w:p w:rsidR="00167861" w:rsidP="00B20B21" w:rsidRDefault="00167861" w14:paraId="12D0D8DE" w14:textId="6E6BB6F1">
      <w:pPr>
        <w:pStyle w:val="Nagwek1"/>
        <w:numPr>
          <w:ilvl w:val="0"/>
          <w:numId w:val="0"/>
        </w:numPr>
        <w:spacing w:before="240"/>
        <w:ind w:left="227" w:right="227"/>
        <w:rPr>
          <w:b w:val="0"/>
          <w:iCs/>
          <w:color w:val="404040"/>
          <w:sz w:val="20"/>
          <w:szCs w:val="20"/>
        </w:rPr>
      </w:pPr>
      <w:r w:rsidRPr="008C2D36">
        <w:rPr>
          <w:iCs/>
          <w:color w:val="404040"/>
          <w:sz w:val="20"/>
          <w:szCs w:val="20"/>
        </w:rPr>
        <w:t>Oczekiwane produkty:</w:t>
      </w:r>
      <w:r w:rsidR="00AC5BB5">
        <w:rPr>
          <w:b w:val="0"/>
          <w:iCs/>
          <w:color w:val="404040"/>
          <w:sz w:val="20"/>
          <w:szCs w:val="20"/>
        </w:rPr>
        <w:t xml:space="preserve"> Dokument Założeń W</w:t>
      </w:r>
      <w:r w:rsidRPr="008C2D36">
        <w:rPr>
          <w:b w:val="0"/>
          <w:iCs/>
          <w:color w:val="404040"/>
          <w:sz w:val="20"/>
          <w:szCs w:val="20"/>
        </w:rPr>
        <w:t xml:space="preserve">stępnych w postaci dokumentu </w:t>
      </w:r>
      <w:r w:rsidRPr="008C2D36" w:rsidR="00DE739D">
        <w:rPr>
          <w:b w:val="0"/>
          <w:iCs/>
          <w:color w:val="404040"/>
          <w:sz w:val="20"/>
          <w:szCs w:val="20"/>
        </w:rPr>
        <w:t xml:space="preserve">o strukturze według poniższego szablonu </w:t>
      </w:r>
      <w:r w:rsidR="00DE739D">
        <w:rPr>
          <w:b w:val="0"/>
          <w:iCs/>
          <w:color w:val="404040"/>
          <w:sz w:val="20"/>
          <w:szCs w:val="20"/>
        </w:rPr>
        <w:t>i</w:t>
      </w:r>
      <w:r w:rsidRPr="008C2D36">
        <w:rPr>
          <w:b w:val="0"/>
          <w:iCs/>
          <w:color w:val="404040"/>
          <w:sz w:val="20"/>
          <w:szCs w:val="20"/>
        </w:rPr>
        <w:t xml:space="preserve"> </w:t>
      </w:r>
      <w:r w:rsidR="0075539B">
        <w:rPr>
          <w:b w:val="0"/>
          <w:iCs/>
          <w:color w:val="404040"/>
          <w:sz w:val="20"/>
          <w:szCs w:val="20"/>
        </w:rPr>
        <w:t xml:space="preserve">nazewnictwie zgodnym ze składnią </w:t>
      </w:r>
      <w:r w:rsidRPr="00F761E2" w:rsidR="0075539B">
        <w:rPr>
          <w:iCs/>
          <w:color w:val="404040"/>
          <w:sz w:val="20"/>
          <w:szCs w:val="20"/>
        </w:rPr>
        <w:t>DZW-Gr</w:t>
      </w:r>
      <w:r w:rsidRPr="00F761E2" w:rsidR="0075539B">
        <w:rPr>
          <w:i/>
          <w:iCs/>
          <w:color w:val="404040"/>
          <w:sz w:val="20"/>
          <w:szCs w:val="20"/>
        </w:rPr>
        <w:t>A</w:t>
      </w:r>
      <w:r w:rsidRPr="00F761E2" w:rsidR="00940070">
        <w:rPr>
          <w:iCs/>
          <w:color w:val="404040"/>
          <w:sz w:val="20"/>
          <w:szCs w:val="20"/>
        </w:rPr>
        <w:t>(</w:t>
      </w:r>
      <w:r w:rsidRPr="00F761E2" w:rsidR="00940070">
        <w:rPr>
          <w:i/>
          <w:iCs/>
          <w:color w:val="404040"/>
          <w:sz w:val="20"/>
          <w:szCs w:val="20"/>
        </w:rPr>
        <w:t>XYZ</w:t>
      </w:r>
      <w:r w:rsidRPr="00F761E2" w:rsidR="00940070">
        <w:rPr>
          <w:iCs/>
          <w:color w:val="404040"/>
          <w:sz w:val="20"/>
          <w:szCs w:val="20"/>
        </w:rPr>
        <w:t>)</w:t>
      </w:r>
      <w:r w:rsidRPr="00F761E2" w:rsidR="0075539B">
        <w:rPr>
          <w:iCs/>
          <w:color w:val="404040"/>
          <w:sz w:val="20"/>
          <w:szCs w:val="20"/>
        </w:rPr>
        <w:t>_v</w:t>
      </w:r>
      <w:r w:rsidRPr="00F761E2" w:rsidR="007B33D0">
        <w:rPr>
          <w:i/>
          <w:iCs/>
          <w:color w:val="404040"/>
          <w:sz w:val="20"/>
          <w:szCs w:val="20"/>
        </w:rPr>
        <w:t>0</w:t>
      </w:r>
      <w:r w:rsidR="00DE739D">
        <w:rPr>
          <w:b w:val="0"/>
          <w:iCs/>
          <w:color w:val="404040"/>
          <w:sz w:val="20"/>
          <w:szCs w:val="20"/>
        </w:rPr>
        <w:t xml:space="preserve"> – </w:t>
      </w:r>
      <w:r w:rsidR="0075539B">
        <w:rPr>
          <w:b w:val="0"/>
          <w:iCs/>
          <w:color w:val="404040"/>
          <w:sz w:val="20"/>
          <w:szCs w:val="20"/>
        </w:rPr>
        <w:t xml:space="preserve">gdzie </w:t>
      </w:r>
      <w:r w:rsidRPr="00DE739D" w:rsidR="0075539B">
        <w:rPr>
          <w:b w:val="0"/>
          <w:i/>
          <w:iCs/>
          <w:color w:val="404040"/>
          <w:sz w:val="20"/>
          <w:szCs w:val="20"/>
        </w:rPr>
        <w:t>A</w:t>
      </w:r>
      <w:r w:rsidR="0075539B">
        <w:rPr>
          <w:b w:val="0"/>
          <w:iCs/>
          <w:color w:val="404040"/>
          <w:sz w:val="20"/>
          <w:szCs w:val="20"/>
        </w:rPr>
        <w:t xml:space="preserve"> to numer porządkowy gr</w:t>
      </w:r>
      <w:r w:rsidR="00955E33">
        <w:rPr>
          <w:b w:val="0"/>
          <w:iCs/>
          <w:color w:val="404040"/>
          <w:sz w:val="20"/>
          <w:szCs w:val="20"/>
        </w:rPr>
        <w:t>u</w:t>
      </w:r>
      <w:r w:rsidR="0075539B">
        <w:rPr>
          <w:b w:val="0"/>
          <w:iCs/>
          <w:color w:val="404040"/>
          <w:sz w:val="20"/>
          <w:szCs w:val="20"/>
        </w:rPr>
        <w:t>py</w:t>
      </w:r>
      <w:r w:rsidR="00DE739D">
        <w:rPr>
          <w:b w:val="0"/>
          <w:iCs/>
          <w:color w:val="404040"/>
          <w:sz w:val="20"/>
          <w:szCs w:val="20"/>
        </w:rPr>
        <w:t>;</w:t>
      </w:r>
      <w:r w:rsidR="0075539B">
        <w:rPr>
          <w:b w:val="0"/>
          <w:iCs/>
          <w:color w:val="404040"/>
          <w:sz w:val="20"/>
          <w:szCs w:val="20"/>
        </w:rPr>
        <w:t xml:space="preserve"> </w:t>
      </w:r>
      <w:r w:rsidRPr="00DE739D" w:rsidR="0075539B">
        <w:rPr>
          <w:b w:val="0"/>
          <w:i/>
          <w:iCs/>
          <w:color w:val="404040"/>
          <w:sz w:val="20"/>
          <w:szCs w:val="20"/>
        </w:rPr>
        <w:t>X</w:t>
      </w:r>
      <w:r w:rsidR="0075539B">
        <w:rPr>
          <w:b w:val="0"/>
          <w:iCs/>
          <w:color w:val="404040"/>
          <w:sz w:val="20"/>
          <w:szCs w:val="20"/>
        </w:rPr>
        <w:t xml:space="preserve">, </w:t>
      </w:r>
      <w:r w:rsidRPr="00DE739D" w:rsidR="0075539B">
        <w:rPr>
          <w:b w:val="0"/>
          <w:i/>
          <w:iCs/>
          <w:color w:val="404040"/>
          <w:sz w:val="20"/>
          <w:szCs w:val="20"/>
        </w:rPr>
        <w:t>Y</w:t>
      </w:r>
      <w:r w:rsidR="0075539B">
        <w:rPr>
          <w:b w:val="0"/>
          <w:iCs/>
          <w:color w:val="404040"/>
          <w:sz w:val="20"/>
          <w:szCs w:val="20"/>
        </w:rPr>
        <w:t xml:space="preserve">, </w:t>
      </w:r>
      <w:r w:rsidRPr="00DE739D" w:rsidR="0075539B">
        <w:rPr>
          <w:b w:val="0"/>
          <w:i/>
          <w:iCs/>
          <w:color w:val="404040"/>
          <w:sz w:val="20"/>
          <w:szCs w:val="20"/>
        </w:rPr>
        <w:t>Z</w:t>
      </w:r>
      <w:r w:rsidR="0075539B">
        <w:rPr>
          <w:b w:val="0"/>
          <w:iCs/>
          <w:color w:val="404040"/>
          <w:sz w:val="20"/>
          <w:szCs w:val="20"/>
        </w:rPr>
        <w:t xml:space="preserve"> to nazwiska poszczególnych członków, a </w:t>
      </w:r>
      <w:r w:rsidR="007B33D0">
        <w:rPr>
          <w:b w:val="0"/>
          <w:i/>
          <w:iCs/>
          <w:color w:val="404040"/>
          <w:sz w:val="20"/>
          <w:szCs w:val="20"/>
        </w:rPr>
        <w:t>0</w:t>
      </w:r>
      <w:r w:rsidR="00DE739D">
        <w:rPr>
          <w:b w:val="0"/>
          <w:iCs/>
          <w:color w:val="404040"/>
          <w:sz w:val="20"/>
          <w:szCs w:val="20"/>
        </w:rPr>
        <w:t xml:space="preserve"> to numer wersji</w:t>
      </w:r>
      <w:r w:rsidRPr="008C2D36">
        <w:rPr>
          <w:b w:val="0"/>
          <w:iCs/>
          <w:color w:val="404040"/>
          <w:sz w:val="20"/>
          <w:szCs w:val="20"/>
        </w:rPr>
        <w:t>.</w:t>
      </w:r>
    </w:p>
    <w:p w:rsidR="00970C93" w:rsidRDefault="00970C93" w14:paraId="711C8540" w14:textId="77777777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Opis problemu</w:t>
      </w:r>
    </w:p>
    <w:p w:rsidR="008C2D36" w:rsidP="008C2D36" w:rsidRDefault="00B876ED" w14:paraId="6E30E8D3" w14:textId="77777777">
      <w:pPr>
        <w:pStyle w:val="Podpowiedzi"/>
      </w:pPr>
      <w:r w:rsidR="00B876ED">
        <w:rPr/>
        <w:t>{Opis problemu, na</w:t>
      </w:r>
      <w:r w:rsidR="00B876ED">
        <w:rPr/>
        <w:t xml:space="preserve"> czym polega przedsięwzięcie? </w:t>
      </w:r>
      <w:r w:rsidR="00970C93">
        <w:rPr/>
        <w:t>Udziałowcy</w:t>
      </w:r>
      <w:r w:rsidR="00B876ED">
        <w:rPr/>
        <w:t>, kim są?</w:t>
      </w:r>
      <w:r w:rsidR="00970C93">
        <w:rPr/>
        <w:t xml:space="preserve"> </w:t>
      </w:r>
      <w:r w:rsidR="0075539B">
        <w:rPr/>
        <w:t>Opcjonalnie tzw. Wzbogacone Wizerunki</w:t>
      </w:r>
      <w:r w:rsidR="00970C93">
        <w:rPr/>
        <w:t>.}</w:t>
      </w:r>
    </w:p>
    <w:p w:rsidR="2DF13DE4" w:rsidP="13D7F875" w:rsidRDefault="2DF13DE4" w14:paraId="627BC24A" w14:textId="555C620F">
      <w:pPr>
        <w:pStyle w:val="Normalny"/>
      </w:pPr>
      <w:r w:rsidR="1119CB04">
        <w:rPr/>
        <w:t>Planując zwiedzanie miasta, którego nie znamy, musimy wykonać wiele manualnych czynności, takich jak wybór punktów zainteresowania, sprawdzenie godzin otwarcia, sposobu dojazdu i finalnie ułożenie planu zwiedzania w optymalny sposób. Co więcej, gdy zajdzie nagła potrzeba zmiany ułożonego planu, musimy te czynności powtórzyć.</w:t>
      </w:r>
    </w:p>
    <w:p w:rsidR="00970C93" w:rsidRDefault="00970C93" w14:paraId="6560DB2A" w14:textId="77777777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Cele systemu</w:t>
      </w:r>
    </w:p>
    <w:p w:rsidR="00024325" w:rsidP="008C2D36" w:rsidRDefault="00970C93" w14:paraId="4FC4C57B" w14:textId="77777777">
      <w:pPr>
        <w:pStyle w:val="Podpowiedzi"/>
      </w:pPr>
      <w:r w:rsidR="00970C93">
        <w:rPr/>
        <w:t>{</w:t>
      </w:r>
      <w:r w:rsidR="00B876ED">
        <w:rPr/>
        <w:t>C</w:t>
      </w:r>
      <w:r w:rsidR="00B876ED">
        <w:rPr/>
        <w:t xml:space="preserve">o chcemy osiągnąć dzięki realizacji projektu? </w:t>
      </w:r>
      <w:r w:rsidR="00970C93">
        <w:rPr/>
        <w:t>Stan po zreal</w:t>
      </w:r>
      <w:r w:rsidR="00B876ED">
        <w:rPr/>
        <w:t>izowaniu. Spodziewane korzyści, mierzalne efekty?</w:t>
      </w:r>
      <w:r w:rsidR="00A648CD">
        <w:rPr/>
        <w:t xml:space="preserve"> </w:t>
      </w:r>
      <w:r w:rsidR="00A648CD">
        <w:rPr/>
        <w:t>D</w:t>
      </w:r>
      <w:r w:rsidR="00C570D9">
        <w:rPr/>
        <w:t>l</w:t>
      </w:r>
      <w:r w:rsidR="00A648CD">
        <w:rPr/>
        <w:t>a kogo</w:t>
      </w:r>
      <w:r w:rsidR="00C570D9">
        <w:rPr/>
        <w:t xml:space="preserve"> system jest </w:t>
      </w:r>
      <w:r w:rsidR="00CA537D">
        <w:rPr/>
        <w:t>przeznaczony</w:t>
      </w:r>
      <w:r w:rsidR="00A648CD">
        <w:rPr/>
        <w:t>?</w:t>
      </w:r>
      <w:r w:rsidR="00970C93">
        <w:rPr/>
        <w:t>}</w:t>
      </w:r>
    </w:p>
    <w:p w:rsidR="13D7F875" w:rsidP="13D7F875" w:rsidRDefault="13D7F875" w14:paraId="1009227A" w14:textId="5EA0B562">
      <w:pPr>
        <w:pStyle w:val="Normalny"/>
      </w:pPr>
      <w:r w:rsidR="28598E50">
        <w:rPr/>
        <w:t xml:space="preserve">Utworzenie interaktywnej mapy z punktami zainteresowań na podstawie listy atrakcji turystycznych wyróżnionych przez urząd miejski, umożliwiającej kompleksowe zaplanowanie optymalnej trasy zwiedzania z uwzględnieniem środków komunikacji miejskiej, godzin otwarcia atrakcji turystycznych oraz warunków pogodowych. </w:t>
      </w:r>
    </w:p>
    <w:p w:rsidR="13D7F875" w:rsidP="13D7F875" w:rsidRDefault="13D7F875" w14:paraId="27ABD24D" w14:textId="2E3B2C3A">
      <w:pPr>
        <w:pStyle w:val="Normalny"/>
      </w:pPr>
      <w:r w:rsidR="28598E50">
        <w:rPr/>
        <w:t xml:space="preserve"> </w:t>
      </w:r>
    </w:p>
    <w:p w:rsidR="13D7F875" w:rsidP="13D7F875" w:rsidRDefault="13D7F875" w14:paraId="1E595641" w14:textId="75998160">
      <w:pPr>
        <w:pStyle w:val="Normalny"/>
      </w:pPr>
      <w:r w:rsidR="28598E50">
        <w:rPr/>
        <w:t>Spodziewane korzyści to zmniejszenie frustracji wśród użytkowników planujących wycieczki oraz nowe ujednolicone źródło informacji na temat atrakcji turystycznych. Planowanie od początku będzie możliwe w kilka minut, wnoszenie poprawek do planu w kilkadziesiąt sekund.</w:t>
      </w:r>
    </w:p>
    <w:p w:rsidR="13D7F875" w:rsidP="13D7F875" w:rsidRDefault="13D7F875" w14:paraId="37C171A3" w14:textId="2470E50C">
      <w:pPr>
        <w:pStyle w:val="Normalny"/>
      </w:pPr>
      <w:r w:rsidR="28598E50">
        <w:rPr/>
        <w:t xml:space="preserve"> </w:t>
      </w:r>
    </w:p>
    <w:p w:rsidR="13D7F875" w:rsidP="13D7F875" w:rsidRDefault="13D7F875" w14:paraId="63607028" w14:textId="7C8EE751">
      <w:pPr>
        <w:pStyle w:val="Normalny"/>
      </w:pPr>
      <w:r w:rsidR="28598E50">
        <w:rPr/>
        <w:t>Początkowo system będzie przeznaczony tylko dla turystów zwiedzających Gdańsk, przy czym w przyszłości zakładana jest ekspansja funkcjonalności na inne miasta, których urzędy miast będą chętne do współpracy.</w:t>
      </w:r>
    </w:p>
    <w:p w:rsidR="00970C93" w:rsidRDefault="00970C93" w14:paraId="4AD8D6C0" w14:textId="77777777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Kontekst systemu</w:t>
      </w:r>
    </w:p>
    <w:p w:rsidR="00970C93" w:rsidP="008C2D36" w:rsidRDefault="00970C93" w14:paraId="7BB36022" w14:textId="77777777">
      <w:pPr>
        <w:pStyle w:val="Podpowiedzi"/>
      </w:pPr>
      <w:r w:rsidR="00970C93">
        <w:rPr/>
        <w:t>{</w:t>
      </w:r>
      <w:r w:rsidR="007B3F6C">
        <w:rPr/>
        <w:t>O</w:t>
      </w:r>
      <w:r w:rsidR="00B876ED">
        <w:rPr/>
        <w:t>pis systemu docelowego w jego środowisku zastosowania, integracja z innymi systemami</w:t>
      </w:r>
      <w:r w:rsidR="007B3F6C">
        <w:rPr/>
        <w:t xml:space="preserve"> (interfejsy), </w:t>
      </w:r>
      <w:r w:rsidR="00B876ED">
        <w:rPr/>
        <w:t xml:space="preserve">współdzielone bazy danych, konieczność wykorzystania </w:t>
      </w:r>
      <w:r w:rsidR="007B3F6C">
        <w:rPr/>
        <w:t xml:space="preserve">szablonów, wzorców, standardów </w:t>
      </w:r>
      <w:r w:rsidR="00B876ED">
        <w:rPr/>
        <w:t xml:space="preserve">wewnątrzorganizacyjnych; użytkownicy, ich kategorie, </w:t>
      </w:r>
      <w:r w:rsidR="007B3F6C">
        <w:rPr/>
        <w:t xml:space="preserve">specyfika, także ich </w:t>
      </w:r>
      <w:r w:rsidR="00B876ED">
        <w:rPr/>
        <w:t>uprawni</w:t>
      </w:r>
      <w:r w:rsidR="007B3F6C">
        <w:rPr/>
        <w:t xml:space="preserve">enia dostępu do poszczególnych </w:t>
      </w:r>
      <w:r w:rsidR="00B876ED">
        <w:rPr/>
        <w:t>danych</w:t>
      </w:r>
      <w:r w:rsidR="007B3F6C">
        <w:rPr/>
        <w:t xml:space="preserve"> / modułów</w:t>
      </w:r>
      <w:r w:rsidR="00B876ED">
        <w:rPr/>
        <w:t xml:space="preserve"> w poszczególnych trybach pracy systemu; zakładana liczebność użytkowni</w:t>
      </w:r>
      <w:r w:rsidR="007B3F6C">
        <w:rPr/>
        <w:t>ków poszczególnych kategorii</w:t>
      </w:r>
      <w:r w:rsidR="0075539B">
        <w:rPr/>
        <w:t>; rozwiązania konkurencyjne – ich plusy i minusy.</w:t>
      </w:r>
      <w:r w:rsidR="00970C93">
        <w:rPr/>
        <w:t>}</w:t>
      </w:r>
    </w:p>
    <w:p w:rsidR="5B9FB623" w:rsidP="359DC3CF" w:rsidRDefault="5B9FB623" w14:paraId="3201C575" w14:textId="4E284005">
      <w:pPr>
        <w:pStyle w:val="Normalny"/>
      </w:pPr>
      <w:r w:rsidR="5B9FB623">
        <w:rPr/>
        <w:t>Docelowy system będzie dostępny dla użytkowników w postaci progresywnej aplikacji internetowej, zawierającej interaktywną mapę atrakcji turystycznych.</w:t>
      </w:r>
    </w:p>
    <w:p w:rsidR="5B9FB623" w:rsidP="359DC3CF" w:rsidRDefault="5B9FB623" w14:paraId="381DCA46" w14:textId="4D1891DB">
      <w:pPr>
        <w:pStyle w:val="Normalny"/>
      </w:pPr>
      <w:r w:rsidR="5B9FB623">
        <w:rPr/>
        <w:t xml:space="preserve"> </w:t>
      </w:r>
    </w:p>
    <w:p w:rsidR="5B9FB623" w:rsidP="359DC3CF" w:rsidRDefault="5B9FB623" w14:paraId="2605F9D7" w14:textId="3BBE434B">
      <w:pPr>
        <w:pStyle w:val="Normalny"/>
      </w:pPr>
      <w:r w:rsidR="5B9FB623">
        <w:rPr/>
        <w:t>Aplikacja będzie w sobie integrować interfejsy:</w:t>
      </w:r>
    </w:p>
    <w:p w:rsidR="5B9FB623" w:rsidP="359DC3CF" w:rsidRDefault="5B9FB623" w14:paraId="098C8FB5" w14:textId="3458F2C1">
      <w:pPr>
        <w:pStyle w:val="Normalny"/>
      </w:pPr>
      <w:r w:rsidR="5B9FB623">
        <w:rPr/>
        <w:t>- dane otwartej mapy (OpenStreetMap)</w:t>
      </w:r>
    </w:p>
    <w:p w:rsidR="5B9FB623" w:rsidP="359DC3CF" w:rsidRDefault="5B9FB623" w14:paraId="3B79B682" w14:textId="70EFEC46">
      <w:pPr>
        <w:pStyle w:val="Normalny"/>
      </w:pPr>
      <w:r w:rsidR="5B9FB623">
        <w:rPr/>
        <w:t>- dane o komunikacji miejskiej (ZTM Gdańsk, projekt otwarte dane)</w:t>
      </w:r>
    </w:p>
    <w:p w:rsidR="5B9FB623" w:rsidP="359DC3CF" w:rsidRDefault="5B9FB623" w14:paraId="7F53266A" w14:textId="5427C906">
      <w:pPr>
        <w:pStyle w:val="Normalny"/>
      </w:pPr>
      <w:r w:rsidR="5B9FB623">
        <w:rPr/>
        <w:t>- dane pogodowe (OpenWeatherMap)</w:t>
      </w:r>
    </w:p>
    <w:p w:rsidR="5B9FB623" w:rsidP="359DC3CF" w:rsidRDefault="5B9FB623" w14:paraId="7C14E5C4" w14:textId="673A203C">
      <w:pPr>
        <w:pStyle w:val="Normalny"/>
      </w:pPr>
      <w:r w:rsidR="5B9FB623">
        <w:rPr/>
        <w:t xml:space="preserve">- dane o atrakcjach turystycznych (Wiele dostawców) </w:t>
      </w:r>
    </w:p>
    <w:p w:rsidR="5B9FB623" w:rsidP="359DC3CF" w:rsidRDefault="5B9FB623" w14:paraId="3D4A5F33" w14:textId="3AFAE385">
      <w:pPr>
        <w:pStyle w:val="Normalny"/>
      </w:pPr>
      <w:r w:rsidR="5B9FB623">
        <w:rPr/>
        <w:t xml:space="preserve"> </w:t>
      </w:r>
    </w:p>
    <w:p w:rsidR="5B9FB623" w:rsidP="359DC3CF" w:rsidRDefault="5B9FB623" w14:paraId="4EBEA18C" w14:textId="2E8F08B2">
      <w:pPr>
        <w:pStyle w:val="Normalny"/>
      </w:pPr>
      <w:r w:rsidR="5B9FB623">
        <w:rPr/>
        <w:t>Przewiduje się 2 grupy użytkowników:</w:t>
      </w:r>
    </w:p>
    <w:p w:rsidR="5B9FB623" w:rsidP="359DC3CF" w:rsidRDefault="5B9FB623" w14:paraId="3C0313C8" w14:textId="2405D839">
      <w:pPr>
        <w:pStyle w:val="Normalny"/>
      </w:pPr>
      <w:r w:rsidR="5B9FB623">
        <w:rPr/>
        <w:t>- turysta, osoba używająca aplikacji do planowania zwiedzania, grupa liczna z otwartym dostępem</w:t>
      </w:r>
    </w:p>
    <w:p w:rsidR="5B9FB623" w:rsidP="359DC3CF" w:rsidRDefault="5B9FB623" w14:paraId="1BCABE5F" w14:textId="2F41CFFF">
      <w:pPr>
        <w:pStyle w:val="Normalny"/>
      </w:pPr>
      <w:r w:rsidR="5B9FB623">
        <w:rPr/>
        <w:t xml:space="preserve">- administrator, osoba sprawdzająca poprawność danych w </w:t>
      </w:r>
      <w:r w:rsidR="5B9FB623">
        <w:rPr/>
        <w:t>systemie, grupa</w:t>
      </w:r>
      <w:r w:rsidR="5B9FB623">
        <w:rPr/>
        <w:t xml:space="preserve"> selektywnie wybrana przez twórców, kontrolująca proces aktualizacji danych oraz cenzurująca treści wprowadzone przez użytkowników</w:t>
      </w:r>
    </w:p>
    <w:p w:rsidR="5B9FB623" w:rsidP="359DC3CF" w:rsidRDefault="5B9FB623" w14:paraId="20CA13DB" w14:textId="3C03343D">
      <w:pPr>
        <w:pStyle w:val="Normalny"/>
      </w:pPr>
      <w:r w:rsidR="5B9FB623">
        <w:rPr/>
        <w:t xml:space="preserve"> </w:t>
      </w:r>
    </w:p>
    <w:p w:rsidR="5B9FB623" w:rsidP="359DC3CF" w:rsidRDefault="5B9FB623" w14:paraId="6D0B7654" w14:textId="232FDFAD">
      <w:pPr>
        <w:pStyle w:val="Normalny"/>
      </w:pPr>
      <w:r w:rsidR="5B9FB623">
        <w:rPr/>
        <w:t>Rozwiązania konkurencyjne:</w:t>
      </w:r>
    </w:p>
    <w:p w:rsidR="5B9FB623" w:rsidP="359DC3CF" w:rsidRDefault="5B9FB623" w14:paraId="01E70062" w14:textId="40B0985E">
      <w:pPr>
        <w:pStyle w:val="Normalny"/>
      </w:pPr>
      <w:r w:rsidR="5B9FB623">
        <w:rPr/>
        <w:t xml:space="preserve"> </w:t>
      </w:r>
    </w:p>
    <w:p w:rsidR="5B9FB623" w:rsidP="359DC3CF" w:rsidRDefault="5B9FB623" w14:paraId="389E728F" w14:textId="40082978">
      <w:pPr>
        <w:pStyle w:val="Normalny"/>
      </w:pPr>
      <w:r w:rsidR="5B9FB623">
        <w:rPr/>
        <w:t>- TODO: Brac</w:t>
      </w:r>
      <w:r w:rsidR="17186CB0">
        <w:rPr/>
        <w:t>i</w:t>
      </w:r>
      <w:r w:rsidR="5B9FB623">
        <w:rPr/>
        <w:t>a Kreft</w:t>
      </w:r>
    </w:p>
    <w:p w:rsidR="335DA91E" w:rsidP="13D7F875" w:rsidRDefault="335DA91E" w14:paraId="41F969D4" w14:textId="22DFBF90">
      <w:pPr>
        <w:spacing w:line="276" w:lineRule="auto"/>
        <w:ind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3D7F875" w:rsidR="335DA9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Rozwiązania konkurencyjne:</w:t>
      </w:r>
    </w:p>
    <w:p w:rsidR="0A1E8A94" w:rsidP="13D7F875" w:rsidRDefault="0A1E8A94" w14:paraId="04258005" w14:textId="7DABFD9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3D7F875" w:rsidR="0A1E8A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Mapy Google</w:t>
      </w:r>
    </w:p>
    <w:p w:rsidR="0A1E8A94" w:rsidP="13D7F875" w:rsidRDefault="0A1E8A94" w14:paraId="30A9DCA1" w14:textId="0DBF916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3D7F875" w:rsidR="0A1E8A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Plusy</w:t>
      </w:r>
    </w:p>
    <w:p w:rsidR="0A1E8A94" w:rsidP="13D7F875" w:rsidRDefault="0A1E8A94" w14:paraId="405966AA" w14:textId="28CAA1CB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3D7F875" w:rsidR="0A1E8A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Aktualna mapa</w:t>
      </w:r>
    </w:p>
    <w:p w:rsidR="0A1E8A94" w:rsidP="13D7F875" w:rsidRDefault="0A1E8A94" w14:paraId="0FC4605C" w14:textId="24E79FB2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3D7F875" w:rsidR="0A1E8A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Minusy</w:t>
      </w:r>
    </w:p>
    <w:p w:rsidR="41BFF506" w:rsidP="13D7F875" w:rsidRDefault="41BFF506" w14:paraId="05B58E88" w14:textId="3E6DA02F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3D7F875" w:rsidR="41BFF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Możliwość znalezienia połączenia pojedynczego połączenia</w:t>
      </w:r>
    </w:p>
    <w:p w:rsidR="41BFF506" w:rsidP="13D7F875" w:rsidRDefault="41BFF506" w14:paraId="457818E4" w14:textId="0BD445C1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3D7F875" w:rsidR="41BFF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Możliwy brak danych na temat otwarcia danego punktu</w:t>
      </w:r>
    </w:p>
    <w:p w:rsidR="41BFF506" w:rsidP="13D7F875" w:rsidRDefault="41BFF506" w14:paraId="457DEE9C" w14:textId="4C5DC924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3D7F875" w:rsidR="41BFF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Brak listy atrakcji</w:t>
      </w:r>
    </w:p>
    <w:p w:rsidR="41BFF506" w:rsidP="13D7F875" w:rsidRDefault="41BFF506" w14:paraId="4072B57B" w14:textId="7A9CE71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3D7F875" w:rsidR="41BFF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Trip Advisor</w:t>
      </w:r>
    </w:p>
    <w:p w:rsidR="41BFF506" w:rsidP="13D7F875" w:rsidRDefault="41BFF506" w14:paraId="646CB007" w14:textId="539D7214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3D7F875" w:rsidR="41BFF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Plusy</w:t>
      </w:r>
    </w:p>
    <w:p w:rsidR="41BFF506" w:rsidP="13D7F875" w:rsidRDefault="41BFF506" w14:paraId="3491A325" w14:textId="6CD42302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3D7F875" w:rsidR="41BFF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Opis aktualnych atrakcji</w:t>
      </w:r>
    </w:p>
    <w:p w:rsidR="41BFF506" w:rsidP="13D7F875" w:rsidRDefault="41BFF506" w14:paraId="0AC209A1" w14:textId="30421CB5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3D7F875" w:rsidR="41BFF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Opinie turystów</w:t>
      </w:r>
    </w:p>
    <w:p w:rsidR="41BFF506" w:rsidP="359DC3CF" w:rsidRDefault="41BFF506" w14:paraId="3B7042A7" w14:textId="76FA6521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59DC3CF" w:rsidR="3913E7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Opisanie</w:t>
      </w:r>
      <w:r w:rsidRPr="359DC3CF" w:rsidR="41BFF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przewodników</w:t>
      </w:r>
    </w:p>
    <w:p w:rsidR="41BFF506" w:rsidP="13D7F875" w:rsidRDefault="41BFF506" w14:paraId="0A7901C9" w14:textId="3BD84BC5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3D7F875" w:rsidR="41BFF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Minus</w:t>
      </w:r>
    </w:p>
    <w:p w:rsidR="41BFF506" w:rsidP="13D7F875" w:rsidRDefault="41BFF506" w14:paraId="46924F2D" w14:textId="4675E67E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3D7F875" w:rsidR="41BFF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Brak możliwości skomunikowania danych miejsc automatycznie</w:t>
      </w:r>
    </w:p>
    <w:p w:rsidR="41BFF506" w:rsidP="13D7F875" w:rsidRDefault="41BFF506" w14:paraId="47998FAB" w14:textId="1A23AE56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3D7F875" w:rsidR="41BFF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Możliwe </w:t>
      </w:r>
      <w:r w:rsidRPr="13D7F875" w:rsidR="41BFF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przestarzałe</w:t>
      </w:r>
      <w:r w:rsidRPr="13D7F875" w:rsidR="41BFF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dane</w:t>
      </w:r>
    </w:p>
    <w:p w:rsidR="13D7F875" w:rsidP="13D7F875" w:rsidRDefault="13D7F875" w14:paraId="4DF5DEF7" w14:textId="3B8EE8AA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="13D7F875" w:rsidP="13D7F875" w:rsidRDefault="13D7F875" w14:paraId="212FAE77" w14:textId="0817C100">
      <w:pPr>
        <w:pStyle w:val="Normalny"/>
      </w:pPr>
    </w:p>
    <w:p w:rsidR="13D7F875" w:rsidP="13D7F875" w:rsidRDefault="13D7F875" w14:paraId="6C9194BE" w14:textId="601EFF8E">
      <w:pPr>
        <w:pStyle w:val="Normalny"/>
      </w:pPr>
    </w:p>
    <w:p w:rsidR="00970C93" w:rsidRDefault="00970C93" w14:paraId="2B7BF722" w14:textId="77777777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Zakres systemu (funkcjonalność)</w:t>
      </w:r>
    </w:p>
    <w:p w:rsidR="007B3F6C" w:rsidP="008C2D36" w:rsidRDefault="003E0487" w14:paraId="4DC493B7" w14:textId="77777777">
      <w:pPr>
        <w:pStyle w:val="Podpowiedzi"/>
      </w:pPr>
      <w:r w:rsidR="003E0487">
        <w:rPr/>
        <w:t>{</w:t>
      </w:r>
      <w:r w:rsidR="007B3F6C">
        <w:rPr/>
        <w:t>O</w:t>
      </w:r>
      <w:r w:rsidR="007B3F6C">
        <w:rPr/>
        <w:t xml:space="preserve">gólna </w:t>
      </w:r>
      <w:r w:rsidR="009135D5">
        <w:rPr/>
        <w:t>charakterystyka funkcjonalności – skrótowe</w:t>
      </w:r>
      <w:r w:rsidR="009135D5">
        <w:rPr/>
        <w:t xml:space="preserve"> n</w:t>
      </w:r>
      <w:r w:rsidR="009135D5">
        <w:rPr/>
        <w:t xml:space="preserve">azwanie </w:t>
      </w:r>
      <w:r w:rsidR="009135D5">
        <w:rPr/>
        <w:t>głownych</w:t>
      </w:r>
      <w:r w:rsidR="009135D5">
        <w:rPr/>
        <w:t xml:space="preserve"> funkcjonalności </w:t>
      </w:r>
      <w:r w:rsidR="007B3F6C">
        <w:rPr/>
        <w:t>(co system powinie</w:t>
      </w:r>
      <w:r w:rsidR="007B3F6C">
        <w:rPr/>
        <w:t>n robić?</w:t>
      </w:r>
      <w:r w:rsidR="003E0487">
        <w:rPr/>
        <w:t xml:space="preserve"> </w:t>
      </w:r>
      <w:r w:rsidR="009135D5">
        <w:rPr/>
        <w:t>r</w:t>
      </w:r>
      <w:r w:rsidR="000C16E1">
        <w:rPr/>
        <w:t xml:space="preserve">odzaj i przeznaczenie produktu? </w:t>
      </w:r>
      <w:r w:rsidR="003E0487">
        <w:rPr/>
        <w:t>jakie usługi ma udostępniać?</w:t>
      </w:r>
      <w:r w:rsidR="007B3F6C">
        <w:rPr/>
        <w:t xml:space="preserve">) i cech systemu; także </w:t>
      </w:r>
      <w:r w:rsidR="007B3F6C">
        <w:rPr/>
        <w:t>zastrzeżenia, czego system z założenia ma nie robić; nie należy opis</w:t>
      </w:r>
      <w:r w:rsidR="007B3F6C">
        <w:rPr/>
        <w:t xml:space="preserve">ywać tu konfiguracji sprzętu i </w:t>
      </w:r>
      <w:r w:rsidR="007B3F6C">
        <w:rPr/>
        <w:t>oprogramowania systemu</w:t>
      </w:r>
      <w:r w:rsidR="000C16E1">
        <w:rPr/>
        <w:t>; warunki odbioru</w:t>
      </w:r>
      <w:r w:rsidR="007B3F6C">
        <w:rPr/>
        <w:t>}</w:t>
      </w:r>
    </w:p>
    <w:p w:rsidR="13D7F875" w:rsidP="359DC3CF" w:rsidRDefault="13D7F875" w14:paraId="58663D19" w14:textId="10462A87">
      <w:pPr>
        <w:pStyle w:val="Normalny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Główne funkcjonalności:</w:t>
      </w:r>
    </w:p>
    <w:p w:rsidR="13D7F875" w:rsidP="13D7F875" w:rsidRDefault="13D7F875" w14:paraId="04B9406A" w14:textId="04A2F9B9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- Interaktywna mapa atrakcji w Gdańsku</w:t>
      </w:r>
    </w:p>
    <w:p w:rsidR="13D7F875" w:rsidP="13D7F875" w:rsidRDefault="13D7F875" w14:paraId="491D827B" w14:textId="0F9390B7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- Edytowalna lista prywatnych punktów docelowych</w:t>
      </w:r>
    </w:p>
    <w:p w:rsidR="13D7F875" w:rsidP="13D7F875" w:rsidRDefault="13D7F875" w14:paraId="07D7F8D3" w14:textId="63B79993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- Lista wielokrotnego wyboru punktów zainteresowania</w:t>
      </w:r>
    </w:p>
    <w:p w:rsidR="13D7F875" w:rsidP="13D7F875" w:rsidRDefault="13D7F875" w14:paraId="70B724D5" w14:textId="0419F51F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- Kontrolka edycji dni przeznaczonych na zwiedzanie</w:t>
      </w:r>
    </w:p>
    <w:p w:rsidR="13D7F875" w:rsidP="13D7F875" w:rsidRDefault="13D7F875" w14:paraId="229785C5" w14:textId="4B974E22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- Algorytm planowania trasy na podstawie dynamicznych danych</w:t>
      </w:r>
    </w:p>
    <w:p w:rsidR="13D7F875" w:rsidP="13D7F875" w:rsidRDefault="13D7F875" w14:paraId="7AEC817B" w14:textId="32B5D871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- Powiadomienia o proponowanych zmianach do trasy na podstawie dynamicznych danych</w:t>
      </w:r>
    </w:p>
    <w:p w:rsidR="13D7F875" w:rsidP="13D7F875" w:rsidRDefault="13D7F875" w14:paraId="6C3E7FFD" w14:textId="379AEDA4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</w:p>
    <w:p w:rsidR="13D7F875" w:rsidP="13D7F875" w:rsidRDefault="13D7F875" w14:paraId="6DE185D7" w14:textId="67499820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Zastrzeżenia:</w:t>
      </w:r>
    </w:p>
    <w:p w:rsidR="13D7F875" w:rsidP="13D7F875" w:rsidRDefault="13D7F875" w14:paraId="70EBDED2" w14:textId="65EDCAB5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- Pomimo posiadania aktualnych danych o komunikacji miejskiej, system nie będzie ich eksponować</w:t>
      </w:r>
    </w:p>
    <w:p w:rsidR="13D7F875" w:rsidP="13D7F875" w:rsidRDefault="13D7F875" w14:paraId="7471F6A8" w14:textId="0A69F0E9">
      <w:pPr>
        <w:pStyle w:val="Normalny"/>
        <w:spacing w:line="276" w:lineRule="auto"/>
        <w:ind w:left="0"/>
        <w:jc w:val="both"/>
      </w:pPr>
      <w:r w:rsidRPr="359DC3CF" w:rsidR="01B4F3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- Do poprawnego działania, dane udostępnione przez miasto Gdańsk muszą być aktualne.</w:t>
      </w:r>
    </w:p>
    <w:p w:rsidR="00970C93" w:rsidRDefault="00970C93" w14:paraId="0963AE72" w14:textId="77777777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Wymagania jakościowe i inne</w:t>
      </w:r>
    </w:p>
    <w:p w:rsidR="00970C93" w:rsidP="008C2D36" w:rsidRDefault="00970C93" w14:paraId="50281285" w14:textId="77777777">
      <w:pPr>
        <w:pStyle w:val="Podpowiedzi"/>
      </w:pPr>
      <w:r w:rsidR="00970C93">
        <w:rPr/>
        <w:t>{Najważniejsze wymagania dotyczące ochrony, bezpieczeństwa, przenośności, elastyczności, konfigurowalności, niezawodności, wydajności itp.}</w:t>
      </w:r>
    </w:p>
    <w:p w:rsidR="5B3390DF" w:rsidP="359DC3CF" w:rsidRDefault="5B3390DF" w14:paraId="6DF391A5" w14:textId="05BC7CF9">
      <w:pPr>
        <w:pStyle w:val="Normalny"/>
      </w:pPr>
      <w:r w:rsidR="5B3390DF">
        <w:rPr/>
        <w:t>- Wynik Google Page Insights na poziomie 90+</w:t>
      </w:r>
    </w:p>
    <w:p w:rsidR="5B3390DF" w:rsidP="359DC3CF" w:rsidRDefault="5B3390DF" w14:paraId="337E494D" w14:textId="4947EDAE">
      <w:pPr>
        <w:pStyle w:val="Normalny"/>
      </w:pPr>
      <w:r w:rsidR="5B3390DF">
        <w:rPr/>
        <w:t>- Dostępność aplikacji na poziomie 80% SLA</w:t>
      </w:r>
    </w:p>
    <w:p w:rsidR="5B3390DF" w:rsidP="359DC3CF" w:rsidRDefault="5B3390DF" w14:paraId="3051B7C7" w14:textId="06E62C0B">
      <w:pPr>
        <w:pStyle w:val="Normalny"/>
      </w:pPr>
      <w:r w:rsidR="5B3390DF">
        <w:rPr/>
        <w:t>- Aplikacja ma nie zbierać danych poufnych o użytkownikach</w:t>
      </w:r>
    </w:p>
    <w:p w:rsidR="5B3390DF" w:rsidP="359DC3CF" w:rsidRDefault="5B3390DF" w14:paraId="29A03F2A" w14:textId="0FB89DE9">
      <w:pPr>
        <w:pStyle w:val="Normalny"/>
      </w:pPr>
      <w:r w:rsidR="5B3390DF">
        <w:rPr/>
        <w:t>- Aplikacja ma być dostępna tylko przez połączenie szyfrowane (HTTPS)</w:t>
      </w:r>
    </w:p>
    <w:p w:rsidR="00970C93" w:rsidP="13D7F875" w:rsidRDefault="00970C93" w14:paraId="2C5B609E" w14:textId="77777777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/>
      </w:pPr>
      <w:r w:rsidR="00970C93">
        <w:rPr/>
        <w:t>Wizja konstrukcyjna</w:t>
      </w:r>
    </w:p>
    <w:p w:rsidR="00970C93" w:rsidP="008C2D36" w:rsidRDefault="00970C93" w14:paraId="4896613E" w14:textId="77777777">
      <w:pPr>
        <w:pStyle w:val="Podpowiedzi"/>
      </w:pPr>
      <w:r w:rsidR="00970C93">
        <w:rPr/>
        <w:t>{</w:t>
      </w:r>
      <w:r w:rsidR="00AC5BB5">
        <w:rPr/>
        <w:t>Założenia architektoniczne i technologiczne</w:t>
      </w:r>
      <w:r w:rsidR="00970C93">
        <w:rPr/>
        <w:t>.}</w:t>
      </w:r>
    </w:p>
    <w:p w:rsidR="13D7F875" w:rsidP="13D7F875" w:rsidRDefault="13D7F875" w14:paraId="1C7E0A71" w14:textId="3213F4A8">
      <w:pPr>
        <w:pStyle w:val="Normalny"/>
      </w:pPr>
      <w:r w:rsidR="3B143100">
        <w:rPr/>
        <w:t>Progressive</w:t>
      </w:r>
      <w:r w:rsidR="3B143100">
        <w:rPr/>
        <w:t xml:space="preserve"> W</w:t>
      </w:r>
      <w:r w:rsidR="4A6872E1">
        <w:rPr/>
        <w:t>eb App</w:t>
      </w:r>
      <w:r w:rsidR="3B143100">
        <w:rPr/>
        <w:t xml:space="preserve"> (WWW)</w:t>
      </w:r>
    </w:p>
    <w:p w:rsidR="13D7F875" w:rsidP="13D7F875" w:rsidRDefault="13D7F875" w14:paraId="674FA9C7" w14:textId="08DF36BE">
      <w:pPr>
        <w:pStyle w:val="Normalny"/>
      </w:pPr>
      <w:r w:rsidR="3B143100">
        <w:rPr/>
        <w:t>Backend</w:t>
      </w:r>
      <w:r w:rsidR="3B143100">
        <w:rPr/>
        <w:t xml:space="preserve"> </w:t>
      </w:r>
      <w:r w:rsidR="34AD9A9C">
        <w:rPr/>
        <w:t xml:space="preserve">.NET </w:t>
      </w:r>
      <w:r w:rsidR="3B143100">
        <w:rPr/>
        <w:t xml:space="preserve">(HTTP </w:t>
      </w:r>
      <w:r w:rsidR="3B143100">
        <w:rPr/>
        <w:t>Scrapping</w:t>
      </w:r>
      <w:r w:rsidR="3B143100">
        <w:rPr/>
        <w:t>)</w:t>
      </w:r>
    </w:p>
    <w:p w:rsidR="13D7F875" w:rsidP="13D7F875" w:rsidRDefault="13D7F875" w14:paraId="55D34E8B" w14:textId="724DD6A0">
      <w:pPr>
        <w:pStyle w:val="Normalny"/>
      </w:pPr>
      <w:r w:rsidR="3B143100">
        <w:rPr/>
        <w:t>Frontend Angular</w:t>
      </w:r>
    </w:p>
    <w:p w:rsidR="00970C93" w:rsidRDefault="00970C93" w14:paraId="4C1D6B2D" w14:textId="77777777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Ograniczenia</w:t>
      </w:r>
    </w:p>
    <w:p w:rsidR="00970C93" w:rsidP="008C2D36" w:rsidRDefault="00970C93" w14:paraId="1FA58D85" w14:textId="77777777">
      <w:pPr>
        <w:pStyle w:val="Podpowiedzi"/>
      </w:pPr>
      <w:r w:rsidR="00970C93">
        <w:rPr/>
        <w:t>{Ograniczenia, które mają wpływ na kształt sys</w:t>
      </w:r>
      <w:r w:rsidR="000C16E1">
        <w:rPr/>
        <w:t xml:space="preserve">temu </w:t>
      </w:r>
      <w:r w:rsidR="00970C93">
        <w:rPr/>
        <w:t>dotyczące produktu: interfejsów, działan</w:t>
      </w:r>
      <w:r w:rsidR="000C16E1">
        <w:rPr/>
        <w:t xml:space="preserve">ia specyficznych warunkach; </w:t>
      </w:r>
      <w:r w:rsidR="00970C93">
        <w:rPr/>
        <w:t>projektowych: czasowe, lud</w:t>
      </w:r>
      <w:r w:rsidR="000C16E1">
        <w:rPr/>
        <w:t xml:space="preserve">zkie, sprzętowe, oprogramowanie; </w:t>
      </w:r>
      <w:r w:rsidR="00024325">
        <w:rPr/>
        <w:t xml:space="preserve">finansowania </w:t>
      </w:r>
      <w:r w:rsidR="00024325">
        <w:rPr/>
        <w:t>prac projektowych/finansowanie przedsięwzięcia</w:t>
      </w:r>
      <w:r w:rsidR="00970C93">
        <w:rPr/>
        <w:t>}</w:t>
      </w:r>
    </w:p>
    <w:p w:rsidR="49E648B0" w:rsidP="13D7F875" w:rsidRDefault="49E648B0" w14:paraId="14DC859D" w14:textId="60CD7D35">
      <w:pPr>
        <w:pStyle w:val="ListParagraph"/>
        <w:numPr>
          <w:ilvl w:val="0"/>
          <w:numId w:val="32"/>
        </w:numPr>
        <w:spacing w:before="0" w:beforeAutospacing="off" w:after="0" w:afterAutospacing="off" w:line="276" w:lineRule="auto"/>
        <w:ind w:left="1074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3D7F875" w:rsidR="49E648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Systemy Apple (iOS &amp; OS X) wspierają technologię PWA tylko częściowo.</w:t>
      </w:r>
    </w:p>
    <w:p w:rsidR="49E648B0" w:rsidP="359DC3CF" w:rsidRDefault="49E648B0" w14:paraId="040EB7FA" w14:textId="3B9AC4C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59DC3CF" w:rsidR="49E648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Ograniczenia czasowe dostarczenia działającej aplikacji</w:t>
      </w:r>
      <w:r w:rsidRPr="359DC3CF" w:rsidR="7C6F4B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(czas do </w:t>
      </w:r>
      <w:r w:rsidRPr="359DC3CF" w:rsidR="7C6F4B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maja</w:t>
      </w:r>
      <w:r w:rsidRPr="359DC3CF" w:rsidR="7C6F4B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2024)</w:t>
      </w:r>
      <w:r w:rsidRPr="359DC3CF" w:rsidR="49E648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.</w:t>
      </w:r>
    </w:p>
    <w:p w:rsidR="4562B0F2" w:rsidP="359DC3CF" w:rsidRDefault="4562B0F2" w14:paraId="6AD2321E" w14:textId="4D31D15D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0" w:afterAutospacing="off" w:line="276" w:lineRule="auto"/>
        <w:ind w:left="1074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59DC3CF" w:rsidR="4562B0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Budżetowe: brak budżetu</w:t>
      </w:r>
    </w:p>
    <w:p w:rsidR="13D7F875" w:rsidP="13D7F875" w:rsidRDefault="13D7F875" w14:paraId="31569277" w14:textId="33B51018">
      <w:pPr>
        <w:pStyle w:val="Normalny"/>
      </w:pPr>
    </w:p>
    <w:p w:rsidR="00970C93" w:rsidRDefault="00970C93" w14:paraId="2D32D792" w14:textId="77777777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Słownik pojęć</w:t>
      </w:r>
    </w:p>
    <w:p w:rsidRPr="00DB3052" w:rsidR="00DB3052" w:rsidP="00DB3052" w:rsidRDefault="00970C93" w14:paraId="1284D4FB" w14:textId="77777777">
      <w:pPr>
        <w:pStyle w:val="Podpowiedzi"/>
      </w:pPr>
      <w:r w:rsidR="00970C93">
        <w:rPr/>
        <w:t>{</w:t>
      </w:r>
      <w:r w:rsidR="00DE739D">
        <w:rPr/>
        <w:t>Kluczowa t</w:t>
      </w:r>
      <w:r w:rsidR="00C51335">
        <w:rPr/>
        <w:t>erminologia</w:t>
      </w:r>
      <w:r w:rsidR="00C51335">
        <w:rPr/>
        <w:t xml:space="preserve"> użyta w dokumencie</w:t>
      </w:r>
      <w:r w:rsidR="00DB3052">
        <w:rPr/>
        <w:t>}</w:t>
      </w:r>
    </w:p>
    <w:p w:rsidR="1CEFC0A3" w:rsidP="13D7F875" w:rsidRDefault="1CEFC0A3" w14:paraId="3D942719" w14:textId="3DA3F66E">
      <w:pPr>
        <w:spacing w:line="276" w:lineRule="auto"/>
        <w:ind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59DC3CF" w:rsidR="1CEFC0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pl-PL"/>
        </w:rPr>
        <w:t>PWA – Progressive Web Application, aplikacja oparta o silnik przeglądarki użytkownika kocowego. Aplikacje progresywne charakteryzują się znacznie mniejszymi wymaganiami dla urządzeń końcowych (pamięć operacyjna, CPU, itd.).</w:t>
      </w:r>
    </w:p>
    <w:p w:rsidR="0DA7AFEB" w:rsidP="359DC3CF" w:rsidRDefault="0DA7AFEB" w14:paraId="037C2A01" w14:textId="65BB5CAC">
      <w:pPr>
        <w:pStyle w:val="Normalny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SLA (Service Level Agreement)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- Umowa poziomu usługowego to formalny dokument określający oczekiwane poziomy świadczonych usług między dostawcą usług a klientem. SLA zawiera parametry, takie jak dostępność, wydajność i inne kluczowe wskaźniki, które muszą być utrzymane, aby dostawca usług spełnił oczekiwania klienta.</w:t>
      </w:r>
    </w:p>
    <w:p w:rsidR="0DA7AFEB" w:rsidP="359DC3CF" w:rsidRDefault="0DA7AFEB" w14:paraId="609AFE72" w14:textId="7C508B8D">
      <w:pPr>
        <w:pStyle w:val="Normalny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HTTPS (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Hypertext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 xml:space="preserve"> Transfer 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Protocol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 xml:space="preserve"> 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Secure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)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- To protokół komunikacyjny używany w 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>internecie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w celu bezpiecznej transmisji danych. Działa na bazie protokołu HTTP, ale zabezpiecza dane za pomocą protokołu SSL/TLS, co zapewnia szyfrowanie i autentykację, co chroni poufność i integralność przesyłanych informacji.</w:t>
      </w:r>
    </w:p>
    <w:p w:rsidR="0DA7AFEB" w:rsidP="359DC3CF" w:rsidRDefault="0DA7AFEB" w14:paraId="5756F649" w14:textId="6AD656DC">
      <w:pPr>
        <w:pStyle w:val="Normalny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 xml:space="preserve">Google 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Page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 xml:space="preserve"> 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Insights</w:t>
      </w:r>
      <w:r w:rsidRPr="359DC3CF" w:rsidR="7BF952C6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 xml:space="preserve"> -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To narzędzie udostępnione przez Google, które ocenia wydajność strony internetowej pod kątem szybkości i użytkowalności. Google 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>Page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>Insights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dostarcza wskazówek dotyczących optymalizacji strony, co może wpłynąć na jej wyższe pozycje w wynikach wyszukiwania i lepsze doświadczenia użytkownika.</w:t>
      </w:r>
    </w:p>
    <w:p w:rsidR="0DA7AFEB" w:rsidP="359DC3CF" w:rsidRDefault="0DA7AFEB" w14:paraId="7D400113" w14:textId="7E7A1C09">
      <w:pPr>
        <w:pStyle w:val="Normalny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OpenStreetMap</w:t>
      </w: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 xml:space="preserve"> (OSM)</w:t>
      </w:r>
      <w:r w:rsidRPr="359DC3CF" w:rsidR="06B1EE7C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 xml:space="preserve">  -</w:t>
      </w:r>
      <w:r w:rsidRPr="359DC3CF" w:rsidR="0D237DC9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To projekt tworzenia otwartych danych geograficznych, które pozwalają na tworzenie map i korzystanie z nich w sposób elastyczny. Społeczność 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>OpenStreetMap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dostarcza darmowe, edytowalne mapy, które mogą być używane w różnych aplikacjach, od nawigacji po analizy 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>geoprzestrzenne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>.</w:t>
      </w:r>
    </w:p>
    <w:p w:rsidR="0DA7AFEB" w:rsidP="359DC3CF" w:rsidRDefault="0DA7AFEB" w14:paraId="45C90ECC" w14:textId="548B6D8E">
      <w:pPr>
        <w:pStyle w:val="Normalny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OpenWeatherMap</w:t>
      </w:r>
      <w:r w:rsidRPr="359DC3CF" w:rsidR="7842D769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 xml:space="preserve"> </w:t>
      </w:r>
      <w:r w:rsidRPr="359DC3CF" w:rsidR="7842D769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>-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To platforma dostarczająca informacje o pogodzie i prognozy na podstawie danych geograficznych. 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>OpenWeatherMap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udostępnia programistom interfejsy API, dzięki którym można integrować prognozy pogody w aplikacjach i serwisach internetowych.</w:t>
      </w:r>
    </w:p>
    <w:p w:rsidR="0DA7AFEB" w:rsidP="359DC3CF" w:rsidRDefault="0DA7AFEB" w14:paraId="192E49F2" w14:textId="0D722A2E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359DC3CF" w:rsidR="0DA7AFEB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>Projekt otwarte dane</w:t>
      </w:r>
      <w:r w:rsidRPr="359DC3CF" w:rsidR="3D9D5931">
        <w:rPr>
          <w:rFonts w:ascii="Times New Roman" w:hAnsi="Times New Roman" w:eastAsia="Times New Roman" w:cs="Times New Roman"/>
          <w:b w:val="1"/>
          <w:bCs w:val="1"/>
          <w:noProof w:val="0"/>
          <w:sz w:val="16"/>
          <w:szCs w:val="16"/>
          <w:lang w:val="pl-PL"/>
        </w:rPr>
        <w:t xml:space="preserve"> -</w:t>
      </w:r>
      <w:r w:rsidRPr="359DC3CF" w:rsidR="0DA7AFEB">
        <w:rPr>
          <w:rFonts w:ascii="Times New Roman" w:hAnsi="Times New Roman" w:eastAsia="Times New Roman" w:cs="Times New Roman"/>
          <w:noProof w:val="0"/>
          <w:sz w:val="16"/>
          <w:szCs w:val="16"/>
          <w:lang w:val="pl-PL"/>
        </w:rPr>
        <w:t xml:space="preserve"> To inicjatywa polegająca na udostępnianiu danych publicznych dla ogółu społeczeństwa. Projekty otwartych danych mają na celu zwiększenie przejrzystości, dostępności i wykorzystywania informacji publicznych, co może prowadzić do innowacji, badań naukowych i rozwoju społeczności.</w:t>
      </w:r>
    </w:p>
    <w:p w:rsidR="359DC3CF" w:rsidP="359DC3CF" w:rsidRDefault="359DC3CF" w14:paraId="54AAFBB9" w14:textId="515C664A">
      <w:pPr>
        <w:pStyle w:val="Normalny"/>
        <w:spacing w:line="276" w:lineRule="auto"/>
        <w:ind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pl-PL"/>
        </w:rPr>
      </w:pPr>
    </w:p>
    <w:p w:rsidR="37E8025B" w:rsidP="359DC3CF" w:rsidRDefault="37E8025B" w14:paraId="7EF5B2E7" w14:textId="624E6875">
      <w:pPr>
        <w:pStyle w:val="Normalny"/>
        <w:spacing w:line="276" w:lineRule="auto"/>
        <w:ind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pl-PL"/>
        </w:rPr>
      </w:pPr>
      <w:r w:rsidRPr="359DC3CF" w:rsidR="37E802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pl-PL"/>
        </w:rPr>
        <w:t>Scrapping</w:t>
      </w:r>
      <w:r w:rsidRPr="359DC3CF" w:rsidR="37E802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pl-PL"/>
        </w:rPr>
        <w:t xml:space="preserve"> – Metoda pozyskiwania danych ze stron internetowych nie </w:t>
      </w:r>
      <w:r w:rsidRPr="359DC3CF" w:rsidR="37E802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pl-PL"/>
        </w:rPr>
        <w:t>udostępniających</w:t>
      </w:r>
      <w:r w:rsidRPr="359DC3CF" w:rsidR="37E802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pl-PL"/>
        </w:rPr>
        <w:t xml:space="preserve"> interfejsów programistycznych.</w:t>
      </w:r>
    </w:p>
    <w:p w:rsidR="13D7F875" w:rsidP="13D7F875" w:rsidRDefault="13D7F875" w14:paraId="7BC35947" w14:textId="2230FD65">
      <w:pPr>
        <w:pStyle w:val="Normalny"/>
      </w:pPr>
    </w:p>
    <w:sectPr w:rsidRPr="00DB3052" w:rsidR="00DB3052" w:rsidSect="00FD21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orient="portrait"/>
      <w:pgMar w:top="1134" w:right="1134" w:bottom="1418" w:left="1134" w:header="397" w:footer="720" w:gutter="567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0FE2" w:rsidRDefault="000A0FE2" w14:paraId="1CFC7B97" w14:textId="77777777">
      <w:r>
        <w:separator/>
      </w:r>
    </w:p>
  </w:endnote>
  <w:endnote w:type="continuationSeparator" w:id="0">
    <w:p w:rsidR="000A0FE2" w:rsidRDefault="000A0FE2" w14:paraId="27B4148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 w14:paraId="6BB81AFF" w14:textId="7777777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C93" w:rsidP="00126143" w:rsidRDefault="00970C93" w14:paraId="77A49EA6" w14:textId="77777777">
    <w:pPr>
      <w:pStyle w:val="Stopka"/>
      <w:pBdr>
        <w:top w:val="single" w:color="000000" w:sz="4" w:space="1"/>
      </w:pBdr>
      <w:tabs>
        <w:tab w:val="clear" w:pos="9072"/>
        <w:tab w:val="center" w:pos="7938"/>
      </w:tabs>
      <w:ind w:firstLine="0"/>
      <w:jc w:val="left"/>
    </w:pP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9414FE">
      <w:rPr>
        <w:rStyle w:val="Numerstrony"/>
        <w:rFonts w:cs="Arial"/>
        <w:noProof/>
        <w:sz w:val="16"/>
      </w:rPr>
      <w:t>02_DZW-GrA(XYZ)_v0.docx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 w:rsidR="00806A49">
      <w:rPr>
        <w:rStyle w:val="Numerstrony"/>
        <w:rFonts w:ascii="Arial" w:hAnsi="Arial" w:cs="Arial"/>
        <w:sz w:val="16"/>
      </w:rPr>
      <w:tab/>
    </w:r>
    <w:r w:rsidR="009414FE">
      <w:rPr>
        <w:rStyle w:val="Numerstrony"/>
        <w:rFonts w:ascii="Arial" w:hAnsi="Arial" w:cs="Arial"/>
        <w:sz w:val="16"/>
      </w:rPr>
      <w:t xml:space="preserve">Data ostatniego wydruku: </w:t>
    </w:r>
    <w:r w:rsidR="00126143">
      <w:rPr>
        <w:rStyle w:val="Numerstrony"/>
        <w:rFonts w:ascii="Arial" w:hAnsi="Arial" w:cs="Arial"/>
        <w:sz w:val="16"/>
      </w:rPr>
      <w:fldChar w:fldCharType="begin"/>
    </w:r>
    <w:r w:rsidR="00126143">
      <w:rPr>
        <w:rStyle w:val="Numerstrony"/>
        <w:rFonts w:ascii="Arial" w:hAnsi="Arial" w:cs="Arial"/>
        <w:sz w:val="16"/>
      </w:rPr>
      <w:instrText xml:space="preserve"> PRINTDATE  \@ "dd MMM yyyy HH:mm" </w:instrText>
    </w:r>
    <w:r w:rsidR="00126143">
      <w:rPr>
        <w:rStyle w:val="Numerstrony"/>
        <w:rFonts w:ascii="Arial" w:hAnsi="Arial" w:cs="Arial"/>
        <w:sz w:val="16"/>
      </w:rPr>
      <w:fldChar w:fldCharType="separate"/>
    </w:r>
    <w:r w:rsidR="00126143">
      <w:rPr>
        <w:rStyle w:val="Numerstrony"/>
        <w:rFonts w:ascii="Arial" w:hAnsi="Arial" w:cs="Arial"/>
        <w:noProof/>
        <w:sz w:val="16"/>
      </w:rPr>
      <w:t>10 mar 2019 09:42</w:t>
    </w:r>
    <w:r w:rsidR="00126143">
      <w:rPr>
        <w:rStyle w:val="Numerstrony"/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1286" w:rsidP="00C72620" w:rsidRDefault="005E1286" w14:paraId="5B3856D5" w14:textId="77777777">
    <w:pPr>
      <w:pStyle w:val="Stopka"/>
      <w:pBdr>
        <w:top w:val="single" w:color="000000" w:sz="4" w:space="1"/>
      </w:pBdr>
      <w:tabs>
        <w:tab w:val="clear" w:pos="4536"/>
        <w:tab w:val="clear" w:pos="9072"/>
        <w:tab w:val="right" w:pos="4394"/>
        <w:tab w:val="right" w:pos="8789"/>
      </w:tabs>
    </w:pP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9414FE">
      <w:rPr>
        <w:rStyle w:val="Numerstrony"/>
        <w:rFonts w:cs="Arial"/>
        <w:noProof/>
        <w:sz w:val="16"/>
      </w:rPr>
      <w:t>02_DZW-GrA(XYZ)_v0.docx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 w:rsidR="00C72620">
      <w:rPr>
        <w:rStyle w:val="Numerstrony"/>
        <w:rFonts w:ascii="Arial" w:hAnsi="Arial" w:cs="Arial"/>
        <w:sz w:val="16"/>
      </w:rPr>
      <w:tab/>
    </w:r>
    <w:r>
      <w:rPr>
        <w:rStyle w:val="Numerstrony"/>
        <w:rFonts w:ascii="Arial" w:hAnsi="Arial" w:cs="Arial"/>
        <w:sz w:val="16"/>
      </w:rPr>
      <w:t>Data ostatniego wydruku: 201</w:t>
    </w:r>
    <w:r w:rsidR="00C72620">
      <w:rPr>
        <w:rStyle w:val="Numerstrony"/>
        <w:rFonts w:ascii="Arial" w:hAnsi="Arial" w:cs="Arial"/>
        <w:sz w:val="16"/>
      </w:rPr>
      <w:t>9</w:t>
    </w:r>
    <w:r>
      <w:rPr>
        <w:rStyle w:val="Numerstrony"/>
        <w:rFonts w:ascii="Arial" w:hAnsi="Arial" w:cs="Arial"/>
        <w:sz w:val="16"/>
      </w:rPr>
      <w:t>-0</w:t>
    </w:r>
    <w:r w:rsidR="00C72620">
      <w:rPr>
        <w:rStyle w:val="Numerstrony"/>
        <w:rFonts w:ascii="Arial" w:hAnsi="Arial" w:cs="Arial"/>
        <w:sz w:val="16"/>
      </w:rPr>
      <w:t>2</w:t>
    </w:r>
    <w:r>
      <w:rPr>
        <w:rStyle w:val="Numerstrony"/>
        <w:rFonts w:ascii="Arial" w:hAnsi="Arial" w:cs="Arial"/>
        <w:sz w:val="16"/>
      </w:rPr>
      <w:t>-25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0FE2" w:rsidRDefault="000A0FE2" w14:paraId="072B11E4" w14:textId="77777777">
      <w:r>
        <w:separator/>
      </w:r>
    </w:p>
  </w:footnote>
  <w:footnote w:type="continuationSeparator" w:id="0">
    <w:p w:rsidR="000A0FE2" w:rsidRDefault="000A0FE2" w14:paraId="0A14B0A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 w14:paraId="0A536B0D" w14:textId="7777777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 w14:paraId="24299473" w14:textId="7777777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 w14:paraId="738CC996" w14:textId="7777777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5">
    <w:nsid w:val="9291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74d3eb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bcfbc2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63a567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277f8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a0861c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885f3a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b1e618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4f55e9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4458b8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70903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74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627b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ef560ff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48b0de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178514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dc31b8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8efa75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522a1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6ce22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7355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852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52814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c00eb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cb93b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f80af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8cf83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78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9cb42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5e8b2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2" w:hanging="360"/>
      </w:pPr>
    </w:lvl>
    <w:lvl xmlns:w="http://schemas.openxmlformats.org/wordprocessingml/2006/main" w:ilvl="2">
      <w:start w:val="1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46050f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6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5dbb2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3bd0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9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8a97f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7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c682ca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7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5054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7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9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056C"/>
    <w:rsid w:val="00024325"/>
    <w:rsid w:val="00061E9B"/>
    <w:rsid w:val="00066C80"/>
    <w:rsid w:val="000A0FE2"/>
    <w:rsid w:val="000C16E1"/>
    <w:rsid w:val="00106C99"/>
    <w:rsid w:val="001227C0"/>
    <w:rsid w:val="00126143"/>
    <w:rsid w:val="00132581"/>
    <w:rsid w:val="00167861"/>
    <w:rsid w:val="001E6F6E"/>
    <w:rsid w:val="0026333B"/>
    <w:rsid w:val="0028056C"/>
    <w:rsid w:val="00296624"/>
    <w:rsid w:val="002B1FDD"/>
    <w:rsid w:val="002B6EC6"/>
    <w:rsid w:val="00313A0F"/>
    <w:rsid w:val="003275F0"/>
    <w:rsid w:val="00332BB6"/>
    <w:rsid w:val="0034550A"/>
    <w:rsid w:val="003E0487"/>
    <w:rsid w:val="00437380"/>
    <w:rsid w:val="0047782B"/>
    <w:rsid w:val="004D4F0A"/>
    <w:rsid w:val="004D6E43"/>
    <w:rsid w:val="00556322"/>
    <w:rsid w:val="005E1286"/>
    <w:rsid w:val="006261D4"/>
    <w:rsid w:val="00670B90"/>
    <w:rsid w:val="00681F33"/>
    <w:rsid w:val="00683EE1"/>
    <w:rsid w:val="00713FD4"/>
    <w:rsid w:val="007200ED"/>
    <w:rsid w:val="0075539B"/>
    <w:rsid w:val="007A0312"/>
    <w:rsid w:val="007B33D0"/>
    <w:rsid w:val="007B3F6C"/>
    <w:rsid w:val="007C4A2E"/>
    <w:rsid w:val="007F1362"/>
    <w:rsid w:val="00806A49"/>
    <w:rsid w:val="008117B0"/>
    <w:rsid w:val="008A7675"/>
    <w:rsid w:val="008C2D36"/>
    <w:rsid w:val="008D8ECA"/>
    <w:rsid w:val="00911B0D"/>
    <w:rsid w:val="009135D5"/>
    <w:rsid w:val="00940070"/>
    <w:rsid w:val="009414FE"/>
    <w:rsid w:val="00955E33"/>
    <w:rsid w:val="00970C93"/>
    <w:rsid w:val="00972464"/>
    <w:rsid w:val="009847B4"/>
    <w:rsid w:val="00A648CD"/>
    <w:rsid w:val="00A90A83"/>
    <w:rsid w:val="00AA693B"/>
    <w:rsid w:val="00AC5BB5"/>
    <w:rsid w:val="00AE7B76"/>
    <w:rsid w:val="00B20B21"/>
    <w:rsid w:val="00B21026"/>
    <w:rsid w:val="00B41FF6"/>
    <w:rsid w:val="00B876ED"/>
    <w:rsid w:val="00B958DC"/>
    <w:rsid w:val="00BC3BDC"/>
    <w:rsid w:val="00C509ED"/>
    <w:rsid w:val="00C51335"/>
    <w:rsid w:val="00C570D9"/>
    <w:rsid w:val="00C72620"/>
    <w:rsid w:val="00CA537D"/>
    <w:rsid w:val="00D0066D"/>
    <w:rsid w:val="00D90FBC"/>
    <w:rsid w:val="00DB3052"/>
    <w:rsid w:val="00DD7618"/>
    <w:rsid w:val="00DE739D"/>
    <w:rsid w:val="00DE7D82"/>
    <w:rsid w:val="00E103EF"/>
    <w:rsid w:val="00E53078"/>
    <w:rsid w:val="00E57DA7"/>
    <w:rsid w:val="00EB46AC"/>
    <w:rsid w:val="00F014B6"/>
    <w:rsid w:val="00F15619"/>
    <w:rsid w:val="00F15BEA"/>
    <w:rsid w:val="00F17D0F"/>
    <w:rsid w:val="00F22DF3"/>
    <w:rsid w:val="00F274DC"/>
    <w:rsid w:val="00F45856"/>
    <w:rsid w:val="00F57483"/>
    <w:rsid w:val="00F604CA"/>
    <w:rsid w:val="00F607CF"/>
    <w:rsid w:val="00F761E2"/>
    <w:rsid w:val="00FA6459"/>
    <w:rsid w:val="00FC4FA9"/>
    <w:rsid w:val="00FD2171"/>
    <w:rsid w:val="01B4F358"/>
    <w:rsid w:val="029BB761"/>
    <w:rsid w:val="03FDD75D"/>
    <w:rsid w:val="0615A53E"/>
    <w:rsid w:val="0662CB0F"/>
    <w:rsid w:val="06B1EE7C"/>
    <w:rsid w:val="0769457C"/>
    <w:rsid w:val="07C99974"/>
    <w:rsid w:val="08BE7FC4"/>
    <w:rsid w:val="0A1E8A94"/>
    <w:rsid w:val="0AAEB6CC"/>
    <w:rsid w:val="0B013A36"/>
    <w:rsid w:val="0B363C32"/>
    <w:rsid w:val="0C4A872D"/>
    <w:rsid w:val="0D237DC9"/>
    <w:rsid w:val="0DA7AFEB"/>
    <w:rsid w:val="1119CB04"/>
    <w:rsid w:val="111DF850"/>
    <w:rsid w:val="11A7F9E3"/>
    <w:rsid w:val="131439A1"/>
    <w:rsid w:val="13414E17"/>
    <w:rsid w:val="13D7F875"/>
    <w:rsid w:val="147ECD56"/>
    <w:rsid w:val="148D4B58"/>
    <w:rsid w:val="170F9937"/>
    <w:rsid w:val="170F9937"/>
    <w:rsid w:val="17186CB0"/>
    <w:rsid w:val="18537817"/>
    <w:rsid w:val="18DDB957"/>
    <w:rsid w:val="1918D12F"/>
    <w:rsid w:val="1A8B2A31"/>
    <w:rsid w:val="1AA033F8"/>
    <w:rsid w:val="1CEFC0A3"/>
    <w:rsid w:val="1EF9165D"/>
    <w:rsid w:val="20FA6BB5"/>
    <w:rsid w:val="217564AD"/>
    <w:rsid w:val="21AF4BFA"/>
    <w:rsid w:val="22A97724"/>
    <w:rsid w:val="235409B8"/>
    <w:rsid w:val="25CDDCD8"/>
    <w:rsid w:val="26C332A5"/>
    <w:rsid w:val="26E227D3"/>
    <w:rsid w:val="276F5658"/>
    <w:rsid w:val="28598E50"/>
    <w:rsid w:val="287DF834"/>
    <w:rsid w:val="28EC553D"/>
    <w:rsid w:val="28FBCAA7"/>
    <w:rsid w:val="29366DFA"/>
    <w:rsid w:val="2A654B49"/>
    <w:rsid w:val="2A979B08"/>
    <w:rsid w:val="2DABDA47"/>
    <w:rsid w:val="2DC3096B"/>
    <w:rsid w:val="2DD19E61"/>
    <w:rsid w:val="2DF13DE4"/>
    <w:rsid w:val="2E57A65B"/>
    <w:rsid w:val="2EED39B8"/>
    <w:rsid w:val="2F38BC6C"/>
    <w:rsid w:val="2F78BB2D"/>
    <w:rsid w:val="30E37B09"/>
    <w:rsid w:val="30FAAA2D"/>
    <w:rsid w:val="335DA91E"/>
    <w:rsid w:val="33AB56CB"/>
    <w:rsid w:val="34AD9A9C"/>
    <w:rsid w:val="359DC3CF"/>
    <w:rsid w:val="35CAD845"/>
    <w:rsid w:val="3752BC8D"/>
    <w:rsid w:val="37E8025B"/>
    <w:rsid w:val="3913E790"/>
    <w:rsid w:val="3B143100"/>
    <w:rsid w:val="3CF06E27"/>
    <w:rsid w:val="3D9D5931"/>
    <w:rsid w:val="3E8F0CD0"/>
    <w:rsid w:val="3F44A615"/>
    <w:rsid w:val="41BFF506"/>
    <w:rsid w:val="4357048B"/>
    <w:rsid w:val="4556BA72"/>
    <w:rsid w:val="4562B0F2"/>
    <w:rsid w:val="4698BC50"/>
    <w:rsid w:val="4733E6B5"/>
    <w:rsid w:val="49E648B0"/>
    <w:rsid w:val="4A6872E1"/>
    <w:rsid w:val="4E4D4F78"/>
    <w:rsid w:val="5018C73A"/>
    <w:rsid w:val="51038515"/>
    <w:rsid w:val="515500E8"/>
    <w:rsid w:val="5202455B"/>
    <w:rsid w:val="530314B1"/>
    <w:rsid w:val="54B3E5DC"/>
    <w:rsid w:val="5B3390DF"/>
    <w:rsid w:val="5B9FB623"/>
    <w:rsid w:val="5D4C2C84"/>
    <w:rsid w:val="654A486B"/>
    <w:rsid w:val="65D2B2FC"/>
    <w:rsid w:val="6737B268"/>
    <w:rsid w:val="6881E92D"/>
    <w:rsid w:val="696636B6"/>
    <w:rsid w:val="69F2374F"/>
    <w:rsid w:val="6A2B6890"/>
    <w:rsid w:val="6B96286C"/>
    <w:rsid w:val="6BABFFA4"/>
    <w:rsid w:val="6E39A7D9"/>
    <w:rsid w:val="6FC0EA11"/>
    <w:rsid w:val="74139369"/>
    <w:rsid w:val="74A8E95D"/>
    <w:rsid w:val="74C211BA"/>
    <w:rsid w:val="7842D769"/>
    <w:rsid w:val="78A790AC"/>
    <w:rsid w:val="78BEEB07"/>
    <w:rsid w:val="797C5A80"/>
    <w:rsid w:val="7B182AE1"/>
    <w:rsid w:val="7BF952C6"/>
    <w:rsid w:val="7C6F4BCE"/>
    <w:rsid w:val="7DC8463D"/>
    <w:rsid w:val="7EC181FD"/>
    <w:rsid w:val="7EF868D8"/>
    <w:rsid w:val="7F64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6A406"/>
  <w15:chartTrackingRefBased/>
  <w15:docId w15:val="{37399DB0-7AD2-48D3-BDEB-1D917A94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8C2D36"/>
    <w:pPr>
      <w:suppressAutoHyphens/>
      <w:spacing w:line="276" w:lineRule="auto"/>
      <w:ind w:firstLine="357"/>
      <w:jc w:val="both"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2432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WW8Num1z0" w:customStyle="1">
    <w:name w:val="WW8Num1z0"/>
    <w:rPr>
      <w:rFonts w:ascii="Wingdings" w:hAnsi="Wingdings"/>
    </w:rPr>
  </w:style>
  <w:style w:type="character" w:styleId="WW8Num2z0" w:customStyle="1">
    <w:name w:val="WW8Num2z0"/>
    <w:rPr>
      <w:rFonts w:ascii="Symbol" w:hAnsi="Symbol"/>
    </w:rPr>
  </w:style>
  <w:style w:type="character" w:styleId="WW8Num3z0" w:customStyle="1">
    <w:name w:val="WW8Num3z0"/>
    <w:rPr>
      <w:rFonts w:ascii="Wingdings" w:hAnsi="Wingdings"/>
    </w:rPr>
  </w:style>
  <w:style w:type="character" w:styleId="WW8Num7z0" w:customStyle="1">
    <w:name w:val="WW8Num7z0"/>
    <w:rPr>
      <w:rFonts w:ascii="Symbol" w:hAnsi="Symbol"/>
    </w:rPr>
  </w:style>
  <w:style w:type="character" w:styleId="WW8Num7z1" w:customStyle="1">
    <w:name w:val="WW8Num7z1"/>
    <w:rPr>
      <w:rFonts w:ascii="Courier New" w:hAnsi="Courier New" w:cs="Courier New"/>
    </w:rPr>
  </w:style>
  <w:style w:type="character" w:styleId="WW8Num7z3" w:customStyle="1">
    <w:name w:val="WW8Num7z3"/>
    <w:rPr>
      <w:rFonts w:ascii="Symbol" w:hAnsi="Symbol"/>
    </w:rPr>
  </w:style>
  <w:style w:type="character" w:styleId="WW8Num7z4" w:customStyle="1">
    <w:name w:val="WW8Num7z4"/>
    <w:rPr>
      <w:rFonts w:ascii="Courier New" w:hAnsi="Courier New" w:cs="Courier New"/>
    </w:rPr>
  </w:style>
  <w:style w:type="character" w:styleId="WW8Num8z0" w:customStyle="1">
    <w:name w:val="WW8Num8z0"/>
    <w:rPr>
      <w:rFonts w:ascii="Wingdings" w:hAnsi="Wingdings"/>
    </w:rPr>
  </w:style>
  <w:style w:type="character" w:styleId="WW8Num8z1" w:customStyle="1">
    <w:name w:val="WW8Num8z1"/>
    <w:rPr>
      <w:rFonts w:ascii="Courier New" w:hAnsi="Courier New"/>
    </w:rPr>
  </w:style>
  <w:style w:type="character" w:styleId="WW8Num8z2" w:customStyle="1">
    <w:name w:val="WW8Num8z2"/>
    <w:rPr>
      <w:rFonts w:ascii="Wingdings" w:hAnsi="Wingdings"/>
    </w:rPr>
  </w:style>
  <w:style w:type="character" w:styleId="WW8Num12z0" w:customStyle="1">
    <w:name w:val="WW8Num12z0"/>
    <w:rPr>
      <w:rFonts w:ascii="Wingdings" w:hAnsi="Wingdings"/>
    </w:rPr>
  </w:style>
  <w:style w:type="character" w:styleId="Domylnaczcionkaakapitu2" w:customStyle="1">
    <w:name w:val="Domyślna czcionka akapitu2"/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8Num4z0" w:customStyle="1">
    <w:name w:val="WW8Num4z0"/>
    <w:rPr>
      <w:rFonts w:ascii="Wingdings" w:hAnsi="Wingdings"/>
    </w:rPr>
  </w:style>
  <w:style w:type="character" w:styleId="WW8Num5z0" w:customStyle="1">
    <w:name w:val="WW8Num5z0"/>
    <w:rPr>
      <w:rFonts w:ascii="Courier New" w:hAnsi="Courier New" w:cs="Courier New"/>
    </w:rPr>
  </w:style>
  <w:style w:type="character" w:styleId="WW8Num6z0" w:customStyle="1">
    <w:name w:val="WW8Num6z0"/>
    <w:rPr>
      <w:rFonts w:ascii="Wingdings" w:hAnsi="Wingdings"/>
    </w:rPr>
  </w:style>
  <w:style w:type="character" w:styleId="WW-Absatz-Standardschriftart11" w:customStyle="1">
    <w:name w:val="WW-Absatz-Standardschriftart11"/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3" w:customStyle="1">
    <w:name w:val="WW8Num1z3"/>
    <w:rPr>
      <w:rFonts w:ascii="Symbol" w:hAnsi="Symbol"/>
    </w:rPr>
  </w:style>
  <w:style w:type="character" w:styleId="WW8Num5z2" w:customStyle="1">
    <w:name w:val="WW8Num5z2"/>
    <w:rPr>
      <w:rFonts w:ascii="Wingdings" w:hAnsi="Wingdings"/>
    </w:rPr>
  </w:style>
  <w:style w:type="character" w:styleId="WW8Num5z3" w:customStyle="1">
    <w:name w:val="WW8Num5z3"/>
    <w:rPr>
      <w:rFonts w:ascii="Symbol" w:hAnsi="Symbol"/>
    </w:rPr>
  </w:style>
  <w:style w:type="character" w:styleId="WW8Num6z1" w:customStyle="1">
    <w:name w:val="WW8Num6z1"/>
    <w:rPr>
      <w:rFonts w:ascii="Courier New" w:hAnsi="Courier New"/>
    </w:rPr>
  </w:style>
  <w:style w:type="character" w:styleId="WW8Num6z3" w:customStyle="1">
    <w:name w:val="WW8Num6z3"/>
    <w:rPr>
      <w:rFonts w:ascii="Symbol" w:hAnsi="Symbol"/>
    </w:rPr>
  </w:style>
  <w:style w:type="character" w:styleId="WW8Num7z2" w:customStyle="1">
    <w:name w:val="WW8Num7z2"/>
    <w:rPr>
      <w:rFonts w:ascii="Wingdings" w:hAnsi="Wingdings"/>
    </w:rPr>
  </w:style>
  <w:style w:type="character" w:styleId="WW8Num10z0" w:customStyle="1">
    <w:name w:val="WW8Num10z0"/>
    <w:rPr>
      <w:rFonts w:ascii="Symbol" w:hAnsi="Symbol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2" w:customStyle="1">
    <w:name w:val="WW8Num10z2"/>
    <w:rPr>
      <w:rFonts w:ascii="Wingdings" w:hAnsi="Wingdings"/>
    </w:rPr>
  </w:style>
  <w:style w:type="character" w:styleId="WW8Num11z0" w:customStyle="1">
    <w:name w:val="WW8Num11z0"/>
    <w:rPr>
      <w:rFonts w:ascii="Symbol" w:hAnsi="Symbol"/>
    </w:rPr>
  </w:style>
  <w:style w:type="character" w:styleId="WW8Num12z1" w:customStyle="1">
    <w:name w:val="WW8Num12z1"/>
    <w:rPr>
      <w:rFonts w:ascii="Symbol" w:hAnsi="Symbol" w:eastAsia="Times New Roman" w:cs="Arial"/>
    </w:rPr>
  </w:style>
  <w:style w:type="character" w:styleId="WW8Num12z3" w:customStyle="1">
    <w:name w:val="WW8Num12z3"/>
    <w:rPr>
      <w:rFonts w:ascii="Symbol" w:hAnsi="Symbol"/>
    </w:rPr>
  </w:style>
  <w:style w:type="character" w:styleId="WW8Num12z4" w:customStyle="1">
    <w:name w:val="WW8Num12z4"/>
    <w:rPr>
      <w:rFonts w:ascii="Courier New" w:hAnsi="Courier New" w:cs="Courier New"/>
    </w:rPr>
  </w:style>
  <w:style w:type="character" w:styleId="WW8Num13z0" w:customStyle="1">
    <w:name w:val="WW8Num13z0"/>
    <w:rPr>
      <w:rFonts w:ascii="Symbol" w:hAnsi="Symbol"/>
    </w:rPr>
  </w:style>
  <w:style w:type="character" w:styleId="WW8Num13z1" w:customStyle="1">
    <w:name w:val="WW8Num13z1"/>
    <w:rPr>
      <w:rFonts w:ascii="Courier New" w:hAnsi="Courier New" w:cs="Courier New"/>
    </w:rPr>
  </w:style>
  <w:style w:type="character" w:styleId="WW8Num13z2" w:customStyle="1">
    <w:name w:val="WW8Num13z2"/>
    <w:rPr>
      <w:rFonts w:ascii="Wingdings" w:hAnsi="Wingdings"/>
    </w:rPr>
  </w:style>
  <w:style w:type="character" w:styleId="WW8Num14z0" w:customStyle="1">
    <w:name w:val="WW8Num14z0"/>
    <w:rPr>
      <w:rFonts w:ascii="Symbol" w:hAnsi="Symbol"/>
    </w:rPr>
  </w:style>
  <w:style w:type="character" w:styleId="WW8Num15z0" w:customStyle="1">
    <w:name w:val="WW8Num15z0"/>
    <w:rPr>
      <w:rFonts w:ascii="Symbol" w:hAnsi="Symbol"/>
    </w:rPr>
  </w:style>
  <w:style w:type="character" w:styleId="WW8Num15z2" w:customStyle="1">
    <w:name w:val="WW8Num15z2"/>
    <w:rPr>
      <w:rFonts w:ascii="Wingdings" w:hAnsi="Wingdings"/>
    </w:rPr>
  </w:style>
  <w:style w:type="character" w:styleId="WW8Num15z4" w:customStyle="1">
    <w:name w:val="WW8Num15z4"/>
    <w:rPr>
      <w:rFonts w:ascii="Courier New" w:hAnsi="Courier New" w:cs="Courier New"/>
    </w:rPr>
  </w:style>
  <w:style w:type="character" w:styleId="WW8Num16z0" w:customStyle="1">
    <w:name w:val="WW8Num16z0"/>
    <w:rPr>
      <w:rFonts w:ascii="Symbol" w:hAnsi="Symbol"/>
    </w:rPr>
  </w:style>
  <w:style w:type="character" w:styleId="WW8Num16z1" w:customStyle="1">
    <w:name w:val="WW8Num16z1"/>
    <w:rPr>
      <w:rFonts w:ascii="Courier New" w:hAnsi="Courier New"/>
    </w:rPr>
  </w:style>
  <w:style w:type="character" w:styleId="WW8Num16z2" w:customStyle="1">
    <w:name w:val="WW8Num16z2"/>
    <w:rPr>
      <w:rFonts w:ascii="Wingdings" w:hAnsi="Wingdings"/>
    </w:rPr>
  </w:style>
  <w:style w:type="character" w:styleId="WW8Num17z0" w:customStyle="1">
    <w:name w:val="WW8Num17z0"/>
    <w:rPr>
      <w:rFonts w:ascii="Arial" w:hAnsi="Arial" w:cs="Times New Roman"/>
    </w:rPr>
  </w:style>
  <w:style w:type="character" w:styleId="WW8Num18z0" w:customStyle="1">
    <w:name w:val="WW8Num18z0"/>
    <w:rPr>
      <w:rFonts w:ascii="Symbol" w:hAnsi="Symbol"/>
    </w:rPr>
  </w:style>
  <w:style w:type="character" w:styleId="WW8Num19z0" w:customStyle="1">
    <w:name w:val="WW8Num19z0"/>
    <w:rPr>
      <w:i/>
    </w:rPr>
  </w:style>
  <w:style w:type="character" w:styleId="WW8Num20z0" w:customStyle="1">
    <w:name w:val="WW8Num20z0"/>
    <w:rPr>
      <w:rFonts w:ascii="Courier New" w:hAnsi="Courier New" w:cs="Courier New"/>
    </w:rPr>
  </w:style>
  <w:style w:type="character" w:styleId="WW8Num20z2" w:customStyle="1">
    <w:name w:val="WW8Num20z2"/>
    <w:rPr>
      <w:rFonts w:ascii="Wingdings" w:hAnsi="Wingdings"/>
    </w:rPr>
  </w:style>
  <w:style w:type="character" w:styleId="WW8Num20z3" w:customStyle="1">
    <w:name w:val="WW8Num20z3"/>
    <w:rPr>
      <w:rFonts w:ascii="Symbol" w:hAnsi="Symbol"/>
    </w:rPr>
  </w:style>
  <w:style w:type="character" w:styleId="WW8Num22z0" w:customStyle="1">
    <w:name w:val="WW8Num22z0"/>
    <w:rPr>
      <w:rFonts w:ascii="Wingdings" w:hAnsi="Wingdings"/>
    </w:rPr>
  </w:style>
  <w:style w:type="character" w:styleId="WW8Num23z0" w:customStyle="1">
    <w:name w:val="WW8Num23z0"/>
    <w:rPr>
      <w:rFonts w:ascii="Arial" w:hAnsi="Arial" w:cs="Times New Roman"/>
    </w:rPr>
  </w:style>
  <w:style w:type="character" w:styleId="WW8Num24z0" w:customStyle="1">
    <w:name w:val="WW8Num24z0"/>
    <w:rPr>
      <w:rFonts w:ascii="Symbol" w:hAnsi="Symbol"/>
    </w:rPr>
  </w:style>
  <w:style w:type="character" w:styleId="WW8Num25z0" w:customStyle="1">
    <w:name w:val="WW8Num25z0"/>
    <w:rPr>
      <w:rFonts w:ascii="Symbol" w:hAnsi="Symbol"/>
    </w:rPr>
  </w:style>
  <w:style w:type="character" w:styleId="WW8Num26z1" w:customStyle="1">
    <w:name w:val="WW8Num26z1"/>
    <w:rPr>
      <w:rFonts w:ascii="Symbol" w:hAnsi="Symbol"/>
    </w:rPr>
  </w:style>
  <w:style w:type="character" w:styleId="WW8Num29z0" w:customStyle="1">
    <w:name w:val="WW8Num29z0"/>
    <w:rPr>
      <w:rFonts w:ascii="Symbol" w:hAnsi="Symbol"/>
    </w:rPr>
  </w:style>
  <w:style w:type="character" w:styleId="WW8Num31z0" w:customStyle="1">
    <w:name w:val="WW8Num31z0"/>
    <w:rPr>
      <w:rFonts w:ascii="Symbol" w:hAnsi="Symbol"/>
    </w:rPr>
  </w:style>
  <w:style w:type="character" w:styleId="WW8Num32z0" w:customStyle="1">
    <w:name w:val="WW8Num32z0"/>
    <w:rPr>
      <w:rFonts w:ascii="Symbol" w:hAnsi="Symbol"/>
    </w:rPr>
  </w:style>
  <w:style w:type="character" w:styleId="WW8Num34z0" w:customStyle="1">
    <w:name w:val="WW8Num34z0"/>
    <w:rPr>
      <w:rFonts w:ascii="Courier New" w:hAnsi="Courier New" w:cs="Courier New"/>
    </w:rPr>
  </w:style>
  <w:style w:type="character" w:styleId="WW8Num34z2" w:customStyle="1">
    <w:name w:val="WW8Num34z2"/>
    <w:rPr>
      <w:rFonts w:ascii="Wingdings" w:hAnsi="Wingdings"/>
    </w:rPr>
  </w:style>
  <w:style w:type="character" w:styleId="WW8Num34z3" w:customStyle="1">
    <w:name w:val="WW8Num34z3"/>
    <w:rPr>
      <w:rFonts w:ascii="Symbol" w:hAnsi="Symbol"/>
    </w:rPr>
  </w:style>
  <w:style w:type="character" w:styleId="WW8Num35z0" w:customStyle="1">
    <w:name w:val="WW8Num35z0"/>
    <w:rPr>
      <w:rFonts w:ascii="Arial" w:hAnsi="Arial" w:cs="Times New Roman"/>
    </w:rPr>
  </w:style>
  <w:style w:type="character" w:styleId="WW8Num36z0" w:customStyle="1">
    <w:name w:val="WW8Num36z0"/>
    <w:rPr>
      <w:rFonts w:ascii="Wingdings" w:hAnsi="Wingdings"/>
    </w:rPr>
  </w:style>
  <w:style w:type="character" w:styleId="WW8Num37z0" w:customStyle="1">
    <w:name w:val="WW8Num37z0"/>
    <w:rPr>
      <w:rFonts w:ascii="Symbol" w:hAnsi="Symbol"/>
    </w:rPr>
  </w:style>
  <w:style w:type="character" w:styleId="WW8Num38z0" w:customStyle="1">
    <w:name w:val="WW8Num38z0"/>
    <w:rPr>
      <w:rFonts w:ascii="Courier New" w:hAnsi="Courier New" w:cs="Courier New"/>
    </w:rPr>
  </w:style>
  <w:style w:type="character" w:styleId="WW8Num38z2" w:customStyle="1">
    <w:name w:val="WW8Num38z2"/>
    <w:rPr>
      <w:rFonts w:ascii="Wingdings" w:hAnsi="Wingdings"/>
    </w:rPr>
  </w:style>
  <w:style w:type="character" w:styleId="WW8Num38z3" w:customStyle="1">
    <w:name w:val="WW8Num38z3"/>
    <w:rPr>
      <w:rFonts w:ascii="Symbol" w:hAnsi="Symbol"/>
    </w:rPr>
  </w:style>
  <w:style w:type="character" w:styleId="Domylnaczcionkaakapitu1" w:customStyle="1">
    <w:name w:val="Domyślna czcionka akapitu1"/>
  </w:style>
  <w:style w:type="character" w:styleId="Numerstrony">
    <w:name w:val="page number"/>
    <w:basedOn w:val="Domylnaczcionkaakapitu1"/>
    <w:semiHidden/>
  </w:style>
  <w:style w:type="character" w:styleId="Znakinumeracji" w:customStyle="1">
    <w:name w:val="Znaki numeracji"/>
  </w:style>
  <w:style w:type="character" w:styleId="PlandokumentuZnak" w:customStyle="1">
    <w:name w:val="Plan dokumentu Znak"/>
    <w:rPr>
      <w:rFonts w:ascii="Tahoma" w:hAnsi="Tahoma" w:cs="Tahoma"/>
      <w:sz w:val="16"/>
      <w:szCs w:val="16"/>
    </w:rPr>
  </w:style>
  <w:style w:type="paragraph" w:styleId="Nagwek20" w:customStyle="1">
    <w:name w:val="Nagłówek2"/>
    <w:basedOn w:val="Normalny"/>
    <w:next w:val="Tekstpodstawowy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styleId="Podpis2" w:customStyle="1">
    <w:name w:val="Podpis2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Indeks" w:customStyle="1">
    <w:name w:val="Indeks"/>
    <w:basedOn w:val="Normalny"/>
    <w:pPr>
      <w:suppressLineNumbers/>
    </w:pPr>
    <w:rPr>
      <w:rFonts w:cs="Tahoma"/>
    </w:rPr>
  </w:style>
  <w:style w:type="paragraph" w:styleId="Caption1" w:customStyle="1">
    <w:name w:val="Caption1"/>
    <w:basedOn w:val="Normalny"/>
    <w:pPr>
      <w:suppressLineNumbers/>
      <w:spacing w:before="120" w:after="120"/>
    </w:pPr>
    <w:rPr>
      <w:rFonts w:ascii="Arial" w:hAnsi="Arial" w:cs="Tahoma"/>
      <w:i/>
      <w:iCs/>
      <w:sz w:val="20"/>
      <w:szCs w:val="20"/>
    </w:rPr>
  </w:style>
  <w:style w:type="paragraph" w:styleId="Index" w:customStyle="1">
    <w:name w:val="Index"/>
    <w:basedOn w:val="Normalny"/>
    <w:pPr>
      <w:suppressLineNumbers/>
    </w:pPr>
    <w:rPr>
      <w:rFonts w:ascii="Arial" w:hAnsi="Arial" w:cs="Tahoma"/>
    </w:rPr>
  </w:style>
  <w:style w:type="paragraph" w:styleId="Heading" w:customStyle="1">
    <w:name w:val="Heading"/>
    <w:basedOn w:val="Normalny"/>
    <w:next w:val="Tekstpodstawowy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Podpis1" w:customStyle="1">
    <w:name w:val="Podpis1"/>
    <w:basedOn w:val="Normalny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agwek10" w:customStyle="1">
    <w:name w:val="Nagłówek1"/>
    <w:basedOn w:val="Normalny"/>
    <w:next w:val="Tekstpodstawowy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kstpodstawowywcity">
    <w:name w:val="Body Text Indent"/>
    <w:basedOn w:val="Normalny"/>
    <w:semiHidden/>
    <w:pPr>
      <w:ind w:left="360" w:firstLine="0"/>
    </w:p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paragraph" w:styleId="Zawartoramki" w:customStyle="1">
    <w:name w:val="Zawartość ramki"/>
    <w:basedOn w:val="Tekstpodstawowy"/>
  </w:style>
  <w:style w:type="paragraph" w:styleId="Zawartotabeli" w:customStyle="1">
    <w:name w:val="Zawartość tabeli"/>
    <w:basedOn w:val="Normalny"/>
    <w:pPr>
      <w:suppressLineNumbers/>
    </w:pPr>
  </w:style>
  <w:style w:type="paragraph" w:styleId="Nagwektabeli" w:customStyle="1">
    <w:name w:val="Nagłówek tabeli"/>
    <w:basedOn w:val="Zawartotabeli"/>
    <w:pPr>
      <w:jc w:val="center"/>
    </w:pPr>
    <w:rPr>
      <w:b/>
      <w:bCs/>
      <w:i/>
      <w:iCs/>
    </w:rPr>
  </w:style>
  <w:style w:type="paragraph" w:styleId="Nagwekspisutreci">
    <w:name w:val="TOC Heading"/>
    <w:basedOn w:val="Nagwek10"/>
    <w:next w:val="WW-Nagwek11111111111111111111111111"/>
    <w:qFormat/>
    <w:pPr>
      <w:suppressLineNumbers/>
      <w:ind w:firstLine="0"/>
    </w:pPr>
    <w:rPr>
      <w:b/>
      <w:bCs/>
      <w:sz w:val="32"/>
      <w:szCs w:val="32"/>
    </w:rPr>
  </w:style>
  <w:style w:type="paragraph" w:styleId="WW-Nagwek11111111111111111111111111" w:customStyle="1">
    <w:name w:val="WW-Nagłówek11111111111111111111111111"/>
    <w:basedOn w:val="Normalny"/>
    <w:next w:val="Tekstpodstawowy"/>
    <w:pPr>
      <w:keepNext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Spistreci1">
    <w:name w:val="toc 1"/>
    <w:basedOn w:val="Indeks"/>
    <w:semiHidden/>
    <w:pPr>
      <w:tabs>
        <w:tab w:val="right" w:leader="dot" w:pos="9637"/>
      </w:tabs>
      <w:ind w:firstLine="0"/>
    </w:pPr>
  </w:style>
  <w:style w:type="paragraph" w:styleId="Spistreci2">
    <w:name w:val="toc 2"/>
    <w:basedOn w:val="Indeks"/>
    <w:semiHidden/>
    <w:pPr>
      <w:tabs>
        <w:tab w:val="right" w:leader="dot" w:pos="9639"/>
      </w:tabs>
      <w:ind w:left="283" w:firstLine="0"/>
    </w:pPr>
  </w:style>
  <w:style w:type="paragraph" w:styleId="Nagwek">
    <w:name w:val="header"/>
    <w:basedOn w:val="Normalny"/>
    <w:semiHidden/>
    <w:pPr>
      <w:suppressLineNumbers/>
      <w:tabs>
        <w:tab w:val="center" w:pos="4536"/>
        <w:tab w:val="right" w:pos="9072"/>
      </w:tabs>
    </w:pPr>
  </w:style>
  <w:style w:type="paragraph" w:styleId="WW-Nagwek111111111111111111111111111111111111111" w:customStyle="1">
    <w:name w:val="WW-Nagłówek111111111111111111111111111111111111111"/>
    <w:basedOn w:val="Normalny"/>
    <w:pPr>
      <w:suppressLineNumbers/>
      <w:tabs>
        <w:tab w:val="center" w:pos="4819"/>
        <w:tab w:val="right" w:pos="9639"/>
      </w:tabs>
    </w:pPr>
  </w:style>
  <w:style w:type="paragraph" w:styleId="TableContents" w:customStyle="1">
    <w:name w:val="Table Contents"/>
    <w:basedOn w:val="Normalny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  <w:i/>
      <w:iCs/>
    </w:rPr>
  </w:style>
  <w:style w:type="paragraph" w:styleId="Illustration" w:customStyle="1">
    <w:name w:val="Illustration"/>
    <w:basedOn w:val="Caption1"/>
  </w:style>
  <w:style w:type="paragraph" w:styleId="Framecontents" w:customStyle="1">
    <w:name w:val="Frame contents"/>
    <w:basedOn w:val="Tekstpodstawowy"/>
  </w:style>
  <w:style w:type="paragraph" w:styleId="Plandokumentu1" w:customStyle="1">
    <w:name w:val="Plan dokumentu1"/>
    <w:basedOn w:val="Normalny"/>
    <w:rPr>
      <w:rFonts w:ascii="Tahoma" w:hAnsi="Tahoma" w:cs="Tahoma"/>
      <w:sz w:val="16"/>
      <w:szCs w:val="16"/>
    </w:rPr>
  </w:style>
  <w:style w:type="paragraph" w:styleId="wpiswtabeli" w:customStyle="1">
    <w:name w:val="wpis_w_tabeli"/>
    <w:pPr>
      <w:suppressAutoHyphens/>
    </w:pPr>
    <w:rPr>
      <w:rFonts w:ascii="Arial" w:hAnsi="Arial" w:eastAsia="Arial" w:cs="Arial"/>
      <w:b/>
      <w:sz w:val="16"/>
      <w:lang w:eastAsia="ar-SA"/>
    </w:rPr>
  </w:style>
  <w:style w:type="paragraph" w:styleId="wpiswtabelicentr" w:customStyle="1">
    <w:name w:val="wpis_w_tabeli_centr"/>
    <w:basedOn w:val="wpiswtabeli"/>
    <w:pPr>
      <w:jc w:val="center"/>
    </w:pPr>
  </w:style>
  <w:style w:type="paragraph" w:styleId="tekstwtabeli" w:customStyle="1">
    <w:name w:val="tekst_w_tabeli"/>
    <w:basedOn w:val="Normalny"/>
    <w:pPr>
      <w:suppressAutoHyphens w:val="0"/>
    </w:pPr>
    <w:rPr>
      <w:rFonts w:ascii="Arial" w:hAnsi="Arial"/>
      <w:b/>
      <w:bCs/>
      <w:sz w:val="20"/>
      <w:szCs w:val="20"/>
    </w:rPr>
  </w:style>
  <w:style w:type="paragraph" w:styleId="komentarz" w:customStyle="1">
    <w:name w:val="komentarz"/>
    <w:basedOn w:val="tekstwtabeli"/>
    <w:rsid w:val="007F1362"/>
    <w:pPr>
      <w:spacing w:line="240" w:lineRule="auto"/>
      <w:ind w:firstLine="0"/>
    </w:pPr>
    <w:rPr>
      <w:b w:val="0"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28056C"/>
    <w:rPr>
      <w:rFonts w:ascii="Tahoma" w:hAnsi="Tahoma" w:cs="Tahoma"/>
      <w:sz w:val="16"/>
      <w:szCs w:val="16"/>
    </w:rPr>
  </w:style>
  <w:style w:type="character" w:styleId="MapadokumentuZnak" w:customStyle="1">
    <w:name w:val="Mapa dokumentu Znak"/>
    <w:link w:val="Mapadokumentu"/>
    <w:uiPriority w:val="99"/>
    <w:semiHidden/>
    <w:rsid w:val="0028056C"/>
    <w:rPr>
      <w:rFonts w:ascii="Tahoma" w:hAnsi="Tahoma" w:cs="Tahoma"/>
      <w:sz w:val="16"/>
      <w:szCs w:val="16"/>
      <w:lang w:eastAsia="ar-SA"/>
    </w:rPr>
  </w:style>
  <w:style w:type="character" w:styleId="Nagwek2Znak" w:customStyle="1">
    <w:name w:val="Nagłówek 2 Znak"/>
    <w:link w:val="Nagwek2"/>
    <w:uiPriority w:val="9"/>
    <w:rsid w:val="00024325"/>
    <w:rPr>
      <w:rFonts w:ascii="Cambria" w:hAnsi="Cambria"/>
      <w:b/>
      <w:bCs/>
      <w:i/>
      <w:iCs/>
      <w:sz w:val="28"/>
      <w:szCs w:val="28"/>
      <w:lang w:eastAsia="ar-SA"/>
    </w:rPr>
  </w:style>
  <w:style w:type="paragraph" w:styleId="Tekstpodstawowy2">
    <w:name w:val="Body Text 2"/>
    <w:basedOn w:val="Normalny"/>
    <w:link w:val="Tekstpodstawowy2Znak"/>
    <w:uiPriority w:val="99"/>
    <w:unhideWhenUsed/>
    <w:rsid w:val="00BC3BDC"/>
    <w:pPr>
      <w:spacing w:after="120" w:line="480" w:lineRule="auto"/>
    </w:pPr>
  </w:style>
  <w:style w:type="character" w:styleId="Tekstpodstawowy2Znak" w:customStyle="1">
    <w:name w:val="Tekst podstawowy 2 Znak"/>
    <w:link w:val="Tekstpodstawowy2"/>
    <w:uiPriority w:val="99"/>
    <w:rsid w:val="00BC3BDC"/>
    <w:rPr>
      <w:sz w:val="24"/>
      <w:szCs w:val="24"/>
      <w:lang w:val="pl-PL" w:eastAsia="ar-SA"/>
    </w:rPr>
  </w:style>
  <w:style w:type="paragraph" w:styleId="Podpowiedzi" w:customStyle="1">
    <w:name w:val="Podpowiedzi"/>
    <w:basedOn w:val="Normalny"/>
    <w:next w:val="Normalny"/>
    <w:qFormat/>
    <w:rsid w:val="008C2D36"/>
    <w:pPr>
      <w:spacing w:line="240" w:lineRule="auto"/>
      <w:ind w:firstLine="0"/>
    </w:pPr>
    <w:rPr>
      <w:rFonts w:ascii="Arial" w:hAnsi="Arial" w:cs="Arial"/>
      <w:i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omylnaczcionkaakapitu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podpowiedzi" w:customStyle="true">
    <w:uiPriority w:val="1"/>
    <w:name w:val="podpowiedzi"/>
    <w:basedOn w:val="Normalny"/>
    <w:next w:val="Normalny"/>
    <w:qFormat/>
    <w:rsid w:val="359DC3CF"/>
    <w:rPr>
      <w:rFonts w:ascii="Arial" w:hAnsi="Arial" w:eastAsia="Times New Roman" w:cs="Times New Roman"/>
      <w:i w:val="1"/>
      <w:iCs w:val="1"/>
      <w:sz w:val="16"/>
      <w:szCs w:val="16"/>
    </w:rPr>
    <w:pPr>
      <w:ind w:firstLine="0"/>
    </w:pPr>
  </w:style>
</w:styles>
</file>

<file path=word/tasks.xml><?xml version="1.0" encoding="utf-8"?>
<t:Tasks xmlns:t="http://schemas.microsoft.com/office/tasks/2019/documenttasks" xmlns:oel="http://schemas.microsoft.com/office/2019/extlst">
  <t:Task id="{122B2738-D57C-4CFA-8927-A2F668B4E3B4}">
    <t:Anchor>
      <t:Comment id="508459776"/>
    </t:Anchor>
    <t:History>
      <t:Event id="{685D9518-F694-4A0E-B1DA-ACF1CCE55195}" time="2023-11-08T21:06:21.961Z">
        <t:Attribution userId="S::s23141@pjwstk.edu.pl::445e57ba-c726-4585-b0d5-fd8d5845f46f" userProvider="AD" userName="Wiktor Rostkowski"/>
        <t:Anchor>
          <t:Comment id="508459776"/>
        </t:Anchor>
        <t:Create/>
      </t:Event>
      <t:Event id="{00E18576-C431-4C29-BEDB-672A47A761A9}" time="2023-11-08T21:06:21.961Z">
        <t:Attribution userId="S::s23141@pjwstk.edu.pl::445e57ba-c726-4585-b0d5-fd8d5845f46f" userProvider="AD" userName="Wiktor Rostkowski"/>
        <t:Anchor>
          <t:Comment id="508459776"/>
        </t:Anchor>
        <t:Assign userId="S::s24048@pjwstk.edu.pl::13260dd6-7d59-4718-960c-9544dc378906" userProvider="AD" userName="Mateusz Budzisz"/>
      </t:Event>
      <t:Event id="{E47451F1-94AA-44CE-8573-190D0876A3BC}" time="2023-11-08T21:06:21.961Z">
        <t:Attribution userId="S::s23141@pjwstk.edu.pl::445e57ba-c726-4585-b0d5-fd8d5845f46f" userProvider="AD" userName="Wiktor Rostkowski"/>
        <t:Anchor>
          <t:Comment id="508459776"/>
        </t:Anchor>
        <t:SetTitle title="@Mateusz Budzisz  Tutaj będę potrzebował Ciebie czy dodajemy coś wiecej, niż to co napisałeś w rozdziale iżynierki ;)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microsoft.com/office/2011/relationships/people" Target="people.xml" Id="Re12477caa90f4eda" /><Relationship Type="http://schemas.microsoft.com/office/2011/relationships/commentsExtended" Target="commentsExtended.xml" Id="R39f76c3fe6f546d6" /><Relationship Type="http://schemas.microsoft.com/office/2016/09/relationships/commentsIds" Target="commentsIds.xml" Id="R5aee94c248424683" /><Relationship Type="http://schemas.microsoft.com/office/2019/05/relationships/documenttasks" Target="tasks.xml" Id="R750efcef021a419d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37635F3726644781B7F70CA15D8704" ma:contentTypeVersion="0" ma:contentTypeDescription="Utwórz nowy dokument." ma:contentTypeScope="" ma:versionID="595c16650c3e0932763d2e89a6215b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847BFA-3B4D-4907-8A47-CCFC1966F212}"/>
</file>

<file path=customXml/itemProps2.xml><?xml version="1.0" encoding="utf-8"?>
<ds:datastoreItem xmlns:ds="http://schemas.openxmlformats.org/officeDocument/2006/customXml" ds:itemID="{294EE4C0-30A5-4C66-91F7-C6FBBD8FFCFD}"/>
</file>

<file path=customXml/itemProps3.xml><?xml version="1.0" encoding="utf-8"?>
<ds:datastoreItem xmlns:ds="http://schemas.openxmlformats.org/officeDocument/2006/customXml" ds:itemID="{732C6AC1-EE48-4446-8269-C3E4BCE591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DZW</dc:title>
  <dc:subject/>
  <dc:creator>Płotka Małgorzata</dc:creator>
  <keywords/>
  <lastModifiedBy>Wiktor Rostkowski</lastModifiedBy>
  <revision>24</revision>
  <lastPrinted>2019-03-10T08:42:00.0000000Z</lastPrinted>
  <dcterms:created xsi:type="dcterms:W3CDTF">2019-03-10T08:06:00.0000000Z</dcterms:created>
  <dcterms:modified xsi:type="dcterms:W3CDTF">2023-11-11T16:03:42.6019254Z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0x0101000637635F3726644781B7F70CA15D8704</vt:lpwstr>
  </property>
</Properties>
</file>