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124AC" w14:textId="77777777" w:rsidR="0060483A" w:rsidRPr="00077F46" w:rsidRDefault="0060483A" w:rsidP="0060483A">
      <w:pPr>
        <w:jc w:val="center"/>
        <w:rPr>
          <w:sz w:val="48"/>
          <w:szCs w:val="48"/>
        </w:rPr>
      </w:pPr>
      <w:bookmarkStart w:id="0" w:name="_Toc514313260"/>
      <w:r w:rsidRPr="00077F46">
        <w:rPr>
          <w:sz w:val="48"/>
          <w:szCs w:val="48"/>
        </w:rPr>
        <w:t>Bijlage 1.2 Game Design Document</w:t>
      </w:r>
      <w:bookmarkEnd w:id="0"/>
    </w:p>
    <w:p w14:paraId="3048B752" w14:textId="77777777" w:rsidR="0060483A" w:rsidRPr="00077F46" w:rsidRDefault="0060483A" w:rsidP="0060483A">
      <w:pPr>
        <w:jc w:val="center"/>
        <w:rPr>
          <w:sz w:val="40"/>
          <w:szCs w:val="40"/>
        </w:rPr>
      </w:pPr>
      <w:bookmarkStart w:id="1" w:name="_Toc514313261"/>
      <w:r w:rsidRPr="00077F46">
        <w:rPr>
          <w:sz w:val="40"/>
          <w:szCs w:val="40"/>
        </w:rPr>
        <w:t xml:space="preserve">Voor iteratie 1 </w:t>
      </w:r>
      <w:bookmarkEnd w:id="1"/>
      <w:r w:rsidRPr="00077F46">
        <w:rPr>
          <w:sz w:val="40"/>
          <w:szCs w:val="40"/>
        </w:rPr>
        <w:t>en verder</w:t>
      </w:r>
    </w:p>
    <w:p w14:paraId="54BA0999" w14:textId="77777777" w:rsidR="00340909" w:rsidRPr="00077F46" w:rsidRDefault="00340909" w:rsidP="00340909"/>
    <w:p w14:paraId="54BBF3C5" w14:textId="75207181" w:rsidR="00340909" w:rsidRDefault="00340909" w:rsidP="00340909"/>
    <w:p w14:paraId="78AF5F71" w14:textId="77777777" w:rsidR="0060483A" w:rsidRDefault="0060483A" w:rsidP="00340909"/>
    <w:p w14:paraId="5CEF5A4B" w14:textId="6567D991" w:rsidR="00340909" w:rsidRDefault="00340909" w:rsidP="00340909"/>
    <w:p w14:paraId="5C128636" w14:textId="4DB3AD18" w:rsidR="00340909" w:rsidRDefault="00340909" w:rsidP="00340909"/>
    <w:p w14:paraId="010445A5" w14:textId="1BF068D7" w:rsidR="00340909" w:rsidRDefault="00340909" w:rsidP="00340909"/>
    <w:p w14:paraId="70F2C5CA" w14:textId="2C9AB8E1" w:rsidR="00340909" w:rsidRDefault="00340909" w:rsidP="00340909"/>
    <w:p w14:paraId="46B34D8E" w14:textId="67B314CE" w:rsidR="00340909" w:rsidRDefault="00340909" w:rsidP="00340909"/>
    <w:p w14:paraId="5C3202F8" w14:textId="05A8BFA9" w:rsidR="00340909" w:rsidRDefault="00340909" w:rsidP="00340909"/>
    <w:p w14:paraId="35CD6886" w14:textId="242FA403" w:rsidR="00340909" w:rsidRDefault="00340909" w:rsidP="00340909"/>
    <w:p w14:paraId="52B3DDEE" w14:textId="5955E14E" w:rsidR="00340909" w:rsidRDefault="00340909" w:rsidP="00340909"/>
    <w:p w14:paraId="4EB1521D" w14:textId="03A80824" w:rsidR="00340909" w:rsidRDefault="00340909" w:rsidP="00340909"/>
    <w:p w14:paraId="604D0C3E" w14:textId="06DB8516" w:rsidR="00340909" w:rsidRDefault="00340909" w:rsidP="00340909"/>
    <w:p w14:paraId="2E8D5950" w14:textId="7FA80E00" w:rsidR="00340909" w:rsidRDefault="00340909" w:rsidP="00340909"/>
    <w:p w14:paraId="6D2E2230" w14:textId="1DE285F3" w:rsidR="00340909" w:rsidRDefault="00340909" w:rsidP="00340909"/>
    <w:p w14:paraId="16396E28" w14:textId="3443B4D2" w:rsidR="00340909" w:rsidRDefault="00340909" w:rsidP="00340909"/>
    <w:p w14:paraId="247CB049" w14:textId="5E83ABBF" w:rsidR="00340909" w:rsidRDefault="00340909" w:rsidP="00340909"/>
    <w:p w14:paraId="7C60A64F" w14:textId="22D9226E" w:rsidR="00340909" w:rsidRDefault="00340909" w:rsidP="00340909"/>
    <w:p w14:paraId="7F0AA801" w14:textId="56DC2A98" w:rsidR="00340909" w:rsidRDefault="00340909" w:rsidP="00340909"/>
    <w:p w14:paraId="575AE95A" w14:textId="55B6FD42" w:rsidR="00340909" w:rsidRDefault="00340909" w:rsidP="00340909"/>
    <w:p w14:paraId="681EA577" w14:textId="7ABEB3EC" w:rsidR="00340909" w:rsidRDefault="00340909" w:rsidP="00340909"/>
    <w:p w14:paraId="010961F2" w14:textId="5FFF221B" w:rsidR="00340909" w:rsidRDefault="00340909" w:rsidP="00340909"/>
    <w:p w14:paraId="59CC518E" w14:textId="0E61A189" w:rsidR="00340909" w:rsidRDefault="00340909" w:rsidP="00340909"/>
    <w:p w14:paraId="527EBC4A" w14:textId="630A5393" w:rsidR="00340909" w:rsidRDefault="00340909" w:rsidP="00340909"/>
    <w:p w14:paraId="1E350F70" w14:textId="749DF7C7" w:rsidR="00340909" w:rsidRDefault="00340909" w:rsidP="00340909"/>
    <w:p w14:paraId="6B37810E" w14:textId="4B5EE85A" w:rsidR="00340909" w:rsidRDefault="00340909" w:rsidP="00340909"/>
    <w:p w14:paraId="13049EB0" w14:textId="33487F2F" w:rsidR="00340909" w:rsidRDefault="00340909" w:rsidP="00340909"/>
    <w:p w14:paraId="7F43FF38" w14:textId="6EA2FCAE" w:rsidR="00340909" w:rsidRDefault="00340909" w:rsidP="00340909"/>
    <w:p w14:paraId="7DC48A6E" w14:textId="77FF9B76" w:rsidR="00340909" w:rsidRDefault="00340909" w:rsidP="00340909"/>
    <w:p w14:paraId="23FC07AA" w14:textId="16BEB9BC" w:rsidR="00340909" w:rsidRDefault="00340909" w:rsidP="00340909"/>
    <w:p w14:paraId="2DE824E2" w14:textId="3DDBC5CC" w:rsidR="00340909" w:rsidRDefault="00340909" w:rsidP="00340909"/>
    <w:p w14:paraId="17FDCEAF" w14:textId="77777777" w:rsidR="00340909" w:rsidRPr="00077F46" w:rsidRDefault="00340909" w:rsidP="00340909"/>
    <w:p w14:paraId="5EF73EE7" w14:textId="70448EDA" w:rsidR="00340909" w:rsidRPr="00077F46" w:rsidRDefault="00340909" w:rsidP="0034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F46">
        <w:t xml:space="preserve">Naam: </w:t>
      </w:r>
      <w:r w:rsidR="00A55156">
        <w:t>Mark Meijer</w:t>
      </w:r>
    </w:p>
    <w:p w14:paraId="4E35004E" w14:textId="7A43A43C" w:rsidR="00340909" w:rsidRPr="00077F46" w:rsidRDefault="00EE2AFF" w:rsidP="0034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Studenten</w:t>
      </w:r>
      <w:r w:rsidR="00340909" w:rsidRPr="00077F46">
        <w:t>nummer:</w:t>
      </w:r>
      <w:r w:rsidR="00A55156">
        <w:t xml:space="preserve"> 0217294</w:t>
      </w:r>
    </w:p>
    <w:p w14:paraId="62599663" w14:textId="1489D7EA" w:rsidR="00340909" w:rsidRPr="00077F46" w:rsidRDefault="00340909" w:rsidP="0034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F46">
        <w:t>Datum:</w:t>
      </w:r>
      <w:r w:rsidR="00A55156">
        <w:t xml:space="preserve"> 16 September 2020</w:t>
      </w:r>
    </w:p>
    <w:p w14:paraId="21EB3CF1" w14:textId="2E1F1E4B" w:rsidR="00340909" w:rsidRPr="00077F46" w:rsidRDefault="00340909" w:rsidP="00340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F46">
        <w:t xml:space="preserve">Versie: </w:t>
      </w:r>
      <w:r w:rsidR="00A55156">
        <w:t>1</w:t>
      </w:r>
    </w:p>
    <w:p w14:paraId="588DAF62" w14:textId="77777777" w:rsidR="00340909" w:rsidRPr="00077F46" w:rsidRDefault="00340909" w:rsidP="00340909">
      <w:pPr>
        <w:spacing w:after="160" w:line="259" w:lineRule="auto"/>
      </w:pPr>
    </w:p>
    <w:sdt>
      <w:sdtPr>
        <w:rPr>
          <w:rFonts w:ascii="Arial" w:eastAsiaTheme="minorEastAsia" w:hAnsi="Arial" w:cs="Arial"/>
          <w:sz w:val="18"/>
          <w:szCs w:val="18"/>
          <w:lang w:eastAsia="nl-NL"/>
        </w:rPr>
        <w:id w:val="-1612890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A36182" w14:textId="74A6AC4C" w:rsidR="00680620" w:rsidRDefault="00CD20E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r w:rsidRPr="00077F46">
            <w:fldChar w:fldCharType="begin"/>
          </w:r>
          <w:r w:rsidRPr="00077F46">
            <w:instrText xml:space="preserve"> TOC \o "1-3" \h \z \u </w:instrText>
          </w:r>
          <w:r w:rsidRPr="00077F46">
            <w:fldChar w:fldCharType="separate"/>
          </w:r>
          <w:hyperlink w:anchor="_Toc5193391" w:history="1">
            <w:r w:rsidR="00680620" w:rsidRPr="00751530">
              <w:rPr>
                <w:rStyle w:val="Hyperlink"/>
                <w:noProof/>
              </w:rPr>
              <w:t>Inleiding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_Toc5193391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3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2EE0B86E" w14:textId="7C78EFAD" w:rsidR="00680620" w:rsidRDefault="007666A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392" w:history="1">
            <w:r w:rsidR="00680620" w:rsidRPr="00751530">
              <w:rPr>
                <w:rStyle w:val="Hyperlink"/>
                <w:noProof/>
              </w:rPr>
              <w:t>Invulling iteratie 1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_Toc5193392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3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7E1025B4" w14:textId="60F63BA2" w:rsidR="00680620" w:rsidRDefault="007666A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393" w:history="1">
            <w:r w:rsidR="00680620" w:rsidRPr="00751530">
              <w:rPr>
                <w:rStyle w:val="Hyperlink"/>
                <w:noProof/>
              </w:rPr>
              <w:t>Epics en User Stories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_Toc5193393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3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4C83711C" w14:textId="2A43CB3D" w:rsidR="00680620" w:rsidRDefault="007666A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394" w:history="1">
            <w:r w:rsidR="00680620" w:rsidRPr="00751530">
              <w:rPr>
                <w:rStyle w:val="Hyperlink"/>
                <w:noProof/>
              </w:rPr>
              <w:t>Game play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_Toc5193394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3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69972FC9" w14:textId="6F5856A6" w:rsidR="00680620" w:rsidRDefault="007666A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395" w:history="1">
            <w:r w:rsidR="00680620" w:rsidRPr="00751530">
              <w:rPr>
                <w:rStyle w:val="Hyperlink"/>
                <w:noProof/>
              </w:rPr>
              <w:t>Characters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_Toc5193395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3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68113272" w14:textId="3DA1A1E3" w:rsidR="00680620" w:rsidRDefault="007666A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396" w:history="1">
            <w:r w:rsidR="00680620" w:rsidRPr="00751530">
              <w:rPr>
                <w:rStyle w:val="Hyperlink"/>
                <w:noProof/>
              </w:rPr>
              <w:t>Art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_Toc5193396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3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76C925FD" w14:textId="53CBDD77" w:rsidR="00680620" w:rsidRDefault="007666A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397" w:history="1">
            <w:r w:rsidR="00680620" w:rsidRPr="00751530">
              <w:rPr>
                <w:rStyle w:val="Hyperlink"/>
                <w:noProof/>
              </w:rPr>
              <w:t>Sound en music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_Toc5193397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3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1DC34E4D" w14:textId="36EAA649" w:rsidR="00680620" w:rsidRDefault="007666A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398" w:history="1">
            <w:r w:rsidR="00680620" w:rsidRPr="00751530">
              <w:rPr>
                <w:rStyle w:val="Hyperlink"/>
                <w:noProof/>
              </w:rPr>
              <w:t>User interaction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_Toc5193398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3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689FAF52" w14:textId="44063C8D" w:rsidR="00680620" w:rsidRDefault="007666A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399" w:history="1">
            <w:r w:rsidR="00680620" w:rsidRPr="00751530">
              <w:rPr>
                <w:rStyle w:val="Hyperlink"/>
                <w:noProof/>
              </w:rPr>
              <w:t>Invulling Iteratie 2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_Toc5193399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4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5115C457" w14:textId="68D39483" w:rsidR="00680620" w:rsidRDefault="007666A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400" w:history="1">
            <w:r w:rsidR="00680620" w:rsidRPr="00751530">
              <w:rPr>
                <w:rStyle w:val="Hyperlink"/>
                <w:noProof/>
              </w:rPr>
              <w:t>Epics en User Stories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_Toc5193400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4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4B1A187E" w14:textId="10711271" w:rsidR="00680620" w:rsidRDefault="007666A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401" w:history="1">
            <w:r w:rsidR="00680620" w:rsidRPr="00751530">
              <w:rPr>
                <w:rStyle w:val="Hyperlink"/>
                <w:noProof/>
              </w:rPr>
              <w:t>Game play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_Toc5193401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4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432A8047" w14:textId="29AABDD5" w:rsidR="00680620" w:rsidRDefault="007666A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402" w:history="1">
            <w:r w:rsidR="00680620" w:rsidRPr="00751530">
              <w:rPr>
                <w:rStyle w:val="Hyperlink"/>
                <w:noProof/>
              </w:rPr>
              <w:t>Characters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_Toc5193402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4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5087E9DA" w14:textId="4F358C22" w:rsidR="00680620" w:rsidRDefault="007666A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403" w:history="1">
            <w:r w:rsidR="00680620" w:rsidRPr="00751530">
              <w:rPr>
                <w:rStyle w:val="Hyperlink"/>
                <w:noProof/>
              </w:rPr>
              <w:t>Art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_Toc5193403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4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092323AB" w14:textId="43543012" w:rsidR="00680620" w:rsidRDefault="007666A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404" w:history="1">
            <w:r w:rsidR="00680620" w:rsidRPr="00751530">
              <w:rPr>
                <w:rStyle w:val="Hyperlink"/>
                <w:noProof/>
              </w:rPr>
              <w:t>Sound en music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_Toc5193404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4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241C17F0" w14:textId="0DED5BFE" w:rsidR="00680620" w:rsidRDefault="007666A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405" w:history="1">
            <w:r w:rsidR="00680620" w:rsidRPr="00751530">
              <w:rPr>
                <w:rStyle w:val="Hyperlink"/>
                <w:noProof/>
              </w:rPr>
              <w:t>User interaction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_Toc5193405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4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64CF0A3B" w14:textId="366B502D" w:rsidR="00680620" w:rsidRDefault="007666A3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406" w:history="1">
            <w:r w:rsidR="00680620" w:rsidRPr="00751530">
              <w:rPr>
                <w:rStyle w:val="Hyperlink"/>
                <w:noProof/>
              </w:rPr>
              <w:t>Technische ontwerp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_Toc5193406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5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75C8748A" w14:textId="3D878837" w:rsidR="00680620" w:rsidRDefault="007666A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407" w:history="1">
            <w:r w:rsidR="00680620" w:rsidRPr="00751530">
              <w:rPr>
                <w:rStyle w:val="Hyperlink"/>
                <w:noProof/>
              </w:rPr>
              <w:t>Platform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_Toc5193407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5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262BBCAF" w14:textId="171622E9" w:rsidR="00680620" w:rsidRDefault="007666A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408" w:history="1">
            <w:r w:rsidR="00680620" w:rsidRPr="00751530">
              <w:rPr>
                <w:rStyle w:val="Hyperlink"/>
                <w:noProof/>
              </w:rPr>
              <w:t>Systeemeisen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_Toc5193408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5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76F24470" w14:textId="0BFD494D" w:rsidR="00680620" w:rsidRDefault="007666A3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ja-JP"/>
            </w:rPr>
          </w:pPr>
          <w:hyperlink w:anchor="_Toc5193409" w:history="1">
            <w:r w:rsidR="00680620" w:rsidRPr="00751530">
              <w:rPr>
                <w:rStyle w:val="Hyperlink"/>
                <w:noProof/>
              </w:rPr>
              <w:t>Klassendiagram</w:t>
            </w:r>
            <w:r w:rsidR="00680620">
              <w:rPr>
                <w:noProof/>
                <w:webHidden/>
              </w:rPr>
              <w:tab/>
            </w:r>
            <w:r w:rsidR="00680620">
              <w:rPr>
                <w:noProof/>
                <w:webHidden/>
              </w:rPr>
              <w:fldChar w:fldCharType="begin"/>
            </w:r>
            <w:r w:rsidR="00680620">
              <w:rPr>
                <w:noProof/>
                <w:webHidden/>
              </w:rPr>
              <w:instrText xml:space="preserve"> PAGEREF _Toc5193409 \h </w:instrText>
            </w:r>
            <w:r w:rsidR="00680620">
              <w:rPr>
                <w:noProof/>
                <w:webHidden/>
              </w:rPr>
            </w:r>
            <w:r w:rsidR="00680620">
              <w:rPr>
                <w:noProof/>
                <w:webHidden/>
              </w:rPr>
              <w:fldChar w:fldCharType="separate"/>
            </w:r>
            <w:r w:rsidR="00680620">
              <w:rPr>
                <w:noProof/>
                <w:webHidden/>
              </w:rPr>
              <w:t>5</w:t>
            </w:r>
            <w:r w:rsidR="00680620">
              <w:rPr>
                <w:noProof/>
                <w:webHidden/>
              </w:rPr>
              <w:fldChar w:fldCharType="end"/>
            </w:r>
          </w:hyperlink>
        </w:p>
        <w:p w14:paraId="4C90612E" w14:textId="7F36E95C" w:rsidR="00CD20E3" w:rsidRPr="00077F46" w:rsidRDefault="00CD20E3" w:rsidP="00CD20E3">
          <w:r w:rsidRPr="00077F46">
            <w:rPr>
              <w:b/>
              <w:bCs/>
            </w:rPr>
            <w:fldChar w:fldCharType="end"/>
          </w:r>
        </w:p>
      </w:sdtContent>
    </w:sdt>
    <w:p w14:paraId="59ED127A" w14:textId="77777777" w:rsidR="00CD20E3" w:rsidRPr="00077F46" w:rsidRDefault="00CD20E3" w:rsidP="00CD20E3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 w:rsidRPr="00077F46">
        <w:br w:type="page"/>
      </w:r>
    </w:p>
    <w:p w14:paraId="76EABA51" w14:textId="77777777" w:rsidR="00CD20E3" w:rsidRPr="00077F46" w:rsidRDefault="00CD20E3" w:rsidP="00CD20E3">
      <w:pPr>
        <w:pStyle w:val="Heading2"/>
      </w:pPr>
      <w:bookmarkStart w:id="2" w:name="_Toc5193391"/>
      <w:r w:rsidRPr="00077F46">
        <w:lastRenderedPageBreak/>
        <w:t>Inleiding</w:t>
      </w:r>
      <w:bookmarkEnd w:id="2"/>
    </w:p>
    <w:p w14:paraId="25FABA20" w14:textId="77777777" w:rsidR="00CD20E3" w:rsidRPr="00077F46" w:rsidRDefault="00CD20E3" w:rsidP="00CD20E3">
      <w:r w:rsidRPr="00077F46">
        <w:t>In dit Game Design Document worden per iteratie de functionele eisen, technische oplossingen en sfeer en beleving vastgelegd.</w:t>
      </w:r>
    </w:p>
    <w:p w14:paraId="1EC32B7A" w14:textId="77777777" w:rsidR="00CD20E3" w:rsidRPr="00077F46" w:rsidRDefault="00CD20E3" w:rsidP="00CD20E3"/>
    <w:p w14:paraId="4067B698" w14:textId="77777777" w:rsidR="00CD20E3" w:rsidRPr="00077F46" w:rsidRDefault="00CD20E3" w:rsidP="00CD20E3">
      <w:pPr>
        <w:pStyle w:val="Heading2"/>
      </w:pPr>
      <w:bookmarkStart w:id="3" w:name="_Toc5193392"/>
      <w:r w:rsidRPr="00077F46">
        <w:t>Invulling iteratie 1</w:t>
      </w:r>
      <w:bookmarkEnd w:id="3"/>
    </w:p>
    <w:p w14:paraId="65D4C5CD" w14:textId="77777777" w:rsidR="00CD20E3" w:rsidRPr="00077F46" w:rsidRDefault="00CD20E3" w:rsidP="00CD20E3">
      <w:pPr>
        <w:pStyle w:val="Heading3"/>
      </w:pPr>
      <w:bookmarkStart w:id="4" w:name="_Toc5193393"/>
      <w:proofErr w:type="spellStart"/>
      <w:r w:rsidRPr="00077F46">
        <w:t>Epics</w:t>
      </w:r>
      <w:proofErr w:type="spellEnd"/>
      <w:r w:rsidRPr="00077F46">
        <w:t xml:space="preserve"> en User </w:t>
      </w:r>
      <w:proofErr w:type="spellStart"/>
      <w:r w:rsidRPr="00077F46">
        <w:t>Stories</w:t>
      </w:r>
      <w:bookmarkEnd w:id="4"/>
      <w:proofErr w:type="spellEnd"/>
    </w:p>
    <w:p w14:paraId="2EB5287C" w14:textId="77777777" w:rsidR="00CD20E3" w:rsidRPr="00077F46" w:rsidRDefault="00CD20E3" w:rsidP="00CD20E3">
      <w:pPr>
        <w:rPr>
          <w:rFonts w:ascii="Calibri" w:hAnsi="Calibri"/>
          <w:szCs w:val="20"/>
          <w:shd w:val="clear" w:color="auto" w:fill="F2F2F2" w:themeFill="background1" w:themeFillShade="F2"/>
        </w:rPr>
      </w:pPr>
      <w:r w:rsidRPr="00077F46">
        <w:rPr>
          <w:rFonts w:ascii="Calibri" w:hAnsi="Calibri"/>
          <w:szCs w:val="20"/>
        </w:rPr>
        <w:t>[</w:t>
      </w:r>
      <w:r w:rsidRPr="00077F46">
        <w:rPr>
          <w:rFonts w:ascii="Calibri" w:hAnsi="Calibri"/>
          <w:szCs w:val="20"/>
          <w:shd w:val="clear" w:color="auto" w:fill="F2F2F2" w:themeFill="background1" w:themeFillShade="F2"/>
        </w:rPr>
        <w:t>Vul in onderstaande tabel het nummer en user story in. In de laatste kolom geef je de status aan.]</w:t>
      </w:r>
    </w:p>
    <w:p w14:paraId="76DEDCCF" w14:textId="77777777" w:rsidR="00CD20E3" w:rsidRPr="00077F46" w:rsidRDefault="00CD20E3" w:rsidP="00CD20E3">
      <w:pPr>
        <w:rPr>
          <w:rFonts w:ascii="Calibri" w:hAnsi="Calibri"/>
          <w:szCs w:val="20"/>
        </w:rPr>
      </w:pPr>
    </w:p>
    <w:p w14:paraId="5EC9E124" w14:textId="5D6EC70C" w:rsidR="00CD20E3" w:rsidRPr="00077F46" w:rsidRDefault="00CD20E3" w:rsidP="00CD20E3">
      <w:pPr>
        <w:rPr>
          <w:rFonts w:ascii="Calibri" w:hAnsi="Calibri"/>
          <w:szCs w:val="20"/>
        </w:rPr>
      </w:pPr>
      <w:r w:rsidRPr="00077F46">
        <w:rPr>
          <w:rFonts w:ascii="Calibri" w:hAnsi="Calibri"/>
          <w:szCs w:val="20"/>
        </w:rPr>
        <w:t xml:space="preserve">Naam </w:t>
      </w:r>
      <w:proofErr w:type="spellStart"/>
      <w:r w:rsidRPr="00077F46">
        <w:rPr>
          <w:rFonts w:ascii="Calibri" w:hAnsi="Calibri"/>
          <w:szCs w:val="20"/>
        </w:rPr>
        <w:t>epic</w:t>
      </w:r>
      <w:proofErr w:type="spellEnd"/>
      <w:r w:rsidRPr="00077F46">
        <w:rPr>
          <w:rFonts w:ascii="Calibri" w:hAnsi="Calibri"/>
          <w:szCs w:val="20"/>
        </w:rPr>
        <w:t xml:space="preserve">: </w:t>
      </w:r>
      <w:proofErr w:type="spellStart"/>
      <w:r w:rsidR="000E7DC5">
        <w:rPr>
          <w:rFonts w:ascii="Calibri" w:hAnsi="Calibri"/>
          <w:szCs w:val="20"/>
        </w:rPr>
        <w:t>Minesweeper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6654"/>
        <w:gridCol w:w="1684"/>
      </w:tblGrid>
      <w:tr w:rsidR="00CD20E3" w:rsidRPr="00077F46" w14:paraId="33F4FD20" w14:textId="77777777" w:rsidTr="00722BE4">
        <w:tc>
          <w:tcPr>
            <w:tcW w:w="665" w:type="dxa"/>
            <w:shd w:val="clear" w:color="auto" w:fill="D9D9D9" w:themeFill="background1" w:themeFillShade="D9"/>
          </w:tcPr>
          <w:p w14:paraId="01CF0A4F" w14:textId="77777777" w:rsidR="00CD20E3" w:rsidRPr="00077F46" w:rsidRDefault="00CD20E3" w:rsidP="00B63BE4">
            <w:pPr>
              <w:rPr>
                <w:rFonts w:ascii="Calibri" w:hAnsi="Calibri"/>
                <w:szCs w:val="20"/>
              </w:rPr>
            </w:pPr>
            <w:r w:rsidRPr="00077F46">
              <w:rPr>
                <w:rFonts w:ascii="Calibri" w:hAnsi="Calibri"/>
                <w:szCs w:val="20"/>
              </w:rPr>
              <w:t>Nr.</w:t>
            </w:r>
          </w:p>
        </w:tc>
        <w:tc>
          <w:tcPr>
            <w:tcW w:w="6654" w:type="dxa"/>
            <w:shd w:val="clear" w:color="auto" w:fill="D9D9D9" w:themeFill="background1" w:themeFillShade="D9"/>
          </w:tcPr>
          <w:p w14:paraId="7ECB1F35" w14:textId="77777777" w:rsidR="00CD20E3" w:rsidRPr="00077F46" w:rsidRDefault="00CD20E3" w:rsidP="00B63BE4">
            <w:pPr>
              <w:rPr>
                <w:rFonts w:ascii="Calibri" w:hAnsi="Calibri"/>
                <w:szCs w:val="20"/>
              </w:rPr>
            </w:pPr>
            <w:r w:rsidRPr="00077F46">
              <w:rPr>
                <w:rFonts w:ascii="Calibri" w:hAnsi="Calibri"/>
                <w:szCs w:val="20"/>
              </w:rPr>
              <w:t>User story</w:t>
            </w:r>
          </w:p>
        </w:tc>
        <w:tc>
          <w:tcPr>
            <w:tcW w:w="1684" w:type="dxa"/>
            <w:shd w:val="clear" w:color="auto" w:fill="D9D9D9" w:themeFill="background1" w:themeFillShade="D9"/>
          </w:tcPr>
          <w:p w14:paraId="51794265" w14:textId="77777777" w:rsidR="00CD20E3" w:rsidRPr="00077F46" w:rsidRDefault="00CD20E3" w:rsidP="00B63BE4">
            <w:pPr>
              <w:rPr>
                <w:rFonts w:ascii="Calibri" w:hAnsi="Calibri"/>
                <w:szCs w:val="20"/>
              </w:rPr>
            </w:pPr>
            <w:r w:rsidRPr="00077F46">
              <w:rPr>
                <w:rFonts w:ascii="Calibri" w:hAnsi="Calibri"/>
                <w:szCs w:val="20"/>
              </w:rPr>
              <w:t>Status</w:t>
            </w:r>
          </w:p>
        </w:tc>
      </w:tr>
      <w:tr w:rsidR="00CD20E3" w:rsidRPr="00077F46" w14:paraId="36CC5434" w14:textId="77777777" w:rsidTr="00722BE4">
        <w:tc>
          <w:tcPr>
            <w:tcW w:w="665" w:type="dxa"/>
          </w:tcPr>
          <w:p w14:paraId="589F85B2" w14:textId="5B772C32" w:rsidR="00CD20E3" w:rsidRPr="00077F46" w:rsidRDefault="000E7DC5" w:rsidP="00B63BE4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1</w:t>
            </w:r>
          </w:p>
        </w:tc>
        <w:tc>
          <w:tcPr>
            <w:tcW w:w="6654" w:type="dxa"/>
          </w:tcPr>
          <w:p w14:paraId="7AD8EC08" w14:textId="154A9B1E" w:rsidR="00CD20E3" w:rsidRPr="00077F46" w:rsidRDefault="000E7DC5" w:rsidP="00B63BE4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Als speler wil ik feedback krijgen hoeveel mijnen om een tegel liggen</w:t>
            </w:r>
          </w:p>
        </w:tc>
        <w:tc>
          <w:tcPr>
            <w:tcW w:w="1684" w:type="dxa"/>
          </w:tcPr>
          <w:p w14:paraId="6EE3DE19" w14:textId="77777777" w:rsidR="00CD20E3" w:rsidRPr="00077F46" w:rsidRDefault="00CD20E3" w:rsidP="00B63BE4">
            <w:pPr>
              <w:rPr>
                <w:rFonts w:ascii="Calibri" w:hAnsi="Calibri"/>
                <w:szCs w:val="20"/>
              </w:rPr>
            </w:pPr>
            <w:bookmarkStart w:id="5" w:name="_GoBack"/>
            <w:bookmarkEnd w:id="5"/>
          </w:p>
        </w:tc>
      </w:tr>
      <w:tr w:rsidR="00CD20E3" w:rsidRPr="00077F46" w14:paraId="5B9FDE5E" w14:textId="77777777" w:rsidTr="00722BE4">
        <w:tc>
          <w:tcPr>
            <w:tcW w:w="665" w:type="dxa"/>
          </w:tcPr>
          <w:p w14:paraId="57C710C0" w14:textId="6A2D78FB" w:rsidR="00CD20E3" w:rsidRPr="00077F46" w:rsidRDefault="000E7DC5" w:rsidP="00B63BE4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2</w:t>
            </w:r>
          </w:p>
        </w:tc>
        <w:tc>
          <w:tcPr>
            <w:tcW w:w="6654" w:type="dxa"/>
          </w:tcPr>
          <w:p w14:paraId="0ADA88FE" w14:textId="7136B7F7" w:rsidR="00CD20E3" w:rsidRPr="00077F46" w:rsidRDefault="000E7DC5" w:rsidP="00B63BE4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Als speler wil ik tegels kunnen markeren als er vrijwel zeker een mijn ligt.</w:t>
            </w:r>
          </w:p>
        </w:tc>
        <w:tc>
          <w:tcPr>
            <w:tcW w:w="1684" w:type="dxa"/>
          </w:tcPr>
          <w:p w14:paraId="7CC639AF" w14:textId="77777777" w:rsidR="00CD20E3" w:rsidRPr="00077F46" w:rsidRDefault="00CD20E3" w:rsidP="00B63BE4">
            <w:pPr>
              <w:rPr>
                <w:rFonts w:ascii="Calibri" w:hAnsi="Calibri"/>
                <w:szCs w:val="20"/>
              </w:rPr>
            </w:pPr>
          </w:p>
        </w:tc>
      </w:tr>
    </w:tbl>
    <w:p w14:paraId="5E0D77EE" w14:textId="77777777" w:rsidR="00CD20E3" w:rsidRPr="00077F46" w:rsidRDefault="00CD20E3" w:rsidP="00CD20E3">
      <w:pPr>
        <w:rPr>
          <w:rFonts w:ascii="Calibri" w:hAnsi="Calibri"/>
          <w:szCs w:val="20"/>
        </w:rPr>
      </w:pPr>
    </w:p>
    <w:p w14:paraId="45BED27B" w14:textId="77777777" w:rsidR="00CD20E3" w:rsidRPr="00077F46" w:rsidRDefault="00CD20E3" w:rsidP="00CD20E3">
      <w:pPr>
        <w:pStyle w:val="Heading3"/>
      </w:pPr>
      <w:bookmarkStart w:id="6" w:name="_Toc5193394"/>
      <w:r w:rsidRPr="00077F46">
        <w:t xml:space="preserve">Game </w:t>
      </w:r>
      <w:proofErr w:type="spellStart"/>
      <w:r w:rsidRPr="00077F46">
        <w:t>play</w:t>
      </w:r>
      <w:bookmarkEnd w:id="6"/>
      <w:proofErr w:type="spellEnd"/>
    </w:p>
    <w:p w14:paraId="449D9D8A" w14:textId="77777777" w:rsidR="00CD20E3" w:rsidRPr="00077F46" w:rsidRDefault="00CD20E3" w:rsidP="00CD20E3">
      <w:pPr>
        <w:rPr>
          <w:shd w:val="clear" w:color="auto" w:fill="F2F2F2" w:themeFill="background1" w:themeFillShade="F2"/>
        </w:rPr>
      </w:pPr>
      <w:r w:rsidRPr="00077F46">
        <w:t>[</w:t>
      </w:r>
      <w:r w:rsidRPr="00077F46">
        <w:rPr>
          <w:shd w:val="clear" w:color="auto" w:fill="F2F2F2" w:themeFill="background1" w:themeFillShade="F2"/>
        </w:rPr>
        <w:t xml:space="preserve">Beschrijf hier per </w:t>
      </w:r>
      <w:proofErr w:type="spellStart"/>
      <w:r w:rsidRPr="00077F46">
        <w:rPr>
          <w:shd w:val="clear" w:color="auto" w:fill="F2F2F2" w:themeFill="background1" w:themeFillShade="F2"/>
        </w:rPr>
        <w:t>epic</w:t>
      </w:r>
      <w:proofErr w:type="spellEnd"/>
      <w:r w:rsidRPr="00077F46">
        <w:rPr>
          <w:shd w:val="clear" w:color="auto" w:fill="F2F2F2" w:themeFill="background1" w:themeFillShade="F2"/>
        </w:rPr>
        <w:t xml:space="preserve"> de game </w:t>
      </w:r>
      <w:proofErr w:type="spellStart"/>
      <w:r w:rsidRPr="00077F46">
        <w:rPr>
          <w:shd w:val="clear" w:color="auto" w:fill="F2F2F2" w:themeFill="background1" w:themeFillShade="F2"/>
        </w:rPr>
        <w:t>play</w:t>
      </w:r>
      <w:proofErr w:type="spellEnd"/>
      <w:r w:rsidRPr="00077F46">
        <w:rPr>
          <w:shd w:val="clear" w:color="auto" w:fill="F2F2F2" w:themeFill="background1" w:themeFillShade="F2"/>
        </w:rPr>
        <w:t>. Denk hierbij aan:</w:t>
      </w:r>
    </w:p>
    <w:p w14:paraId="6DB17D57" w14:textId="77777777" w:rsidR="00CD20E3" w:rsidRPr="00077F46" w:rsidRDefault="00CD20E3" w:rsidP="00CD20E3">
      <w:pPr>
        <w:pStyle w:val="ListParagraph"/>
        <w:numPr>
          <w:ilvl w:val="0"/>
          <w:numId w:val="8"/>
        </w:numPr>
      </w:pPr>
      <w:r w:rsidRPr="00077F46">
        <w:rPr>
          <w:shd w:val="clear" w:color="auto" w:fill="F2F2F2" w:themeFill="background1" w:themeFillShade="F2"/>
        </w:rPr>
        <w:t>welke acties de speler uitvoert in de game;</w:t>
      </w:r>
    </w:p>
    <w:p w14:paraId="4D225403" w14:textId="77777777" w:rsidR="00CD20E3" w:rsidRPr="00077F46" w:rsidRDefault="00CD20E3" w:rsidP="00CD20E3">
      <w:pPr>
        <w:pStyle w:val="ListParagraph"/>
        <w:numPr>
          <w:ilvl w:val="0"/>
          <w:numId w:val="8"/>
        </w:numPr>
      </w:pPr>
      <w:r w:rsidRPr="00077F46">
        <w:rPr>
          <w:shd w:val="clear" w:color="auto" w:fill="F2F2F2" w:themeFill="background1" w:themeFillShade="F2"/>
        </w:rPr>
        <w:t>hoe de acties worden uitgevoerd;</w:t>
      </w:r>
    </w:p>
    <w:p w14:paraId="38FDD606" w14:textId="77777777" w:rsidR="00CD20E3" w:rsidRPr="00077F46" w:rsidRDefault="00CD20E3" w:rsidP="00CD20E3">
      <w:pPr>
        <w:pStyle w:val="ListParagraph"/>
        <w:numPr>
          <w:ilvl w:val="0"/>
          <w:numId w:val="8"/>
        </w:numPr>
      </w:pPr>
      <w:r w:rsidRPr="00077F46">
        <w:rPr>
          <w:shd w:val="clear" w:color="auto" w:fill="F2F2F2" w:themeFill="background1" w:themeFillShade="F2"/>
        </w:rPr>
        <w:t>het resultaat van de acties.</w:t>
      </w:r>
      <w:r w:rsidRPr="00077F46">
        <w:t>]</w:t>
      </w:r>
    </w:p>
    <w:p w14:paraId="6E17B7F6" w14:textId="77777777" w:rsidR="00CD20E3" w:rsidRPr="00077F46" w:rsidRDefault="00CD20E3" w:rsidP="00CD20E3">
      <w:pPr>
        <w:pStyle w:val="Heading3"/>
      </w:pPr>
    </w:p>
    <w:p w14:paraId="1EF958DF" w14:textId="77777777" w:rsidR="00CD20E3" w:rsidRPr="00077F46" w:rsidRDefault="00CD20E3" w:rsidP="00CD20E3">
      <w:pPr>
        <w:pStyle w:val="Heading3"/>
      </w:pPr>
      <w:bookmarkStart w:id="7" w:name="_Toc5193396"/>
      <w:r w:rsidRPr="00077F46">
        <w:t>Art</w:t>
      </w:r>
      <w:bookmarkEnd w:id="7"/>
    </w:p>
    <w:p w14:paraId="5ED32A44" w14:textId="77777777" w:rsidR="00CD20E3" w:rsidRPr="00077F46" w:rsidRDefault="00CD20E3" w:rsidP="00CD20E3">
      <w:r w:rsidRPr="00077F46">
        <w:t>[</w:t>
      </w:r>
      <w:r w:rsidRPr="00077F46">
        <w:rPr>
          <w:shd w:val="clear" w:color="auto" w:fill="F2F2F2" w:themeFill="background1" w:themeFillShade="F2"/>
        </w:rPr>
        <w:t xml:space="preserve">Beschrijf hier per </w:t>
      </w:r>
      <w:proofErr w:type="spellStart"/>
      <w:r w:rsidRPr="00077F46">
        <w:rPr>
          <w:shd w:val="clear" w:color="auto" w:fill="F2F2F2" w:themeFill="background1" w:themeFillShade="F2"/>
        </w:rPr>
        <w:t>epic</w:t>
      </w:r>
      <w:proofErr w:type="spellEnd"/>
      <w:r w:rsidRPr="00077F46">
        <w:rPr>
          <w:shd w:val="clear" w:color="auto" w:fill="F2F2F2" w:themeFill="background1" w:themeFillShade="F2"/>
        </w:rPr>
        <w:t xml:space="preserve"> de gekozen assets.</w:t>
      </w:r>
      <w:r w:rsidRPr="00077F46">
        <w:t>]</w:t>
      </w:r>
    </w:p>
    <w:p w14:paraId="660968F0" w14:textId="77777777" w:rsidR="00CD20E3" w:rsidRPr="00077F46" w:rsidRDefault="00CD20E3" w:rsidP="00CD20E3"/>
    <w:p w14:paraId="120BB128" w14:textId="77777777" w:rsidR="00CD20E3" w:rsidRPr="00077F46" w:rsidRDefault="00CD20E3" w:rsidP="00CD20E3">
      <w:pPr>
        <w:pStyle w:val="Heading3"/>
      </w:pPr>
      <w:bookmarkStart w:id="8" w:name="_Toc5193397"/>
      <w:r w:rsidRPr="00077F46">
        <w:t xml:space="preserve">Sound en </w:t>
      </w:r>
      <w:proofErr w:type="spellStart"/>
      <w:r w:rsidRPr="00077F46">
        <w:t>music</w:t>
      </w:r>
      <w:bookmarkEnd w:id="8"/>
      <w:proofErr w:type="spellEnd"/>
    </w:p>
    <w:p w14:paraId="65980992" w14:textId="77777777" w:rsidR="00CD20E3" w:rsidRPr="00077F46" w:rsidRDefault="00CD20E3" w:rsidP="00CD20E3">
      <w:r w:rsidRPr="00077F46">
        <w:t>[</w:t>
      </w:r>
      <w:r w:rsidRPr="00077F46">
        <w:rPr>
          <w:shd w:val="clear" w:color="auto" w:fill="F2F2F2" w:themeFill="background1" w:themeFillShade="F2"/>
        </w:rPr>
        <w:t xml:space="preserve">Beschrijf hier per </w:t>
      </w:r>
      <w:proofErr w:type="spellStart"/>
      <w:r w:rsidRPr="00077F46">
        <w:rPr>
          <w:shd w:val="clear" w:color="auto" w:fill="F2F2F2" w:themeFill="background1" w:themeFillShade="F2"/>
        </w:rPr>
        <w:t>epic</w:t>
      </w:r>
      <w:proofErr w:type="spellEnd"/>
      <w:r w:rsidRPr="00077F46">
        <w:rPr>
          <w:shd w:val="clear" w:color="auto" w:fill="F2F2F2" w:themeFill="background1" w:themeFillShade="F2"/>
        </w:rPr>
        <w:t xml:space="preserve"> de gekozen assets.</w:t>
      </w:r>
      <w:r w:rsidRPr="00077F46">
        <w:t>]</w:t>
      </w:r>
    </w:p>
    <w:p w14:paraId="14B40F2B" w14:textId="77777777" w:rsidR="00CD20E3" w:rsidRPr="00077F46" w:rsidRDefault="00CD20E3" w:rsidP="00CD20E3"/>
    <w:p w14:paraId="5AB69207" w14:textId="77777777" w:rsidR="00CD20E3" w:rsidRPr="00077F46" w:rsidRDefault="00CD20E3" w:rsidP="00CD20E3">
      <w:pPr>
        <w:pStyle w:val="Heading3"/>
      </w:pPr>
      <w:bookmarkStart w:id="9" w:name="_Toc5193398"/>
      <w:r w:rsidRPr="00077F46">
        <w:t xml:space="preserve">User </w:t>
      </w:r>
      <w:proofErr w:type="spellStart"/>
      <w:r w:rsidRPr="00077F46">
        <w:t>interaction</w:t>
      </w:r>
      <w:bookmarkEnd w:id="9"/>
      <w:proofErr w:type="spellEnd"/>
    </w:p>
    <w:p w14:paraId="290CF33B" w14:textId="77777777" w:rsidR="00CD20E3" w:rsidRPr="00077F46" w:rsidRDefault="00CD20E3" w:rsidP="00CD20E3">
      <w:r w:rsidRPr="00077F46">
        <w:t>[</w:t>
      </w:r>
      <w:r w:rsidRPr="00077F46">
        <w:rPr>
          <w:shd w:val="clear" w:color="auto" w:fill="F2F2F2" w:themeFill="background1" w:themeFillShade="F2"/>
        </w:rPr>
        <w:t xml:space="preserve">Beschrijf per </w:t>
      </w:r>
      <w:proofErr w:type="spellStart"/>
      <w:r w:rsidRPr="00077F46">
        <w:rPr>
          <w:shd w:val="clear" w:color="auto" w:fill="F2F2F2" w:themeFill="background1" w:themeFillShade="F2"/>
        </w:rPr>
        <w:t>epic</w:t>
      </w:r>
      <w:proofErr w:type="spellEnd"/>
      <w:r w:rsidRPr="00077F46">
        <w:rPr>
          <w:shd w:val="clear" w:color="auto" w:fill="F2F2F2" w:themeFill="background1" w:themeFillShade="F2"/>
        </w:rPr>
        <w:t xml:space="preserve"> de user interface en game </w:t>
      </w:r>
      <w:proofErr w:type="spellStart"/>
      <w:r w:rsidRPr="00077F46">
        <w:rPr>
          <w:shd w:val="clear" w:color="auto" w:fill="F2F2F2" w:themeFill="background1" w:themeFillShade="F2"/>
        </w:rPr>
        <w:t>controls</w:t>
      </w:r>
      <w:proofErr w:type="spellEnd"/>
      <w:r w:rsidRPr="00077F46">
        <w:rPr>
          <w:shd w:val="clear" w:color="auto" w:fill="F2F2F2" w:themeFill="background1" w:themeFillShade="F2"/>
        </w:rPr>
        <w:t>.]</w:t>
      </w:r>
    </w:p>
    <w:p w14:paraId="70DBEC5B" w14:textId="77777777" w:rsidR="00CD20E3" w:rsidRPr="00077F46" w:rsidRDefault="00CD20E3" w:rsidP="00CD20E3">
      <w:pPr>
        <w:spacing w:after="160" w:line="259" w:lineRule="auto"/>
      </w:pPr>
      <w:r w:rsidRPr="00077F46">
        <w:br w:type="page"/>
      </w:r>
    </w:p>
    <w:p w14:paraId="40075BAA" w14:textId="77777777" w:rsidR="00CD20E3" w:rsidRPr="00077F46" w:rsidRDefault="00CD20E3" w:rsidP="00CD20E3">
      <w:pPr>
        <w:pStyle w:val="Heading2"/>
      </w:pPr>
      <w:bookmarkStart w:id="10" w:name="_Toc5193399"/>
      <w:r w:rsidRPr="00077F46">
        <w:lastRenderedPageBreak/>
        <w:t>Invulling Iteratie 2</w:t>
      </w:r>
      <w:bookmarkEnd w:id="10"/>
    </w:p>
    <w:p w14:paraId="7554654B" w14:textId="77777777" w:rsidR="00CD20E3" w:rsidRPr="00077F46" w:rsidRDefault="00CD20E3" w:rsidP="00CD20E3">
      <w:pPr>
        <w:pStyle w:val="Heading3"/>
      </w:pPr>
      <w:bookmarkStart w:id="11" w:name="_Toc5193400"/>
      <w:proofErr w:type="spellStart"/>
      <w:r w:rsidRPr="00077F46">
        <w:t>Epics</w:t>
      </w:r>
      <w:proofErr w:type="spellEnd"/>
      <w:r w:rsidRPr="00077F46">
        <w:t xml:space="preserve"> en User </w:t>
      </w:r>
      <w:proofErr w:type="spellStart"/>
      <w:r w:rsidRPr="00077F46">
        <w:t>Stories</w:t>
      </w:r>
      <w:bookmarkEnd w:id="11"/>
      <w:proofErr w:type="spellEnd"/>
    </w:p>
    <w:p w14:paraId="41BED499" w14:textId="77777777" w:rsidR="00CD20E3" w:rsidRPr="00077F46" w:rsidRDefault="00CD20E3" w:rsidP="00CD20E3">
      <w:pPr>
        <w:rPr>
          <w:rFonts w:ascii="Calibri" w:hAnsi="Calibri"/>
          <w:szCs w:val="20"/>
          <w:shd w:val="clear" w:color="auto" w:fill="F2F2F2" w:themeFill="background1" w:themeFillShade="F2"/>
        </w:rPr>
      </w:pPr>
      <w:r w:rsidRPr="00077F46">
        <w:rPr>
          <w:rFonts w:ascii="Calibri" w:hAnsi="Calibri"/>
          <w:szCs w:val="20"/>
        </w:rPr>
        <w:t>[</w:t>
      </w:r>
      <w:r w:rsidRPr="00077F46">
        <w:rPr>
          <w:rFonts w:ascii="Calibri" w:hAnsi="Calibri"/>
          <w:szCs w:val="20"/>
          <w:shd w:val="clear" w:color="auto" w:fill="F2F2F2" w:themeFill="background1" w:themeFillShade="F2"/>
        </w:rPr>
        <w:t>Vul in onderstaande tabel het nummer en user story in. In de laatste kolom geef je de status aan.]</w:t>
      </w:r>
    </w:p>
    <w:p w14:paraId="50EED037" w14:textId="77777777" w:rsidR="00CD20E3" w:rsidRPr="00077F46" w:rsidRDefault="00CD20E3" w:rsidP="00CD20E3">
      <w:pPr>
        <w:rPr>
          <w:rFonts w:ascii="Calibri" w:hAnsi="Calibri"/>
          <w:szCs w:val="20"/>
        </w:rPr>
      </w:pPr>
    </w:p>
    <w:p w14:paraId="74B6B7A0" w14:textId="77777777" w:rsidR="00CD20E3" w:rsidRPr="00077F46" w:rsidRDefault="00CD20E3" w:rsidP="00CD20E3">
      <w:pPr>
        <w:rPr>
          <w:rFonts w:ascii="Calibri" w:hAnsi="Calibri"/>
          <w:szCs w:val="20"/>
        </w:rPr>
      </w:pPr>
      <w:r w:rsidRPr="00077F46">
        <w:rPr>
          <w:rFonts w:ascii="Calibri" w:hAnsi="Calibri"/>
          <w:szCs w:val="20"/>
        </w:rPr>
        <w:t xml:space="preserve">Naam </w:t>
      </w:r>
      <w:proofErr w:type="spellStart"/>
      <w:r w:rsidRPr="00077F46">
        <w:rPr>
          <w:rFonts w:ascii="Calibri" w:hAnsi="Calibri"/>
          <w:szCs w:val="20"/>
        </w:rPr>
        <w:t>epic</w:t>
      </w:r>
      <w:proofErr w:type="spellEnd"/>
      <w:r w:rsidRPr="00077F46">
        <w:rPr>
          <w:rFonts w:ascii="Calibri" w:hAnsi="Calibri"/>
          <w:szCs w:val="20"/>
        </w:rPr>
        <w:t>: [</w:t>
      </w:r>
      <w:r w:rsidRPr="00077F46">
        <w:rPr>
          <w:rFonts w:ascii="Calibri" w:hAnsi="Calibri"/>
          <w:szCs w:val="20"/>
          <w:shd w:val="clear" w:color="auto" w:fill="F2F2F2" w:themeFill="background1" w:themeFillShade="F2"/>
        </w:rPr>
        <w:t xml:space="preserve">Vul hier de </w:t>
      </w:r>
      <w:proofErr w:type="spellStart"/>
      <w:r w:rsidRPr="00077F46">
        <w:rPr>
          <w:rFonts w:ascii="Calibri" w:hAnsi="Calibri"/>
          <w:szCs w:val="20"/>
          <w:shd w:val="clear" w:color="auto" w:fill="F2F2F2" w:themeFill="background1" w:themeFillShade="F2"/>
        </w:rPr>
        <w:t>epic</w:t>
      </w:r>
      <w:proofErr w:type="spellEnd"/>
      <w:r w:rsidRPr="00077F46">
        <w:rPr>
          <w:rFonts w:ascii="Calibri" w:hAnsi="Calibri"/>
          <w:szCs w:val="20"/>
          <w:shd w:val="clear" w:color="auto" w:fill="F2F2F2" w:themeFill="background1" w:themeFillShade="F2"/>
        </w:rPr>
        <w:t xml:space="preserve"> in</w:t>
      </w:r>
      <w:r w:rsidRPr="00077F46">
        <w:rPr>
          <w:rFonts w:ascii="Calibri" w:hAnsi="Calibri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6655"/>
        <w:gridCol w:w="1682"/>
      </w:tblGrid>
      <w:tr w:rsidR="00CD20E3" w:rsidRPr="00077F46" w14:paraId="5F10BBE4" w14:textId="77777777" w:rsidTr="00B63BE4">
        <w:tc>
          <w:tcPr>
            <w:tcW w:w="675" w:type="dxa"/>
            <w:shd w:val="clear" w:color="auto" w:fill="D9D9D9" w:themeFill="background1" w:themeFillShade="D9"/>
          </w:tcPr>
          <w:p w14:paraId="20AF79AD" w14:textId="77777777" w:rsidR="00CD20E3" w:rsidRPr="00077F46" w:rsidRDefault="00CD20E3" w:rsidP="00B63BE4">
            <w:pPr>
              <w:rPr>
                <w:rFonts w:ascii="Calibri" w:hAnsi="Calibri"/>
                <w:szCs w:val="20"/>
              </w:rPr>
            </w:pPr>
            <w:r w:rsidRPr="00077F46">
              <w:rPr>
                <w:rFonts w:ascii="Calibri" w:hAnsi="Calibri"/>
                <w:szCs w:val="20"/>
              </w:rPr>
              <w:t>Nr.</w:t>
            </w:r>
          </w:p>
        </w:tc>
        <w:tc>
          <w:tcPr>
            <w:tcW w:w="6888" w:type="dxa"/>
            <w:shd w:val="clear" w:color="auto" w:fill="D9D9D9" w:themeFill="background1" w:themeFillShade="D9"/>
          </w:tcPr>
          <w:p w14:paraId="06DBA1C4" w14:textId="77777777" w:rsidR="00CD20E3" w:rsidRPr="00077F46" w:rsidRDefault="00CD20E3" w:rsidP="00B63BE4">
            <w:pPr>
              <w:rPr>
                <w:rFonts w:ascii="Calibri" w:hAnsi="Calibri"/>
                <w:szCs w:val="20"/>
              </w:rPr>
            </w:pPr>
            <w:r w:rsidRPr="00077F46">
              <w:rPr>
                <w:rFonts w:ascii="Calibri" w:hAnsi="Calibri"/>
                <w:szCs w:val="20"/>
              </w:rPr>
              <w:t>User story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32D98D5B" w14:textId="77777777" w:rsidR="00CD20E3" w:rsidRPr="00077F46" w:rsidRDefault="00CD20E3" w:rsidP="00B63BE4">
            <w:pPr>
              <w:rPr>
                <w:rFonts w:ascii="Calibri" w:hAnsi="Calibri"/>
                <w:szCs w:val="20"/>
              </w:rPr>
            </w:pPr>
            <w:r w:rsidRPr="00077F46">
              <w:rPr>
                <w:rFonts w:ascii="Calibri" w:hAnsi="Calibri"/>
                <w:szCs w:val="20"/>
              </w:rPr>
              <w:t>Status</w:t>
            </w:r>
          </w:p>
        </w:tc>
      </w:tr>
      <w:tr w:rsidR="00CD20E3" w:rsidRPr="00077F46" w14:paraId="482BA6FE" w14:textId="77777777" w:rsidTr="00B63BE4">
        <w:tc>
          <w:tcPr>
            <w:tcW w:w="675" w:type="dxa"/>
          </w:tcPr>
          <w:p w14:paraId="2004FFE2" w14:textId="77777777" w:rsidR="00CD20E3" w:rsidRPr="00077F46" w:rsidRDefault="00CD20E3" w:rsidP="00B63BE4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6888" w:type="dxa"/>
          </w:tcPr>
          <w:p w14:paraId="7AD943B6" w14:textId="77777777" w:rsidR="00CD20E3" w:rsidRPr="00077F46" w:rsidRDefault="00CD20E3" w:rsidP="00B63BE4">
            <w:pPr>
              <w:rPr>
                <w:rFonts w:ascii="Calibri" w:hAnsi="Calibri"/>
                <w:szCs w:val="20"/>
              </w:rPr>
            </w:pPr>
            <w:r w:rsidRPr="00077F46">
              <w:rPr>
                <w:rFonts w:ascii="Calibri" w:hAnsi="Calibri"/>
                <w:szCs w:val="20"/>
              </w:rPr>
              <w:t>Omschrijving user story</w:t>
            </w:r>
          </w:p>
        </w:tc>
        <w:tc>
          <w:tcPr>
            <w:tcW w:w="1725" w:type="dxa"/>
          </w:tcPr>
          <w:p w14:paraId="7C07894F" w14:textId="77777777" w:rsidR="00CD20E3" w:rsidRPr="00077F46" w:rsidRDefault="00CD20E3" w:rsidP="00B63BE4">
            <w:pPr>
              <w:rPr>
                <w:rFonts w:ascii="Calibri" w:hAnsi="Calibri"/>
                <w:szCs w:val="20"/>
              </w:rPr>
            </w:pPr>
          </w:p>
        </w:tc>
      </w:tr>
      <w:tr w:rsidR="00CD20E3" w:rsidRPr="00077F46" w14:paraId="08515A1B" w14:textId="77777777" w:rsidTr="00B63BE4">
        <w:tc>
          <w:tcPr>
            <w:tcW w:w="675" w:type="dxa"/>
          </w:tcPr>
          <w:p w14:paraId="4DB22B86" w14:textId="77777777" w:rsidR="00CD20E3" w:rsidRPr="00077F46" w:rsidRDefault="00CD20E3" w:rsidP="00B63BE4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6888" w:type="dxa"/>
          </w:tcPr>
          <w:p w14:paraId="473C97EF" w14:textId="77777777" w:rsidR="00CD20E3" w:rsidRPr="00077F46" w:rsidRDefault="00CD20E3" w:rsidP="00B63BE4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1725" w:type="dxa"/>
          </w:tcPr>
          <w:p w14:paraId="7A9D8702" w14:textId="77777777" w:rsidR="00CD20E3" w:rsidRPr="00077F46" w:rsidRDefault="00CD20E3" w:rsidP="00B63BE4">
            <w:pPr>
              <w:rPr>
                <w:rFonts w:ascii="Calibri" w:hAnsi="Calibri"/>
                <w:szCs w:val="20"/>
              </w:rPr>
            </w:pPr>
          </w:p>
        </w:tc>
      </w:tr>
      <w:tr w:rsidR="00CD20E3" w:rsidRPr="00077F46" w14:paraId="2A163FB4" w14:textId="77777777" w:rsidTr="00B63BE4">
        <w:tc>
          <w:tcPr>
            <w:tcW w:w="675" w:type="dxa"/>
          </w:tcPr>
          <w:p w14:paraId="33FA7362" w14:textId="77777777" w:rsidR="00CD20E3" w:rsidRPr="00077F46" w:rsidRDefault="00CD20E3" w:rsidP="00B63BE4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6888" w:type="dxa"/>
          </w:tcPr>
          <w:p w14:paraId="2A294B92" w14:textId="77777777" w:rsidR="00CD20E3" w:rsidRPr="00077F46" w:rsidRDefault="00CD20E3" w:rsidP="00B63BE4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1725" w:type="dxa"/>
          </w:tcPr>
          <w:p w14:paraId="0D44F922" w14:textId="77777777" w:rsidR="00CD20E3" w:rsidRPr="00077F46" w:rsidRDefault="00CD20E3" w:rsidP="00B63BE4">
            <w:pPr>
              <w:rPr>
                <w:rFonts w:ascii="Calibri" w:hAnsi="Calibri"/>
                <w:szCs w:val="20"/>
              </w:rPr>
            </w:pPr>
          </w:p>
        </w:tc>
      </w:tr>
      <w:tr w:rsidR="00CD20E3" w:rsidRPr="00077F46" w14:paraId="71A7E93D" w14:textId="77777777" w:rsidTr="00B63BE4">
        <w:tc>
          <w:tcPr>
            <w:tcW w:w="675" w:type="dxa"/>
          </w:tcPr>
          <w:p w14:paraId="3296B8A1" w14:textId="77777777" w:rsidR="00CD20E3" w:rsidRPr="00077F46" w:rsidRDefault="00CD20E3" w:rsidP="00B63BE4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6888" w:type="dxa"/>
          </w:tcPr>
          <w:p w14:paraId="5B35C2F7" w14:textId="77777777" w:rsidR="00CD20E3" w:rsidRPr="00077F46" w:rsidRDefault="00CD20E3" w:rsidP="00B63BE4">
            <w:pPr>
              <w:rPr>
                <w:rFonts w:ascii="Calibri" w:hAnsi="Calibri"/>
                <w:szCs w:val="20"/>
              </w:rPr>
            </w:pPr>
          </w:p>
        </w:tc>
        <w:tc>
          <w:tcPr>
            <w:tcW w:w="1725" w:type="dxa"/>
          </w:tcPr>
          <w:p w14:paraId="38856CB3" w14:textId="77777777" w:rsidR="00CD20E3" w:rsidRPr="00077F46" w:rsidRDefault="00CD20E3" w:rsidP="00B63BE4">
            <w:pPr>
              <w:rPr>
                <w:rFonts w:ascii="Calibri" w:hAnsi="Calibri"/>
                <w:szCs w:val="20"/>
              </w:rPr>
            </w:pPr>
          </w:p>
        </w:tc>
      </w:tr>
    </w:tbl>
    <w:p w14:paraId="51ABBDAC" w14:textId="77777777" w:rsidR="00CD20E3" w:rsidRPr="00077F46" w:rsidRDefault="00CD20E3" w:rsidP="00CD20E3"/>
    <w:p w14:paraId="44985AB5" w14:textId="77777777" w:rsidR="00CD20E3" w:rsidRPr="00077F46" w:rsidRDefault="00CD20E3" w:rsidP="00CD20E3">
      <w:pPr>
        <w:pStyle w:val="Heading3"/>
      </w:pPr>
      <w:bookmarkStart w:id="12" w:name="_Toc5193401"/>
      <w:r w:rsidRPr="00077F46">
        <w:t xml:space="preserve">Game </w:t>
      </w:r>
      <w:proofErr w:type="spellStart"/>
      <w:r w:rsidRPr="00077F46">
        <w:t>play</w:t>
      </w:r>
      <w:bookmarkEnd w:id="12"/>
      <w:proofErr w:type="spellEnd"/>
      <w:r w:rsidRPr="00077F46">
        <w:t xml:space="preserve">  </w:t>
      </w:r>
    </w:p>
    <w:p w14:paraId="23DCA8D3" w14:textId="77777777" w:rsidR="00CD20E3" w:rsidRPr="00077F46" w:rsidRDefault="00CD20E3" w:rsidP="00CD20E3">
      <w:pPr>
        <w:rPr>
          <w:shd w:val="clear" w:color="auto" w:fill="F2F2F2" w:themeFill="background1" w:themeFillShade="F2"/>
        </w:rPr>
      </w:pPr>
      <w:r w:rsidRPr="00077F46">
        <w:t>[</w:t>
      </w:r>
      <w:r w:rsidRPr="00077F46">
        <w:rPr>
          <w:shd w:val="clear" w:color="auto" w:fill="F2F2F2" w:themeFill="background1" w:themeFillShade="F2"/>
        </w:rPr>
        <w:t xml:space="preserve">Beschrijf  hier per </w:t>
      </w:r>
      <w:proofErr w:type="spellStart"/>
      <w:r w:rsidRPr="00077F46">
        <w:rPr>
          <w:shd w:val="clear" w:color="auto" w:fill="F2F2F2" w:themeFill="background1" w:themeFillShade="F2"/>
        </w:rPr>
        <w:t>epic</w:t>
      </w:r>
      <w:proofErr w:type="spellEnd"/>
      <w:r w:rsidRPr="00077F46">
        <w:rPr>
          <w:shd w:val="clear" w:color="auto" w:fill="F2F2F2" w:themeFill="background1" w:themeFillShade="F2"/>
        </w:rPr>
        <w:t xml:space="preserve"> de game </w:t>
      </w:r>
      <w:proofErr w:type="spellStart"/>
      <w:r w:rsidRPr="00077F46">
        <w:rPr>
          <w:shd w:val="clear" w:color="auto" w:fill="F2F2F2" w:themeFill="background1" w:themeFillShade="F2"/>
        </w:rPr>
        <w:t>play</w:t>
      </w:r>
      <w:proofErr w:type="spellEnd"/>
      <w:r w:rsidRPr="00077F46">
        <w:rPr>
          <w:shd w:val="clear" w:color="auto" w:fill="F2F2F2" w:themeFill="background1" w:themeFillShade="F2"/>
        </w:rPr>
        <w:t>. Denk hierbij aan:</w:t>
      </w:r>
    </w:p>
    <w:p w14:paraId="63455CAC" w14:textId="77777777" w:rsidR="00CD20E3" w:rsidRPr="00077F46" w:rsidRDefault="00CD20E3" w:rsidP="00CD20E3">
      <w:pPr>
        <w:pStyle w:val="ListParagraph"/>
        <w:numPr>
          <w:ilvl w:val="0"/>
          <w:numId w:val="8"/>
        </w:numPr>
      </w:pPr>
      <w:r w:rsidRPr="00077F46">
        <w:rPr>
          <w:shd w:val="clear" w:color="auto" w:fill="F2F2F2" w:themeFill="background1" w:themeFillShade="F2"/>
        </w:rPr>
        <w:t>welke acties de speler uitvoert in de game;</w:t>
      </w:r>
    </w:p>
    <w:p w14:paraId="77013143" w14:textId="77777777" w:rsidR="00CD20E3" w:rsidRPr="00077F46" w:rsidRDefault="00CD20E3" w:rsidP="00CD20E3">
      <w:pPr>
        <w:pStyle w:val="ListParagraph"/>
        <w:numPr>
          <w:ilvl w:val="0"/>
          <w:numId w:val="8"/>
        </w:numPr>
      </w:pPr>
      <w:r w:rsidRPr="00077F46">
        <w:rPr>
          <w:shd w:val="clear" w:color="auto" w:fill="F2F2F2" w:themeFill="background1" w:themeFillShade="F2"/>
        </w:rPr>
        <w:t>hoe de acties worden uitgevoerd;</w:t>
      </w:r>
    </w:p>
    <w:p w14:paraId="03CBBE12" w14:textId="77777777" w:rsidR="00CD20E3" w:rsidRPr="00077F46" w:rsidRDefault="00CD20E3" w:rsidP="00CD20E3">
      <w:pPr>
        <w:pStyle w:val="ListParagraph"/>
        <w:numPr>
          <w:ilvl w:val="0"/>
          <w:numId w:val="8"/>
        </w:numPr>
      </w:pPr>
      <w:r w:rsidRPr="00077F46">
        <w:rPr>
          <w:shd w:val="clear" w:color="auto" w:fill="F2F2F2" w:themeFill="background1" w:themeFillShade="F2"/>
        </w:rPr>
        <w:t>het resultaat van de acties.</w:t>
      </w:r>
      <w:r w:rsidRPr="00077F46">
        <w:t>]</w:t>
      </w:r>
    </w:p>
    <w:p w14:paraId="3A476D37" w14:textId="77777777" w:rsidR="00CD20E3" w:rsidRPr="00077F46" w:rsidRDefault="00CD20E3" w:rsidP="00CD20E3"/>
    <w:p w14:paraId="6135A50E" w14:textId="77777777" w:rsidR="00CD20E3" w:rsidRPr="00077F46" w:rsidRDefault="00CD20E3" w:rsidP="00CD20E3">
      <w:pPr>
        <w:pStyle w:val="Heading3"/>
      </w:pPr>
      <w:bookmarkStart w:id="13" w:name="_Toc5193402"/>
      <w:proofErr w:type="spellStart"/>
      <w:r w:rsidRPr="00077F46">
        <w:t>Characters</w:t>
      </w:r>
      <w:bookmarkEnd w:id="13"/>
      <w:proofErr w:type="spellEnd"/>
    </w:p>
    <w:p w14:paraId="6209EE43" w14:textId="77777777" w:rsidR="00CD20E3" w:rsidRPr="00077F46" w:rsidRDefault="00CD20E3" w:rsidP="00CD20E3">
      <w:r w:rsidRPr="00077F46">
        <w:t>[</w:t>
      </w:r>
      <w:r w:rsidRPr="00077F46">
        <w:rPr>
          <w:shd w:val="clear" w:color="auto" w:fill="F2F2F2" w:themeFill="background1" w:themeFillShade="F2"/>
        </w:rPr>
        <w:t xml:space="preserve">Beschrijf welke </w:t>
      </w:r>
      <w:proofErr w:type="spellStart"/>
      <w:r w:rsidRPr="00077F46">
        <w:rPr>
          <w:shd w:val="clear" w:color="auto" w:fill="F2F2F2" w:themeFill="background1" w:themeFillShade="F2"/>
        </w:rPr>
        <w:t>characters</w:t>
      </w:r>
      <w:proofErr w:type="spellEnd"/>
      <w:r w:rsidRPr="00077F46">
        <w:rPr>
          <w:shd w:val="clear" w:color="auto" w:fill="F2F2F2" w:themeFill="background1" w:themeFillShade="F2"/>
        </w:rPr>
        <w:t xml:space="preserve"> van toepassing zijn.</w:t>
      </w:r>
      <w:r w:rsidRPr="00077F46">
        <w:t>]</w:t>
      </w:r>
    </w:p>
    <w:p w14:paraId="32067AEC" w14:textId="77777777" w:rsidR="00CD20E3" w:rsidRPr="00077F46" w:rsidRDefault="00CD20E3" w:rsidP="00CD20E3">
      <w:pPr>
        <w:pStyle w:val="Heading3"/>
      </w:pPr>
    </w:p>
    <w:p w14:paraId="3DA68FDE" w14:textId="77777777" w:rsidR="00CD20E3" w:rsidRPr="00077F46" w:rsidRDefault="00CD20E3" w:rsidP="00CD20E3">
      <w:pPr>
        <w:pStyle w:val="Heading3"/>
      </w:pPr>
      <w:bookmarkStart w:id="14" w:name="_Toc5193403"/>
      <w:r w:rsidRPr="00077F46">
        <w:t>Art</w:t>
      </w:r>
      <w:bookmarkEnd w:id="14"/>
      <w:r w:rsidRPr="00077F46">
        <w:t xml:space="preserve"> </w:t>
      </w:r>
    </w:p>
    <w:p w14:paraId="39EA1336" w14:textId="77777777" w:rsidR="00CD20E3" w:rsidRPr="00077F46" w:rsidRDefault="00CD20E3" w:rsidP="00CD20E3">
      <w:r w:rsidRPr="00077F46">
        <w:t>[</w:t>
      </w:r>
      <w:r w:rsidRPr="00077F46">
        <w:rPr>
          <w:shd w:val="clear" w:color="auto" w:fill="F2F2F2" w:themeFill="background1" w:themeFillShade="F2"/>
        </w:rPr>
        <w:t xml:space="preserve">Beschrijf hier per </w:t>
      </w:r>
      <w:proofErr w:type="spellStart"/>
      <w:r w:rsidRPr="00077F46">
        <w:rPr>
          <w:shd w:val="clear" w:color="auto" w:fill="F2F2F2" w:themeFill="background1" w:themeFillShade="F2"/>
        </w:rPr>
        <w:t>epic</w:t>
      </w:r>
      <w:proofErr w:type="spellEnd"/>
      <w:r w:rsidRPr="00077F46">
        <w:rPr>
          <w:shd w:val="clear" w:color="auto" w:fill="F2F2F2" w:themeFill="background1" w:themeFillShade="F2"/>
        </w:rPr>
        <w:t xml:space="preserve"> de gekozen assets.</w:t>
      </w:r>
      <w:r w:rsidRPr="00077F46">
        <w:t>]</w:t>
      </w:r>
    </w:p>
    <w:p w14:paraId="63EFD71B" w14:textId="77777777" w:rsidR="00CD20E3" w:rsidRPr="00077F46" w:rsidRDefault="00CD20E3" w:rsidP="00CD20E3"/>
    <w:p w14:paraId="031C1482" w14:textId="77777777" w:rsidR="00CD20E3" w:rsidRPr="00077F46" w:rsidRDefault="00CD20E3" w:rsidP="00CD20E3">
      <w:pPr>
        <w:pStyle w:val="Heading3"/>
      </w:pPr>
      <w:bookmarkStart w:id="15" w:name="_Toc5193404"/>
      <w:r w:rsidRPr="00077F46">
        <w:t xml:space="preserve">Sound en </w:t>
      </w:r>
      <w:proofErr w:type="spellStart"/>
      <w:r w:rsidRPr="00077F46">
        <w:t>music</w:t>
      </w:r>
      <w:bookmarkEnd w:id="15"/>
      <w:proofErr w:type="spellEnd"/>
    </w:p>
    <w:p w14:paraId="674B6FB4" w14:textId="77777777" w:rsidR="00CD20E3" w:rsidRPr="00077F46" w:rsidRDefault="00CD20E3" w:rsidP="00CD20E3">
      <w:r w:rsidRPr="00077F46">
        <w:t>[</w:t>
      </w:r>
      <w:r w:rsidRPr="00077F46">
        <w:rPr>
          <w:shd w:val="clear" w:color="auto" w:fill="F2F2F2" w:themeFill="background1" w:themeFillShade="F2"/>
        </w:rPr>
        <w:t xml:space="preserve">Beschrijf hier per </w:t>
      </w:r>
      <w:proofErr w:type="spellStart"/>
      <w:r w:rsidRPr="00077F46">
        <w:rPr>
          <w:shd w:val="clear" w:color="auto" w:fill="F2F2F2" w:themeFill="background1" w:themeFillShade="F2"/>
        </w:rPr>
        <w:t>epic</w:t>
      </w:r>
      <w:proofErr w:type="spellEnd"/>
      <w:r w:rsidRPr="00077F46">
        <w:rPr>
          <w:shd w:val="clear" w:color="auto" w:fill="F2F2F2" w:themeFill="background1" w:themeFillShade="F2"/>
        </w:rPr>
        <w:t xml:space="preserve"> de gekozen assets.</w:t>
      </w:r>
      <w:r w:rsidRPr="00077F46">
        <w:t>]</w:t>
      </w:r>
    </w:p>
    <w:p w14:paraId="54093A3D" w14:textId="77777777" w:rsidR="00CD20E3" w:rsidRPr="00077F46" w:rsidRDefault="00CD20E3" w:rsidP="00CD20E3"/>
    <w:p w14:paraId="010C0B95" w14:textId="77777777" w:rsidR="00CD20E3" w:rsidRPr="00077F46" w:rsidRDefault="00CD20E3" w:rsidP="00CD20E3">
      <w:pPr>
        <w:pStyle w:val="Heading3"/>
      </w:pPr>
      <w:bookmarkStart w:id="16" w:name="_Toc5193405"/>
      <w:r w:rsidRPr="00077F46">
        <w:t xml:space="preserve">User </w:t>
      </w:r>
      <w:proofErr w:type="spellStart"/>
      <w:r w:rsidRPr="00077F46">
        <w:t>interaction</w:t>
      </w:r>
      <w:bookmarkEnd w:id="16"/>
      <w:proofErr w:type="spellEnd"/>
    </w:p>
    <w:p w14:paraId="4625094D" w14:textId="77777777" w:rsidR="00CD20E3" w:rsidRPr="00077F46" w:rsidRDefault="00CD20E3" w:rsidP="00CD20E3">
      <w:r w:rsidRPr="00077F46">
        <w:t>[</w:t>
      </w:r>
      <w:r w:rsidRPr="00077F46">
        <w:rPr>
          <w:shd w:val="clear" w:color="auto" w:fill="F2F2F2" w:themeFill="background1" w:themeFillShade="F2"/>
        </w:rPr>
        <w:t xml:space="preserve">Beschrijf per </w:t>
      </w:r>
      <w:proofErr w:type="spellStart"/>
      <w:r w:rsidRPr="00077F46">
        <w:rPr>
          <w:shd w:val="clear" w:color="auto" w:fill="F2F2F2" w:themeFill="background1" w:themeFillShade="F2"/>
        </w:rPr>
        <w:t>epic</w:t>
      </w:r>
      <w:proofErr w:type="spellEnd"/>
      <w:r w:rsidRPr="00077F46">
        <w:rPr>
          <w:shd w:val="clear" w:color="auto" w:fill="F2F2F2" w:themeFill="background1" w:themeFillShade="F2"/>
        </w:rPr>
        <w:t xml:space="preserve"> de user interface en game </w:t>
      </w:r>
      <w:proofErr w:type="spellStart"/>
      <w:r w:rsidRPr="00077F46">
        <w:rPr>
          <w:shd w:val="clear" w:color="auto" w:fill="F2F2F2" w:themeFill="background1" w:themeFillShade="F2"/>
        </w:rPr>
        <w:t>controls</w:t>
      </w:r>
      <w:proofErr w:type="spellEnd"/>
      <w:r w:rsidRPr="00077F46">
        <w:rPr>
          <w:shd w:val="clear" w:color="auto" w:fill="F2F2F2" w:themeFill="background1" w:themeFillShade="F2"/>
        </w:rPr>
        <w:t>.]</w:t>
      </w:r>
    </w:p>
    <w:p w14:paraId="15E2B554" w14:textId="77777777" w:rsidR="00CD20E3" w:rsidRPr="00077F46" w:rsidRDefault="00CD20E3" w:rsidP="00CD20E3"/>
    <w:p w14:paraId="37F18486" w14:textId="77777777" w:rsidR="00CD20E3" w:rsidRDefault="00CD20E3">
      <w:pPr>
        <w:autoSpaceDE/>
        <w:autoSpaceDN/>
        <w:spacing w:after="200" w:line="276" w:lineRule="auto"/>
        <w:rPr>
          <w:rFonts w:asciiTheme="minorHAnsi" w:eastAsiaTheme="majorEastAsia" w:hAnsiTheme="minorHAnsi" w:cstheme="majorBidi"/>
          <w:color w:val="000000" w:themeColor="text1"/>
          <w:sz w:val="40"/>
          <w:szCs w:val="26"/>
          <w:lang w:eastAsia="en-US"/>
        </w:rPr>
      </w:pPr>
      <w:r>
        <w:br w:type="page"/>
      </w:r>
    </w:p>
    <w:p w14:paraId="35531B1A" w14:textId="4228F2A5" w:rsidR="00CD20E3" w:rsidRPr="00077F46" w:rsidRDefault="00CD20E3" w:rsidP="00CD20E3">
      <w:pPr>
        <w:pStyle w:val="Heading2"/>
      </w:pPr>
      <w:bookmarkStart w:id="17" w:name="_Toc5193406"/>
      <w:r w:rsidRPr="00077F46">
        <w:lastRenderedPageBreak/>
        <w:t>Technische ontwerp</w:t>
      </w:r>
      <w:bookmarkEnd w:id="17"/>
    </w:p>
    <w:p w14:paraId="50438824" w14:textId="77777777" w:rsidR="00CD20E3" w:rsidRPr="00077F46" w:rsidRDefault="00CD20E3" w:rsidP="00CD20E3"/>
    <w:p w14:paraId="49CAA2CC" w14:textId="77777777" w:rsidR="00CD20E3" w:rsidRPr="00077F46" w:rsidRDefault="00CD20E3" w:rsidP="00CD20E3">
      <w:pPr>
        <w:pStyle w:val="Heading3"/>
      </w:pPr>
      <w:bookmarkStart w:id="18" w:name="_Toc5193407"/>
      <w:r w:rsidRPr="00077F46">
        <w:t>Platform</w:t>
      </w:r>
      <w:bookmarkEnd w:id="18"/>
    </w:p>
    <w:p w14:paraId="7DD43E27" w14:textId="677E028A" w:rsidR="00CD20E3" w:rsidRPr="00077F46" w:rsidRDefault="00B408DF" w:rsidP="00CD20E3">
      <w:r>
        <w:t>Windows 10 64-Bit</w:t>
      </w:r>
    </w:p>
    <w:p w14:paraId="52615A66" w14:textId="77777777" w:rsidR="00CD20E3" w:rsidRPr="00077F46" w:rsidRDefault="00CD20E3" w:rsidP="00CD20E3"/>
    <w:p w14:paraId="7BD5DB2F" w14:textId="77777777" w:rsidR="00CD20E3" w:rsidRPr="00077F46" w:rsidRDefault="00CD20E3" w:rsidP="00CD20E3">
      <w:pPr>
        <w:pStyle w:val="Heading3"/>
      </w:pPr>
      <w:bookmarkStart w:id="19" w:name="_Toc5193408"/>
      <w:r w:rsidRPr="00077F46">
        <w:t>Systeemeisen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02"/>
      </w:tblGrid>
      <w:tr w:rsidR="00B408DF" w:rsidRPr="000E7DC5" w14:paraId="748629A9" w14:textId="77777777" w:rsidTr="00B408DF">
        <w:tc>
          <w:tcPr>
            <w:tcW w:w="4501" w:type="dxa"/>
          </w:tcPr>
          <w:p w14:paraId="75751565" w14:textId="0EEBE3A0" w:rsidR="00B408DF" w:rsidRDefault="00B408DF" w:rsidP="00CD20E3">
            <w:r>
              <w:t>Operating System</w:t>
            </w:r>
          </w:p>
        </w:tc>
        <w:tc>
          <w:tcPr>
            <w:tcW w:w="4502" w:type="dxa"/>
          </w:tcPr>
          <w:p w14:paraId="27C2BAD4" w14:textId="5C73E2AA" w:rsidR="00B408DF" w:rsidRPr="00B408DF" w:rsidRDefault="00B408DF" w:rsidP="00CD20E3">
            <w:pPr>
              <w:rPr>
                <w:lang w:val="en-US"/>
              </w:rPr>
            </w:pPr>
            <w:r w:rsidRPr="00B408DF">
              <w:rPr>
                <w:lang w:val="en-US"/>
              </w:rPr>
              <w:t>Windows 7 SP1+, Windows 8, Windows 10 (</w:t>
            </w:r>
            <w:r>
              <w:rPr>
                <w:lang w:val="en-US"/>
              </w:rPr>
              <w:t>all 64-bit only)</w:t>
            </w:r>
          </w:p>
        </w:tc>
      </w:tr>
      <w:tr w:rsidR="00B408DF" w:rsidRPr="000E7DC5" w14:paraId="3EDFF427" w14:textId="77777777" w:rsidTr="00B408DF">
        <w:tc>
          <w:tcPr>
            <w:tcW w:w="4501" w:type="dxa"/>
          </w:tcPr>
          <w:p w14:paraId="59F91FA5" w14:textId="78EECB72" w:rsidR="00B408DF" w:rsidRPr="00B408DF" w:rsidRDefault="00B408DF" w:rsidP="00CD20E3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4502" w:type="dxa"/>
          </w:tcPr>
          <w:p w14:paraId="453FE278" w14:textId="32274840" w:rsidR="00B408DF" w:rsidRPr="00B408DF" w:rsidRDefault="00B408DF" w:rsidP="00CD20E3">
            <w:pPr>
              <w:rPr>
                <w:lang w:val="en-US"/>
              </w:rPr>
            </w:pPr>
            <w:r>
              <w:rPr>
                <w:lang w:val="en-US"/>
              </w:rPr>
              <w:t xml:space="preserve">X86, x64 </w:t>
            </w:r>
            <w:proofErr w:type="spellStart"/>
            <w:r>
              <w:rPr>
                <w:lang w:val="en-US"/>
              </w:rPr>
              <w:t>achitecture</w:t>
            </w:r>
            <w:proofErr w:type="spellEnd"/>
            <w:r>
              <w:rPr>
                <w:lang w:val="en-US"/>
              </w:rPr>
              <w:t xml:space="preserve"> with SSE2 instruction set support</w:t>
            </w:r>
          </w:p>
        </w:tc>
      </w:tr>
      <w:tr w:rsidR="00B408DF" w:rsidRPr="00B408DF" w14:paraId="5FE05D8A" w14:textId="77777777" w:rsidTr="00B408DF">
        <w:tc>
          <w:tcPr>
            <w:tcW w:w="4501" w:type="dxa"/>
          </w:tcPr>
          <w:p w14:paraId="30A65EDA" w14:textId="2EFC0E82" w:rsidR="00B408DF" w:rsidRPr="00B408DF" w:rsidRDefault="00B408DF" w:rsidP="00CD20E3">
            <w:pPr>
              <w:rPr>
                <w:lang w:val="en-US"/>
              </w:rPr>
            </w:pPr>
            <w:r>
              <w:rPr>
                <w:lang w:val="en-US"/>
              </w:rPr>
              <w:t>Graphics API</w:t>
            </w:r>
          </w:p>
        </w:tc>
        <w:tc>
          <w:tcPr>
            <w:tcW w:w="4502" w:type="dxa"/>
          </w:tcPr>
          <w:p w14:paraId="79918D22" w14:textId="218B077D" w:rsidR="00B408DF" w:rsidRPr="00B408DF" w:rsidRDefault="00B408DF" w:rsidP="00CD20E3">
            <w:pPr>
              <w:rPr>
                <w:lang w:val="en-US"/>
              </w:rPr>
            </w:pPr>
            <w:r>
              <w:rPr>
                <w:lang w:val="en-US"/>
              </w:rPr>
              <w:t>DX10, DX11, DX12 capable</w:t>
            </w:r>
          </w:p>
        </w:tc>
      </w:tr>
    </w:tbl>
    <w:p w14:paraId="56469C00" w14:textId="1B382ED9" w:rsidR="00CD20E3" w:rsidRPr="00B408DF" w:rsidRDefault="00CD20E3" w:rsidP="00CD20E3">
      <w:pPr>
        <w:rPr>
          <w:lang w:val="en-US"/>
        </w:rPr>
      </w:pPr>
    </w:p>
    <w:p w14:paraId="6DDB84A3" w14:textId="77777777" w:rsidR="00CD20E3" w:rsidRPr="00B408DF" w:rsidRDefault="00CD20E3" w:rsidP="00CD20E3">
      <w:pPr>
        <w:rPr>
          <w:lang w:val="en-US"/>
        </w:rPr>
      </w:pPr>
    </w:p>
    <w:p w14:paraId="197C5CD9" w14:textId="626E53E1" w:rsidR="00CD20E3" w:rsidRDefault="00CD20E3" w:rsidP="00CD20E3">
      <w:pPr>
        <w:rPr>
          <w:b/>
        </w:rPr>
      </w:pPr>
      <w:r w:rsidRPr="00077F46">
        <w:rPr>
          <w:b/>
        </w:rPr>
        <w:t xml:space="preserve">Flowdiagram </w:t>
      </w:r>
    </w:p>
    <w:p w14:paraId="3D94C6F7" w14:textId="0FA1BE9C" w:rsidR="000E7DC5" w:rsidRDefault="000E7DC5" w:rsidP="00CD20E3">
      <w:pPr>
        <w:rPr>
          <w:b/>
        </w:rPr>
      </w:pPr>
    </w:p>
    <w:p w14:paraId="4B1A2815" w14:textId="5668689C" w:rsidR="000E7DC5" w:rsidRPr="00077F46" w:rsidRDefault="000E7DC5" w:rsidP="000E7DC5">
      <w:pPr>
        <w:pStyle w:val="wwostyleNoorderpoortstandaard"/>
      </w:pPr>
      <w:r>
        <w:t xml:space="preserve">Flowchart </w:t>
      </w:r>
      <w:proofErr w:type="spellStart"/>
      <w:r>
        <w:t>Main</w:t>
      </w:r>
      <w:proofErr w:type="spellEnd"/>
      <w:r>
        <w:t xml:space="preserve"> Menu</w:t>
      </w:r>
    </w:p>
    <w:p w14:paraId="2B7C8D4C" w14:textId="4FBEB68E" w:rsidR="00CD20E3" w:rsidRPr="00077F46" w:rsidRDefault="000E7DC5" w:rsidP="00CD20E3">
      <w:r>
        <w:rPr>
          <w:noProof/>
        </w:rPr>
        <w:drawing>
          <wp:inline distT="0" distB="0" distL="0" distR="0" wp14:anchorId="42C3DAF1" wp14:editId="442EBABD">
            <wp:extent cx="466725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721A" w14:textId="77777777" w:rsidR="00CD20E3" w:rsidRPr="00077F46" w:rsidRDefault="00CD20E3" w:rsidP="00CD20E3">
      <w:pPr>
        <w:pStyle w:val="Heading3"/>
      </w:pPr>
      <w:bookmarkStart w:id="20" w:name="_Toc5193409"/>
      <w:r w:rsidRPr="00077F46">
        <w:t>Klassendiagram</w:t>
      </w:r>
      <w:bookmarkEnd w:id="20"/>
    </w:p>
    <w:p w14:paraId="573732F3" w14:textId="77777777" w:rsidR="00CD20E3" w:rsidRDefault="00CD20E3" w:rsidP="00CD20E3">
      <w:pPr>
        <w:rPr>
          <w:shd w:val="clear" w:color="auto" w:fill="F2F2F2" w:themeFill="background1" w:themeFillShade="F2"/>
        </w:rPr>
      </w:pPr>
      <w:r w:rsidRPr="00077F46">
        <w:rPr>
          <w:shd w:val="clear" w:color="auto" w:fill="F2F2F2" w:themeFill="background1" w:themeFillShade="F2"/>
        </w:rPr>
        <w:t>[Geef hier de technische structuur weer.]</w:t>
      </w:r>
    </w:p>
    <w:p w14:paraId="7BAA7681" w14:textId="77777777" w:rsidR="00CD20E3" w:rsidRDefault="00CD20E3" w:rsidP="00CD20E3"/>
    <w:p w14:paraId="0F10DD7A" w14:textId="7FADE83E" w:rsidR="00242B76" w:rsidRPr="00224F75" w:rsidRDefault="00242B76" w:rsidP="00242B76">
      <w:pPr>
        <w:spacing w:after="200"/>
      </w:pPr>
      <w:r w:rsidRPr="00224F75">
        <w:br w:type="page"/>
      </w:r>
    </w:p>
    <w:p w14:paraId="55AFAEC8" w14:textId="77777777" w:rsidR="001E262A" w:rsidRDefault="001E262A" w:rsidP="001E262A">
      <w:pPr>
        <w:autoSpaceDE/>
        <w:autoSpaceDN/>
        <w:spacing w:after="200" w:line="276" w:lineRule="auto"/>
        <w:sectPr w:rsidR="001E262A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2835" w:right="1701" w:bottom="2268" w:left="1418" w:header="709" w:footer="709" w:gutter="0"/>
          <w:cols w:space="708"/>
          <w:titlePg/>
        </w:sectPr>
      </w:pPr>
    </w:p>
    <w:p w14:paraId="0979D191" w14:textId="5E1957F8" w:rsidR="001E262A" w:rsidRDefault="001E262A">
      <w:pPr>
        <w:autoSpaceDE/>
        <w:autoSpaceDN/>
        <w:spacing w:after="200" w:line="276" w:lineRule="auto"/>
      </w:pPr>
      <w:r>
        <w:lastRenderedPageBreak/>
        <w:br w:type="page"/>
      </w:r>
    </w:p>
    <w:p w14:paraId="0D50BACF" w14:textId="77777777" w:rsidR="00B63BE4" w:rsidRDefault="00B63BE4" w:rsidP="001E262A">
      <w:pPr>
        <w:autoSpaceDE/>
        <w:autoSpaceDN/>
        <w:spacing w:after="200" w:line="276" w:lineRule="auto"/>
      </w:pPr>
    </w:p>
    <w:sectPr w:rsidR="00B63BE4" w:rsidSect="001E262A">
      <w:headerReference w:type="default" r:id="rId15"/>
      <w:pgSz w:w="11906" w:h="16838" w:code="9"/>
      <w:pgMar w:top="2835" w:right="1701" w:bottom="2268" w:left="1418" w:header="709" w:footer="70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ABFEA" w14:textId="77777777" w:rsidR="007666A3" w:rsidRDefault="007666A3">
      <w:pPr>
        <w:spacing w:line="240" w:lineRule="auto"/>
      </w:pPr>
      <w:r>
        <w:separator/>
      </w:r>
    </w:p>
  </w:endnote>
  <w:endnote w:type="continuationSeparator" w:id="0">
    <w:p w14:paraId="606CF35E" w14:textId="77777777" w:rsidR="007666A3" w:rsidRDefault="00766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41"/>
    </w:tblGrid>
    <w:tr w:rsidR="00776359" w14:paraId="54AA640B" w14:textId="77777777" w:rsidTr="00B63BE4">
      <w:trPr>
        <w:trHeight w:hRule="exact" w:val="1077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54AA640A" w14:textId="77777777" w:rsidR="00B63BE4" w:rsidRDefault="00B63BE4">
          <w:pPr>
            <w:framePr w:wrap="auto" w:vAnchor="page" w:hAnchor="page" w:x="5217" w:y="15735"/>
          </w:pPr>
          <w:bookmarkStart w:id="27" w:name="logo_lemnionder2"/>
          <w:bookmarkEnd w:id="27"/>
        </w:p>
      </w:tc>
    </w:tr>
  </w:tbl>
  <w:p w14:paraId="54AA640C" w14:textId="77777777" w:rsidR="00B63BE4" w:rsidRDefault="00A2005D">
    <w:pPr>
      <w:pStyle w:val="Footer"/>
      <w:framePr w:w="951" w:wrap="auto" w:vAnchor="text" w:hAnchor="page" w:xAlign="right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41"/>
    </w:tblGrid>
    <w:tr w:rsidR="001E262A" w14:paraId="0C0F1402" w14:textId="77777777" w:rsidTr="00B63BE4">
      <w:trPr>
        <w:trHeight w:hRule="exact" w:val="1077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0F88BEDE" w14:textId="7841094F" w:rsidR="001E262A" w:rsidRDefault="001E262A" w:rsidP="001E262A">
          <w:pPr>
            <w:framePr w:wrap="auto" w:vAnchor="page" w:hAnchor="page" w:x="5217" w:y="15735"/>
          </w:pPr>
          <w:r w:rsidRPr="001E262A">
            <w:rPr>
              <w:noProof/>
            </w:rPr>
            <w:drawing>
              <wp:inline distT="0" distB="0" distL="0" distR="0" wp14:anchorId="4040C314" wp14:editId="64464E91">
                <wp:extent cx="3382645" cy="683895"/>
                <wp:effectExtent l="0" t="0" r="0" b="0"/>
                <wp:docPr id="3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82645" cy="68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4AA640D" w14:textId="77777777" w:rsidR="00B63BE4" w:rsidRDefault="00B63B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41"/>
    </w:tblGrid>
    <w:tr w:rsidR="00776359" w14:paraId="54AA6425" w14:textId="77777777" w:rsidTr="00B63BE4">
      <w:trPr>
        <w:trHeight w:hRule="exact" w:val="1077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24" w14:textId="3030A915" w:rsidR="00B63BE4" w:rsidRDefault="00242B76">
          <w:pPr>
            <w:framePr w:wrap="auto" w:vAnchor="page" w:hAnchor="page" w:x="5217" w:y="15735"/>
          </w:pPr>
          <w:bookmarkStart w:id="32" w:name="logo_lemnionder1"/>
          <w:r>
            <w:rPr>
              <w:noProof/>
            </w:rPr>
            <w:drawing>
              <wp:inline distT="0" distB="0" distL="0" distR="0" wp14:anchorId="54AA6433" wp14:editId="52696410">
                <wp:extent cx="3385185" cy="685800"/>
                <wp:effectExtent l="0" t="0" r="0" b="0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8518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32"/>
        </w:p>
      </w:tc>
    </w:tr>
  </w:tbl>
  <w:p w14:paraId="54AA6426" w14:textId="77777777" w:rsidR="00B63BE4" w:rsidRDefault="00A2005D">
    <w:pPr>
      <w:pStyle w:val="Footer"/>
      <w:framePr w:w="951" w:wrap="auto" w:vAnchor="text" w:hAnchor="page" w:xAlign="right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 w:rsidR="007666A3">
      <w:fldChar w:fldCharType="begin"/>
    </w:r>
    <w:r w:rsidR="007666A3">
      <w:instrText xml:space="preserve"> NUMPAGES  \* MERGEFORMAT </w:instrText>
    </w:r>
    <w:r w:rsidR="007666A3">
      <w:fldChar w:fldCharType="separate"/>
    </w:r>
    <w:r w:rsidRPr="002B3F4D">
      <w:rPr>
        <w:rStyle w:val="PageNumber"/>
        <w:noProof/>
      </w:rPr>
      <w:t>1</w:t>
    </w:r>
    <w:r w:rsidR="007666A3">
      <w:rPr>
        <w:rStyle w:val="PageNumber"/>
        <w:noProof/>
      </w:rPr>
      <w:fldChar w:fldCharType="end"/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6"/>
    </w:tblGrid>
    <w:tr w:rsidR="00776359" w14:paraId="54AA642C" w14:textId="77777777"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14:paraId="54AA6427" w14:textId="77777777" w:rsidR="00B63BE4" w:rsidRPr="000D02ED" w:rsidRDefault="00A2005D" w:rsidP="00B63BE4">
          <w:pPr>
            <w:framePr w:wrap="auto" w:vAnchor="page" w:hAnchor="page" w:x="1419" w:y="16331"/>
          </w:pPr>
          <w:bookmarkStart w:id="33" w:name="DOCorganisatie"/>
          <w:r w:rsidRPr="0092148B">
            <w:rPr>
              <w:noProof/>
              <w:sz w:val="16"/>
              <w:szCs w:val="16"/>
            </w:rPr>
            <w:t>Noorderpoort Kunst</w:t>
          </w:r>
          <w:r>
            <w:rPr>
              <w:noProof/>
              <w:sz w:val="16"/>
              <w:szCs w:val="16"/>
            </w:rPr>
            <w:t xml:space="preserve"> &amp; Multimedia</w:t>
          </w:r>
          <w:bookmarkEnd w:id="33"/>
        </w:p>
        <w:p w14:paraId="54AA6428" w14:textId="77777777" w:rsidR="00B63BE4" w:rsidRPr="000D02ED" w:rsidRDefault="00A2005D" w:rsidP="00B63BE4">
          <w:pPr>
            <w:framePr w:wrap="auto" w:vAnchor="page" w:hAnchor="page" w:x="1419" w:y="16331"/>
            <w:rPr>
              <w:sz w:val="16"/>
              <w:szCs w:val="16"/>
            </w:rPr>
          </w:pPr>
          <w:bookmarkStart w:id="34" w:name="DOCorganisatie1"/>
          <w:r w:rsidRPr="0092148B">
            <w:rPr>
              <w:noProof/>
              <w:sz w:val="16"/>
              <w:szCs w:val="16"/>
            </w:rPr>
            <w:t>Verzetsstrijderslaan 2,</w:t>
          </w:r>
          <w:r>
            <w:rPr>
              <w:noProof/>
              <w:sz w:val="16"/>
              <w:szCs w:val="16"/>
            </w:rPr>
            <w:t xml:space="preserve"> Groningen</w:t>
          </w:r>
          <w:bookmarkEnd w:id="34"/>
        </w:p>
        <w:p w14:paraId="54AA6429" w14:textId="77777777" w:rsidR="00B63BE4" w:rsidRPr="000D02ED" w:rsidRDefault="00A2005D" w:rsidP="00B63BE4">
          <w:pPr>
            <w:framePr w:wrap="auto" w:vAnchor="page" w:hAnchor="page" w:x="1419" w:y="16331"/>
            <w:rPr>
              <w:sz w:val="16"/>
              <w:szCs w:val="16"/>
            </w:rPr>
          </w:pPr>
          <w:bookmarkStart w:id="35" w:name="DOCorganisatie2"/>
          <w:r w:rsidRPr="0092148B">
            <w:rPr>
              <w:noProof/>
              <w:sz w:val="16"/>
              <w:szCs w:val="16"/>
            </w:rPr>
            <w:t>Postbus 281,</w:t>
          </w:r>
          <w:r>
            <w:rPr>
              <w:noProof/>
              <w:sz w:val="16"/>
              <w:szCs w:val="16"/>
            </w:rPr>
            <w:t xml:space="preserve"> 9700 AG Groningen</w:t>
          </w:r>
          <w:bookmarkEnd w:id="35"/>
        </w:p>
        <w:p w14:paraId="54AA642A" w14:textId="77777777" w:rsidR="00B63BE4" w:rsidRPr="000D02ED" w:rsidRDefault="00A2005D" w:rsidP="00B63BE4">
          <w:pPr>
            <w:framePr w:wrap="auto" w:vAnchor="page" w:hAnchor="page" w:x="1419" w:y="16331"/>
            <w:rPr>
              <w:sz w:val="16"/>
              <w:szCs w:val="16"/>
            </w:rPr>
          </w:pPr>
          <w:bookmarkStart w:id="36" w:name="DOCorganisatie3"/>
          <w:r w:rsidRPr="0092148B">
            <w:rPr>
              <w:noProof/>
              <w:sz w:val="16"/>
              <w:szCs w:val="16"/>
            </w:rPr>
            <w:t>T (</w:t>
          </w:r>
          <w:r>
            <w:rPr>
              <w:noProof/>
              <w:sz w:val="16"/>
              <w:szCs w:val="16"/>
            </w:rPr>
            <w:t>050) 520 55 00</w:t>
          </w:r>
          <w:bookmarkEnd w:id="36"/>
        </w:p>
        <w:p w14:paraId="54AA642B" w14:textId="77777777" w:rsidR="00B63BE4" w:rsidRDefault="00A2005D" w:rsidP="00B63BE4">
          <w:pPr>
            <w:framePr w:wrap="auto" w:vAnchor="page" w:hAnchor="page" w:x="1419" w:y="16331"/>
            <w:rPr>
              <w:noProof/>
              <w:sz w:val="16"/>
              <w:szCs w:val="16"/>
            </w:rPr>
          </w:pPr>
          <w:bookmarkStart w:id="37" w:name="DOCorganisatie5"/>
          <w:r w:rsidRPr="0092148B">
            <w:rPr>
              <w:noProof/>
              <w:sz w:val="16"/>
              <w:szCs w:val="16"/>
            </w:rPr>
            <w:t>NL91 RABO</w:t>
          </w:r>
          <w:r>
            <w:rPr>
              <w:noProof/>
              <w:sz w:val="16"/>
              <w:szCs w:val="16"/>
            </w:rPr>
            <w:t xml:space="preserve"> 0385 1922 07, KvK 41013432</w:t>
          </w:r>
          <w:bookmarkEnd w:id="37"/>
        </w:p>
      </w:tc>
    </w:tr>
    <w:tr w:rsidR="00776359" w14:paraId="54AA642E" w14:textId="77777777"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14:paraId="54AA642D" w14:textId="77777777" w:rsidR="00B63BE4" w:rsidRDefault="00B63BE4">
          <w:pPr>
            <w:framePr w:wrap="auto" w:vAnchor="page" w:hAnchor="page" w:x="1419" w:y="16331"/>
            <w:spacing w:line="520" w:lineRule="exact"/>
            <w:rPr>
              <w:noProof/>
            </w:rPr>
          </w:pPr>
        </w:p>
      </w:tc>
    </w:tr>
  </w:tbl>
  <w:p w14:paraId="54AA642F" w14:textId="77777777" w:rsidR="00B63BE4" w:rsidRDefault="00B63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C489A" w14:textId="77777777" w:rsidR="007666A3" w:rsidRDefault="007666A3">
      <w:pPr>
        <w:spacing w:line="240" w:lineRule="auto"/>
      </w:pPr>
      <w:r>
        <w:separator/>
      </w:r>
    </w:p>
  </w:footnote>
  <w:footnote w:type="continuationSeparator" w:id="0">
    <w:p w14:paraId="2039F215" w14:textId="77777777" w:rsidR="007666A3" w:rsidRDefault="00766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776359" w14:paraId="54AA63F5" w14:textId="77777777" w:rsidTr="00B63BE4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</w:tcPr>
        <w:p w14:paraId="54AA63F4" w14:textId="77777777" w:rsidR="00B63BE4" w:rsidRDefault="00B63BE4">
          <w:pPr>
            <w:framePr w:wrap="auto" w:vAnchor="page" w:hAnchor="page" w:x="10377" w:y="7485"/>
          </w:pPr>
          <w:bookmarkStart w:id="21" w:name="logo_lemnirechts2"/>
          <w:bookmarkEnd w:id="21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776359" w14:paraId="54AA63F7" w14:textId="77777777" w:rsidTr="00B63BE4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 w14:paraId="54AA63F6" w14:textId="77777777" w:rsidR="00B63BE4" w:rsidRDefault="00B63BE4">
          <w:pPr>
            <w:framePr w:wrap="auto" w:vAnchor="page" w:hAnchor="page" w:x="1419" w:y="852"/>
          </w:pPr>
          <w:bookmarkStart w:id="22" w:name="LogoPage2"/>
          <w:bookmarkStart w:id="23" w:name="logo_schoollogo2"/>
          <w:bookmarkEnd w:id="22"/>
          <w:bookmarkEnd w:id="23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776359" w14:paraId="54AA63F9" w14:textId="77777777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54AA63F8" w14:textId="77777777" w:rsidR="00B63BE4" w:rsidRDefault="00B63BE4">
          <w:pPr>
            <w:framePr w:wrap="auto" w:vAnchor="page" w:hAnchor="page" w:x="8052" w:y="1084"/>
          </w:pPr>
          <w:bookmarkStart w:id="24" w:name="Zernike2"/>
          <w:bookmarkEnd w:id="24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43"/>
    </w:tblGrid>
    <w:tr w:rsidR="00776359" w14:paraId="54AA63FB" w14:textId="77777777" w:rsidTr="00680620">
      <w:trPr>
        <w:trHeight w:hRule="exact" w:val="1353"/>
      </w:trPr>
      <w:tc>
        <w:tcPr>
          <w:tcW w:w="3343" w:type="dxa"/>
          <w:tcBorders>
            <w:top w:val="nil"/>
            <w:left w:val="nil"/>
            <w:bottom w:val="nil"/>
            <w:right w:val="nil"/>
          </w:tcBorders>
        </w:tcPr>
        <w:p w14:paraId="54AA63FA" w14:textId="77777777" w:rsidR="00B63BE4" w:rsidRDefault="00B63BE4">
          <w:pPr>
            <w:framePr w:wrap="auto" w:vAnchor="page" w:hAnchor="page" w:x="8052" w:y="1078"/>
          </w:pPr>
          <w:bookmarkStart w:id="25" w:name="LogoDienst2"/>
          <w:bookmarkStart w:id="26" w:name="logo_schoolnaam2"/>
          <w:bookmarkEnd w:id="25"/>
          <w:bookmarkEnd w:id="26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1E262A" w14:paraId="2F9E06FA" w14:textId="77777777" w:rsidTr="00B63BE4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440C86D9" w14:textId="13B6FCE6" w:rsidR="001E262A" w:rsidRDefault="001E262A" w:rsidP="001E262A">
          <w:pPr>
            <w:framePr w:wrap="auto" w:vAnchor="page" w:hAnchor="page" w:x="1419" w:y="852"/>
          </w:pPr>
          <w:r w:rsidRPr="001E262A">
            <w:rPr>
              <w:noProof/>
            </w:rPr>
            <w:drawing>
              <wp:inline distT="0" distB="0" distL="0" distR="0" wp14:anchorId="4898E080" wp14:editId="7D111747">
                <wp:extent cx="3598545" cy="1083945"/>
                <wp:effectExtent l="0" t="0" r="0" b="0"/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8545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1E262A" w14:paraId="7BB40C3A" w14:textId="77777777" w:rsidTr="00B63BE4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C7E7DFC" w14:textId="03C37D24" w:rsidR="001E262A" w:rsidRDefault="001E262A" w:rsidP="001E262A">
          <w:pPr>
            <w:framePr w:wrap="auto" w:vAnchor="page" w:hAnchor="page" w:x="10377" w:y="7485"/>
          </w:pPr>
          <w:r>
            <w:rPr>
              <w:noProof/>
            </w:rPr>
            <w:drawing>
              <wp:inline distT="0" distB="0" distL="0" distR="0" wp14:anchorId="2BE95A2E" wp14:editId="69BFF268">
                <wp:extent cx="973455" cy="3215005"/>
                <wp:effectExtent l="0" t="0" r="0" b="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3455" cy="321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1E262A" w14:paraId="2B35EB14" w14:textId="77777777" w:rsidTr="00B63BE4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45460B8D" w14:textId="77777777" w:rsidR="001E262A" w:rsidRDefault="001E262A" w:rsidP="001E262A">
          <w:pPr>
            <w:framePr w:wrap="auto" w:vAnchor="page" w:hAnchor="page" w:x="8052" w:y="1084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25"/>
    </w:tblGrid>
    <w:tr w:rsidR="001E262A" w14:paraId="57C0F94D" w14:textId="77777777" w:rsidTr="00B63BE4">
      <w:trPr>
        <w:trHeight w:hRule="exact" w:val="1669"/>
      </w:trPr>
      <w:tc>
        <w:tcPr>
          <w:tcW w:w="3425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4E882359" w14:textId="1ED2DDFD" w:rsidR="001E262A" w:rsidRDefault="001E262A" w:rsidP="001E262A">
          <w:pPr>
            <w:framePr w:wrap="auto" w:vAnchor="page" w:hAnchor="page" w:x="8052" w:y="1078"/>
          </w:pPr>
          <w:r w:rsidRPr="001E262A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2355BB9" wp14:editId="2BE75FC1">
                <wp:simplePos x="0" y="0"/>
                <wp:positionH relativeFrom="column">
                  <wp:posOffset>-2069</wp:posOffset>
                </wp:positionH>
                <wp:positionV relativeFrom="paragraph">
                  <wp:posOffset>1905</wp:posOffset>
                </wp:positionV>
                <wp:extent cx="2160905" cy="1799590"/>
                <wp:effectExtent l="0" t="0" r="0" b="0"/>
                <wp:wrapNone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0905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39"/>
    </w:tblGrid>
    <w:tr w:rsidR="001E262A" w14:paraId="3B59A3F6" w14:textId="77777777" w:rsidTr="00B63BE4">
      <w:tc>
        <w:tcPr>
          <w:tcW w:w="4139" w:type="dxa"/>
          <w:tcBorders>
            <w:top w:val="nil"/>
            <w:left w:val="nil"/>
            <w:bottom w:val="nil"/>
            <w:right w:val="nil"/>
          </w:tcBorders>
        </w:tcPr>
        <w:p w14:paraId="2128F55D" w14:textId="77777777" w:rsidR="001E262A" w:rsidRDefault="001E262A" w:rsidP="001E262A">
          <w:pPr>
            <w:framePr w:wrap="auto" w:vAnchor="page" w:hAnchor="page" w:x="1419" w:y="1572"/>
            <w:rPr>
              <w:lang w:val="en-US"/>
            </w:rPr>
          </w:pPr>
        </w:p>
      </w:tc>
    </w:tr>
  </w:tbl>
  <w:p w14:paraId="78F3F087" w14:textId="77777777" w:rsidR="001E262A" w:rsidRDefault="001E262A" w:rsidP="001E262A">
    <w:pPr>
      <w:pStyle w:val="Header"/>
    </w:pPr>
  </w:p>
  <w:p w14:paraId="54AA63FE" w14:textId="77777777" w:rsidR="00B63BE4" w:rsidRDefault="00B63BE4">
    <w:pPr>
      <w:pStyle w:val="Header"/>
    </w:pPr>
  </w:p>
  <w:p w14:paraId="54AA63FF" w14:textId="77777777" w:rsidR="00B63BE4" w:rsidRDefault="00B63BE4">
    <w:pPr>
      <w:pStyle w:val="Header"/>
    </w:pPr>
  </w:p>
  <w:p w14:paraId="54AA6407" w14:textId="77777777" w:rsidR="00B63BE4" w:rsidRDefault="00B63BE4">
    <w:pPr>
      <w:pStyle w:val="Header"/>
    </w:pPr>
  </w:p>
  <w:p w14:paraId="54AA6408" w14:textId="77777777" w:rsidR="00B63BE4" w:rsidRDefault="00B63BE4">
    <w:pPr>
      <w:pStyle w:val="Header"/>
    </w:pPr>
  </w:p>
  <w:p w14:paraId="54AA6409" w14:textId="77777777" w:rsidR="00B63BE4" w:rsidRDefault="00B63B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776359" w14:paraId="54AA640F" w14:textId="77777777" w:rsidTr="00B63BE4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0E" w14:textId="6FDDD10C" w:rsidR="00B63BE4" w:rsidRDefault="00242B76">
          <w:pPr>
            <w:framePr w:wrap="auto" w:vAnchor="page" w:hAnchor="page" w:x="1419" w:y="852"/>
          </w:pPr>
          <w:bookmarkStart w:id="28" w:name="logo_schoollogo1"/>
          <w:r>
            <w:rPr>
              <w:noProof/>
            </w:rPr>
            <w:drawing>
              <wp:inline distT="0" distB="0" distL="0" distR="0" wp14:anchorId="54AA6430" wp14:editId="0DBEE82D">
                <wp:extent cx="3596640" cy="1085215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6640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28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776359" w14:paraId="54AA6411" w14:textId="77777777" w:rsidTr="00B63BE4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10" w14:textId="00D37F52" w:rsidR="00B63BE4" w:rsidRDefault="00242B76">
          <w:pPr>
            <w:framePr w:wrap="auto" w:vAnchor="page" w:hAnchor="page" w:x="10377" w:y="7485"/>
          </w:pPr>
          <w:bookmarkStart w:id="29" w:name="logo_lemnirechts1"/>
          <w:r>
            <w:rPr>
              <w:noProof/>
            </w:rPr>
            <w:drawing>
              <wp:inline distT="0" distB="0" distL="0" distR="0" wp14:anchorId="54AA6431" wp14:editId="3C50BF9B">
                <wp:extent cx="974725" cy="3218815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725" cy="321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29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776359" w14:paraId="54AA6413" w14:textId="77777777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54AA6412" w14:textId="77777777" w:rsidR="00B63BE4" w:rsidRDefault="00B63BE4">
          <w:pPr>
            <w:framePr w:wrap="auto" w:vAnchor="page" w:hAnchor="page" w:x="8052" w:y="1084"/>
          </w:pPr>
          <w:bookmarkStart w:id="30" w:name="Zernike"/>
          <w:bookmarkEnd w:id="30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25"/>
    </w:tblGrid>
    <w:tr w:rsidR="00776359" w14:paraId="54AA6415" w14:textId="77777777" w:rsidTr="001E262A">
      <w:trPr>
        <w:trHeight w:hRule="exact" w:val="1669"/>
      </w:trPr>
      <w:tc>
        <w:tcPr>
          <w:tcW w:w="3425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14" w14:textId="4B8409ED" w:rsidR="00B63BE4" w:rsidRDefault="00242B76">
          <w:pPr>
            <w:framePr w:wrap="auto" w:vAnchor="page" w:hAnchor="page" w:x="8052" w:y="1078"/>
          </w:pPr>
          <w:bookmarkStart w:id="31" w:name="logo_schoolnaam1"/>
          <w:r>
            <w:rPr>
              <w:noProof/>
            </w:rPr>
            <w:drawing>
              <wp:inline distT="0" distB="0" distL="0" distR="0" wp14:anchorId="54AA6432" wp14:editId="5B75A692">
                <wp:extent cx="2164715" cy="1804035"/>
                <wp:effectExtent l="0" t="0" r="0" b="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4715" cy="180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31"/>
        </w:p>
      </w:tc>
    </w:tr>
  </w:tbl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39"/>
    </w:tblGrid>
    <w:tr w:rsidR="00776359" w14:paraId="54AA6417" w14:textId="77777777">
      <w:tc>
        <w:tcPr>
          <w:tcW w:w="4139" w:type="dxa"/>
          <w:tcBorders>
            <w:top w:val="nil"/>
            <w:left w:val="nil"/>
            <w:bottom w:val="nil"/>
            <w:right w:val="nil"/>
          </w:tcBorders>
        </w:tcPr>
        <w:p w14:paraId="54AA6416" w14:textId="77777777" w:rsidR="00B63BE4" w:rsidRDefault="00B63BE4">
          <w:pPr>
            <w:framePr w:wrap="auto" w:vAnchor="page" w:hAnchor="page" w:x="1419" w:y="1572"/>
            <w:rPr>
              <w:lang w:val="en-US"/>
            </w:rPr>
          </w:pPr>
        </w:p>
      </w:tc>
    </w:tr>
  </w:tbl>
  <w:p w14:paraId="54AA6418" w14:textId="77777777" w:rsidR="00B63BE4" w:rsidRDefault="00B63BE4">
    <w:pPr>
      <w:pStyle w:val="Header"/>
    </w:pPr>
  </w:p>
  <w:p w14:paraId="54AA6419" w14:textId="77777777" w:rsidR="00B63BE4" w:rsidRDefault="00B63BE4">
    <w:pPr>
      <w:pStyle w:val="Header"/>
    </w:pPr>
  </w:p>
  <w:p w14:paraId="54AA641A" w14:textId="77777777" w:rsidR="00B63BE4" w:rsidRDefault="00B63BE4">
    <w:pPr>
      <w:pStyle w:val="Header"/>
    </w:pPr>
  </w:p>
  <w:p w14:paraId="54AA6421" w14:textId="77777777" w:rsidR="00B63BE4" w:rsidRDefault="00B63BE4">
    <w:pPr>
      <w:pStyle w:val="Header"/>
    </w:pPr>
  </w:p>
  <w:p w14:paraId="54AA6422" w14:textId="77777777" w:rsidR="00B63BE4" w:rsidRDefault="00B63BE4">
    <w:pPr>
      <w:pStyle w:val="Header"/>
    </w:pPr>
  </w:p>
  <w:p w14:paraId="54AA6423" w14:textId="77777777" w:rsidR="00B63BE4" w:rsidRDefault="00B63B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1E262A" w14:paraId="5F03E8E4" w14:textId="77777777" w:rsidTr="00B63BE4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</w:tcPr>
        <w:p w14:paraId="4FCBF85D" w14:textId="77777777" w:rsidR="001E262A" w:rsidRDefault="001E262A">
          <w:pPr>
            <w:framePr w:wrap="auto" w:vAnchor="page" w:hAnchor="page" w:x="10377" w:y="7485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1E262A" w14:paraId="0C81F2E6" w14:textId="77777777" w:rsidTr="00B63BE4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 w14:paraId="340A5C41" w14:textId="77777777" w:rsidR="001E262A" w:rsidRDefault="001E262A">
          <w:pPr>
            <w:framePr w:wrap="auto" w:vAnchor="page" w:hAnchor="page" w:x="1419" w:y="852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1E262A" w14:paraId="49387D1D" w14:textId="77777777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70500764" w14:textId="77777777" w:rsidR="001E262A" w:rsidRDefault="001E262A">
          <w:pPr>
            <w:framePr w:wrap="auto" w:vAnchor="page" w:hAnchor="page" w:x="8052" w:y="1084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76"/>
    </w:tblGrid>
    <w:tr w:rsidR="001E262A" w14:paraId="7582DFDA" w14:textId="77777777" w:rsidTr="00CE3965">
      <w:trPr>
        <w:trHeight w:hRule="exact" w:val="1143"/>
      </w:trPr>
      <w:tc>
        <w:tcPr>
          <w:tcW w:w="3576" w:type="dxa"/>
          <w:tcBorders>
            <w:top w:val="nil"/>
            <w:left w:val="nil"/>
            <w:bottom w:val="nil"/>
            <w:right w:val="nil"/>
          </w:tcBorders>
        </w:tcPr>
        <w:p w14:paraId="1724B00F" w14:textId="77777777" w:rsidR="001E262A" w:rsidRDefault="001E262A">
          <w:pPr>
            <w:framePr w:wrap="auto" w:vAnchor="page" w:hAnchor="page" w:x="8052" w:y="1078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1E262A" w14:paraId="01ADBC85" w14:textId="77777777" w:rsidTr="00B63BE4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38D29513" w14:textId="77777777" w:rsidR="001E262A" w:rsidRDefault="001E262A" w:rsidP="001E262A">
          <w:pPr>
            <w:framePr w:wrap="auto" w:vAnchor="page" w:hAnchor="page" w:x="1419" w:y="852"/>
          </w:pPr>
          <w:r w:rsidRPr="00CE3965">
            <w:rPr>
              <w:noProof/>
            </w:rPr>
            <w:drawing>
              <wp:inline distT="0" distB="0" distL="0" distR="0" wp14:anchorId="6B982D2B" wp14:editId="4809B5D8">
                <wp:extent cx="3598545" cy="1083945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8545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1E262A" w14:paraId="2420D8F4" w14:textId="77777777" w:rsidTr="00B63BE4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0125D9CA" w14:textId="77777777" w:rsidR="001E262A" w:rsidRDefault="001E262A" w:rsidP="001E262A">
          <w:pPr>
            <w:framePr w:wrap="auto" w:vAnchor="page" w:hAnchor="page" w:x="10377" w:y="7485"/>
          </w:pPr>
          <w:r>
            <w:rPr>
              <w:noProof/>
            </w:rPr>
            <w:drawing>
              <wp:inline distT="0" distB="0" distL="0" distR="0" wp14:anchorId="3791F69C" wp14:editId="75AEA206">
                <wp:extent cx="973455" cy="3215005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3455" cy="321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1E262A" w14:paraId="12DD1138" w14:textId="77777777" w:rsidTr="00B63BE4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1B2FC674" w14:textId="77777777" w:rsidR="001E262A" w:rsidRDefault="001E262A" w:rsidP="001E262A">
          <w:pPr>
            <w:framePr w:wrap="auto" w:vAnchor="page" w:hAnchor="page" w:x="8052" w:y="1084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25"/>
    </w:tblGrid>
    <w:tr w:rsidR="001E262A" w14:paraId="48D61D15" w14:textId="77777777" w:rsidTr="00B63BE4">
      <w:trPr>
        <w:trHeight w:hRule="exact" w:val="1669"/>
      </w:trPr>
      <w:tc>
        <w:tcPr>
          <w:tcW w:w="3425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45EA4E99" w14:textId="77777777" w:rsidR="001E262A" w:rsidRDefault="001E262A" w:rsidP="001E262A">
          <w:pPr>
            <w:framePr w:wrap="auto" w:vAnchor="page" w:hAnchor="page" w:x="8052" w:y="1078"/>
          </w:pPr>
          <w:r w:rsidRPr="001E262A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478ABAD6" wp14:editId="1B9EEA1F">
                <wp:simplePos x="0" y="0"/>
                <wp:positionH relativeFrom="column">
                  <wp:posOffset>-2069</wp:posOffset>
                </wp:positionH>
                <wp:positionV relativeFrom="paragraph">
                  <wp:posOffset>1905</wp:posOffset>
                </wp:positionV>
                <wp:extent cx="2160905" cy="1799590"/>
                <wp:effectExtent l="0" t="0" r="0" b="0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0905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39"/>
    </w:tblGrid>
    <w:tr w:rsidR="001E262A" w14:paraId="3902F619" w14:textId="77777777" w:rsidTr="00B63BE4">
      <w:tc>
        <w:tcPr>
          <w:tcW w:w="4139" w:type="dxa"/>
          <w:tcBorders>
            <w:top w:val="nil"/>
            <w:left w:val="nil"/>
            <w:bottom w:val="nil"/>
            <w:right w:val="nil"/>
          </w:tcBorders>
        </w:tcPr>
        <w:p w14:paraId="59269A86" w14:textId="77777777" w:rsidR="001E262A" w:rsidRDefault="001E262A" w:rsidP="001E262A">
          <w:pPr>
            <w:framePr w:wrap="auto" w:vAnchor="page" w:hAnchor="page" w:x="1419" w:y="1572"/>
            <w:rPr>
              <w:lang w:val="en-US"/>
            </w:rPr>
          </w:pPr>
        </w:p>
      </w:tc>
    </w:tr>
  </w:tbl>
  <w:p w14:paraId="41A7FABE" w14:textId="77777777" w:rsidR="001E262A" w:rsidRDefault="001E262A" w:rsidP="001E262A">
    <w:pPr>
      <w:pStyle w:val="Header"/>
    </w:pPr>
  </w:p>
  <w:p w14:paraId="644B26CF" w14:textId="77777777" w:rsidR="001E262A" w:rsidRDefault="001E262A">
    <w:pPr>
      <w:pStyle w:val="Header"/>
    </w:pPr>
  </w:p>
  <w:p w14:paraId="321CC098" w14:textId="77777777" w:rsidR="001E262A" w:rsidRDefault="001E262A">
    <w:pPr>
      <w:pStyle w:val="Header"/>
    </w:pPr>
  </w:p>
  <w:p w14:paraId="1415688E" w14:textId="77777777" w:rsidR="001E262A" w:rsidRDefault="001E262A">
    <w:pPr>
      <w:pStyle w:val="Header"/>
    </w:pPr>
  </w:p>
  <w:p w14:paraId="1458C131" w14:textId="77777777" w:rsidR="001E262A" w:rsidRDefault="001E262A">
    <w:pPr>
      <w:pStyle w:val="Header"/>
    </w:pPr>
  </w:p>
  <w:p w14:paraId="2BF831B8" w14:textId="77777777" w:rsidR="001E262A" w:rsidRDefault="001E26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24A1452"/>
    <w:lvl w:ilvl="0">
      <w:start w:val="1"/>
      <w:numFmt w:val="decimal"/>
      <w:pStyle w:val="wwostyleNoorderpoortopsommingcijfers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9"/>
    <w:multiLevelType w:val="singleLevel"/>
    <w:tmpl w:val="8A9CEBEA"/>
    <w:lvl w:ilvl="0">
      <w:start w:val="1"/>
      <w:numFmt w:val="bullet"/>
      <w:pStyle w:val="wwostyleNoorderpoortopsomming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8D33CB0"/>
    <w:multiLevelType w:val="multilevel"/>
    <w:tmpl w:val="B23644A4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rFonts w:ascii="Arial" w:hAnsi="Arial" w:cs="Arial"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004"/>
        </w:tabs>
        <w:ind w:left="709" w:hanging="425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DD6412A"/>
    <w:multiLevelType w:val="multilevel"/>
    <w:tmpl w:val="0040E1EA"/>
    <w:lvl w:ilvl="0">
      <w:start w:val="1"/>
      <w:numFmt w:val="bullet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2D072B83"/>
    <w:multiLevelType w:val="multilevel"/>
    <w:tmpl w:val="91A881FA"/>
    <w:lvl w:ilvl="0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0BF2B4D"/>
    <w:multiLevelType w:val="hybridMultilevel"/>
    <w:tmpl w:val="4F70EC84"/>
    <w:lvl w:ilvl="0" w:tplc="061CDC92">
      <w:start w:val="5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8C301B3"/>
    <w:multiLevelType w:val="singleLevel"/>
    <w:tmpl w:val="261A0F06"/>
    <w:lvl w:ilvl="0">
      <w:start w:val="1"/>
      <w:numFmt w:val="upperLetter"/>
      <w:pStyle w:val="wwostyleNoorderpoortopsommingletters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hergebruik_124" w:val="1"/>
    <w:docVar w:name="hergebruik_159" w:val="62"/>
    <w:docVar w:name="hergebruik_160" w:val="65"/>
    <w:docVar w:name="hergebruik_161" w:val="68"/>
    <w:docVar w:name="hergebruik_87" w:val="44"/>
    <w:docVar w:name="hergebruik_logoid" w:val="1"/>
    <w:docVar w:name="hergebruik_modelid" w:val="25"/>
    <w:docVar w:name="hergebruik_reloadmode" w:val="0"/>
    <w:docVar w:name="hergebruik_taalid" w:val="1"/>
    <w:docVar w:name="hergebruikvw_13" w:val="Verzetsstrijderslaan 2, Groningen"/>
    <w:docVar w:name="hergebruikvw_15" w:val="Postbus 281, 9700 AG Groningen"/>
    <w:docVar w:name="hergebruikvw_16" w:val="T (050) 520 55 00"/>
    <w:docVar w:name="hergebruikvw_17" w:val="T (050) 520 55 00, F "/>
    <w:docVar w:name="hergebruikvw_18" w:val="NL91 RABO 0385 1922 07, KvK 41013432"/>
    <w:docVar w:name="hergebruikvw_19" w:val="Noorderpoort Kunst &amp; Multimedia"/>
    <w:docVar w:name="hergebruikvw_20" w:val="Noorderpoort_x000a_Noorderpoort Kunst &amp; Multimedia_x000a_Postbus 281_x000a_9700 AG Groningen_x000a_Verzetsstrijderslaan 2_x000a_Groningen"/>
    <w:docVar w:name="logo2010" w:val="yes"/>
    <w:docVar w:name="logo2010_logopage1" w:val="http://www.iassistwe.nl/noorderpoort/images/logos/89fec04d-cc38-4c68-8558-e9d4b39e8011_v3_zw.gif"/>
    <w:docVar w:name="logo2010_logopage2" w:val="http://www.iassistwe.nl/noorderpoort/images/logos/89fec04d-cc38-4c68-8558-e9d4b39e8011_v3_zw.gif"/>
    <w:docVar w:name="logo2010_logospresent" w:val="yes"/>
    <w:docVar w:name="logo2010_morelogos" w:val="@LogoDienst=http://www.iassistwe.nl/noorderpoort/images/logos/89fec04d-cc38-4c68-8558-e9d4b39e8011_v3_dienst.gif@ @LogoDienst2=http://www.iassistwe.nl/noorderpoort/images/logos/89fec04d-cc38-4c68-8558-e9d4b39e8011_v3_dienst.gif@ @LogoRechts1=http://www.iassistwe.nl/noorderpoort/images/logos/89fec04d-cc38-4c68-8558-e9d4b39e8011_v3_logorechts_zw.gif@ @LogoRechts2=http://www.iassistwe.nl/noorderpoort/images/logos/89fec04d-cc38-4c68-8558-e9d4b39e8011_v3_logorechts_zw.gif@ @LogoOnder1=http://www.iassistwe.nl/noorderpoort/images/logos/logoonder.gif@ @LogoOnder2=http://www.iassistwe.nl/noorderpoort/images/logos/logoonder.gif@"/>
    <w:docVar w:name="logo2010_vba" w:val="http://www.iassistwe.nl/noorderpoort/images/logos/130_vba.txt"/>
    <w:docVar w:name="LogoAcademie1" w:val="Yes"/>
    <w:docVar w:name="LogoAcademie2" w:val="Yes"/>
    <w:docVar w:name="LogoDienst" w:val="Yes"/>
    <w:docVar w:name="LogoDienst2" w:val="Yes"/>
    <w:docVar w:name="LogoOnder1" w:val="Yes"/>
    <w:docVar w:name="LogoOnder2" w:val="Yes"/>
    <w:docVar w:name="LogoRechts1" w:val="Yes"/>
    <w:docVar w:name="LogoRechts2" w:val="Yes"/>
    <w:docVar w:name="macro_1_ZoekTag" w:val="Zoek *** (Alt-8)"/>
    <w:docVar w:name="ModelID" w:val="130"/>
    <w:docVar w:name="OriginalTray1" w:val="Blank paper"/>
    <w:docVar w:name="OriginalTray2" w:val="Blank paper"/>
    <w:docVar w:name="style_1_Noorderpoort grijs omkaderde tekst" w:val="Noorderpoort grijs omkaderde tekst"/>
    <w:docVar w:name="style_2_Noorderpoort opsomming bullets" w:val="Noorderpoort opsomming bullets"/>
    <w:docVar w:name="style_3_Noorderpoort opsomming cijfers" w:val="Noorderpoort opsomming cijfers"/>
    <w:docVar w:name="style_4_Noorderpoort opsomming letters" w:val="Noorderpoort opsomming letters"/>
    <w:docVar w:name="style_5_Standaard" w:val="Standaard"/>
    <w:docVar w:name="sw_LogoOnder1" w:val="Yes"/>
    <w:docVar w:name="sw_LogoOnder2" w:val="Yes"/>
    <w:docVar w:name="sw_LogoRechts1" w:val="Yes"/>
    <w:docVar w:name="sw_LogoRechts2" w:val="Yes"/>
    <w:docVar w:name="Tray1" w:val="Blank paper"/>
    <w:docVar w:name="Tray2" w:val="Blank paper"/>
    <w:docVar w:name="wwo_logo_lemnionder1_sw" w:val="http://wwoffice.nl//CustomerPublic/Noorderpoort/Images/Document/47de09b2-11b3-47e3-956f-5a706f698f69.png"/>
    <w:docVar w:name="wwo_logo_lemnirechts1_sw" w:val="http://wwoffice.nl//CustomerPublic/Noorderpoort/Images/Document/8db8434d-c102-4c82-938f-0b13812949b0.png"/>
    <w:docVar w:name="wwo_logo_present" w:val="yes"/>
    <w:docVar w:name="wwo_logo_schoollogo1_sw" w:val="http://wwoffice.nl//CustomerPublic/Noorderpoort/Images/Document/f69a3c75-4f1a-43fd-a718-c2751da0499f.png"/>
    <w:docVar w:name="wwo_logo_schoolnaam1_sw" w:val="http://wwoffice.nl//CustomerPublic/Noorderpoort/Images/Document/e17d5dda-3b3a-49ed-81bd-73a3c2824052.png"/>
    <w:docVar w:name="wwo_style_Noorderpoort grijs omkaderde tekst" w:val="Grijs omkaderde tekst"/>
    <w:docVar w:name="wwo_style_Noorderpoort opsomming bullets" w:val="Opsomming bullets"/>
    <w:docVar w:name="wwo_style_Noorderpoort opsomming cijfers" w:val="Opsomming cijfers"/>
    <w:docVar w:name="wwo_style_Noorderpoort opsomming letters" w:val="Opsomming letters"/>
    <w:docVar w:name="wwo_style_Noorderpoort_standaard" w:val="Standaard tekst"/>
    <w:docVar w:name="Zernike" w:val="Yes"/>
    <w:docVar w:name="Zernike2" w:val="Yes"/>
  </w:docVars>
  <w:rsids>
    <w:rsidRoot w:val="00776359"/>
    <w:rsid w:val="000E7DC5"/>
    <w:rsid w:val="000F78A4"/>
    <w:rsid w:val="00185904"/>
    <w:rsid w:val="001E262A"/>
    <w:rsid w:val="00242B76"/>
    <w:rsid w:val="00340909"/>
    <w:rsid w:val="003F7EE5"/>
    <w:rsid w:val="0060483A"/>
    <w:rsid w:val="00680620"/>
    <w:rsid w:val="00722BE4"/>
    <w:rsid w:val="007666A3"/>
    <w:rsid w:val="00776359"/>
    <w:rsid w:val="00925BE1"/>
    <w:rsid w:val="00A2005D"/>
    <w:rsid w:val="00A55156"/>
    <w:rsid w:val="00B408DF"/>
    <w:rsid w:val="00B63BE4"/>
    <w:rsid w:val="00C44391"/>
    <w:rsid w:val="00CD20E3"/>
    <w:rsid w:val="00CE3965"/>
    <w:rsid w:val="00CE6186"/>
    <w:rsid w:val="00D36A96"/>
    <w:rsid w:val="00EE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A63F3"/>
  <w15:docId w15:val="{51656A70-B2A3-4A64-8AB7-100A0F3A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80" w:lineRule="atLeast"/>
    </w:pPr>
    <w:rPr>
      <w:rFonts w:ascii="Arial" w:hAnsi="Arial" w:cs="Arial"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0E3"/>
    <w:pPr>
      <w:keepNext/>
      <w:keepLines/>
      <w:autoSpaceDE/>
      <w:autoSpaceDN/>
      <w:spacing w:line="276" w:lineRule="auto"/>
      <w:jc w:val="center"/>
      <w:outlineLvl w:val="1"/>
    </w:pPr>
    <w:rPr>
      <w:rFonts w:asciiTheme="minorHAnsi" w:eastAsiaTheme="majorEastAsia" w:hAnsiTheme="minorHAnsi" w:cstheme="majorBidi"/>
      <w:color w:val="000000" w:themeColor="text1"/>
      <w:sz w:val="40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0E3"/>
    <w:pPr>
      <w:keepNext/>
      <w:keepLines/>
      <w:autoSpaceDE/>
      <w:autoSpaceDN/>
      <w:spacing w:line="276" w:lineRule="auto"/>
      <w:outlineLvl w:val="2"/>
    </w:pPr>
    <w:rPr>
      <w:rFonts w:asciiTheme="minorHAnsi" w:eastAsiaTheme="majorEastAsia" w:hAnsiTheme="minorHAnsi" w:cstheme="majorBidi"/>
      <w:b/>
      <w:color w:val="000000" w:themeColor="text1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  <w:sz w:val="18"/>
      <w:szCs w:val="18"/>
      <w:lang w:val="nl-NL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  <w:sz w:val="18"/>
      <w:szCs w:val="18"/>
      <w:lang w:val="nl-NL"/>
    </w:rPr>
  </w:style>
  <w:style w:type="character" w:styleId="PageNumber">
    <w:name w:val="page number"/>
    <w:basedOn w:val="DefaultParagraphFont"/>
    <w:uiPriority w:val="99"/>
    <w:rPr>
      <w:lang w:val="nl-NL"/>
    </w:rPr>
  </w:style>
  <w:style w:type="paragraph" w:customStyle="1" w:styleId="wwostyleNoorderpoortgrijsomkaderdetekst">
    <w:name w:val="wwo_style_Noorderpoort grijs omkaderde tekst"/>
    <w:basedOn w:val="Normal"/>
    <w:next w:val="Normal"/>
    <w:uiPriority w:val="99"/>
    <w:pPr>
      <w:shd w:val="pct20" w:color="auto" w:fill="FFFFFF"/>
    </w:pPr>
    <w:rPr>
      <w:sz w:val="20"/>
      <w:szCs w:val="20"/>
    </w:rPr>
  </w:style>
  <w:style w:type="paragraph" w:customStyle="1" w:styleId="wwostyleNoorderpoortopsommingbullets">
    <w:name w:val="wwo_style_Noorderpoort opsomming bullets"/>
    <w:basedOn w:val="Normal"/>
    <w:uiPriority w:val="99"/>
    <w:pPr>
      <w:numPr>
        <w:numId w:val="5"/>
      </w:numPr>
      <w:tabs>
        <w:tab w:val="clear" w:pos="360"/>
        <w:tab w:val="left" w:pos="284"/>
      </w:tabs>
      <w:ind w:left="284" w:hanging="284"/>
    </w:pPr>
  </w:style>
  <w:style w:type="paragraph" w:customStyle="1" w:styleId="wwostyleNoorderpoortopsommingcijfers">
    <w:name w:val="wwo_style_Noorderpoort opsomming cijfers"/>
    <w:basedOn w:val="Normal"/>
    <w:uiPriority w:val="99"/>
    <w:pPr>
      <w:numPr>
        <w:numId w:val="6"/>
      </w:numPr>
      <w:tabs>
        <w:tab w:val="clear" w:pos="643"/>
        <w:tab w:val="left" w:pos="284"/>
      </w:tabs>
      <w:ind w:left="284" w:hanging="284"/>
    </w:pPr>
  </w:style>
  <w:style w:type="paragraph" w:customStyle="1" w:styleId="wwostyleNoorderpoortopsommingletters">
    <w:name w:val="wwo_style_Noorderpoort opsomming letters"/>
    <w:basedOn w:val="Normal"/>
    <w:uiPriority w:val="99"/>
    <w:pPr>
      <w:numPr>
        <w:numId w:val="7"/>
      </w:numPr>
      <w:tabs>
        <w:tab w:val="clear" w:pos="360"/>
        <w:tab w:val="left" w:pos="284"/>
      </w:tabs>
      <w:ind w:left="284" w:hanging="2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B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BB5"/>
    <w:rPr>
      <w:rFonts w:ascii="Tahoma" w:hAnsi="Tahoma" w:cs="Tahoma"/>
      <w:sz w:val="16"/>
      <w:szCs w:val="16"/>
      <w:lang w:val="nl-NL"/>
    </w:rPr>
  </w:style>
  <w:style w:type="paragraph" w:customStyle="1" w:styleId="wwostyleNoorderpoortstandaard">
    <w:name w:val="wwo_style_Noorderpoort_standaard"/>
    <w:basedOn w:val="Normal"/>
    <w:qFormat/>
    <w:rsid w:val="002B3F4D"/>
  </w:style>
  <w:style w:type="character" w:customStyle="1" w:styleId="Heading2Char">
    <w:name w:val="Heading 2 Char"/>
    <w:basedOn w:val="DefaultParagraphFont"/>
    <w:link w:val="Heading2"/>
    <w:uiPriority w:val="9"/>
    <w:rsid w:val="00CD20E3"/>
    <w:rPr>
      <w:rFonts w:eastAsiaTheme="majorEastAsia" w:cstheme="majorBidi"/>
      <w:color w:val="000000" w:themeColor="text1"/>
      <w:sz w:val="40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D20E3"/>
    <w:rPr>
      <w:rFonts w:eastAsiaTheme="majorEastAsia" w:cstheme="majorBidi"/>
      <w:b/>
      <w:color w:val="000000" w:themeColor="text1"/>
      <w:szCs w:val="24"/>
      <w:lang w:eastAsia="en-US"/>
    </w:rPr>
  </w:style>
  <w:style w:type="table" w:styleId="TableGrid">
    <w:name w:val="Table Grid"/>
    <w:basedOn w:val="TableNormal"/>
    <w:uiPriority w:val="39"/>
    <w:rsid w:val="00CD20E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CD20E3"/>
    <w:pPr>
      <w:autoSpaceDE/>
      <w:autoSpaceDN/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D20E3"/>
    <w:pPr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D20E3"/>
    <w:pPr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D20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535082B48E04AAE02817C1ADAD70F" ma:contentTypeVersion="4" ma:contentTypeDescription="Een nieuw document maken." ma:contentTypeScope="" ma:versionID="3b6faa8b0c0acb0643c715f20cf48d87">
  <xsd:schema xmlns:xsd="http://www.w3.org/2001/XMLSchema" xmlns:xs="http://www.w3.org/2001/XMLSchema" xmlns:p="http://schemas.microsoft.com/office/2006/metadata/properties" xmlns:ns2="c594f1e2-5885-49f8-a272-d8d87bab84e1" xmlns:ns3="16d0765d-ad8b-41cc-a283-d13bd7897f80" targetNamespace="http://schemas.microsoft.com/office/2006/metadata/properties" ma:root="true" ma:fieldsID="91f7e8ba671d90e2cd9e24efd82576fc" ns2:_="" ns3:_="">
    <xsd:import namespace="c594f1e2-5885-49f8-a272-d8d87bab84e1"/>
    <xsd:import namespace="16d0765d-ad8b-41cc-a283-d13bd7897f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4f1e2-5885-49f8-a272-d8d87bab84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0765d-ad8b-41cc-a283-d13bd7897f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D33235-EDE8-4911-9B35-00C3FAD56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4f1e2-5885-49f8-a272-d8d87bab84e1"/>
    <ds:schemaRef ds:uri="16d0765d-ad8b-41cc-a283-d13bd7897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EBFB23-FD6B-45D0-B8CB-88BA9E83B9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3B87D6-85BE-4C37-8276-1A5B24E833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518</Words>
  <Characters>2958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I'tension b.v.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Fokkens</dc:creator>
  <cp:keywords/>
  <dc:description/>
  <cp:lastModifiedBy>Mark Meijer</cp:lastModifiedBy>
  <cp:revision>3</cp:revision>
  <dcterms:created xsi:type="dcterms:W3CDTF">2016-03-29T09:15:00Z</dcterms:created>
  <dcterms:modified xsi:type="dcterms:W3CDTF">2020-09-17T11:37:00Z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0x010100D67535082B48E04AAE02817C1ADAD70F</vt:lpwstr>
  </property>
</Properties>
</file>