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Link: </w:t>
      </w:r>
      <w:hyperlink r:id="rId5">
        <w:r w:rsidDel="00000000" w:rsidR="00000000" w:rsidRPr="00000000">
          <w:rPr>
            <w:color w:val="1155cc"/>
            <w:u w:val="single"/>
            <w:rtl w:val="0"/>
          </w:rPr>
          <w:t xml:space="preserve">https://github.com/pyannote/pyannote-video</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What is pyannote?</w:t>
      </w:r>
    </w:p>
    <w:p w:rsidR="00000000" w:rsidDel="00000000" w:rsidP="00000000" w:rsidRDefault="00000000" w:rsidRPr="00000000">
      <w:pPr>
        <w:contextualSpacing w:val="0"/>
        <w:rPr/>
      </w:pPr>
      <w:r w:rsidDel="00000000" w:rsidR="00000000" w:rsidRPr="00000000">
        <w:rPr>
          <w:rtl w:val="0"/>
        </w:rPr>
        <w:t xml:space="preserve">Ans -  It is online github repo for face detection, tracking and clustering in videos. It also contains repo for audio as well as other media formats.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e69138"/>
        </w:rPr>
      </w:pPr>
      <w:r w:rsidDel="00000000" w:rsidR="00000000" w:rsidRPr="00000000">
        <w:rPr>
          <w:color w:val="e69138"/>
          <w:rtl w:val="0"/>
        </w:rPr>
        <w:t xml:space="preserve">Doc Getting started file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How it does what it does?</w:t>
      </w:r>
    </w:p>
    <w:p w:rsidR="00000000" w:rsidDel="00000000" w:rsidP="00000000" w:rsidRDefault="00000000" w:rsidRPr="00000000">
      <w:pPr>
        <w:contextualSpacing w:val="0"/>
        <w:rPr/>
      </w:pPr>
      <w:r w:rsidDel="00000000" w:rsidR="00000000" w:rsidRPr="00000000">
        <w:rPr>
          <w:rtl w:val="0"/>
        </w:rPr>
        <w:t xml:space="preserve">Ans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Standard pipeline for Shot boundary</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Shot boundary detection -----&gt; Shot threading --------&gt; Segmentation into scenes(frames)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It starts with first defining the length of scene or video which is going to take as it’s basic unit which it calls as </w:t>
      </w:r>
      <w:r w:rsidDel="00000000" w:rsidR="00000000" w:rsidRPr="00000000">
        <w:rPr>
          <w:b w:val="1"/>
          <w:rtl w:val="0"/>
        </w:rPr>
        <w:t xml:space="preserve">Shot boundary selection</w:t>
      </w:r>
      <w:r w:rsidDel="00000000" w:rsidR="00000000" w:rsidRPr="00000000">
        <w:rPr>
          <w:rtl w:val="0"/>
        </w:rPr>
        <w:t xml:space="preserve">. You can define video frame height and width. There are other customization options which I do not understand right now e.g. threshold, min-match and lookahead.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Those boundaries(converted into json format) are further divided into frames. The length of the shot boundary will determine the number of frames per second or the total number of frames it is going to divide the video into.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Standard pipeline for Face Recognition and Processing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Face tracking---------&gt; Feature Extraction-------&gt;Face clustering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They input the video, text(subtitles) as well as the audio(mp3) file. They also input the json file of tracking which we converted earlier.</w:t>
      </w:r>
    </w:p>
    <w:p w:rsidR="00000000" w:rsidDel="00000000" w:rsidP="00000000" w:rsidRDefault="00000000" w:rsidRPr="00000000">
      <w:pPr>
        <w:contextualSpacing w:val="0"/>
        <w:rPr/>
      </w:pPr>
      <w:r w:rsidDel="00000000" w:rsidR="00000000" w:rsidRPr="00000000">
        <w:rPr>
          <w:rtl w:val="0"/>
        </w:rPr>
        <w:t xml:space="preserve">They encode video into 64-encoding format to finally decode it into ascii format.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ff0000"/>
          <w:rtl w:val="0"/>
        </w:rPr>
        <w:t xml:space="preserve">What is embedding in overall scenario?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extracting the embedding - face track hierarchical agglomerative clustering is applied. Now, we are applying Face clustering - which is followed by making a timeline of when the faces appear into the whole video.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e69138"/>
        </w:rPr>
      </w:pPr>
      <w:r w:rsidDel="00000000" w:rsidR="00000000" w:rsidRPr="00000000">
        <w:rPr>
          <w:color w:val="e69138"/>
          <w:rtl w:val="0"/>
        </w:rPr>
        <w:t xml:space="preserve">pyannote/_init_.py file and video file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color w:val="ff0000"/>
          <w:rtl w:val="0"/>
        </w:rPr>
        <w:t xml:space="preserve">What are trackers? What are trackers identifiers?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tl w:val="0"/>
        </w:rPr>
        <w:t xml:space="preserve">Documentation for installation in ubuntu</w:t>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First, you need to download </w:t>
      </w:r>
      <w:r w:rsidDel="00000000" w:rsidR="00000000" w:rsidRPr="00000000">
        <w:rPr>
          <w:b w:val="1"/>
          <w:rtl w:val="0"/>
        </w:rPr>
        <w:t xml:space="preserve">get-pip.py</w:t>
      </w:r>
      <w:r w:rsidDel="00000000" w:rsidR="00000000" w:rsidRPr="00000000">
        <w:rPr>
          <w:rtl w:val="0"/>
        </w:rPr>
        <w:t xml:space="preserve"> file from website- </w:t>
      </w:r>
      <w:hyperlink r:id="rId6">
        <w:r w:rsidDel="00000000" w:rsidR="00000000" w:rsidRPr="00000000">
          <w:rPr>
            <w:color w:val="1155cc"/>
            <w:u w:val="single"/>
            <w:rtl w:val="0"/>
          </w:rPr>
          <w:t xml:space="preserve">https://bootstrap.pypa.io/get-pip.py</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Open your ubuntu terminal and go to the folder where your file is downloaded. I downloaded the get-pip.py file in </w:t>
      </w:r>
      <w:r w:rsidDel="00000000" w:rsidR="00000000" w:rsidRPr="00000000">
        <w:rPr>
          <w:b w:val="1"/>
          <w:rtl w:val="0"/>
        </w:rPr>
        <w:t xml:space="preserve">Downloads</w:t>
      </w:r>
      <w:r w:rsidDel="00000000" w:rsidR="00000000" w:rsidRPr="00000000">
        <w:rPr>
          <w:rtl w:val="0"/>
        </w:rPr>
        <w:t xml:space="preserve"> folder. Go over to the folder from your root directory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Install pip: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rFonts w:ascii="Source Code Pro" w:cs="Source Code Pro" w:eastAsia="Source Code Pro" w:hAnsi="Source Code Pro"/>
          <w:sz w:val="20"/>
          <w:szCs w:val="20"/>
          <w:shd w:fill="6fa8dc" w:val="clear"/>
        </w:rPr>
      </w:pPr>
      <w:r w:rsidDel="00000000" w:rsidR="00000000" w:rsidRPr="00000000">
        <w:rPr>
          <w:rFonts w:ascii="Source Code Pro" w:cs="Source Code Pro" w:eastAsia="Source Code Pro" w:hAnsi="Source Code Pro"/>
          <w:sz w:val="20"/>
          <w:szCs w:val="20"/>
          <w:shd w:fill="6fa8dc" w:val="clear"/>
          <w:rtl w:val="0"/>
        </w:rPr>
        <w:t xml:space="preserve">sudo apt-get install python3-pip</w:t>
      </w:r>
    </w:p>
    <w:p w:rsidR="00000000" w:rsidDel="00000000" w:rsidP="00000000" w:rsidRDefault="00000000" w:rsidRPr="00000000">
      <w:pPr>
        <w:contextualSpacing w:val="0"/>
        <w:rPr/>
      </w:pPr>
      <w:r w:rsidDel="00000000" w:rsidR="00000000" w:rsidRPr="00000000">
        <w:rPr>
          <w:rtl w:val="0"/>
        </w:rPr>
        <w:t xml:space="preserve">The above command will install pip in the folder. sudo is used to override the firewall as it creates error in installing pip. Since, we are working on python 3.5x versions, we are setting pip in Python 3.5 folder in the system.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Source Code Pro" w:cs="Source Code Pro" w:eastAsia="Source Code Pro" w:hAnsi="Source Code Pro"/>
          <w:sz w:val="20"/>
          <w:szCs w:val="20"/>
          <w:shd w:fill="6fa8dc" w:val="clear"/>
        </w:rPr>
      </w:pPr>
      <w:r w:rsidDel="00000000" w:rsidR="00000000" w:rsidRPr="00000000">
        <w:rPr>
          <w:rFonts w:ascii="Source Code Pro" w:cs="Source Code Pro" w:eastAsia="Source Code Pro" w:hAnsi="Source Code Pro"/>
          <w:sz w:val="20"/>
          <w:szCs w:val="20"/>
          <w:shd w:fill="6fa8dc" w:val="clear"/>
          <w:rtl w:val="0"/>
        </w:rPr>
        <w:t xml:space="preserve">sudo update-alternatives --install /usr/bin/python python/usr/bin/python3 10</w:t>
      </w:r>
    </w:p>
    <w:p w:rsidR="00000000" w:rsidDel="00000000" w:rsidP="00000000" w:rsidRDefault="00000000" w:rsidRPr="00000000">
      <w:pPr>
        <w:contextualSpacing w:val="0"/>
        <w:rPr/>
      </w:pPr>
      <w:r w:rsidDel="00000000" w:rsidR="00000000" w:rsidRPr="00000000">
        <w:rPr>
          <w:rtl w:val="0"/>
        </w:rPr>
        <w:t xml:space="preserve">Setting default python version as 3.5x in ubuntu.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 Installing virtual wrapper</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rFonts w:ascii="Source Code Pro" w:cs="Source Code Pro" w:eastAsia="Source Code Pro" w:hAnsi="Source Code Pro"/>
          <w:sz w:val="20"/>
          <w:szCs w:val="20"/>
          <w:shd w:fill="6fa8dc" w:val="clear"/>
        </w:rPr>
      </w:pPr>
      <w:r w:rsidDel="00000000" w:rsidR="00000000" w:rsidRPr="00000000">
        <w:rPr>
          <w:rFonts w:ascii="Source Code Pro" w:cs="Source Code Pro" w:eastAsia="Source Code Pro" w:hAnsi="Source Code Pro"/>
          <w:sz w:val="20"/>
          <w:szCs w:val="20"/>
          <w:shd w:fill="6fa8dc" w:val="clear"/>
          <w:rtl w:val="0"/>
        </w:rPr>
        <w:t xml:space="preserve">sudo -H pip3 install virtualenvwrapper</w:t>
      </w:r>
    </w:p>
    <w:p w:rsidR="00000000" w:rsidDel="00000000" w:rsidP="00000000" w:rsidRDefault="00000000" w:rsidRPr="00000000">
      <w:pPr>
        <w:contextualSpacing w:val="0"/>
        <w:rPr/>
      </w:pPr>
      <w:r w:rsidDel="00000000" w:rsidR="00000000" w:rsidRPr="00000000">
        <w:rPr>
          <w:rtl w:val="0"/>
        </w:rPr>
        <w:t xml:space="preserve">We use the above command to install virtualenvwrapper package which provides tools for creating python virtual environments on Ubuntu Linux. Since, we are using python3.5x, we will always use pip3 in place of pip over all commands.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 We need to add our environment variables in the newly created environment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Fonts w:ascii="Source Code Pro" w:cs="Source Code Pro" w:eastAsia="Source Code Pro" w:hAnsi="Source Code Pro"/>
          <w:sz w:val="20"/>
          <w:szCs w:val="20"/>
          <w:shd w:fill="6fa8dc" w:val="clear"/>
          <w:rtl w:val="0"/>
        </w:rPr>
        <w:t xml:space="preserve">sudo gedit ~/.bashrc</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command opens the bashrc file in your home directory.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Fonts w:ascii="Source Code Pro" w:cs="Source Code Pro" w:eastAsia="Source Code Pro" w:hAnsi="Source Code Pro"/>
          <w:sz w:val="20"/>
          <w:szCs w:val="20"/>
          <w:shd w:fill="6fa8dc" w:val="clear"/>
          <w:rtl w:val="0"/>
        </w:rPr>
        <w:t xml:space="preserve">export VIRTUALENVWRAPPER_PYTHON=/usr/bin/python3.5</w:t>
        <w:br w:type="textWrapping"/>
        <w:t xml:space="preserve">export WORKON_HOME=$HOME/.virtualenvs</w:t>
        <w:br w:type="textWrapping"/>
        <w:t xml:space="preserve">export PROJECT_HOME=$HOME/python_projects</w:t>
        <w:br w:type="textWrapping"/>
        <w:t xml:space="preserve">source /usr/local/bin/virtualenvwrapper.sh</w:t>
      </w:r>
      <w:r w:rsidDel="00000000" w:rsidR="00000000" w:rsidRPr="00000000">
        <w:rPr>
          <w:b w:val="1"/>
          <w:rtl w:val="0"/>
        </w:rPr>
        <w:br w:type="textWrapping"/>
      </w:r>
    </w:p>
    <w:p w:rsidR="00000000" w:rsidDel="00000000" w:rsidP="00000000" w:rsidRDefault="00000000" w:rsidRPr="00000000">
      <w:pPr>
        <w:contextualSpacing w:val="0"/>
        <w:rPr/>
      </w:pPr>
      <w:r w:rsidDel="00000000" w:rsidR="00000000" w:rsidRPr="00000000">
        <w:rPr>
          <w:rtl w:val="0"/>
        </w:rPr>
        <w:t xml:space="preserve">Place these commands at the end of your bashrc file and save it. The above commands define the python version to be used in your virtual environment. You can set the directory of your project in project_home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6. Creating a new virtual environment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Fonts w:ascii="Source Code Pro" w:cs="Source Code Pro" w:eastAsia="Source Code Pro" w:hAnsi="Source Code Pro"/>
          <w:sz w:val="20"/>
          <w:szCs w:val="20"/>
          <w:shd w:fill="6fa8dc" w:val="clear"/>
          <w:rtl w:val="0"/>
        </w:rPr>
        <w:t xml:space="preserve">mkvirtualenv pyannote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creates virtual environment with name ‘pyannote’. This command also installs default packages into your virtual environment. You will now enter the ‘pyannote’ virtual environment.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 If you want to deactivate the virtual environment, you can use the command </w:t>
      </w:r>
    </w:p>
    <w:p w:rsidR="00000000" w:rsidDel="00000000" w:rsidP="00000000" w:rsidRDefault="00000000" w:rsidRPr="00000000">
      <w:pPr>
        <w:contextualSpacing w:val="0"/>
        <w:rPr/>
      </w:pPr>
      <w:r w:rsidDel="00000000" w:rsidR="00000000" w:rsidRPr="00000000">
        <w:rPr>
          <w:rFonts w:ascii="Source Code Pro" w:cs="Source Code Pro" w:eastAsia="Source Code Pro" w:hAnsi="Source Code Pro"/>
          <w:sz w:val="20"/>
          <w:szCs w:val="20"/>
          <w:shd w:fill="6fa8dc" w:val="clear"/>
          <w:rtl w:val="0"/>
        </w:rPr>
        <w:t xml:space="preserve">deactivate</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 If you want to again login into the virtual environment, you can use the command </w:t>
      </w:r>
    </w:p>
    <w:p w:rsidR="00000000" w:rsidDel="00000000" w:rsidP="00000000" w:rsidRDefault="00000000" w:rsidRPr="00000000">
      <w:pPr>
        <w:contextualSpacing w:val="0"/>
        <w:rPr>
          <w:b w:val="1"/>
        </w:rPr>
      </w:pPr>
      <w:r w:rsidDel="00000000" w:rsidR="00000000" w:rsidRPr="00000000">
        <w:rPr>
          <w:rFonts w:ascii="Source Code Pro" w:cs="Source Code Pro" w:eastAsia="Source Code Pro" w:hAnsi="Source Code Pro"/>
          <w:sz w:val="20"/>
          <w:szCs w:val="20"/>
          <w:shd w:fill="6fa8dc" w:val="clear"/>
          <w:rtl w:val="0"/>
        </w:rPr>
        <w:t xml:space="preserve">workon pyannote</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7. Install </w:t>
      </w:r>
      <w:r w:rsidDel="00000000" w:rsidR="00000000" w:rsidRPr="00000000">
        <w:rPr>
          <w:b w:val="1"/>
          <w:rtl w:val="0"/>
        </w:rPr>
        <w:t xml:space="preserve">pyannote-video</w:t>
      </w:r>
      <w:r w:rsidDel="00000000" w:rsidR="00000000" w:rsidRPr="00000000">
        <w:rPr>
          <w:rtl w:val="0"/>
        </w:rPr>
        <w:t xml:space="preserve"> and it’s dependencies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Source Code Pro" w:cs="Source Code Pro" w:eastAsia="Source Code Pro" w:hAnsi="Source Code Pro"/>
          <w:sz w:val="20"/>
          <w:szCs w:val="20"/>
          <w:shd w:fill="6fa8dc" w:val="clear"/>
        </w:rPr>
      </w:pPr>
      <w:r w:rsidDel="00000000" w:rsidR="00000000" w:rsidRPr="00000000">
        <w:rPr>
          <w:rFonts w:ascii="Source Code Pro" w:cs="Source Code Pro" w:eastAsia="Source Code Pro" w:hAnsi="Source Code Pro"/>
          <w:sz w:val="20"/>
          <w:szCs w:val="20"/>
          <w:shd w:fill="6fa8dc" w:val="clear"/>
          <w:rtl w:val="0"/>
        </w:rPr>
        <w:t xml:space="preserve">pip3 install cmake</w:t>
      </w:r>
    </w:p>
    <w:p w:rsidR="00000000" w:rsidDel="00000000" w:rsidP="00000000" w:rsidRDefault="00000000" w:rsidRPr="00000000">
      <w:pPr>
        <w:contextualSpacing w:val="0"/>
        <w:rPr>
          <w:rFonts w:ascii="Source Code Pro" w:cs="Source Code Pro" w:eastAsia="Source Code Pro" w:hAnsi="Source Code Pro"/>
          <w:sz w:val="20"/>
          <w:szCs w:val="20"/>
          <w:shd w:fill="6fa8dc" w:val="clear"/>
        </w:rPr>
      </w:pPr>
      <w:r w:rsidDel="00000000" w:rsidR="00000000" w:rsidRPr="00000000">
        <w:rPr>
          <w:rFonts w:ascii="Source Code Pro" w:cs="Source Code Pro" w:eastAsia="Source Code Pro" w:hAnsi="Source Code Pro"/>
          <w:sz w:val="20"/>
          <w:szCs w:val="20"/>
          <w:shd w:fill="6fa8dc" w:val="clear"/>
          <w:rtl w:val="0"/>
        </w:rPr>
        <w:t xml:space="preserve">Pip3 install gcc</w:t>
      </w:r>
    </w:p>
    <w:p w:rsidR="00000000" w:rsidDel="00000000" w:rsidP="00000000" w:rsidRDefault="00000000" w:rsidRPr="00000000">
      <w:pPr>
        <w:contextualSpacing w:val="0"/>
        <w:rPr>
          <w:rFonts w:ascii="Source Code Pro" w:cs="Source Code Pro" w:eastAsia="Source Code Pro" w:hAnsi="Source Code Pro"/>
          <w:sz w:val="20"/>
          <w:szCs w:val="20"/>
          <w:shd w:fill="6fa8dc" w:val="clear"/>
        </w:rPr>
      </w:pPr>
      <w:r w:rsidDel="00000000" w:rsidR="00000000" w:rsidRPr="00000000">
        <w:rPr>
          <w:rFonts w:ascii="Source Code Pro" w:cs="Source Code Pro" w:eastAsia="Source Code Pro" w:hAnsi="Source Code Pro"/>
          <w:sz w:val="20"/>
          <w:szCs w:val="20"/>
          <w:shd w:fill="6fa8dc" w:val="clear"/>
          <w:rtl w:val="0"/>
        </w:rPr>
        <w:t xml:space="preserve">pip3 install -c menpo ffmpeg=3.1.3</w:t>
      </w:r>
    </w:p>
    <w:p w:rsidR="00000000" w:rsidDel="00000000" w:rsidP="00000000" w:rsidRDefault="00000000" w:rsidRPr="00000000">
      <w:pPr>
        <w:contextualSpacing w:val="0"/>
        <w:rPr>
          <w:rFonts w:ascii="Source Code Pro" w:cs="Source Code Pro" w:eastAsia="Source Code Pro" w:hAnsi="Source Code Pro"/>
          <w:sz w:val="20"/>
          <w:szCs w:val="20"/>
          <w:shd w:fill="6fa8dc" w:val="clear"/>
        </w:rPr>
      </w:pPr>
      <w:r w:rsidDel="00000000" w:rsidR="00000000" w:rsidRPr="00000000">
        <w:rPr>
          <w:rFonts w:ascii="Source Code Pro" w:cs="Source Code Pro" w:eastAsia="Source Code Pro" w:hAnsi="Source Code Pro"/>
          <w:sz w:val="20"/>
          <w:szCs w:val="20"/>
          <w:shd w:fill="6fa8dc" w:val="clear"/>
          <w:rtl w:val="0"/>
        </w:rPr>
        <w:t xml:space="preserve">pip3 install opencv</w:t>
      </w:r>
    </w:p>
    <w:p w:rsidR="00000000" w:rsidDel="00000000" w:rsidP="00000000" w:rsidRDefault="00000000" w:rsidRPr="00000000">
      <w:pPr>
        <w:contextualSpacing w:val="0"/>
        <w:rPr>
          <w:rFonts w:ascii="Source Code Pro" w:cs="Source Code Pro" w:eastAsia="Source Code Pro" w:hAnsi="Source Code Pro"/>
          <w:sz w:val="20"/>
          <w:szCs w:val="20"/>
          <w:shd w:fill="6fa8dc" w:val="clear"/>
        </w:rPr>
      </w:pPr>
      <w:r w:rsidDel="00000000" w:rsidR="00000000" w:rsidRPr="00000000">
        <w:rPr>
          <w:rFonts w:ascii="Source Code Pro" w:cs="Source Code Pro" w:eastAsia="Source Code Pro" w:hAnsi="Source Code Pro"/>
          <w:sz w:val="20"/>
          <w:szCs w:val="20"/>
          <w:shd w:fill="6fa8dc" w:val="clear"/>
          <w:rtl w:val="0"/>
        </w:rPr>
        <w:t xml:space="preserve">pip3 install boost</w:t>
      </w:r>
    </w:p>
    <w:p w:rsidR="00000000" w:rsidDel="00000000" w:rsidP="00000000" w:rsidRDefault="00000000" w:rsidRPr="00000000">
      <w:pPr>
        <w:contextualSpacing w:val="0"/>
        <w:rPr>
          <w:b w:val="1"/>
        </w:rPr>
      </w:pPr>
      <w:r w:rsidDel="00000000" w:rsidR="00000000" w:rsidRPr="00000000">
        <w:rPr>
          <w:rFonts w:ascii="Source Code Pro" w:cs="Source Code Pro" w:eastAsia="Source Code Pro" w:hAnsi="Source Code Pro"/>
          <w:sz w:val="20"/>
          <w:szCs w:val="20"/>
          <w:shd w:fill="6fa8dc" w:val="clear"/>
          <w:rtl w:val="0"/>
        </w:rPr>
        <w:t xml:space="preserve">pip3 install pyannote-video</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8. Downloading dlib models: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Source Code Pro" w:cs="Source Code Pro" w:eastAsia="Source Code Pro" w:hAnsi="Source Code Pro"/>
          <w:sz w:val="20"/>
          <w:szCs w:val="20"/>
          <w:shd w:fill="6fa8dc" w:val="clear"/>
          <w:rtl w:val="0"/>
        </w:rPr>
        <w:t xml:space="preserve">git clone https://github.com/pyannote/pyannote-data.git</w:t>
        <w:br w:type="textWrapping"/>
        <w:t xml:space="preserve">git clone https://github.com/davisking/dlib-models.git</w:t>
        <w:br w:type="textWrapping"/>
        <w:t xml:space="preserve">bunzip2 dlib-models/dlib_face_recognition_resnet_model_v1.dat.bz2</w:t>
        <w:br w:type="textWrapping"/>
        <w:t xml:space="preserve">bunzip2 dlib-models/shape_predictor_68_face_landmarks.dat.bz2</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9. Downloading videos and setting up local jupyter notebook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Source Code Pro" w:cs="Source Code Pro" w:eastAsia="Source Code Pro" w:hAnsi="Source Code Pro"/>
          <w:sz w:val="20"/>
          <w:szCs w:val="20"/>
          <w:shd w:fill="6fa8dc" w:val="clear"/>
          <w:rtl w:val="0"/>
        </w:rPr>
        <w:t xml:space="preserve">git clone https://github.com/pyannote/pyannote-data.git</w:t>
        <w:br w:type="textWrapping"/>
        <w:t xml:space="preserve">git clone https://github.com/pyannote/pyannote-video.git</w:t>
        <w:br w:type="textWrapping"/>
        <w:t xml:space="preserve">pip3 install jupyter</w:t>
        <w:br w:type="textWrapping"/>
        <w:t xml:space="preserve">jupyter notebook --notebook-dir="pyannote-video/doc"</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26"/>
          <w:szCs w:val="26"/>
        </w:rPr>
      </w:pPr>
      <w:r w:rsidDel="00000000" w:rsidR="00000000" w:rsidRPr="00000000">
        <w:rPr>
          <w:b w:val="1"/>
          <w:sz w:val="26"/>
          <w:szCs w:val="26"/>
          <w:rtl w:val="0"/>
        </w:rPr>
        <w:t xml:space="preserve">Installing through anaconda in ubuntu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This command is to install anaconda in ubuntu.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7">
        <w:r w:rsidDel="00000000" w:rsidR="00000000" w:rsidRPr="00000000">
          <w:rPr>
            <w:color w:val="1155cc"/>
            <w:u w:val="single"/>
            <w:rtl w:val="0"/>
          </w:rPr>
          <w:t xml:space="preserve">https://www.continuum.io/downloads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First download the anaconda installer in your downloads folder. Install the Python 3.6x version and 64 bit.</w:t>
      </w:r>
    </w:p>
    <w:p w:rsidR="00000000" w:rsidDel="00000000" w:rsidP="00000000" w:rsidRDefault="00000000" w:rsidRPr="00000000">
      <w:pPr>
        <w:contextualSpacing w:val="0"/>
        <w:rPr/>
      </w:pPr>
      <w:r w:rsidDel="00000000" w:rsidR="00000000" w:rsidRPr="00000000">
        <w:rPr>
          <w:rtl w:val="0"/>
        </w:rPr>
        <w:t xml:space="preserve">Now, go to your ubuntu terminal and reach to your home directory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Source Code Pro" w:cs="Source Code Pro" w:eastAsia="Source Code Pro" w:hAnsi="Source Code Pro"/>
          <w:sz w:val="20"/>
          <w:szCs w:val="20"/>
          <w:shd w:fill="6fa8dc" w:val="clear"/>
          <w:rtl w:val="0"/>
        </w:rPr>
        <w:t xml:space="preserve">bash ~/Downloads/Anaconda3-4.4.0-Linux-x86_64.sh</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Execute the above command(this command assumes that your download is in ‘Downloads’ folder). Choose the default settings and say ‘Yes’ and press enter to all the default questions. Don’t change the home directory of anaconda.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color w:val="ff0000"/>
          <w:rtl w:val="0"/>
        </w:rPr>
        <w:t xml:space="preserve">Now, restart the terminal (this is important). This updates your bashrc file.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Creating a conda environment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Source Code Pro" w:cs="Source Code Pro" w:eastAsia="Source Code Pro" w:hAnsi="Source Code Pro"/>
          <w:sz w:val="20"/>
          <w:szCs w:val="20"/>
          <w:shd w:fill="6fa8dc" w:val="clear"/>
        </w:rPr>
      </w:pPr>
      <w:r w:rsidDel="00000000" w:rsidR="00000000" w:rsidRPr="00000000">
        <w:rPr>
          <w:rFonts w:ascii="Source Code Pro" w:cs="Source Code Pro" w:eastAsia="Source Code Pro" w:hAnsi="Source Code Pro"/>
          <w:sz w:val="20"/>
          <w:szCs w:val="20"/>
          <w:shd w:fill="6fa8dc" w:val="clear"/>
          <w:rtl w:val="0"/>
        </w:rPr>
        <w:t xml:space="preserve">conda create -n pyannote python=3.5 anaconda</w:t>
      </w:r>
    </w:p>
    <w:p w:rsidR="00000000" w:rsidDel="00000000" w:rsidP="00000000" w:rsidRDefault="00000000" w:rsidRPr="00000000">
      <w:pPr>
        <w:contextualSpacing w:val="0"/>
        <w:rPr/>
      </w:pPr>
      <w:r w:rsidDel="00000000" w:rsidR="00000000" w:rsidRPr="00000000">
        <w:rPr>
          <w:rFonts w:ascii="Source Code Pro" w:cs="Source Code Pro" w:eastAsia="Source Code Pro" w:hAnsi="Source Code Pro"/>
          <w:sz w:val="20"/>
          <w:szCs w:val="20"/>
          <w:shd w:fill="6fa8dc" w:val="clear"/>
          <w:rtl w:val="0"/>
        </w:rPr>
        <w:t xml:space="preserve">source activate pyannote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Install pyannote-video and its dependencies: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Source Code Pro" w:cs="Source Code Pro" w:eastAsia="Source Code Pro" w:hAnsi="Source Code Pro"/>
          <w:sz w:val="20"/>
          <w:szCs w:val="20"/>
          <w:shd w:fill="6fa8dc" w:val="clear"/>
        </w:rPr>
      </w:pPr>
      <w:r w:rsidDel="00000000" w:rsidR="00000000" w:rsidRPr="00000000">
        <w:rPr>
          <w:rFonts w:ascii="Source Code Pro" w:cs="Source Code Pro" w:eastAsia="Source Code Pro" w:hAnsi="Source Code Pro"/>
          <w:sz w:val="20"/>
          <w:szCs w:val="20"/>
          <w:shd w:fill="6fa8dc" w:val="clear"/>
          <w:rtl w:val="0"/>
        </w:rPr>
        <w:t xml:space="preserve">conda install cmake</w:t>
      </w:r>
    </w:p>
    <w:p w:rsidR="00000000" w:rsidDel="00000000" w:rsidP="00000000" w:rsidRDefault="00000000" w:rsidRPr="00000000">
      <w:pPr>
        <w:contextualSpacing w:val="0"/>
        <w:rPr>
          <w:rFonts w:ascii="Source Code Pro" w:cs="Source Code Pro" w:eastAsia="Source Code Pro" w:hAnsi="Source Code Pro"/>
          <w:sz w:val="20"/>
          <w:szCs w:val="20"/>
          <w:shd w:fill="6fa8dc" w:val="clear"/>
        </w:rPr>
      </w:pPr>
      <w:r w:rsidDel="00000000" w:rsidR="00000000" w:rsidRPr="00000000">
        <w:rPr>
          <w:rFonts w:ascii="Source Code Pro" w:cs="Source Code Pro" w:eastAsia="Source Code Pro" w:hAnsi="Source Code Pro"/>
          <w:sz w:val="20"/>
          <w:szCs w:val="20"/>
          <w:shd w:fill="6fa8dc" w:val="clear"/>
          <w:rtl w:val="0"/>
        </w:rPr>
        <w:t xml:space="preserve">conda install gcc</w:t>
        <w:br w:type="textWrapping"/>
        <w:t xml:space="preserve">conda install -c menpo ffmpeg=3.1.3</w:t>
      </w:r>
    </w:p>
    <w:p w:rsidR="00000000" w:rsidDel="00000000" w:rsidP="00000000" w:rsidRDefault="00000000" w:rsidRPr="00000000">
      <w:pPr>
        <w:contextualSpacing w:val="0"/>
        <w:rPr/>
      </w:pPr>
      <w:r w:rsidDel="00000000" w:rsidR="00000000" w:rsidRPr="00000000">
        <w:rPr>
          <w:rFonts w:ascii="Source Code Pro" w:cs="Source Code Pro" w:eastAsia="Source Code Pro" w:hAnsi="Source Code Pro"/>
          <w:sz w:val="20"/>
          <w:szCs w:val="20"/>
          <w:shd w:fill="6fa8dc" w:val="clear"/>
          <w:rtl w:val="0"/>
        </w:rPr>
        <w:t xml:space="preserve">conda install opencv</w:t>
        <w:br w:type="textWrapping"/>
        <w:t xml:space="preserve">conda install boost</w:t>
        <w:br w:type="textWrapping"/>
        <w:t xml:space="preserve">pip install pyannote-video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 Download dlib models:</w:t>
      </w:r>
    </w:p>
    <w:p w:rsidR="00000000" w:rsidDel="00000000" w:rsidP="00000000" w:rsidRDefault="00000000" w:rsidRPr="00000000">
      <w:pPr>
        <w:contextualSpacing w:val="0"/>
        <w:rPr>
          <w:rFonts w:ascii="Source Code Pro" w:cs="Source Code Pro" w:eastAsia="Source Code Pro" w:hAnsi="Source Code Pro"/>
          <w:sz w:val="20"/>
          <w:szCs w:val="20"/>
          <w:shd w:fill="6fa8dc" w:val="clear"/>
        </w:rPr>
      </w:pPr>
      <w:r w:rsidDel="00000000" w:rsidR="00000000" w:rsidRPr="00000000">
        <w:rPr>
          <w:rFonts w:ascii="Source Code Pro" w:cs="Source Code Pro" w:eastAsia="Source Code Pro" w:hAnsi="Source Code Pro"/>
          <w:sz w:val="20"/>
          <w:szCs w:val="20"/>
          <w:shd w:fill="6fa8dc" w:val="clear"/>
          <w:rtl w:val="0"/>
        </w:rPr>
        <w:t xml:space="preserve">git clone https://github.com/pyannote/pyannote-data.git</w:t>
        <w:br w:type="textWrapping"/>
        <w:t xml:space="preserve">git clone https://github.com/davisking/dlib-models.git</w:t>
        <w:br w:type="textWrapping"/>
        <w:t xml:space="preserve">bunzip2 dlib-models/dlib_face_recognition_resnet_model_v1.dat.bz2</w:t>
        <w:br w:type="textWrapping"/>
        <w:t xml:space="preserve">bunzip2 dlib-models/shape_predictor_68_face_landmarks.dat.bz2</w:t>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hhli62wu00gi" w:id="0"/>
      <w:bookmarkEnd w:id="0"/>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a4abme4wmv0b" w:id="1"/>
      <w:bookmarkEnd w:id="1"/>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 </w:t>
      </w:r>
      <w:r w:rsidDel="00000000" w:rsidR="00000000" w:rsidRPr="00000000">
        <w:rPr>
          <w:rtl w:val="0"/>
        </w:rPr>
        <w:t xml:space="preserve">To execute the "Getting started" notebook locally, download the example video and pyannote.video source code: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Source Code Pro" w:cs="Source Code Pro" w:eastAsia="Source Code Pro" w:hAnsi="Source Code Pro"/>
          <w:sz w:val="20"/>
          <w:szCs w:val="20"/>
          <w:shd w:fill="6fa8dc" w:val="clear"/>
        </w:rPr>
      </w:pPr>
      <w:r w:rsidDel="00000000" w:rsidR="00000000" w:rsidRPr="00000000">
        <w:rPr>
          <w:rFonts w:ascii="Source Code Pro" w:cs="Source Code Pro" w:eastAsia="Source Code Pro" w:hAnsi="Source Code Pro"/>
          <w:sz w:val="20"/>
          <w:szCs w:val="20"/>
          <w:shd w:fill="6fa8dc" w:val="clear"/>
          <w:rtl w:val="0"/>
        </w:rPr>
        <w:br w:type="textWrapping"/>
        <w:t xml:space="preserve">git clone https://github.com/pyannote/pyannote-video.git</w:t>
        <w:br w:type="textWrapping"/>
        <w:t xml:space="preserve">jupyter notebook --notebook-dir="pyannote-video/doc" --NotebookApp.iopub_data_rate_limit=10000000000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sequentially executing blocks by ‘Ctrl+Enter’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 If you will run the notebook in mozilla, you may get an error </w:t>
      </w:r>
      <w:r w:rsidDel="00000000" w:rsidR="00000000" w:rsidRPr="00000000">
        <w:rPr>
          <w:b w:val="1"/>
          <w:rtl w:val="0"/>
        </w:rPr>
        <w:t xml:space="preserve">“No Video with Supported Format and Mime Type Found” </w:t>
      </w:r>
      <w:r w:rsidDel="00000000" w:rsidR="00000000" w:rsidRPr="00000000">
        <w:rPr>
          <w:rtl w:val="0"/>
        </w:rPr>
        <w:t xml:space="preserve">. It does not support ogg format. So, run the notebook in Google Chrome.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6. In the ‘pylab inline’ block(first block) in jupyter notebook, update this block with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Source Code Pro" w:cs="Source Code Pro" w:eastAsia="Source Code Pro" w:hAnsi="Source Code Pro"/>
          <w:sz w:val="20"/>
          <w:szCs w:val="20"/>
          <w:shd w:fill="6fa8dc" w:val="clear"/>
        </w:rPr>
      </w:pPr>
      <w:r w:rsidDel="00000000" w:rsidR="00000000" w:rsidRPr="00000000">
        <w:rPr>
          <w:rFonts w:ascii="Source Code Pro" w:cs="Source Code Pro" w:eastAsia="Source Code Pro" w:hAnsi="Source Code Pro"/>
          <w:sz w:val="20"/>
          <w:szCs w:val="20"/>
          <w:shd w:fill="6fa8dc" w:val="clear"/>
          <w:rtl w:val="0"/>
        </w:rPr>
        <w:t xml:space="preserve">%pylab inline</w:t>
      </w:r>
    </w:p>
    <w:p w:rsidR="00000000" w:rsidDel="00000000" w:rsidP="00000000" w:rsidRDefault="00000000" w:rsidRPr="00000000">
      <w:pPr>
        <w:contextualSpacing w:val="0"/>
        <w:rPr>
          <w:rFonts w:ascii="Source Code Pro" w:cs="Source Code Pro" w:eastAsia="Source Code Pro" w:hAnsi="Source Code Pro"/>
          <w:sz w:val="20"/>
          <w:szCs w:val="20"/>
          <w:shd w:fill="6fa8dc" w:val="clear"/>
        </w:rPr>
      </w:pPr>
      <w:r w:rsidDel="00000000" w:rsidR="00000000" w:rsidRPr="00000000">
        <w:rPr>
          <w:rFonts w:ascii="Source Code Pro" w:cs="Source Code Pro" w:eastAsia="Source Code Pro" w:hAnsi="Source Code Pro"/>
          <w:sz w:val="20"/>
          <w:szCs w:val="20"/>
          <w:shd w:fill="6fa8dc" w:val="clear"/>
          <w:rtl w:val="0"/>
        </w:rPr>
        <w:t xml:space="preserve">import os</w:t>
      </w:r>
    </w:p>
    <w:p w:rsidR="00000000" w:rsidDel="00000000" w:rsidP="00000000" w:rsidRDefault="00000000" w:rsidRPr="00000000">
      <w:pPr>
        <w:contextualSpacing w:val="0"/>
        <w:rPr>
          <w:rFonts w:ascii="Source Code Pro" w:cs="Source Code Pro" w:eastAsia="Source Code Pro" w:hAnsi="Source Code Pro"/>
          <w:sz w:val="20"/>
          <w:szCs w:val="20"/>
          <w:shd w:fill="6fa8dc" w:val="clear"/>
        </w:rPr>
      </w:pPr>
      <w:r w:rsidDel="00000000" w:rsidR="00000000" w:rsidRPr="00000000">
        <w:rPr>
          <w:rFonts w:ascii="Source Code Pro" w:cs="Source Code Pro" w:eastAsia="Source Code Pro" w:hAnsi="Source Code Pro"/>
          <w:sz w:val="20"/>
          <w:szCs w:val="20"/>
          <w:shd w:fill="6fa8dc" w:val="clear"/>
          <w:rtl w:val="0"/>
        </w:rPr>
        <w:t xml:space="preserve">os.chdir(“/home/abhishek”)</w:t>
      </w:r>
    </w:p>
    <w:p w:rsidR="00000000" w:rsidDel="00000000" w:rsidP="00000000" w:rsidRDefault="00000000" w:rsidRPr="00000000">
      <w:pPr>
        <w:contextualSpacing w:val="0"/>
        <w:rPr/>
      </w:pPr>
      <w:r w:rsidDel="00000000" w:rsidR="00000000" w:rsidRPr="00000000">
        <w:rPr>
          <w:rFonts w:ascii="Source Code Pro" w:cs="Source Code Pro" w:eastAsia="Source Code Pro" w:hAnsi="Source Code Pro"/>
          <w:sz w:val="20"/>
          <w:szCs w:val="20"/>
          <w:shd w:fill="6fa8dc" w:val="clear"/>
          <w:rtl w:val="0"/>
        </w:rPr>
        <w:t xml:space="preserve">!ls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have to change the directory as per your pc name. </w:t>
      </w:r>
    </w:p>
    <w:p w:rsidR="00000000" w:rsidDel="00000000" w:rsidP="00000000" w:rsidRDefault="00000000" w:rsidRPr="00000000">
      <w:pPr>
        <w:contextualSpacing w:val="0"/>
        <w:rPr/>
      </w:pPr>
      <w:r w:rsidDel="00000000" w:rsidR="00000000" w:rsidRPr="00000000">
        <w:rPr>
          <w:rtl w:val="0"/>
        </w:rPr>
        <w:t xml:space="preserve">E.g. if your pc name is jarvis, then </w:t>
      </w:r>
    </w:p>
    <w:p w:rsidR="00000000" w:rsidDel="00000000" w:rsidP="00000000" w:rsidRDefault="00000000" w:rsidRPr="00000000">
      <w:pPr>
        <w:contextualSpacing w:val="0"/>
        <w:rPr>
          <w:rFonts w:ascii="Source Code Pro" w:cs="Source Code Pro" w:eastAsia="Source Code Pro" w:hAnsi="Source Code Pro"/>
          <w:sz w:val="20"/>
          <w:szCs w:val="20"/>
          <w:shd w:fill="6fa8dc" w:val="clear"/>
        </w:rPr>
      </w:pPr>
      <w:r w:rsidDel="00000000" w:rsidR="00000000" w:rsidRPr="00000000">
        <w:rPr>
          <w:rFonts w:ascii="Source Code Pro" w:cs="Source Code Pro" w:eastAsia="Source Code Pro" w:hAnsi="Source Code Pro"/>
          <w:sz w:val="20"/>
          <w:szCs w:val="20"/>
          <w:shd w:fill="6fa8dc" w:val="clear"/>
          <w:rtl w:val="0"/>
        </w:rPr>
        <w:t xml:space="preserve">os.chdir(“/home/jarvis”)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Source Code Pr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pyannote/pyannote-video" TargetMode="External"/><Relationship Id="rId6" Type="http://schemas.openxmlformats.org/officeDocument/2006/relationships/hyperlink" Target="https://bootstrap.pypa.io/get-pip.py" TargetMode="External"/><Relationship Id="rId7" Type="http://schemas.openxmlformats.org/officeDocument/2006/relationships/hyperlink" Target="https://www.continuum.io/download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s>
</file>