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122C" w:rsidRPr="000E122C" w:rsidRDefault="000E122C" w:rsidP="000E12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122C">
        <w:rPr>
          <w:rFonts w:ascii="Times New Roman" w:eastAsia="Times New Roman" w:hAnsi="Times New Roman" w:cs="Times New Roman"/>
          <w:sz w:val="24"/>
          <w:szCs w:val="24"/>
        </w:rPr>
        <w:t xml:space="preserve">You are given a class called </w:t>
      </w:r>
      <w:r w:rsidRPr="000E122C">
        <w:rPr>
          <w:rFonts w:ascii="Courier New" w:eastAsia="Times New Roman" w:hAnsi="Courier New" w:cs="Courier New"/>
          <w:sz w:val="20"/>
          <w:szCs w:val="20"/>
        </w:rPr>
        <w:t>Square</w:t>
      </w:r>
      <w:r w:rsidRPr="000E122C">
        <w:rPr>
          <w:rFonts w:ascii="Times New Roman" w:eastAsia="Times New Roman" w:hAnsi="Times New Roman" w:cs="Times New Roman"/>
          <w:sz w:val="24"/>
          <w:szCs w:val="24"/>
        </w:rPr>
        <w:t xml:space="preserve"> and a function </w:t>
      </w:r>
      <w:r w:rsidRPr="000E122C">
        <w:rPr>
          <w:rFonts w:ascii="Courier New" w:eastAsia="Times New Roman" w:hAnsi="Courier New" w:cs="Courier New"/>
          <w:sz w:val="20"/>
          <w:szCs w:val="20"/>
        </w:rPr>
        <w:t>calculate_area()</w:t>
      </w:r>
      <w:r w:rsidRPr="000E122C">
        <w:rPr>
          <w:rFonts w:ascii="Times New Roman" w:eastAsia="Times New Roman" w:hAnsi="Times New Roman" w:cs="Times New Roman"/>
          <w:sz w:val="24"/>
          <w:szCs w:val="24"/>
        </w:rPr>
        <w:t xml:space="preserve"> which calculates the area of a given rectangle.</w:t>
      </w:r>
    </w:p>
    <w:p w:rsidR="000E122C" w:rsidRPr="000E122C" w:rsidRDefault="000E122C" w:rsidP="000E12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122C">
        <w:rPr>
          <w:rFonts w:ascii="Times New Roman" w:eastAsia="Times New Roman" w:hAnsi="Times New Roman" w:cs="Times New Roman"/>
          <w:sz w:val="24"/>
          <w:szCs w:val="24"/>
        </w:rPr>
        <w:t xml:space="preserve">In order to use Square in calculate_area, instead of augmenting it with width/height members, please implement the </w:t>
      </w:r>
      <w:r w:rsidRPr="000E122C">
        <w:rPr>
          <w:rFonts w:ascii="Courier New" w:eastAsia="Times New Roman" w:hAnsi="Courier New" w:cs="Courier New"/>
          <w:sz w:val="20"/>
          <w:szCs w:val="20"/>
        </w:rPr>
        <w:t>SquareToRectangleAdapter</w:t>
      </w:r>
      <w:r w:rsidRPr="000E122C">
        <w:rPr>
          <w:rFonts w:ascii="Times New Roman" w:eastAsia="Times New Roman" w:hAnsi="Times New Roman" w:cs="Times New Roman"/>
          <w:sz w:val="24"/>
          <w:szCs w:val="24"/>
        </w:rPr>
        <w:t xml:space="preserve"> class. This adapter takes a square and adapts it in such a way that it can be used as an argument to </w:t>
      </w:r>
      <w:r w:rsidRPr="000E122C">
        <w:rPr>
          <w:rFonts w:ascii="Courier New" w:eastAsia="Times New Roman" w:hAnsi="Courier New" w:cs="Courier New"/>
          <w:sz w:val="20"/>
          <w:szCs w:val="20"/>
        </w:rPr>
        <w:t>calculate_area()</w:t>
      </w:r>
      <w:r w:rsidRPr="000E122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14D38" w:rsidRPr="000E122C" w:rsidRDefault="00E14D38" w:rsidP="000E122C">
      <w:bookmarkStart w:id="0" w:name="_GoBack"/>
      <w:bookmarkEnd w:id="0"/>
    </w:p>
    <w:sectPr w:rsidR="00E14D38" w:rsidRPr="000E122C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9C1"/>
    <w:rsid w:val="000E122C"/>
    <w:rsid w:val="003129F6"/>
    <w:rsid w:val="004D7385"/>
    <w:rsid w:val="00595ADA"/>
    <w:rsid w:val="00A929C1"/>
    <w:rsid w:val="00D33278"/>
    <w:rsid w:val="00E14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B5C261-B997-4DA8-88A3-F813921F9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95A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5A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5AD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D738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633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0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56</Words>
  <Characters>320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 Nesteruk</dc:creator>
  <cp:keywords/>
  <dc:description/>
  <cp:lastModifiedBy>Dmitri Nesteruk</cp:lastModifiedBy>
  <cp:revision>7</cp:revision>
  <dcterms:created xsi:type="dcterms:W3CDTF">2021-10-07T14:01:00Z</dcterms:created>
  <dcterms:modified xsi:type="dcterms:W3CDTF">2021-10-07T14:07:00Z</dcterms:modified>
</cp:coreProperties>
</file>