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4A5" w:rsidRPr="00D124A5" w:rsidRDefault="00D124A5" w:rsidP="00D1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4A5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 w:rsidRPr="00D124A5">
        <w:rPr>
          <w:rFonts w:ascii="Times New Roman" w:eastAsia="Times New Roman" w:hAnsi="Times New Roman" w:cs="Times New Roman"/>
          <w:sz w:val="24"/>
          <w:szCs w:val="24"/>
        </w:rPr>
        <w:t>are given</w:t>
      </w:r>
      <w:proofErr w:type="gramEnd"/>
      <w:r w:rsidRPr="00D124A5">
        <w:rPr>
          <w:rFonts w:ascii="Times New Roman" w:eastAsia="Times New Roman" w:hAnsi="Times New Roman" w:cs="Times New Roman"/>
          <w:sz w:val="24"/>
          <w:szCs w:val="24"/>
        </w:rPr>
        <w:t xml:space="preserve"> an example of an inheritance </w:t>
      </w:r>
      <w:r w:rsidR="00077A10" w:rsidRPr="00D124A5">
        <w:rPr>
          <w:rFonts w:ascii="Times New Roman" w:eastAsia="Times New Roman" w:hAnsi="Times New Roman" w:cs="Times New Roman"/>
          <w:sz w:val="24"/>
          <w:szCs w:val="24"/>
        </w:rPr>
        <w:t>hierarchy, which</w:t>
      </w:r>
      <w:bookmarkStart w:id="0" w:name="_GoBack"/>
      <w:bookmarkEnd w:id="0"/>
      <w:r w:rsidRPr="00D124A5">
        <w:rPr>
          <w:rFonts w:ascii="Times New Roman" w:eastAsia="Times New Roman" w:hAnsi="Times New Roman" w:cs="Times New Roman"/>
          <w:sz w:val="24"/>
          <w:szCs w:val="24"/>
        </w:rPr>
        <w:t xml:space="preserve"> results in Cartesian-product duplication.</w:t>
      </w:r>
    </w:p>
    <w:p w:rsidR="00D124A5" w:rsidRPr="00D124A5" w:rsidRDefault="00D124A5" w:rsidP="00D1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4A5">
        <w:rPr>
          <w:rFonts w:ascii="Times New Roman" w:eastAsia="Times New Roman" w:hAnsi="Times New Roman" w:cs="Times New Roman"/>
          <w:sz w:val="24"/>
          <w:szCs w:val="24"/>
        </w:rPr>
        <w:t xml:space="preserve">Please refactor this hierarchy, giving the base class </w:t>
      </w:r>
      <w:r w:rsidRPr="00D124A5">
        <w:rPr>
          <w:rFonts w:ascii="Courier New" w:eastAsia="Times New Roman" w:hAnsi="Courier New" w:cs="Courier New"/>
          <w:sz w:val="20"/>
          <w:szCs w:val="20"/>
        </w:rPr>
        <w:t>Shape</w:t>
      </w:r>
      <w:proofErr w:type="gramStart"/>
      <w:r w:rsidRPr="00D124A5">
        <w:rPr>
          <w:rFonts w:ascii="Times New Roman" w:eastAsia="Times New Roman" w:hAnsi="Times New Roman" w:cs="Times New Roman"/>
          <w:sz w:val="24"/>
          <w:szCs w:val="24"/>
        </w:rPr>
        <w:t>  a</w:t>
      </w:r>
      <w:proofErr w:type="gramEnd"/>
      <w:r w:rsidRPr="00D124A5">
        <w:rPr>
          <w:rFonts w:ascii="Times New Roman" w:eastAsia="Times New Roman" w:hAnsi="Times New Roman" w:cs="Times New Roman"/>
          <w:sz w:val="24"/>
          <w:szCs w:val="24"/>
        </w:rPr>
        <w:t xml:space="preserve"> constructor that takes an interface </w:t>
      </w:r>
      <w:r w:rsidRPr="00D124A5">
        <w:rPr>
          <w:rFonts w:ascii="Courier New" w:eastAsia="Times New Roman" w:hAnsi="Courier New" w:cs="Courier New"/>
          <w:sz w:val="20"/>
          <w:szCs w:val="20"/>
        </w:rPr>
        <w:t>Renderer</w:t>
      </w:r>
      <w:r w:rsidRPr="00D124A5">
        <w:rPr>
          <w:rFonts w:ascii="Times New Roman" w:eastAsia="Times New Roman" w:hAnsi="Times New Roman" w:cs="Times New Roman"/>
          <w:sz w:val="24"/>
          <w:szCs w:val="24"/>
        </w:rPr>
        <w:t>  defined as</w:t>
      </w:r>
    </w:p>
    <w:p w:rsidR="00D124A5" w:rsidRPr="00D124A5" w:rsidRDefault="00D124A5" w:rsidP="00D12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124A5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D124A5">
        <w:rPr>
          <w:rFonts w:ascii="Courier New" w:eastAsia="Times New Roman" w:hAnsi="Courier New" w:cs="Courier New"/>
          <w:sz w:val="20"/>
          <w:szCs w:val="20"/>
        </w:rPr>
        <w:t xml:space="preserve"> Renderer(ABC):</w:t>
      </w:r>
    </w:p>
    <w:p w:rsidR="00D124A5" w:rsidRPr="00D124A5" w:rsidRDefault="00D124A5" w:rsidP="00D12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4A5">
        <w:rPr>
          <w:rFonts w:ascii="Courier New" w:eastAsia="Times New Roman" w:hAnsi="Courier New" w:cs="Courier New"/>
          <w:sz w:val="20"/>
          <w:szCs w:val="20"/>
        </w:rPr>
        <w:t xml:space="preserve">    @property</w:t>
      </w:r>
    </w:p>
    <w:p w:rsidR="00D124A5" w:rsidRPr="00D124A5" w:rsidRDefault="00D124A5" w:rsidP="00D12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4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124A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12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124A5">
        <w:rPr>
          <w:rFonts w:ascii="Courier New" w:eastAsia="Times New Roman" w:hAnsi="Courier New" w:cs="Courier New"/>
          <w:sz w:val="20"/>
          <w:szCs w:val="20"/>
        </w:rPr>
        <w:t>what_to_render_as</w:t>
      </w:r>
      <w:proofErr w:type="spellEnd"/>
      <w:r w:rsidRPr="00D124A5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D124A5" w:rsidRPr="00D124A5" w:rsidRDefault="00D124A5" w:rsidP="00D12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4A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124A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124A5">
        <w:rPr>
          <w:rFonts w:ascii="Courier New" w:eastAsia="Times New Roman" w:hAnsi="Courier New" w:cs="Courier New"/>
          <w:sz w:val="20"/>
          <w:szCs w:val="20"/>
        </w:rPr>
        <w:t xml:space="preserve"> None</w:t>
      </w:r>
    </w:p>
    <w:p w:rsidR="00D124A5" w:rsidRPr="00D124A5" w:rsidRDefault="00D124A5" w:rsidP="00D1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4A5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D124A5">
        <w:rPr>
          <w:rFonts w:ascii="Times New Roman" w:eastAsia="Times New Roman" w:hAnsi="Times New Roman" w:cs="Times New Roman"/>
          <w:sz w:val="24"/>
          <w:szCs w:val="24"/>
        </w:rPr>
        <w:t xml:space="preserve"> well as </w:t>
      </w:r>
      <w:proofErr w:type="spellStart"/>
      <w:r w:rsidRPr="00D124A5">
        <w:rPr>
          <w:rFonts w:ascii="Courier New" w:eastAsia="Times New Roman" w:hAnsi="Courier New" w:cs="Courier New"/>
          <w:sz w:val="20"/>
          <w:szCs w:val="20"/>
        </w:rPr>
        <w:t>VectorRenderer</w:t>
      </w:r>
      <w:proofErr w:type="spellEnd"/>
      <w:r w:rsidRPr="00D124A5">
        <w:rPr>
          <w:rFonts w:ascii="Times New Roman" w:eastAsia="Times New Roman" w:hAnsi="Times New Roman" w:cs="Times New Roman"/>
          <w:sz w:val="24"/>
          <w:szCs w:val="24"/>
        </w:rPr>
        <w:t xml:space="preserve">  and </w:t>
      </w:r>
      <w:proofErr w:type="spellStart"/>
      <w:r w:rsidRPr="00D124A5">
        <w:rPr>
          <w:rFonts w:ascii="Courier New" w:eastAsia="Times New Roman" w:hAnsi="Courier New" w:cs="Courier New"/>
          <w:sz w:val="20"/>
          <w:szCs w:val="20"/>
        </w:rPr>
        <w:t>RasterRenderer</w:t>
      </w:r>
      <w:proofErr w:type="spellEnd"/>
      <w:r w:rsidRPr="00D124A5">
        <w:rPr>
          <w:rFonts w:ascii="Times New Roman" w:eastAsia="Times New Roman" w:hAnsi="Times New Roman" w:cs="Times New Roman"/>
          <w:sz w:val="24"/>
          <w:szCs w:val="24"/>
        </w:rPr>
        <w:t xml:space="preserve">  classes. Each inheritor of the </w:t>
      </w:r>
      <w:r w:rsidRPr="00D124A5">
        <w:rPr>
          <w:rFonts w:ascii="Courier New" w:eastAsia="Times New Roman" w:hAnsi="Courier New" w:cs="Courier New"/>
          <w:sz w:val="20"/>
          <w:szCs w:val="20"/>
        </w:rPr>
        <w:t>Shape</w:t>
      </w:r>
      <w:r w:rsidRPr="00D124A5">
        <w:rPr>
          <w:rFonts w:ascii="Times New Roman" w:eastAsia="Times New Roman" w:hAnsi="Times New Roman" w:cs="Times New Roman"/>
          <w:sz w:val="24"/>
          <w:szCs w:val="24"/>
        </w:rPr>
        <w:t xml:space="preserve">  abstract class should have a constructor that takes a </w:t>
      </w:r>
      <w:r w:rsidRPr="00D124A5">
        <w:rPr>
          <w:rFonts w:ascii="Courier New" w:eastAsia="Times New Roman" w:hAnsi="Courier New" w:cs="Courier New"/>
          <w:sz w:val="20"/>
          <w:szCs w:val="20"/>
        </w:rPr>
        <w:t>Renderer</w:t>
      </w:r>
      <w:r w:rsidRPr="00D124A5">
        <w:rPr>
          <w:rFonts w:ascii="Times New Roman" w:eastAsia="Times New Roman" w:hAnsi="Times New Roman" w:cs="Times New Roman"/>
          <w:sz w:val="24"/>
          <w:szCs w:val="24"/>
        </w:rPr>
        <w:t xml:space="preserve">  such that, subsequently, each constructed object's </w:t>
      </w:r>
      <w:r w:rsidRPr="00D124A5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D124A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D124A5">
        <w:rPr>
          <w:rFonts w:ascii="Courier New" w:eastAsia="Times New Roman" w:hAnsi="Courier New" w:cs="Courier New"/>
          <w:sz w:val="20"/>
          <w:szCs w:val="20"/>
        </w:rPr>
        <w:t>__()</w:t>
      </w:r>
      <w:r w:rsidRPr="00D124A5">
        <w:rPr>
          <w:rFonts w:ascii="Times New Roman" w:eastAsia="Times New Roman" w:hAnsi="Times New Roman" w:cs="Times New Roman"/>
          <w:sz w:val="24"/>
          <w:szCs w:val="24"/>
        </w:rPr>
        <w:t>  operates correctly, for example,</w:t>
      </w:r>
    </w:p>
    <w:p w:rsidR="00D124A5" w:rsidRPr="00D124A5" w:rsidRDefault="00D124A5" w:rsidP="00D12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4A5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D124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124A5">
        <w:rPr>
          <w:rFonts w:ascii="Courier New" w:eastAsia="Times New Roman" w:hAnsi="Courier New" w:cs="Courier New"/>
          <w:sz w:val="20"/>
          <w:szCs w:val="20"/>
        </w:rPr>
        <w:t>Triangle(</w:t>
      </w:r>
      <w:proofErr w:type="spellStart"/>
      <w:r w:rsidRPr="00D124A5">
        <w:rPr>
          <w:rFonts w:ascii="Courier New" w:eastAsia="Times New Roman" w:hAnsi="Courier New" w:cs="Courier New"/>
          <w:sz w:val="20"/>
          <w:szCs w:val="20"/>
        </w:rPr>
        <w:t>RasterRenderer</w:t>
      </w:r>
      <w:proofErr w:type="spellEnd"/>
      <w:r w:rsidRPr="00D124A5">
        <w:rPr>
          <w:rFonts w:ascii="Courier New" w:eastAsia="Times New Roman" w:hAnsi="Courier New" w:cs="Courier New"/>
          <w:sz w:val="20"/>
          <w:szCs w:val="20"/>
        </w:rPr>
        <w:t>()) # returns "Drawing Triangle as pixels"</w:t>
      </w:r>
      <w:r w:rsidRPr="00D124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4D38" w:rsidRPr="00D124A5" w:rsidRDefault="00E14D38" w:rsidP="00D124A5"/>
    <w:sectPr w:rsidR="00E14D38" w:rsidRPr="00D124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077A10"/>
    <w:rsid w:val="003129F6"/>
    <w:rsid w:val="004D7385"/>
    <w:rsid w:val="00595ADA"/>
    <w:rsid w:val="00A929C1"/>
    <w:rsid w:val="00D124A5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9</cp:revision>
  <dcterms:created xsi:type="dcterms:W3CDTF">2021-10-07T14:01:00Z</dcterms:created>
  <dcterms:modified xsi:type="dcterms:W3CDTF">2021-10-07T14:08:00Z</dcterms:modified>
</cp:coreProperties>
</file>