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" w:after="0"/>
        <w:ind w:hanging="0" w:left="830"/>
        <w:jc w:val="left"/>
        <w:rPr/>
      </w:pPr>
      <w:r>
        <w:rPr>
          <w:color w:val="4F81BC"/>
        </w:rPr>
        <w:t xml:space="preserve">ANEXO 3 </w:t>
      </w:r>
      <w:r>
        <w:rPr>
          <w:rFonts w:eastAsia="Times New Roman" w:cs="Times New Roman" w:ascii="Times New Roman" w:hAnsi="Times New Roman"/>
          <w:color w:val="4F81BC"/>
        </w:rPr>
        <w:t xml:space="preserve">– </w:t>
      </w:r>
      <w:r>
        <w:rPr>
          <w:color w:val="4F81BC"/>
        </w:rPr>
        <w:t>CARTA DE INSTRUCCIÓN PARA INVERSIÓN EN CARTERA ACTIVA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0" w:right="0"/>
        <w:jc w:val="righ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sdt>
        <w:sdtPr>
          <w:tag w:val="goog_rdk_0"/>
          <w:id w:val="1611082379"/>
        </w:sdtPr>
        <w:sdtContent>
          <w:r>
            <w:rPr/>
          </w:r>
          <w:r>
            <w:rPr/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Ciudad de Guatemala,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{dia} de {mesTexto} de 20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{ano}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  <w:bookmarkStart w:id="0" w:name="_heading=h.t6bxf9k326q4"/>
      <w:bookmarkStart w:id="1" w:name="_heading=h.t6bxf9k326q4"/>
      <w:bookmarkEnd w:id="1"/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1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Señores</w:t>
      </w:r>
    </w:p>
    <w:p>
      <w:pPr>
        <w:pStyle w:val="normal1"/>
        <w:ind w:hanging="0" w:left="360" w:right="5170"/>
        <w:jc w:val="both"/>
        <w:rPr/>
      </w:pPr>
      <w:r>
        <w:rPr>
          <w:b/>
          <w:bCs/>
        </w:rPr>
        <w:t xml:space="preserve">Cube Investments, Sociedad Anónima </w:t>
      </w:r>
      <w:r>
        <w:rPr/>
        <w:t>Atención: Departamento de Inversiones Presente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829" w:leader="none"/>
          <w:tab w:val="left" w:pos="5671" w:leader="none"/>
        </w:tabs>
        <w:spacing w:lineRule="auto" w:line="240" w:before="0" w:after="0"/>
        <w:ind w:hanging="0" w:left="360" w:right="354"/>
        <w:jc w:val="both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Yo, </w:t>
      </w:r>
      <w:sdt>
        <w:sdtPr>
          <w:tag w:val="goog_rdk_1"/>
          <w:id w:val="946882966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sdt>
        <w:sdtPr>
          <w:tag w:val="goog_rdk_1"/>
          <w:id w:val="-1864637403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{nombreCompleto}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en mi calidad de Inversionista conforme al Acuerdo Privado de Inversión suscrito con fecha </w:t>
      </w:r>
      <w:sdt>
        <w:sdtPr>
          <w:tag w:val="goog_rdk_2"/>
          <w:id w:val="1519168991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sdt>
        <w:sdtPr>
          <w:tag w:val="goog_rdk_2"/>
          <w:id w:val="-458590495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{dia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Texto} de {mesTexto} de</w:t>
      </w:r>
      <w:r>
        <w:rPr/>
        <w:t xml:space="preserve"> dos mil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{anoTexto}, por este medio manifiesto mi decisión de participar mediante la modalidad de cesión de créditos en cartera activa, conforme lo estipulado en el Acuerdo.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9" w:after="0"/>
        <w:ind w:hanging="0" w:left="360" w:right="0"/>
        <w:jc w:val="both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Declaro expresamente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1" w:after="0"/>
        <w:ind w:hanging="360" w:left="1080" w:right="354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Acepto recibir los créditos en el estado en que se encuentren, incluyendo las garantías ya constituidas, sin que ello implique obligación de Cube Investments,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1" w:after="0"/>
        <w:ind w:hanging="0" w:left="1080" w:right="0"/>
        <w:jc w:val="both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S.A. de realizar saneamiento adicional.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7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Reconozco que esta modalidad no implica novación ni subrogación de las garantías existentes.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4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Entiendo y acepto que los créditos cedidos pueden estar sujetos a riesgos inherentes, incluyendo mora, incumplimiento o pérdida parcial del capital, asumiendo dichos riesgos bajo mi propia responsabilidad.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1" w:after="0"/>
        <w:ind w:hanging="360" w:left="1080" w:right="354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Reconozco que Cube Investments, S.A. conservará la administración y gestión de cobro de los créditos cedidos, conforme a los previsto en el Contrato de Servicios.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79" w:leader="none"/>
        </w:tabs>
        <w:spacing w:lineRule="auto" w:line="240" w:before="0" w:after="0"/>
        <w:ind w:hanging="359" w:left="1079" w:right="0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La presente carta forma parte integrante del Acuerdo de Inversión como Anexo.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Atentamente,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36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40" w:before="220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Firma: __________________________________________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40" w:before="220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727" w:leader="none"/>
        </w:tabs>
        <w:spacing w:lineRule="auto" w:line="240" w:before="1" w:after="0"/>
        <w:ind w:hanging="0" w:left="360" w:right="1596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Nombre completo del Inversionista:</w:t>
      </w:r>
      <w:sdt>
        <w:sdtPr>
          <w:tag w:val="goog_rdk_3"/>
          <w:id w:val="1414250284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{nombreCompleto}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ab/>
        <w:t xml:space="preserve"> </w:t>
        <w:br/>
        <w:t>No. de Documento de Identificación:</w:t>
      </w:r>
      <w:sdt>
        <w:sdtPr>
          <w:tag w:val="goog_rdk_4"/>
          <w:id w:val="-2024441678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{dpi}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 </w:t>
        <w:tab/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 xml:space="preserve"> </w:t>
      </w:r>
    </w:p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Liberation Sans">
    <w:altName w:val="Arial"/>
    <w:charset w:val="01"/>
    <w:family w:val="roman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Georgia">
    <w:charset w:val="01"/>
    <w:family w:val="roman"/>
    <w:pitch w:val="variable"/>
    <w:embedRegular r:id="rId12" w:fontKey="{0C014A78-CABC-4EF0-12AC-5CD89AEFDE0C}"/>
    <w:embedItalic r:id="rId13" w:fontKey="{0D014A78-CABC-4EF0-12AC-5CD89AEFDE0D}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1213485</wp:posOffset>
          </wp:positionH>
          <wp:positionV relativeFrom="page">
            <wp:posOffset>296545</wp:posOffset>
          </wp:positionV>
          <wp:extent cx="1882140" cy="590550"/>
          <wp:effectExtent l="0" t="0" r="0" b="0"/>
          <wp:wrapNone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1213485</wp:posOffset>
          </wp:positionH>
          <wp:positionV relativeFrom="page">
            <wp:posOffset>296545</wp:posOffset>
          </wp:positionV>
          <wp:extent cx="1882140" cy="590550"/>
          <wp:effectExtent l="0" t="0" r="0" b="0"/>
          <wp:wrapNone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sz w:val="22"/>
        <w:i w:val="false"/>
        <w:b w:val="false"/>
        <w:szCs w:val="22"/>
        <w:iCs w:val="false"/>
        <w:bCs w:val="false"/>
        <w:rFonts w:ascii="Cambria" w:hAnsi="Cambria" w:eastAsia="Cambria" w:cs="Cambri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0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6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7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" w:after="0"/>
      <w:ind w:left="3"/>
      <w:jc w:val="center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1"/>
    <w:qFormat/>
    <w:rsid w:val="00136ca2"/>
    <w:rPr>
      <w:rFonts w:ascii="Cambria" w:hAnsi="Cambria" w:eastAsia="Cambria" w:cs="Cambria"/>
      <w:b/>
      <w:bCs/>
      <w:lang w:val="es-ES"/>
    </w:rPr>
  </w:style>
  <w:style w:type="character" w:styleId="TextoindependienteCar" w:customStyle="1">
    <w:name w:val="Texto independiente Car"/>
    <w:basedOn w:val="DefaultParagraphFont"/>
    <w:uiPriority w:val="1"/>
    <w:qFormat/>
    <w:rsid w:val="00136ca2"/>
    <w:rPr>
      <w:rFonts w:ascii="Cambria" w:hAnsi="Cambria" w:eastAsia="Cambria" w:cs="Cambria"/>
      <w:lang w:val="es-ES"/>
    </w:rPr>
  </w:style>
  <w:style w:type="character" w:styleId="EncabezadoCar" w:customStyle="1">
    <w:name w:val="Encabezado Car"/>
    <w:basedOn w:val="DefaultParagraphFont"/>
    <w:uiPriority w:val="99"/>
    <w:qFormat/>
    <w:rsid w:val="00136ca2"/>
    <w:rPr>
      <w:rFonts w:ascii="Cambria" w:hAnsi="Cambria" w:eastAsia="Cambria" w:cs="Cambria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136ca2"/>
    <w:rPr>
      <w:rFonts w:ascii="Cambria" w:hAnsi="Cambria" w:eastAsia="Cambria" w:cs="Cambria"/>
      <w:lang w:val="es-E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136ca2"/>
    <w:pPr>
      <w:ind w:left="3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1"/>
    <w:qFormat/>
    <w:rsid w:val="00136ca2"/>
    <w:pPr>
      <w:ind w:hanging="360" w:left="108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136ca2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1"/>
    <w:link w:val="PiedepginaCar"/>
    <w:uiPriority w:val="99"/>
    <w:unhideWhenUsed/>
    <w:rsid w:val="00136ca2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Nv5l+7VzHC61ZmdMBy0fEOLWMJA==">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203</Words>
  <Characters>1252</Characters>
  <CharactersWithSpaces>1450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2026-02-19T22:31:00Z</dcterms:created>
  <dc:creator>HP</dc:creator>
  <dc:description/>
  <dc:language>es-GT</dc:language>
  <cp:lastModifiedBy/>
  <dcterms:modified xsi:type="dcterms:W3CDTF">2026-05-04T09:14:39Z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