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drawing>
          <wp:inline distB="0" distT="0" distL="0" distR="0">
            <wp:extent cx="1870924" cy="586835"/>
            <wp:effectExtent b="0" l="0" r="0" t="0"/>
            <wp:docPr id="9"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1870924" cy="58683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Heading1"/>
        <w:spacing w:before="208" w:line="285" w:lineRule="auto"/>
        <w:ind w:left="605" w:hanging="145"/>
        <w:rPr>
          <w:sz w:val="22"/>
          <w:szCs w:val="22"/>
        </w:rPr>
      </w:pPr>
      <w:r w:rsidDel="00000000" w:rsidR="00000000" w:rsidRPr="00000000">
        <w:rPr>
          <w:rtl w:val="0"/>
        </w:rPr>
        <w:t xml:space="preserve">C</w:t>
      </w:r>
      <w:r w:rsidDel="00000000" w:rsidR="00000000" w:rsidRPr="00000000">
        <w:rPr>
          <w:sz w:val="22"/>
          <w:szCs w:val="22"/>
          <w:rtl w:val="0"/>
        </w:rPr>
        <w:t xml:space="preserve">ONTRATO PRIVADO DE CESIÓN DE DERECHOS DE CARTERA DE CRÉDITO ENTRE LA ENTIDAD CUBE INVESTMENTS, SOCIEDAD ANÓNIMA Y </w:t>
      </w:r>
      <w:r w:rsidDel="00000000" w:rsidR="00000000" w:rsidRPr="00000000">
        <w:rPr>
          <w:b/>
          <w:bCs/>
          <w:sz w:val="22"/>
          <w:szCs w:val="22"/>
          <w:rtl w:val="0"/>
        </w:rPr>
        <w:t xml:space="preserve">{nombreSociedadInversionista}</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881"/>
          <w:tab w:val="left" w:leader="none" w:pos="6938"/>
        </w:tabs>
        <w:spacing w:after="0" w:before="0" w:line="285" w:lineRule="auto"/>
        <w:ind w:left="0" w:right="254"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En el municipio y departamento de Guatemala, el día </w:t>
      </w:r>
      <w:r w:rsidDel="00000000" w:rsidR="00000000" w:rsidRPr="00000000">
        <w:rPr>
          <w:i w:val="0"/>
          <w:iCs w:val="0"/>
          <w:smallCaps w:val="0"/>
          <w:strike w:val="0"/>
          <w:color w:val="000000"/>
          <w:shd w:fill="auto" w:val="clear"/>
          <w:vertAlign w:val="baseline"/>
          <w:rtl w:val="0"/>
        </w:rPr>
        <w:t xml:space="preserve">{diaTexto} de {mesTexto} del año dos mil {anoTexto},</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Nosotros:</w:t>
      </w:r>
    </w:p>
    <w:p w:rsidR="00000000" w:rsidDel="00000000" w:rsidP="00000000" w:rsidRDefault="00000000" w:rsidRPr="00000000" w14:paraId="00000006">
      <w:pPr>
        <w:tabs>
          <w:tab w:val="left" w:leader="none" w:pos="3371"/>
          <w:tab w:val="left" w:leader="none" w:pos="3631"/>
          <w:tab w:val="left" w:leader="none" w:pos="4123"/>
          <w:tab w:val="left" w:leader="none" w:pos="5599"/>
          <w:tab w:val="left" w:leader="none" w:pos="6815"/>
          <w:tab w:val="left" w:leader="none" w:pos="8609"/>
        </w:tabs>
        <w:spacing w:after="240" w:before="240" w:line="278.00000000000006" w:lineRule="auto"/>
        <w:jc w:val="both"/>
        <w:rPr/>
      </w:pPr>
      <w:r w:rsidDel="00000000" w:rsidR="00000000" w:rsidRPr="00000000">
        <w:rPr>
          <w:b w:val="1"/>
          <w:bCs w:val="1"/>
          <w:rtl w:val="0"/>
        </w:rPr>
        <w:t xml:space="preserve">JOSÉ ANDRES ASENSIO HERNÁNDEZ</w:t>
      </w:r>
      <w:r w:rsidDel="00000000" w:rsidR="00000000" w:rsidRPr="00000000">
        <w:rPr>
          <w:rtl w:val="0"/>
        </w:rPr>
        <w:t xml:space="preserve"> con Documento Personal de Identificación, Código Único de Identificación dos mil quinientos cincuenta y tres, cero cinco mil cincuenta y dos, cero ciento uno (2553 05052 0101), extendido por el Registro Nacional de las Personas –RENAP- República de Guatemala Centroamérica, de nacionalidad guatemalteca, comerciante, de este domicilio, actúo en representación de la entidad denominada </w:t>
      </w:r>
      <w:r w:rsidDel="00000000" w:rsidR="00000000" w:rsidRPr="00000000">
        <w:rPr>
          <w:b w:val="1"/>
          <w:bCs w:val="1"/>
          <w:rtl w:val="0"/>
        </w:rPr>
        <w:t xml:space="preserve">CUBE INVESTMENTS, SOCIEDAD ANÓNIMA</w:t>
      </w:r>
      <w:r w:rsidDel="00000000" w:rsidR="00000000" w:rsidRPr="00000000">
        <w:rPr>
          <w:rtl w:val="0"/>
        </w:rPr>
        <w:t xml:space="preserve">, calidad que acredito con el Acta Notarial que contiene mi nombramiento, autorizada en esta ciudad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 (en adelante, la "Cedente");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 w:line="240"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36"/>
        </w:tabs>
        <w:spacing w:after="0" w:before="183" w:line="240" w:lineRule="auto"/>
        <w:ind w:left="0" w:right="0" w:firstLine="0"/>
        <w:jc w:val="both"/>
        <w:rPr>
          <w:i w:val="0"/>
          <w:iCs w:val="0"/>
          <w:smallCaps w:val="0"/>
          <w:strike w:val="0"/>
          <w:color w:val="000000"/>
          <w:u w:val="none"/>
          <w:shd w:fill="auto" w:val="clear"/>
          <w:vertAlign w:val="baseline"/>
        </w:rPr>
      </w:pPr>
      <w:r w:rsidDel="00000000" w:rsidR="00000000" w:rsidRPr="00000000">
        <w:rPr>
          <w:b/>
          <w:bCs/>
          <w:i w:val="0"/>
          <w:iCs w:val="0"/>
          <w:smallCaps w:val="0"/>
          <w:strike w:val="0"/>
          <w:color w:val="000000"/>
          <w:shd w:fill="auto" w:val="clear"/>
          <w:vertAlign w:val="baseline"/>
          <w:rtl w:val="0"/>
        </w:rPr>
        <w:t xml:space="preserve">{nombreCompleto}</w:t>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rtl w:val="0"/>
        </w:rPr>
        <w:t xml:space="preserve">identificado </w:t>
      </w:r>
      <w:r w:rsidDel="00000000" w:rsidR="00000000" w:rsidRPr="00000000">
        <w:rPr>
          <w:i w:val="0"/>
          <w:iCs w:val="0"/>
          <w:smallCaps w:val="0"/>
          <w:strike w:val="0"/>
          <w:color w:val="000000"/>
          <w:u w:val="none"/>
          <w:shd w:fill="auto" w:val="clear"/>
          <w:vertAlign w:val="baseline"/>
          <w:rtl w:val="0"/>
        </w:rPr>
        <w:t xml:space="preserve">con Documento Personal de Identificación, Código Único de Identificación</w:t>
      </w:r>
      <w:r w:rsidDel="00000000" w:rsidR="00000000" w:rsidRPr="00000000">
        <w:rPr>
          <w:i w:val="0"/>
          <w:iCs w:val="0"/>
          <w:smallCaps w:val="0"/>
          <w:strike w:val="0"/>
          <w:color w:val="000000"/>
          <w:shd w:fill="auto" w:val="clear"/>
          <w:vertAlign w:val="baseline"/>
          <w:rtl w:val="0"/>
        </w:rPr>
        <w:t xml:space="preserve"> {dpiTexto}</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extendido por el Registro Nacional de las Personas – RENAP- República de Guatemala Centroamérica, de nacionalidad </w:t>
      </w:r>
      <w:r w:rsidDel="00000000" w:rsidR="00000000" w:rsidRPr="00000000">
        <w:rPr>
          <w:rtl w:val="0"/>
        </w:rPr>
        <w:t xml:space="preserve">{nacionalidad}</w:t>
      </w:r>
      <w:r w:rsidDel="00000000" w:rsidR="00000000" w:rsidRPr="00000000">
        <w:rPr>
          <w:i w:val="0"/>
          <w:iCs w:val="0"/>
          <w:smallCaps w:val="0"/>
          <w:strike w:val="0"/>
          <w:color w:val="000000"/>
          <w:u w:val="none"/>
          <w:shd w:fill="auto" w:val="clear"/>
          <w:vertAlign w:val="baseline"/>
          <w:rtl w:val="0"/>
        </w:rPr>
        <w:t xml:space="preserve">,</w:t>
      </w:r>
      <w:r w:rsidDel="00000000" w:rsidR="00000000" w:rsidRPr="00000000">
        <w:rPr>
          <w:i w:val="0"/>
          <w:iCs w:val="0"/>
          <w:smallCaps w:val="0"/>
          <w:strike w:val="0"/>
          <w:color w:val="000000"/>
          <w:shd w:fill="auto" w:val="clear"/>
          <w:vertAlign w:val="baseline"/>
          <w:rtl w:val="0"/>
        </w:rPr>
        <w:t xml:space="preserve"> {profesion}</w:t>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de este domicilio, actúo en mi calidad de </w:t>
      </w:r>
      <w:r w:rsidDel="00000000" w:rsidR="00000000" w:rsidRPr="00000000">
        <w:rPr>
          <w:b/>
          <w:bCs/>
          <w:rtl w:val="0"/>
        </w:rPr>
        <w:t xml:space="preserve">{cargoRepresentanteLegal}</w:t>
      </w:r>
      <w:r w:rsidDel="00000000" w:rsidR="00000000" w:rsidRPr="00000000">
        <w:rPr>
          <w:i w:val="0"/>
          <w:iCs w:val="0"/>
          <w:smallCaps w:val="0"/>
          <w:strike w:val="0"/>
          <w:color w:val="000000"/>
          <w:u w:val="none"/>
          <w:shd w:fill="auto" w:val="clear"/>
          <w:vertAlign w:val="baseline"/>
          <w:rtl w:val="0"/>
        </w:rPr>
        <w:t xml:space="preserve"> de la entidad denominada </w:t>
      </w:r>
      <w:r w:rsidDel="00000000" w:rsidR="00000000" w:rsidRPr="00000000">
        <w:rPr>
          <w:b/>
          <w:bCs/>
          <w:rtl w:val="0"/>
        </w:rPr>
        <w:t xml:space="preserve">{nombreSociedadInversionista}</w:t>
      </w:r>
      <w:r w:rsidDel="00000000" w:rsidR="00000000" w:rsidRPr="00000000">
        <w:rPr>
          <w:i w:val="0"/>
          <w:iCs w:val="0"/>
          <w:smallCaps w:val="0"/>
          <w:strike w:val="0"/>
          <w:color w:val="000000"/>
          <w:u w:val="none"/>
          <w:shd w:fill="auto" w:val="clear"/>
          <w:vertAlign w:val="baseline"/>
          <w:rtl w:val="0"/>
        </w:rPr>
        <w:t xml:space="preserve"> calidad que acredito con acta notarial de nombramiento, autorizada en esta ciudad, </w:t>
      </w:r>
      <w:r w:rsidDel="00000000" w:rsidR="00000000" w:rsidRPr="00000000">
        <w:rPr>
          <w:rtl w:val="0"/>
        </w:rPr>
        <w:t xml:space="preserve">{fechaAutorizacionActaNombramiento}</w:t>
      </w:r>
      <w:r w:rsidDel="00000000" w:rsidR="00000000" w:rsidRPr="00000000">
        <w:rPr>
          <w:i w:val="0"/>
          <w:iCs w:val="0"/>
          <w:smallCaps w:val="0"/>
          <w:strike w:val="0"/>
          <w:color w:val="000000"/>
          <w:u w:val="none"/>
          <w:shd w:fill="auto" w:val="clear"/>
          <w:vertAlign w:val="baseline"/>
          <w:rtl w:val="0"/>
        </w:rPr>
        <w:t xml:space="preserve">, por </w:t>
      </w:r>
      <w:r w:rsidDel="00000000" w:rsidR="00000000" w:rsidRPr="00000000">
        <w:rPr>
          <w:rtl w:val="0"/>
        </w:rPr>
        <w:t xml:space="preserve">{articuloNotarioActaNombramiento}</w:t>
      </w:r>
      <w:r w:rsidDel="00000000" w:rsidR="00000000" w:rsidRPr="00000000">
        <w:rPr>
          <w:i w:val="0"/>
          <w:iCs w:val="0"/>
          <w:smallCaps w:val="0"/>
          <w:strike w:val="0"/>
          <w:color w:val="000000"/>
          <w:u w:val="none"/>
          <w:shd w:fill="auto" w:val="clear"/>
          <w:vertAlign w:val="baseline"/>
          <w:rtl w:val="0"/>
        </w:rPr>
        <w:t xml:space="preserve"> </w:t>
      </w:r>
      <w:r w:rsidDel="00000000" w:rsidR="00000000" w:rsidRPr="00000000">
        <w:rPr>
          <w:rtl w:val="0"/>
        </w:rPr>
        <w:t xml:space="preserve">{nombreNotarioActaNombramiento}</w:t>
      </w:r>
      <w:r w:rsidDel="00000000" w:rsidR="00000000" w:rsidRPr="00000000">
        <w:rPr>
          <w:i w:val="0"/>
          <w:iCs w:val="0"/>
          <w:smallCaps w:val="0"/>
          <w:strike w:val="0"/>
          <w:color w:val="000000"/>
          <w:u w:val="none"/>
          <w:shd w:fill="auto" w:val="clear"/>
          <w:vertAlign w:val="baseline"/>
          <w:rtl w:val="0"/>
        </w:rPr>
        <w:t xml:space="preserve">, nombramiento que quedó inscrito en el Registro Mercantil General de la República de con el Registro </w:t>
      </w:r>
      <w:r w:rsidDel="00000000" w:rsidR="00000000" w:rsidRPr="00000000">
        <w:rPr>
          <w:rtl w:val="0"/>
        </w:rPr>
        <w:t xml:space="preserve">{numeroRegistroSociedad}</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folio: </w:t>
      </w:r>
      <w:r w:rsidDel="00000000" w:rsidR="00000000" w:rsidRPr="00000000">
        <w:rPr>
          <w:rtl w:val="0"/>
        </w:rPr>
        <w:t xml:space="preserve">{folioRegistroSociedad};</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libro: </w:t>
      </w:r>
      <w:r w:rsidDel="00000000" w:rsidR="00000000" w:rsidRPr="00000000">
        <w:rPr>
          <w:rtl w:val="0"/>
        </w:rPr>
        <w:t xml:space="preserve">{libroRegistroSociedad} </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de</w:t>
      </w:r>
      <w:r w:rsidDel="00000000" w:rsidR="00000000" w:rsidRPr="00000000">
        <w:rPr>
          <w:i w:val="0"/>
          <w:iCs w:val="0"/>
          <w:smallCaps w:val="0"/>
          <w:strike w:val="0"/>
          <w:color w:val="000000"/>
          <w:u w:val="none"/>
          <w:shd w:fill="auto" w:val="clear"/>
          <w:vertAlign w:val="baseline"/>
          <w:rtl w:val="0"/>
        </w:rPr>
        <w:t xml:space="preserve"> auxiliares de comercio  (en adelante la "Cesionar</w:t>
      </w:r>
      <w:r w:rsidDel="00000000" w:rsidR="00000000" w:rsidRPr="00000000">
        <w:rPr>
          <w:rtl w:val="0"/>
        </w:rPr>
        <w:t xml:space="preserve">ia</w:t>
      </w:r>
      <w:r w:rsidDel="00000000" w:rsidR="00000000" w:rsidRPr="00000000">
        <w:rPr>
          <w:i w:val="0"/>
          <w:iCs w:val="0"/>
          <w:smallCaps w:val="0"/>
          <w:strike w:val="0"/>
          <w:color w:val="000000"/>
          <w:u w:val="none"/>
          <w:shd w:fill="auto" w:val="clear"/>
          <w:vertAlign w:val="baseline"/>
          <w:rtl w:val="0"/>
        </w:rPr>
        <w:t xml:space="preserve">").</w:t>
      </w:r>
    </w:p>
    <w:p w:rsidR="00000000" w:rsidDel="00000000" w:rsidP="00000000" w:rsidRDefault="00000000" w:rsidRPr="00000000" w14:paraId="00000009">
      <w:pPr>
        <w:pStyle w:val="Heading1"/>
        <w:ind w:left="0" w:firstLine="0"/>
        <w:rPr>
          <w:sz w:val="22"/>
          <w:szCs w:val="22"/>
        </w:rPr>
      </w:pPr>
      <w:r w:rsidDel="00000000" w:rsidR="00000000" w:rsidRPr="00000000">
        <w:rPr>
          <w:sz w:val="22"/>
          <w:szCs w:val="22"/>
          <w:rtl w:val="0"/>
        </w:rPr>
        <w:t xml:space="preserve">MANIFESTAMOS</w:t>
      </w:r>
    </w:p>
    <w:p w:rsidR="00000000" w:rsidDel="00000000" w:rsidP="00000000" w:rsidRDefault="00000000" w:rsidRPr="00000000" w14:paraId="0000000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83"/>
        </w:tabs>
        <w:spacing w:after="0" w:before="202" w:line="240" w:lineRule="auto"/>
        <w:ind w:left="483" w:right="0" w:hanging="224"/>
        <w:jc w:val="both"/>
        <w:rPr>
          <w:smallCaps w:val="0"/>
          <w:strike w:val="0"/>
          <w:color w:val="000000"/>
          <w:sz w:val="22"/>
          <w:szCs w:val="22"/>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Que la Cedente es la legítima titular de los derechos de cobro sobre el siguiente crédito:</w:t>
      </w:r>
    </w:p>
    <w:p>
      <w:r>
        <w:t xml:space="preserve">{#listaCreditos}</w:t>
      </w:r>
    </w:p>
    <w:p w:rsidR="00000000" w:rsidDel="00000000" w:rsidP="00000000" w:rsidRDefault="00000000" w:rsidRPr="00000000" w14:paraId="0000000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979"/>
          <w:tab w:val="left" w:leader="none" w:pos="6348"/>
        </w:tabs>
        <w:spacing w:after="0" w:before="184" w:line="240" w:lineRule="auto"/>
        <w:ind w:left="979" w:right="0" w:hanging="359"/>
        <w:jc w:val="both"/>
        <w:rPr>
          <w:smallCaps w:val="0"/>
          <w:strike w:val="0"/>
          <w:color w:val="000000"/>
          <w:sz w:val="22"/>
          <w:szCs w:val="22"/>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Crédito a nombre del deudor </w:t>
      </w:r>
      <w:r w:rsidDel="00000000" w:rsidR="00000000" w:rsidRPr="00000000">
        <w:rPr>
          <w:b/>
          <w:bCs/>
          <w:i w:val="0"/>
          <w:iCs w:val="0"/>
          <w:smallCaps w:val="0"/>
          <w:strike w:val="0"/>
          <w:color w:val="000000"/>
          <w:shd w:fill="auto" w:val="clear"/>
          <w:vertAlign w:val="baseline"/>
          <w:rtl w:val="0"/>
        </w:rPr>
        <w:t xml:space="preserve">{nombreDeudor}</w:t>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auto" w:val="clear"/>
          <w:vertAlign w:val="baseline"/>
          <w:rtl w:val="0"/>
        </w:rPr>
        <w:t xml:space="preserve">por  un monto capital  de</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911"/>
          <w:tab w:val="left" w:leader="none" w:pos="3664"/>
          <w:tab w:val="left" w:leader="none" w:pos="4225"/>
          <w:tab w:val="left" w:leader="none" w:pos="8139"/>
        </w:tabs>
        <w:spacing w:after="0" w:before="37" w:line="283" w:lineRule="auto"/>
        <w:ind w:left="980" w:right="254"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shd w:fill="auto" w:val="clear"/>
          <w:vertAlign w:val="baseline"/>
          <w:rtl w:val="0"/>
        </w:rPr>
        <w:t xml:space="preserve">{cantidadCapitalCredito}</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auto" w:val="clear"/>
          <w:vertAlign w:val="baseline"/>
          <w:rtl w:val="0"/>
        </w:rPr>
        <w:t xml:space="preserve">crédito que se encuentra vigente y con vencimiento para el </w:t>
      </w:r>
      <w:r w:rsidDel="00000000" w:rsidR="00000000" w:rsidRPr="00000000">
        <w:rPr>
          <w:i w:val="0"/>
          <w:iCs w:val="0"/>
          <w:smallCaps w:val="0"/>
          <w:strike w:val="0"/>
          <w:color w:val="000000"/>
          <w:shd w:fill="auto" w:val="clear"/>
          <w:vertAlign w:val="baseline"/>
          <w:rtl w:val="0"/>
        </w:rPr>
        <w:t xml:space="preserve">{fechaTextoVencimiento}</w:t>
      </w:r>
      <w:r w:rsidDel="00000000" w:rsidR="00000000" w:rsidRPr="00000000">
        <w:rPr>
          <w:i w:val="0"/>
          <w:iCs w:val="0"/>
          <w:smallCaps w:val="0"/>
          <w:strike w:val="0"/>
          <w:color w:val="000000"/>
          <w:u w:val="none"/>
          <w:shd w:fill="auto" w:val="clear"/>
          <w:vertAlign w:val="baseline"/>
          <w:rtl w:val="0"/>
        </w:rPr>
        <w:t xml:space="preserve">. Crédito que fue formalizado a través del reconocimiento de deuda en documento privado firmado en esta ciudad el día </w:t>
      </w:r>
      <w:r w:rsidDel="00000000" w:rsidR="00000000" w:rsidRPr="00000000">
        <w:rPr>
          <w:i w:val="0"/>
          <w:iCs w:val="0"/>
          <w:smallCaps w:val="0"/>
          <w:strike w:val="0"/>
          <w:color w:val="000000"/>
          <w:shd w:fill="auto" w:val="clear"/>
          <w:vertAlign w:val="baseline"/>
          <w:rtl w:val="0"/>
        </w:rPr>
        <w:t xml:space="preserve">{fechaTextoInicioCredito}</w:t>
      </w:r>
      <w:r w:rsidDel="00000000" w:rsidR="00000000" w:rsidRPr="00000000">
        <w:rPr>
          <w:i w:val="0"/>
          <w:iCs w:val="0"/>
          <w:smallCaps w:val="0"/>
          <w:strike w:val="0"/>
          <w:color w:val="000000"/>
          <w:u w:val="none"/>
          <w:shd w:fill="auto" w:val="clear"/>
          <w:vertAlign w:val="baseline"/>
          <w:rtl w:val="0"/>
        </w:rPr>
        <w:t xml:space="preserve">.</w:t>
      </w:r>
    </w:p>
    <w:p>
      <w:r>
        <w:t xml:space="preserve">{/listaCreditos}</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 w:line="240" w:lineRule="auto"/>
        <w:ind w:left="259" w:right="0"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Crédito que posee de las inversiones que ha realizado a través de la plataforma de su propiedad</w:t>
      </w:r>
    </w:p>
    <w:p w:rsidR="00000000" w:rsidDel="00000000" w:rsidP="00000000" w:rsidRDefault="00000000" w:rsidRPr="00000000" w14:paraId="00000010">
      <w:pPr>
        <w:spacing w:before="34" w:lineRule="auto"/>
        <w:ind w:left="259" w:firstLine="0"/>
        <w:rPr>
          <w:b w:val="1"/>
          <w:bCs w:val="1"/>
        </w:rPr>
      </w:pPr>
      <w:r w:rsidDel="00000000" w:rsidR="00000000" w:rsidRPr="00000000">
        <w:rPr>
          <w:b w:val="1"/>
          <w:bCs w:val="1"/>
          <w:i w:val="1"/>
          <w:iCs w:val="1"/>
          <w:rtl w:val="0"/>
        </w:rPr>
        <w:t xml:space="preserve">CLUB CASH IN</w:t>
      </w:r>
      <w:r w:rsidDel="00000000" w:rsidR="00000000" w:rsidRPr="00000000">
        <w:rPr>
          <w:b w:val="1"/>
          <w:bCs w:val="1"/>
          <w:rtl w:val="0"/>
        </w:rPr>
        <w:t xml:space="preserve">.</w:t>
      </w:r>
    </w:p>
    <w:p w:rsidR="00000000" w:rsidDel="00000000" w:rsidP="00000000" w:rsidRDefault="00000000" w:rsidRPr="00000000" w14:paraId="0000001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78"/>
        </w:tabs>
        <w:spacing w:after="0" w:before="198" w:line="280" w:lineRule="auto"/>
        <w:ind w:left="259" w:right="257" w:firstLine="0"/>
        <w:jc w:val="both"/>
        <w:rPr>
          <w:smallCaps w:val="0"/>
          <w:strike w:val="0"/>
          <w:color w:val="000000"/>
          <w:sz w:val="22"/>
          <w:szCs w:val="22"/>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Que la Cedente desea ceder y </w:t>
      </w: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desea adquirir, en los términos y condiciones que se establecen en el presente contrato, todos los derechos que la Cedente posee sobre el mencionado Crédito.</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40" w:lineRule="auto"/>
        <w:ind w:left="259" w:right="0"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Este contrato se realiza bajo las estipulaciones legales aplicables y las siguientes:</w:t>
      </w:r>
    </w:p>
    <w:p w:rsidR="00000000" w:rsidDel="00000000" w:rsidP="00000000" w:rsidRDefault="00000000" w:rsidRPr="00000000" w14:paraId="00000013">
      <w:pPr>
        <w:pStyle w:val="Heading1"/>
        <w:spacing w:before="193" w:lineRule="auto"/>
        <w:ind w:firstLine="518"/>
        <w:rPr>
          <w:sz w:val="22"/>
          <w:szCs w:val="22"/>
        </w:rPr>
      </w:pPr>
      <w:r w:rsidDel="00000000" w:rsidR="00000000" w:rsidRPr="00000000">
        <w:rPr>
          <w:sz w:val="22"/>
          <w:szCs w:val="22"/>
          <w:rtl w:val="0"/>
        </w:rPr>
        <w:t xml:space="preserve">CLÁUSULAS</w:t>
      </w:r>
    </w:p>
    <w:p w:rsidR="00000000" w:rsidDel="00000000" w:rsidP="00000000" w:rsidRDefault="00000000" w:rsidRPr="00000000" w14:paraId="00000014">
      <w:pPr>
        <w:spacing w:before="192" w:lineRule="auto"/>
        <w:ind w:left="259" w:firstLine="0"/>
        <w:rPr>
          <w:b w:val="1"/>
          <w:bCs w:val="1"/>
        </w:rPr>
      </w:pPr>
      <w:r w:rsidDel="00000000" w:rsidR="00000000" w:rsidRPr="00000000">
        <w:rPr>
          <w:b w:val="1"/>
          <w:bCs w:val="1"/>
          <w:rtl w:val="0"/>
        </w:rPr>
        <w:t xml:space="preserve">PRIMERA: OBJETO DEL CONTRATO</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80" w:lineRule="auto"/>
        <w:ind w:left="259" w:right="252"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La Cedente cede a favor de </w:t>
      </w: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quien acepta, la totalidad de los derechos de cobro que posee sobre el crédito descrito en el presente contrato, sin reserva alguna, por el precio y en los términos que se establecen a continuación.</w:t>
      </w:r>
    </w:p>
    <w:p w:rsidR="00000000" w:rsidDel="00000000" w:rsidP="00000000" w:rsidRDefault="00000000" w:rsidRPr="00000000" w14:paraId="00000016">
      <w:pPr>
        <w:pStyle w:val="Heading1"/>
        <w:ind w:firstLine="518"/>
        <w:rPr>
          <w:sz w:val="22"/>
          <w:szCs w:val="22"/>
        </w:rPr>
      </w:pPr>
      <w:r w:rsidDel="00000000" w:rsidR="00000000" w:rsidRPr="00000000">
        <w:rPr>
          <w:sz w:val="22"/>
          <w:szCs w:val="22"/>
          <w:rtl w:val="0"/>
        </w:rPr>
        <w:t xml:space="preserve">SEGUNDA: PRECIO</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457"/>
          <w:tab w:val="left" w:leader="none" w:pos="7414"/>
        </w:tabs>
        <w:spacing w:after="0" w:before="192" w:line="283" w:lineRule="auto"/>
        <w:ind w:left="259" w:right="256"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El precio convenido para la presente cesión es de </w:t>
      </w:r>
      <w:r w:rsidDel="00000000" w:rsidR="00000000" w:rsidRPr="00000000">
        <w:rPr>
          <w:i w:val="0"/>
          <w:iCs w:val="0"/>
          <w:smallCaps w:val="0"/>
          <w:strike w:val="0"/>
          <w:color w:val="000000"/>
          <w:shd w:fill="auto" w:val="clear"/>
          <w:vertAlign w:val="baseline"/>
          <w:rtl w:val="0"/>
        </w:rPr>
        <w:t xml:space="preserve">{montoTotal}</w:t>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auto" w:val="clear"/>
          <w:vertAlign w:val="baseline"/>
          <w:rtl w:val="0"/>
        </w:rPr>
        <w:t xml:space="preserve">que </w:t>
      </w: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se obliga a pagar a la Cedente en la forma siguiente: un pago único mediante transacción acordada entre las partes al momento de la firma del presente contrato.</w:t>
      </w:r>
    </w:p>
    <w:p w:rsidR="00000000" w:rsidDel="00000000" w:rsidP="00000000" w:rsidRDefault="00000000" w:rsidRPr="00000000" w14:paraId="00000018">
      <w:pPr>
        <w:pStyle w:val="Heading1"/>
        <w:spacing w:before="151" w:lineRule="auto"/>
        <w:ind w:firstLine="518"/>
        <w:rPr>
          <w:sz w:val="22"/>
          <w:szCs w:val="22"/>
        </w:rPr>
      </w:pPr>
      <w:r w:rsidDel="00000000" w:rsidR="00000000" w:rsidRPr="00000000">
        <w:rPr>
          <w:sz w:val="22"/>
          <w:szCs w:val="22"/>
          <w:rtl w:val="0"/>
        </w:rPr>
        <w:t xml:space="preserve">TERCERA: EFECTIVIDAD DE LA CESIÓN</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 w:line="278.00000000000006" w:lineRule="auto"/>
        <w:ind w:left="259" w:right="257"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La Cedente se compromete a realizar todos los actos necesarios para la plena efectividad de la cesión de los derechos sobre el Crédito al Cesionario, incluyendo la entrega de todos los documentos e información relevante relacionada con el crédito y la notificación al deudor sobre el cambio de titularidad en caso esta fuera obligatoria, de conformidad con el documento en que se haya formalizado el crédito.</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4" w:line="280" w:lineRule="auto"/>
        <w:ind w:left="259" w:right="253" w:firstLine="0"/>
        <w:jc w:val="both"/>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CUARTA: GARANTIA</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4" w:line="280" w:lineRule="auto"/>
        <w:ind w:left="259" w:right="253"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La Cedente garantiza que es la legítima titular de los derechos de cobro sobre el Crédito cedido, y que estos derechos no están gravados, embargados, ni sujetos a reclamaciones de terceros. Asimismo, la Cedente garantiza que el crédito es válido, exigible, y que no se encuentra en mora.</w:t>
      </w:r>
    </w:p>
    <w:p w:rsidR="00000000" w:rsidDel="00000000" w:rsidP="00000000" w:rsidRDefault="00000000" w:rsidRPr="00000000" w14:paraId="0000001C">
      <w:pPr>
        <w:pStyle w:val="Heading1"/>
        <w:ind w:firstLine="518"/>
        <w:rPr>
          <w:sz w:val="22"/>
          <w:szCs w:val="22"/>
        </w:rPr>
      </w:pPr>
      <w:r w:rsidDel="00000000" w:rsidR="00000000" w:rsidRPr="00000000">
        <w:rPr>
          <w:sz w:val="22"/>
          <w:szCs w:val="22"/>
          <w:rtl w:val="0"/>
        </w:rPr>
        <w:t xml:space="preserve">QUINTA: OBLIGACIONES DE LA CESIONARIA</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78.00000000000006" w:lineRule="auto"/>
        <w:ind w:left="259" w:right="252" w:firstLine="0"/>
        <w:jc w:val="both"/>
        <w:rPr>
          <w:i w:val="0"/>
          <w:iCs w:val="0"/>
          <w:smallCaps w:val="0"/>
          <w:strike w:val="0"/>
          <w:color w:val="000000"/>
          <w:u w:val="none"/>
          <w:shd w:fill="auto" w:val="clear"/>
          <w:vertAlign w:val="baseline"/>
        </w:rPr>
      </w:pP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se compromete a asumir todas las responsabilidades y derechos inherentes al crédito a partir de la fecha de la firma del presente contrato, no obstante, se compromete a que, contra la firma del presente contrato, se celebrará conjuntamente el respectivo contrato de prestación de servicios con la entidad Cube Investments, Sociedad Anónima, con el propósito de que el manejo del crédito cedido sea responsabilidad y a través de la entidad cedente.</w:t>
      </w:r>
    </w:p>
    <w:p w:rsidR="00000000" w:rsidDel="00000000" w:rsidP="00000000" w:rsidRDefault="00000000" w:rsidRPr="00000000" w14:paraId="0000001E">
      <w:pPr>
        <w:pStyle w:val="Heading1"/>
        <w:spacing w:before="159" w:lineRule="auto"/>
        <w:ind w:firstLine="518"/>
        <w:rPr>
          <w:sz w:val="22"/>
          <w:szCs w:val="22"/>
        </w:rPr>
      </w:pPr>
      <w:r w:rsidDel="00000000" w:rsidR="00000000" w:rsidRPr="00000000">
        <w:rPr>
          <w:sz w:val="22"/>
          <w:szCs w:val="22"/>
          <w:rtl w:val="0"/>
        </w:rPr>
        <w:t xml:space="preserve">SEXTA: LEY APLICABLE Y JURISDICCIÓN</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 w:line="278.00000000000006" w:lineRule="auto"/>
        <w:ind w:left="259" w:right="256"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El presente contrato se regirá e interpretará de acuerdo con las leyes de la República de Guatemala. Para todos los efectos legales, las partes se someten a la jurisdicción de los tribunales competentes de la Ciudad de Guatemala, renunciando expresamente a cualquier otro fuero que pudiera corresponderles.</w:t>
      </w:r>
    </w:p>
    <w:p w:rsidR="00000000" w:rsidDel="00000000" w:rsidP="00000000" w:rsidRDefault="00000000" w:rsidRPr="00000000" w14:paraId="00000020">
      <w:pPr>
        <w:pStyle w:val="Heading1"/>
        <w:spacing w:before="157" w:lineRule="auto"/>
        <w:ind w:firstLine="518"/>
        <w:rPr>
          <w:sz w:val="22"/>
          <w:szCs w:val="22"/>
        </w:rPr>
      </w:pPr>
      <w:r w:rsidDel="00000000" w:rsidR="00000000" w:rsidRPr="00000000">
        <w:rPr>
          <w:sz w:val="22"/>
          <w:szCs w:val="22"/>
          <w:rtl w:val="0"/>
        </w:rPr>
        <w:t xml:space="preserve">SÉPTIMA: RESOLUCIÓN DE CONFLICTOS</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80" w:lineRule="auto"/>
        <w:ind w:left="259" w:right="259"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Cualquier controversia o disputa que surja en relación con el presente contrato será resuelta mediante negociación amistosa entre las partes. En caso de que no se llegue a un acuerdo, las partes acuerdan someter cualquier disputa a los tribunales de justicia de Guatemala.</w:t>
      </w:r>
    </w:p>
    <w:p w:rsidR="00000000" w:rsidDel="00000000" w:rsidP="00000000" w:rsidRDefault="00000000" w:rsidRPr="00000000" w14:paraId="00000022">
      <w:pPr>
        <w:pStyle w:val="Heading1"/>
        <w:ind w:firstLine="518"/>
        <w:rPr>
          <w:sz w:val="22"/>
          <w:szCs w:val="22"/>
        </w:rPr>
      </w:pPr>
      <w:r w:rsidDel="00000000" w:rsidR="00000000" w:rsidRPr="00000000">
        <w:rPr>
          <w:sz w:val="22"/>
          <w:szCs w:val="22"/>
          <w:rtl w:val="0"/>
        </w:rPr>
        <w:t xml:space="preserve">OCTAVA: MODIFICACIONES</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 w:line="285" w:lineRule="auto"/>
        <w:ind w:left="259" w:right="265"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Cualquier modificación al presente contrato deberá hacerse por escrito y deberá estar firmada por ambas partes.</w:t>
      </w:r>
    </w:p>
    <w:p w:rsidR="00000000" w:rsidDel="00000000" w:rsidP="00000000" w:rsidRDefault="00000000" w:rsidRPr="00000000" w14:paraId="00000024">
      <w:pPr>
        <w:pStyle w:val="Heading1"/>
        <w:spacing w:before="149" w:lineRule="auto"/>
        <w:ind w:firstLine="518"/>
        <w:rPr>
          <w:sz w:val="22"/>
          <w:szCs w:val="22"/>
        </w:rPr>
      </w:pPr>
      <w:r w:rsidDel="00000000" w:rsidR="00000000" w:rsidRPr="00000000">
        <w:rPr>
          <w:sz w:val="22"/>
          <w:szCs w:val="22"/>
          <w:rtl w:val="0"/>
        </w:rPr>
        <w:t xml:space="preserve">NOVENA: FIRMAS</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05"/>
        </w:tabs>
        <w:spacing w:after="0" w:before="197" w:line="280" w:lineRule="auto"/>
        <w:ind w:left="259" w:right="258"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En fe de lo cual, las partes firman el presente contrato en la Ciudad de Guatemala, a los </w:t>
      </w:r>
      <w:r w:rsidDel="00000000" w:rsidR="00000000" w:rsidRPr="00000000">
        <w:rPr>
          <w:i w:val="0"/>
          <w:iCs w:val="0"/>
          <w:smallCaps w:val="0"/>
          <w:strike w:val="0"/>
          <w:color w:val="000000"/>
          <w:shd w:fill="auto" w:val="clear"/>
          <w:vertAlign w:val="baseline"/>
          <w:rtl w:val="0"/>
        </w:rPr>
        <w:t xml:space="preserve">{diaTexto} días del mes de {mesTexto} del año dos mil {anoTexto}.</w:t>
      </w:r>
      <w:r w:rsidDel="00000000" w:rsidR="00000000" w:rsidRPr="00000000">
        <w:rPr>
          <w:u w:val="single"/>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8">
      <w:pPr>
        <w:pStyle w:val="Heading1"/>
        <w:spacing w:before="1" w:lineRule="auto"/>
        <w:ind w:firstLine="518"/>
        <w:rPr>
          <w:sz w:val="22"/>
          <w:szCs w:val="22"/>
        </w:rPr>
      </w:pPr>
      <w:r w:rsidDel="00000000" w:rsidR="00000000" w:rsidRPr="00000000">
        <w:rPr>
          <w:sz w:val="22"/>
          <w:szCs w:val="22"/>
          <w:rtl w:val="0"/>
        </w:rPr>
        <w:t xml:space="preserve">POR CUBE INVESTMENTS, S.A.:</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7">
      <w:pPr>
        <w:spacing w:before="194" w:lineRule="auto"/>
        <w:ind w:left="259" w:firstLine="0"/>
        <w:rPr>
          <w:b w:val="1"/>
          <w:bCs w:val="1"/>
        </w:rPr>
      </w:pPr>
      <w:r w:rsidDel="00000000" w:rsidR="00000000" w:rsidRPr="00000000">
        <w:rPr>
          <w:b w:val="1"/>
          <w:bCs w:val="1"/>
          <w:rtl w:val="0"/>
        </w:rPr>
        <w:t xml:space="preserve">__________________________________</w:t>
      </w:r>
    </w:p>
    <w:p w:rsidR="00000000" w:rsidDel="00000000" w:rsidP="00000000" w:rsidRDefault="00000000" w:rsidRPr="00000000" w14:paraId="00000030">
      <w:pPr>
        <w:spacing w:before="194" w:lineRule="auto"/>
        <w:ind w:left="259" w:firstLine="0"/>
        <w:rPr>
          <w:b w:val="1"/>
          <w:bCs w:val="1"/>
        </w:rPr>
      </w:pPr>
      <w:r w:rsidDel="00000000" w:rsidR="00000000" w:rsidRPr="00000000">
        <w:rPr>
          <w:b w:val="1"/>
          <w:bCs w:val="1"/>
          <w:rtl w:val="0"/>
        </w:rPr>
        <w:t xml:space="preserve">JOSÉ ANDRES ASENSIO HERNÁNDEZ</w:t>
      </w:r>
    </w:p>
    <w:p w:rsidR="00000000" w:rsidDel="00000000" w:rsidP="00000000" w:rsidRDefault="00000000" w:rsidRPr="00000000" w14:paraId="00000031">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2">
      <w:pPr>
        <w:spacing w:before="120" w:lineRule="auto"/>
        <w:rPr/>
      </w:pPr>
      <w:r w:rsidDel="00000000" w:rsidR="00000000" w:rsidRPr="00000000">
        <w:rPr>
          <w:rtl w:val="0"/>
        </w:rPr>
      </w:r>
    </w:p>
    <w:p w:rsidR="00000000" w:rsidDel="00000000" w:rsidP="00000000" w:rsidRDefault="00000000" w:rsidRPr="00000000" w14:paraId="00000033">
      <w:pPr>
        <w:pStyle w:val="Heading1"/>
        <w:spacing w:before="1" w:lineRule="auto"/>
        <w:ind w:firstLine="518"/>
        <w:rPr>
          <w:sz w:val="22"/>
          <w:szCs w:val="22"/>
        </w:rPr>
      </w:pPr>
      <w:bookmarkStart w:colFirst="0" w:colLast="0" w:name="_heading=h.glafv6mxirii" w:id="0"/>
      <w:bookmarkEnd w:id="0"/>
      <w:r w:rsidDel="00000000" w:rsidR="00000000" w:rsidRPr="00000000">
        <w:rPr>
          <w:sz w:val="22"/>
          <w:szCs w:val="22"/>
          <w:rtl w:val="0"/>
        </w:rPr>
        <w:t xml:space="preserve">POR </w:t>
      </w:r>
      <w:r w:rsidDel="00000000" w:rsidR="00000000" w:rsidRPr="00000000">
        <w:rPr>
          <w:b/>
          <w:bCs/>
          <w:sz w:val="22"/>
          <w:szCs w:val="22"/>
          <w:rtl w:val="0"/>
        </w:rPr>
        <w:t xml:space="preserve">{nombreSociedadInversionista}</w:t>
      </w:r>
      <w:r w:rsidDel="00000000" w:rsidR="00000000" w:rsidRPr="00000000">
        <w:rPr>
          <w:rtl w:val="0"/>
        </w:rPr>
      </w:r>
    </w:p>
    <w:p w:rsidR="00000000" w:rsidDel="00000000" w:rsidP="00000000" w:rsidRDefault="00000000" w:rsidRPr="00000000" w14:paraId="00000034">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5">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6">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7">
      <w:pPr>
        <w:spacing w:before="194" w:lineRule="auto"/>
        <w:ind w:left="259" w:firstLine="0"/>
        <w:rPr>
          <w:b w:val="1"/>
          <w:bCs w:val="1"/>
        </w:rPr>
      </w:pPr>
      <w:r w:rsidDel="00000000" w:rsidR="00000000" w:rsidRPr="00000000">
        <w:rPr>
          <w:b w:val="1"/>
          <w:bCs w:val="1"/>
          <w:rtl w:val="0"/>
        </w:rPr>
        <w:t xml:space="preserve">__________________________________</w:t>
        <w:br w:type="textWrapping"/>
      </w:r>
      <w:r w:rsidDel="00000000" w:rsidR="00000000" w:rsidRPr="00000000">
        <w:rPr>
          <w:b/>
          <w:bCs/>
          <w:rtl w:val="0"/>
        </w:rPr>
        <w:t xml:space="preserve">{nombreCompleto}</w:t>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C">
      <w:pPr>
        <w:spacing w:before="193" w:lineRule="auto"/>
        <w:ind w:left="3" w:firstLine="0"/>
        <w:jc w:val="center"/>
        <w:rPr>
          <w:rFonts w:ascii="Arial" w:cs="Arial" w:eastAsia="Arial" w:hAnsi="Arial"/>
          <w:b w:val="1"/>
          <w:bCs w:val="1"/>
          <w:sz w:val="20"/>
          <w:szCs w:val="20"/>
        </w:rPr>
      </w:pPr>
      <w:bookmarkStart w:colFirst="0" w:colLast="0" w:name="_heading=h.2b497i1unvea" w:id="1"/>
      <w:bookmarkEnd w:id="1"/>
      <w:r w:rsidDel="00000000" w:rsidR="00000000" w:rsidRPr="00000000">
        <w:rPr>
          <w:rtl w:val="0"/>
        </w:rPr>
      </w:r>
    </w:p>
    <w:sectPr>
      <w:pgSz w:h="18720" w:w="12240" w:orient="portrait"/>
      <w:pgMar w:bottom="1424.0551181102364" w:top="1700.7874015748032"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85" w:hanging="226"/>
      </w:pPr>
      <w:rPr>
        <w:rFonts w:ascii="Arial" w:cs="Arial" w:eastAsia="Arial" w:hAnsi="Arial"/>
        <w:b w:val="0"/>
        <w:bCs w:val="0"/>
        <w:i w:val="0"/>
        <w:iCs w:val="0"/>
        <w:sz w:val="20"/>
        <w:szCs w:val="20"/>
      </w:rPr>
    </w:lvl>
    <w:lvl w:ilvl="1">
      <w:start w:val="0"/>
      <w:numFmt w:val="bullet"/>
      <w:lvlText w:val="●"/>
      <w:lvlJc w:val="left"/>
      <w:pPr>
        <w:ind w:left="980" w:hanging="360"/>
      </w:pPr>
      <w:rPr>
        <w:rFonts w:ascii="Noto Sans Symbols" w:cs="Noto Sans Symbols" w:eastAsia="Noto Sans Symbols" w:hAnsi="Noto Sans Symbols"/>
        <w:b w:val="0"/>
        <w:bCs w:val="0"/>
        <w:i w:val="0"/>
        <w:iCs w:val="0"/>
        <w:sz w:val="20"/>
        <w:szCs w:val="20"/>
      </w:rPr>
    </w:lvl>
    <w:lvl w:ilvl="2">
      <w:start w:val="0"/>
      <w:numFmt w:val="bullet"/>
      <w:lvlText w:val="•"/>
      <w:lvlJc w:val="left"/>
      <w:pPr>
        <w:ind w:left="1911" w:hanging="360"/>
      </w:pPr>
      <w:rPr/>
    </w:lvl>
    <w:lvl w:ilvl="3">
      <w:start w:val="0"/>
      <w:numFmt w:val="bullet"/>
      <w:lvlText w:val="•"/>
      <w:lvlJc w:val="left"/>
      <w:pPr>
        <w:ind w:left="2842" w:hanging="360"/>
      </w:pPr>
      <w:rPr/>
    </w:lvl>
    <w:lvl w:ilvl="4">
      <w:start w:val="0"/>
      <w:numFmt w:val="bullet"/>
      <w:lvlText w:val="•"/>
      <w:lvlJc w:val="left"/>
      <w:pPr>
        <w:ind w:left="3773" w:hanging="360"/>
      </w:pPr>
      <w:rPr/>
    </w:lvl>
    <w:lvl w:ilvl="5">
      <w:start w:val="0"/>
      <w:numFmt w:val="bullet"/>
      <w:lvlText w:val="•"/>
      <w:lvlJc w:val="left"/>
      <w:pPr>
        <w:ind w:left="4704" w:hanging="360"/>
      </w:pPr>
      <w:rPr/>
    </w:lvl>
    <w:lvl w:ilvl="6">
      <w:start w:val="0"/>
      <w:numFmt w:val="bullet"/>
      <w:lvlText w:val="•"/>
      <w:lvlJc w:val="left"/>
      <w:pPr>
        <w:ind w:left="5635" w:hanging="360"/>
      </w:pPr>
      <w:rPr/>
    </w:lvl>
    <w:lvl w:ilvl="7">
      <w:start w:val="0"/>
      <w:numFmt w:val="bullet"/>
      <w:lvlText w:val="•"/>
      <w:lvlJc w:val="left"/>
      <w:pPr>
        <w:ind w:left="6566" w:hanging="360"/>
      </w:pPr>
      <w:rPr/>
    </w:lvl>
    <w:lvl w:ilvl="8">
      <w:start w:val="0"/>
      <w:numFmt w:val="bullet"/>
      <w:lvlText w:val="•"/>
      <w:lvlJc w:val="left"/>
      <w:pPr>
        <w:ind w:left="7497"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53" w:lineRule="auto"/>
      <w:ind w:left="259"/>
    </w:pPr>
    <w:rPr>
      <w:rFonts w:ascii="Arial" w:cs="Arial" w:eastAsia="Arial" w:hAnsi="Arial"/>
      <w:b w:val="1"/>
      <w:bCs w:val="1"/>
      <w:sz w:val="20"/>
      <w:szCs w:val="20"/>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extoindependiente">
    <w:name w:val="Body Text"/>
    <w:basedOn w:val="Normal"/>
    <w:uiPriority w:val="1"/>
    <w:qFormat w:val="1"/>
    <w:rPr>
      <w:sz w:val="20"/>
      <w:szCs w:val="20"/>
    </w:rPr>
  </w:style>
  <w:style w:type="paragraph" w:styleId="Prrafodelista">
    <w:name w:val="List Paragraph"/>
    <w:basedOn w:val="Normal"/>
    <w:uiPriority w:val="1"/>
    <w:qFormat w:val="1"/>
    <w:pPr>
      <w:spacing w:before="184"/>
      <w:ind w:left="259" w:hanging="359"/>
      <w:jc w:val="both"/>
    </w:pPr>
  </w:style>
  <w:style w:type="paragraph" w:styleId="TableParagraph" w:customStyle="1">
    <w:name w:val="Table Paragraph"/>
    <w:basedOn w:val="Normal"/>
    <w:uiPriority w:val="1"/>
    <w:qFormat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jp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IJbjFPJZcaxJPZJIeYUTFZ8/ug==">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2026-02-19T21:53:00Z</dcterms:created>
  <dc:creator>Juridico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Creator">
    <vt:lpwstr>Microsoft® Word 2016</vt:lpwstr>
  </property>
  <property fmtid="{D5CDD505-2E9C-101B-9397-08002B2CF9AE}" pid="4" name="LastSaved">
    <vt:filetime>2026-02-19T00:00:00Z</vt:filetime>
  </property>
  <property fmtid="{D5CDD505-2E9C-101B-9397-08002B2CF9AE}" pid="5" name="Producer">
    <vt:lpwstr>www.ilovepdf.com</vt:lpwstr>
  </property>
</Properties>
</file>