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13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2920365</wp:posOffset>
            </wp:positionH>
            <wp:positionV relativeFrom="paragraph">
              <wp:posOffset>114300</wp:posOffset>
            </wp:positionV>
            <wp:extent cx="1383030" cy="361315"/>
            <wp:effectExtent l="0" t="0" r="0" b="0"/>
            <wp:wrapNone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35735" r="0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303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1"/>
        <w:spacing w:lineRule="auto" w:line="259" w:before="0" w:after="16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color w:val="000000"/>
          <w:sz w:val="20"/>
          <w:szCs w:val="20"/>
          <w:u w:val="single"/>
        </w:rPr>
      </w:r>
    </w:p>
    <w:p>
      <w:pPr>
        <w:pStyle w:val="normal1"/>
        <w:spacing w:lineRule="auto" w:line="259" w:before="0" w:after="160"/>
        <w:ind w:hanging="720" w:left="720"/>
        <w:jc w:val="center"/>
        <w:rPr>
          <w:rFonts w:ascii="Arial" w:hAnsi="Arial" w:eastAsia="Arial" w:cs="Arial"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b/>
          <w:color w:val="000000"/>
          <w:sz w:val="20"/>
          <w:szCs w:val="20"/>
          <w:u w:val="single"/>
        </w:rPr>
        <w:t>DESCARGO DE RESPONSABILIDADES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0" w:name="_heading=h.1tg6xyloy7ab"/>
      <w:bookmarkStart w:id="1" w:name="_heading=h.1tg6xyloy7ab"/>
      <w:bookmarkEnd w:id="1"/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Cube Investments, Sociedad Anónima,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ha intervenido en el proceso de financiamiento para la  adquisición del vehículo con las siguientes características: </w:t>
      </w:r>
      <w:sdt>
        <w:sdtPr>
          <w:tag w:val="goog_rdk_0"/>
          <w:id w:val="1807525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b/>
          <w:color w:val="000000"/>
          <w:sz w:val="20"/>
          <w:szCs w:val="20"/>
        </w:rPr>
        <w:t>Tipo: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{tipoVehiculo};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Marca: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{marcaVehiculo};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Color: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{colorVehiculo};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Uso: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{usoVehiculo};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Chasis: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{chasisVehiculo};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Combustible: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{combustibleVehiculo};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Motor: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{motorVehiculo};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Serie: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{serieVehiculo};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Línea o estilo: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{lineaVehiculo};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Modelo: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{modeloVehiculo};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>Centímetros cúbicos: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{cm3Vehiculo};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Asientos: </w:t>
      </w:r>
      <w:r>
        <w:rPr>
          <w:rFonts w:eastAsia="Arial" w:cs="Arial" w:ascii="Arial" w:hAnsi="Arial"/>
          <w:bCs/>
          <w:color w:val="000000"/>
          <w:sz w:val="20"/>
          <w:szCs w:val="20"/>
        </w:rPr>
        <w:t>{asientosVehiculo};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>Cilindros: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{cilindrosVehiculo};</w:t>
      </w: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Código ISCV: </w:t>
      </w:r>
      <w:r>
        <w:rPr>
          <w:rFonts w:eastAsia="Arial" w:cs="Arial" w:ascii="Arial" w:hAnsi="Arial"/>
          <w:color w:val="000000"/>
          <w:sz w:val="20"/>
          <w:szCs w:val="20"/>
        </w:rPr>
        <w:t>{iscvVehiculo};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Vehículo que fue adquirido a solicitud de:</w:t>
      </w:r>
      <w:sdt>
        <w:sdtPr>
          <w:tag w:val="goog_rdk_1"/>
          <w:id w:val="345535373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color w:val="000000"/>
          <w:sz w:val="20"/>
          <w:szCs w:val="20"/>
        </w:rPr>
        <w:t xml:space="preserve"> {nombreCompleto}</w:t>
      </w:r>
      <w:r>
        <w:rPr>
          <w:rFonts w:eastAsia="Arial" w:cs="Arial" w:ascii="Arial" w:hAnsi="Arial"/>
          <w:b/>
          <w:color w:val="000000"/>
          <w:sz w:val="20"/>
          <w:szCs w:val="20"/>
        </w:rPr>
        <w:t>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identificada con Documento Personal de Identificación, Código Único de Identificación: {dpiTexto}{#deudoresAdicionales}, y {nombreCompleto}, identificada con Documento Personal de Identificación, Código Único de Identificación: {dpiTexto}{/deudoresAdicionales}, a través de financiamiento adquirido a través de la plataforma </w:t>
      </w:r>
      <w:r>
        <w:rPr>
          <w:rFonts w:eastAsia="Arial" w:cs="Arial" w:ascii="Arial" w:hAnsi="Arial"/>
          <w:i/>
          <w:color w:val="000000"/>
          <w:sz w:val="20"/>
          <w:szCs w:val="20"/>
        </w:rPr>
        <w:t>CASH IN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bajo los términos y condiciones pactados con la entidad Cube Investments, Sociedad Anónima. 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b/>
          <w:color w:val="000000"/>
          <w:sz w:val="20"/>
          <w:szCs w:val="20"/>
        </w:rPr>
        <w:t xml:space="preserve">Cube Investments, Sociedad Anónima,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no tiene ninguna responsabilidad directa con la compra del vehículo, toda vez que la negociación para la misma es externa a ella. Por tanto, en forma expresa libero de toda responsabilidad a la entidad denominada </w:t>
      </w:r>
      <w:r>
        <w:rPr>
          <w:rFonts w:eastAsia="Arial" w:cs="Arial" w:ascii="Arial" w:hAnsi="Arial"/>
          <w:b/>
          <w:color w:val="000000"/>
          <w:sz w:val="20"/>
          <w:szCs w:val="20"/>
        </w:rPr>
        <w:t>CUBE INVESTMENTS, SOCIEDAD ANÓNIMA,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así como a cualquier personero dicha entidad, respecto a la compra del vehículo, en cuanto a responder o cubrir garantía por cualquier desperfecto, daño, o solicitud de cambio que pudiera tener respecto al vehículo relacionado. 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Quedando bajo responsabilidad de la compradora e interesada la revisión y aprobación previo a la adquisición de dicho vehículo, y si fuere el caso, dilucidar cualquier inconformidad o diferencia con la persona individual o jurídica de la cual se adquirió dicho bien. 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Sin más que hacer constar y en aceptación de la presente firmo en la ciudad de Guatemala el día </w:t>
      </w:r>
      <w:sdt>
        <w:sdtPr>
          <w:tag w:val="goog_rdk_3"/>
          <w:id w:val="2040005574"/>
        </w:sdtPr>
        <w:sdtContent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  <w:r>
            <w:rPr>
              <w:rFonts w:eastAsia="Arial" w:cs="Arial" w:ascii="Arial" w:hAnsi="Arial"/>
              <w:color w:val="000000"/>
              <w:sz w:val="20"/>
              <w:szCs w:val="20"/>
            </w:rPr>
          </w:r>
        </w:sdtContent>
      </w:sdt>
      <w:r>
        <w:rPr>
          <w:rFonts w:eastAsia="Arial" w:cs="Arial" w:ascii="Arial" w:hAnsi="Arial"/>
          <w:color w:val="000000"/>
          <w:sz w:val="20"/>
          <w:szCs w:val="20"/>
        </w:rPr>
        <w:t>{</w:t>
      </w:r>
      <w:r>
        <w:rPr>
          <w:rFonts w:eastAsia="Arial" w:cs="Arial" w:ascii="Arial" w:hAnsi="Arial"/>
          <w:color w:val="000000"/>
          <w:sz w:val="20"/>
          <w:szCs w:val="20"/>
        </w:rPr>
        <w:t>diaTexto} de {mesTexto} del año dos mil {anoTexto}.</w:t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1"/>
        <w:spacing w:lineRule="auto" w:line="259" w:before="0" w:after="160"/>
        <w:jc w:val="both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  <w:bookmarkStart w:id="2" w:name="_heading=h.rk8w6kj15kwg"/>
      <w:bookmarkStart w:id="3" w:name="_heading=h.rk8w6kj15kwg"/>
      <w:bookmarkEnd w:id="3"/>
    </w:p>
    <w:p>
      <w:pPr>
        <w:pStyle w:val="Normal"/>
        <w:rPr/>
      </w:pPr>
      <w:r>
        <w:rPr/>
        <w:t>{#firmantesFilas}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8"/>
        <w:gridCol w:w="4419"/>
      </w:tblGrid>
      <w:tr>
        <w:trPr/>
        <w:tc>
          <w:tcPr>
            <w:tcW w:w="4418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{col1dpi}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419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</w:t>
            </w:r>
            <w:r>
              <w:rPr>
                <w:rFonts w:ascii="Arial" w:hAnsi="Arial"/>
                <w:sz w:val="20"/>
              </w:rPr>
              <w:t>)________________________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{col2nombreCompleto}</w:t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{col2dpi}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{/tieneCol2}</w:t>
            </w:r>
          </w:p>
        </w:tc>
      </w:tr>
    </w:tbl>
    <w:p>
      <w:pPr>
        <w:pStyle w:val="Normal"/>
        <w:rPr/>
      </w:pPr>
      <w:r>
        <w:rPr/>
        <w:t>{/firmantesFilas}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8720"/>
      <w:pgMar w:left="1701" w:right="1701" w:gutter="0" w:header="708" w:top="1417" w:footer="708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Helvetica Neue">
    <w:charset w:val="01"/>
    <w:family w:val="roman"/>
    <w:pitch w:val="variable"/>
  </w:font>
  <w:font w:name="Calibri">
    <w:charset w:val="01"/>
    <w:family w:val="roman"/>
    <w:pitch w:val="variable"/>
    <w:embedRegular r:id="rId9" w:fontKey="{09014A78-CABC-4EF0-12AC-5CD89AEFDE09}"/>
    <w:embedBold r:id="rId10" w:fontKey="{0A014A78-CABC-4EF0-12AC-5CD89AEFDE0A}"/>
  </w:font>
  <w:font w:name="Georgia"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right" w:pos="9020" w:leader="none"/>
      </w:tabs>
      <w:rPr>
        <w:rFonts w:ascii="Helvetica Neue" w:hAnsi="Helvetica Neue" w:eastAsia="Helvetica Neue" w:cs="Helvetica Neue"/>
        <w:color w:val="000000"/>
      </w:rPr>
    </w:pPr>
    <w:r>
      <w:rPr>
        <w:rFonts w:eastAsia="Helvetica Neue" w:cs="Helvetica Neue" w:ascii="Helvetica Neue" w:hAnsi="Helvetica Neue"/>
        <w:color w:val="000000"/>
      </w:rPr>
    </w:r>
  </w:p>
</w:hdr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qFormat/>
    <w:rPr>
      <w:w w:val="100"/>
      <w:position w:val="0"/>
      <w:sz w:val="24"/>
      <w:sz w:val="24"/>
      <w:u w:val="single"/>
      <w:effect w:val="none"/>
      <w:vertAlign w:val="baseline"/>
      <w:em w:val="none"/>
    </w:rPr>
  </w:style>
  <w:style w:type="character" w:styleId="Ninguno" w:customStyle="1">
    <w:name w:val="Ninguno"/>
    <w:qFormat/>
    <w:rPr>
      <w:w w:val="100"/>
      <w:position w:val="0"/>
      <w:sz w:val="24"/>
      <w:sz w:val="24"/>
      <w:effect w:val="none"/>
      <w:vertAlign w:val="baseline"/>
      <w:em w:val="none"/>
    </w:rPr>
  </w:style>
  <w:style w:type="character" w:styleId="TextocomentarioCar" w:customStyle="1">
    <w:name w:val="Texto comentario Car"/>
    <w:basedOn w:val="DefaultParagraphFont"/>
    <w:uiPriority w:val="99"/>
    <w:semiHidden/>
    <w:qFormat/>
    <w:rPr>
      <w:rFonts w:cs="Mangal"/>
      <w:sz w:val="20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normal1" w:customStyle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"/>
      <w:color w:val="auto"/>
      <w:kern w:val="0"/>
      <w:sz w:val="24"/>
      <w:szCs w:val="24"/>
      <w:lang w:val="es-E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Encabezadoypie" w:customStyle="1">
    <w:name w:val="Encabezado y pie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lineRule="atLeast" w:line="1" w:before="0" w:after="0"/>
      <w:ind w:hanging="1" w:left="-1"/>
      <w:jc w:val="left"/>
      <w:textAlignment w:val="top"/>
      <w:outlineLvl w:val="0"/>
    </w:pPr>
    <w:rPr>
      <w:rFonts w:ascii="Helvetica Neue" w:hAnsi="Helvetica Neue" w:eastAsia="Arial Unicode MS" w:cs="Arial Unicode MS"/>
      <w:color w:val="000000"/>
      <w:kern w:val="0"/>
      <w:position w:val="-1"/>
      <w:sz w:val="24"/>
      <w:szCs w:val="24"/>
      <w:lang w:val="es-ES" w:eastAsia="es-ES" w:bidi="ar-SA"/>
    </w:rPr>
  </w:style>
  <w:style w:type="paragraph" w:styleId="Cuerpo" w:customStyle="1">
    <w:name w:val="Cuerpo"/>
    <w:qFormat/>
    <w:pPr>
      <w:widowControl/>
      <w:suppressAutoHyphens w:val="true"/>
      <w:bidi w:val="0"/>
      <w:spacing w:lineRule="auto" w:line="259" w:before="0" w:after="160"/>
      <w:ind w:hanging="1" w:left="-1"/>
      <w:jc w:val="left"/>
      <w:textAlignment w:val="top"/>
      <w:outlineLvl w:val="0"/>
    </w:pPr>
    <w:rPr>
      <w:rFonts w:ascii="Calibri" w:hAnsi="Calibri" w:eastAsia="Arial Unicode MS" w:cs="Arial Unicode MS"/>
      <w:color w:val="000000"/>
      <w:kern w:val="0"/>
      <w:position w:val="-1"/>
      <w:sz w:val="22"/>
      <w:szCs w:val="22"/>
      <w:lang w:val="es-ES" w:eastAsia="es-ES" w:bidi="ar-SA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abeceraypie" w:customStyle="1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paragraph" w:styleId="AnnotationText">
    <w:name w:val="Annotation Text"/>
    <w:basedOn w:val="Normal"/>
    <w:link w:val="TextocomentarioCar"/>
    <w:uiPriority w:val="99"/>
    <w:semiHidden/>
    <w:unhideWhenUsed/>
    <w:pPr/>
    <w:rPr>
      <w:rFonts w:cs="Mangal"/>
      <w:sz w:val="20"/>
      <w:szCs w:val="1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pxw3Q4b/0Ku4ZrKvO62fAZPzkvA==">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LibreOffice/24.2.7.2$Linux_X86_64 LibreOffice_project/420$Build-2</Application>
  <AppVersion>15.0000</AppVersion>
  <Pages>1</Pages>
  <Words>269</Words>
  <Characters>1893</Characters>
  <CharactersWithSpaces>2154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2049-03-06T18:51:00Z</dcterms:created>
  <dc:creator/>
  <dc:description/>
  <dc:language>en-US</dc:language>
  <cp:lastModifiedBy/>
  <dcterms:modified xsi:type="dcterms:W3CDTF">2026-02-05T11:55:04Z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