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hanging="0" w:left="830"/>
        <w:jc w:val="left"/>
        <w:rPr/>
      </w:pPr>
      <w:r>
        <w:rPr>
          <w:color w:val="4F81BC"/>
        </w:rPr>
        <w:t xml:space="preserve">ANEXO 3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INSTRUCCIÓN PARA INVERSIÓN EN CARTERA ACTIVA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0" w:right="0"/>
        <w:jc w:val="righ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sdt>
        <w:sdtPr>
          <w:tag w:val="goog_rdk_0"/>
          <w:id w:val="1611082379"/>
        </w:sdtPr>
        <w:sdtContent>
          <w:r>
            <w:rPr/>
          </w:r>
          <w:r>
            <w:rPr/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Ciudad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{dia} de {mesTexto}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{ano}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  <w:bookmarkStart w:id="0" w:name="_heading=h.t6bxf9k326q4"/>
      <w:bookmarkEnd w:id="0"/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spacing w:lineRule="auto" w:line="240" w:before="0" w:after="0"/>
        <w:ind w:hanging="0" w:left="360" w:right="354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94688296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sdt>
        <w:sdtPr>
          <w:tag w:val="goog_rdk_1"/>
          <w:id w:val="-186463740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, en representación de la entidad denominada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{nombreSociedadInversionista}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 en mi calidad de Inversionista conforme al Acuerdo Privado de Inversión suscrito con fecha </w:t>
      </w:r>
      <w:sdt>
        <w:sdtPr>
          <w:tag w:val="goog_rdk_2"/>
          <w:id w:val="1519168991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sdt>
        <w:sdtPr>
          <w:tag w:val="goog_rdk_2"/>
          <w:id w:val="-45859049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{dia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Texto} de {mesTexto} de</w:t>
      </w:r>
      <w:r>
        <w:rPr/>
        <w:t xml:space="preserve"> dos mil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{anoTexto}, por este medio manifiesto mi decisión de participar mediante la modalidad de cesión de créditos en cartera activa, conforme lo estipulado en el Acuerdo.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Declaro expresamente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Acepto recibir los créditos en el estado en que se encuentren, incluyendo las garantías ya constituidas, sin que ello implique obligación de Cube Investments,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1080" w:right="0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S.A. de realizar saneamiento adicional.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7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Reconozco que esta modalidad no implica novación ni subrogación de las garantías existentes.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Entiendo y acepto que los créditos cedidos pueden estar sujetos a riesgos inherentes, incluyendo mora, incumplimiento o pérdida parcial del capital, asumiendo dichos riesgos bajo mi propia responsabilidad.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Reconozco que Cube Investments, S.A. conservará la administración y gestión de cobro de los créditos cedidos, conforme a los previsto en 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79" w:leader="none"/>
        </w:tabs>
        <w:spacing w:lineRule="auto" w:line="240" w:before="0" w:after="0"/>
        <w:ind w:hanging="359" w:left="1079" w:right="0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Firma: _________________________________________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Nombre completo del Inversionista:</w:t>
      </w:r>
      <w:sdt>
        <w:sdtPr>
          <w:tag w:val="goog_rdk_3"/>
          <w:id w:val="1414250284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ab/>
        <w:t xml:space="preserve"> </w:t>
        <w:br/>
        <w:t>No. de Documento de Identificación:</w:t>
      </w:r>
      <w:sdt>
        <w:sdtPr>
          <w:tag w:val="goog_rdk_4"/>
          <w:id w:val="-2024441678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  <w:tab/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single"/>
          <w:shd w:fill="auto" w:val="clear"/>
          <w:vertAlign w:val="baseline"/>
        </w:rPr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136ca2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136ca2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136ca2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136ca2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Nv5l+7VzHC61ZmdMBy0fEOLWMJA==">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LibreOffice/26.2.3.2$Linux_X86_64 LibreOffice_project/620$Build-2</Application>
  <AppVersion>15.0000</AppVersion>
  <Pages>1</Pages>
  <Words>212</Words>
  <Characters>1318</Characters>
  <CharactersWithSpaces>1525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2026-02-19T22:31:00Z</dcterms:created>
  <dc:creator>HP</dc:creator>
  <dc:description/>
  <dc:language>es-GT</dc:language>
  <cp:lastModifiedBy/>
  <dcterms:modified xsi:type="dcterms:W3CDTF">2026-06-09T11:22:42Z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