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fontTable.xml.rels" ContentType="application/vnd.openxmlformats-package.relationship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fonts/font1.odttf" ContentType="application/vnd.openxmlformats-officedocument.obfuscatedFont"/>
  <Override PartName="/word/fonts/font10.odttf" ContentType="application/vnd.openxmlformats-officedocument.obfuscatedFont"/>
  <Override PartName="/word/fonts/font2.odttf" ContentType="application/vnd.openxmlformats-officedocument.obfuscatedFont"/>
  <Override PartName="/word/fonts/font11.odttf" ContentType="application/vnd.openxmlformats-officedocument.obfuscatedFont"/>
  <Override PartName="/word/fonts/font3.odttf" ContentType="application/vnd.openxmlformats-officedocument.obfuscatedFont"/>
  <Override PartName="/word/fonts/font12.odttf" ContentType="application/vnd.openxmlformats-officedocument.obfuscatedFont"/>
  <Override PartName="/word/fonts/font4.odttf" ContentType="application/vnd.openxmlformats-officedocument.obfuscatedFont"/>
  <Override PartName="/word/fonts/font13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nts/font9.odttf" ContentType="application/vnd.openxmlformats-officedocument.obfuscatedFont"/>
  <Override PartName="/word/media/image1.png" ContentType="image/png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spacing w:lineRule="auto" w:line="259" w:before="0" w:after="160"/>
        <w:jc w:val="center"/>
        <w:rPr>
          <w:rFonts w:ascii="Arial" w:hAnsi="Arial" w:eastAsia="Arial" w:cs="Arial"/>
          <w:color w:val="000000"/>
          <w:sz w:val="20"/>
          <w:szCs w:val="20"/>
          <w:u w:val="single"/>
        </w:rPr>
      </w:pPr>
      <w:r>
        <w:rPr>
          <w:rFonts w:eastAsia="Arial" w:cs="Arial" w:ascii="Arial" w:hAnsi="Arial"/>
          <w:color w:val="000000"/>
          <w:sz w:val="20"/>
          <w:szCs w:val="20"/>
          <w:u w:val="single"/>
        </w:rPr>
        <w:drawing>
          <wp:anchor behindDoc="0" distT="0" distB="0" distL="0" distR="0" simplePos="0" locked="0" layoutInCell="1" allowOverlap="1" relativeHeight="2">
            <wp:simplePos x="0" y="0"/>
            <wp:positionH relativeFrom="column">
              <wp:posOffset>2920365</wp:posOffset>
            </wp:positionH>
            <wp:positionV relativeFrom="paragraph">
              <wp:posOffset>114300</wp:posOffset>
            </wp:positionV>
            <wp:extent cx="1383030" cy="361315"/>
            <wp:effectExtent l="0" t="0" r="0" b="0"/>
            <wp:wrapNone/>
            <wp:docPr id="1" name="image1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.png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rcRect l="0" t="35735" r="0" b="38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83030" cy="3613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1"/>
        <w:spacing w:lineRule="auto" w:line="259" w:before="0" w:after="160"/>
        <w:jc w:val="center"/>
        <w:rPr>
          <w:rFonts w:ascii="Arial" w:hAnsi="Arial" w:eastAsia="Arial" w:cs="Arial"/>
          <w:color w:val="000000"/>
          <w:sz w:val="20"/>
          <w:szCs w:val="20"/>
          <w:u w:val="single"/>
        </w:rPr>
      </w:pPr>
      <w:r>
        <w:rPr>
          <w:rFonts w:eastAsia="Arial" w:cs="Arial" w:ascii="Arial" w:hAnsi="Arial"/>
          <w:color w:val="000000"/>
          <w:sz w:val="20"/>
          <w:szCs w:val="20"/>
          <w:u w:val="single"/>
        </w:rPr>
      </w:r>
    </w:p>
    <w:p>
      <w:pPr>
        <w:pStyle w:val="normal1"/>
        <w:spacing w:lineRule="auto" w:line="259" w:before="0" w:after="160"/>
        <w:jc w:val="center"/>
        <w:rPr>
          <w:rFonts w:ascii="Arial" w:hAnsi="Arial" w:eastAsia="Arial" w:cs="Arial"/>
          <w:color w:val="000000"/>
          <w:sz w:val="20"/>
          <w:szCs w:val="20"/>
          <w:u w:val="single"/>
        </w:rPr>
      </w:pPr>
      <w:r>
        <w:rPr>
          <w:rFonts w:eastAsia="Arial" w:cs="Arial" w:ascii="Arial" w:hAnsi="Arial"/>
          <w:color w:val="000000"/>
          <w:sz w:val="20"/>
          <w:szCs w:val="20"/>
          <w:u w:val="single"/>
        </w:rPr>
      </w:r>
    </w:p>
    <w:p>
      <w:pPr>
        <w:pStyle w:val="normal1"/>
        <w:spacing w:lineRule="auto" w:line="259" w:before="0" w:after="160"/>
        <w:ind w:hanging="720" w:left="720"/>
        <w:jc w:val="center"/>
        <w:rPr>
          <w:rFonts w:ascii="Arial" w:hAnsi="Arial" w:eastAsia="Arial" w:cs="Arial"/>
          <w:color w:val="000000"/>
          <w:sz w:val="20"/>
          <w:szCs w:val="20"/>
          <w:u w:val="single"/>
        </w:rPr>
      </w:pPr>
      <w:r>
        <w:rPr>
          <w:rFonts w:eastAsia="Arial" w:cs="Arial" w:ascii="Arial" w:hAnsi="Arial"/>
          <w:b/>
          <w:color w:val="000000"/>
          <w:sz w:val="20"/>
          <w:szCs w:val="20"/>
          <w:u w:val="single"/>
        </w:rPr>
        <w:t>DESCARGO DE RESPONSABILIDADES</w:t>
      </w:r>
    </w:p>
    <w:p>
      <w:pPr>
        <w:pStyle w:val="normal1"/>
        <w:spacing w:lineRule="auto" w:line="259" w:before="0" w:after="160"/>
        <w:jc w:val="both"/>
        <w:rPr>
          <w:rFonts w:ascii="Arial" w:hAnsi="Arial" w:eastAsia="Arial" w:cs="Arial"/>
          <w:color w:val="000000"/>
          <w:sz w:val="20"/>
          <w:szCs w:val="20"/>
        </w:rPr>
      </w:pPr>
      <w:r>
        <w:rPr>
          <w:rFonts w:eastAsia="Arial" w:cs="Arial" w:ascii="Arial" w:hAnsi="Arial"/>
          <w:color w:val="000000"/>
          <w:sz w:val="20"/>
          <w:szCs w:val="20"/>
        </w:rPr>
      </w:r>
      <w:bookmarkStart w:id="0" w:name="_heading=h.1tg6xyloy7ab"/>
      <w:bookmarkStart w:id="1" w:name="_heading=h.1tg6xyloy7ab"/>
      <w:bookmarkEnd w:id="1"/>
    </w:p>
    <w:p>
      <w:pPr>
        <w:pStyle w:val="normal1"/>
        <w:spacing w:lineRule="auto" w:line="259" w:before="0" w:after="160"/>
        <w:jc w:val="both"/>
        <w:rPr>
          <w:rFonts w:ascii="Arial" w:hAnsi="Arial" w:eastAsia="Arial" w:cs="Arial"/>
          <w:color w:val="000000"/>
          <w:sz w:val="20"/>
          <w:szCs w:val="20"/>
        </w:rPr>
      </w:pPr>
      <w:r>
        <w:rPr>
          <w:rFonts w:eastAsia="Arial" w:cs="Arial" w:ascii="Arial" w:hAnsi="Arial"/>
          <w:b/>
          <w:color w:val="000000"/>
          <w:sz w:val="20"/>
          <w:szCs w:val="20"/>
        </w:rPr>
        <w:t xml:space="preserve">Cube Investments, Sociedad Anónima, </w:t>
      </w:r>
      <w:r>
        <w:rPr>
          <w:rFonts w:eastAsia="Arial" w:cs="Arial" w:ascii="Arial" w:hAnsi="Arial"/>
          <w:color w:val="000000"/>
          <w:sz w:val="20"/>
          <w:szCs w:val="20"/>
        </w:rPr>
        <w:t xml:space="preserve">ha intervenido en el proceso de financiamiento para la  adquisición del vehículo con las siguientes características: </w:t>
      </w:r>
      <w:sdt>
        <w:sdtPr>
          <w:tag w:val="goog_rdk_0"/>
          <w:id w:val="1807525"/>
        </w:sdtPr>
        <w:sdtContent>
          <w:r>
            <w:rPr>
              <w:rFonts w:eastAsia="Arial" w:cs="Arial" w:ascii="Arial" w:hAnsi="Arial"/>
              <w:color w:val="000000"/>
              <w:sz w:val="20"/>
              <w:szCs w:val="20"/>
            </w:rPr>
          </w:r>
          <w:r>
            <w:rPr>
              <w:rFonts w:eastAsia="Arial" w:cs="Arial" w:ascii="Arial" w:hAnsi="Arial"/>
              <w:color w:val="000000"/>
              <w:sz w:val="20"/>
              <w:szCs w:val="20"/>
            </w:rPr>
          </w:r>
        </w:sdtContent>
      </w:sdt>
      <w:r>
        <w:rPr>
          <w:rFonts w:eastAsia="Arial" w:cs="Arial" w:ascii="Arial" w:hAnsi="Arial"/>
          <w:b/>
          <w:color w:val="000000"/>
          <w:sz w:val="20"/>
          <w:szCs w:val="20"/>
        </w:rPr>
        <w:t>Tipo:</w:t>
      </w:r>
      <w:r>
        <w:rPr>
          <w:rFonts w:eastAsia="Arial" w:cs="Arial" w:ascii="Arial" w:hAnsi="Arial"/>
          <w:color w:val="000000"/>
          <w:sz w:val="20"/>
          <w:szCs w:val="20"/>
        </w:rPr>
        <w:t xml:space="preserve"> {tipoVehiculo}; </w:t>
      </w:r>
      <w:r>
        <w:rPr>
          <w:rFonts w:eastAsia="Arial" w:cs="Arial" w:ascii="Arial" w:hAnsi="Arial"/>
          <w:b/>
          <w:color w:val="000000"/>
          <w:sz w:val="20"/>
          <w:szCs w:val="20"/>
        </w:rPr>
        <w:t xml:space="preserve">Marca: </w:t>
      </w:r>
      <w:r>
        <w:rPr>
          <w:rFonts w:eastAsia="Arial" w:cs="Arial" w:ascii="Arial" w:hAnsi="Arial"/>
          <w:bCs/>
          <w:color w:val="000000"/>
          <w:sz w:val="20"/>
          <w:szCs w:val="20"/>
        </w:rPr>
        <w:t>{marcaVehiculo};</w:t>
      </w:r>
      <w:r>
        <w:rPr>
          <w:rFonts w:eastAsia="Arial" w:cs="Arial" w:ascii="Arial" w:hAnsi="Arial"/>
          <w:color w:val="000000"/>
          <w:sz w:val="20"/>
          <w:szCs w:val="20"/>
        </w:rPr>
        <w:t xml:space="preserve"> </w:t>
      </w:r>
      <w:r>
        <w:rPr>
          <w:rFonts w:eastAsia="Arial" w:cs="Arial" w:ascii="Arial" w:hAnsi="Arial"/>
          <w:b/>
          <w:color w:val="000000"/>
          <w:sz w:val="20"/>
          <w:szCs w:val="20"/>
        </w:rPr>
        <w:t>Color:</w:t>
      </w:r>
      <w:r>
        <w:rPr>
          <w:rFonts w:eastAsia="Arial" w:cs="Arial" w:ascii="Arial" w:hAnsi="Arial"/>
          <w:color w:val="000000"/>
          <w:sz w:val="20"/>
          <w:szCs w:val="20"/>
        </w:rPr>
        <w:t xml:space="preserve"> {colorVehiculo}; </w:t>
      </w:r>
      <w:r>
        <w:rPr>
          <w:rFonts w:eastAsia="Arial" w:cs="Arial" w:ascii="Arial" w:hAnsi="Arial"/>
          <w:b/>
          <w:color w:val="000000"/>
          <w:sz w:val="20"/>
          <w:szCs w:val="20"/>
        </w:rPr>
        <w:t>Uso:</w:t>
      </w:r>
      <w:r>
        <w:rPr>
          <w:rFonts w:eastAsia="Arial" w:cs="Arial" w:ascii="Arial" w:hAnsi="Arial"/>
          <w:color w:val="000000"/>
          <w:sz w:val="20"/>
          <w:szCs w:val="20"/>
        </w:rPr>
        <w:t xml:space="preserve"> {usoVehiculo}; </w:t>
      </w:r>
      <w:r>
        <w:rPr>
          <w:rFonts w:eastAsia="Arial" w:cs="Arial" w:ascii="Arial" w:hAnsi="Arial"/>
          <w:b/>
          <w:color w:val="000000"/>
          <w:sz w:val="20"/>
          <w:szCs w:val="20"/>
        </w:rPr>
        <w:t>Chasis:</w:t>
      </w:r>
      <w:r>
        <w:rPr>
          <w:rFonts w:eastAsia="Arial" w:cs="Arial" w:ascii="Arial" w:hAnsi="Arial"/>
          <w:color w:val="000000"/>
          <w:sz w:val="20"/>
          <w:szCs w:val="20"/>
        </w:rPr>
        <w:t xml:space="preserve"> {chasisVehiculo}; </w:t>
      </w:r>
      <w:r>
        <w:rPr>
          <w:rFonts w:eastAsia="Arial" w:cs="Arial" w:ascii="Arial" w:hAnsi="Arial"/>
          <w:b/>
          <w:color w:val="000000"/>
          <w:sz w:val="20"/>
          <w:szCs w:val="20"/>
        </w:rPr>
        <w:t>Combustible:</w:t>
      </w:r>
      <w:r>
        <w:rPr>
          <w:rFonts w:eastAsia="Arial" w:cs="Arial" w:ascii="Arial" w:hAnsi="Arial"/>
          <w:color w:val="000000"/>
          <w:sz w:val="20"/>
          <w:szCs w:val="20"/>
        </w:rPr>
        <w:t xml:space="preserve"> {combustibleVehiculo}; </w:t>
      </w:r>
      <w:r>
        <w:rPr>
          <w:rFonts w:eastAsia="Arial" w:cs="Arial" w:ascii="Arial" w:hAnsi="Arial"/>
          <w:b/>
          <w:color w:val="000000"/>
          <w:sz w:val="20"/>
          <w:szCs w:val="20"/>
        </w:rPr>
        <w:t>Motor:</w:t>
      </w:r>
      <w:r>
        <w:rPr>
          <w:rFonts w:eastAsia="Arial" w:cs="Arial" w:ascii="Arial" w:hAnsi="Arial"/>
          <w:color w:val="000000"/>
          <w:sz w:val="20"/>
          <w:szCs w:val="20"/>
        </w:rPr>
        <w:t xml:space="preserve"> {motorVehiculo}; </w:t>
      </w:r>
      <w:r>
        <w:rPr>
          <w:rFonts w:eastAsia="Arial" w:cs="Arial" w:ascii="Arial" w:hAnsi="Arial"/>
          <w:b/>
          <w:color w:val="000000"/>
          <w:sz w:val="20"/>
          <w:szCs w:val="20"/>
        </w:rPr>
        <w:t>Serie:</w:t>
      </w:r>
      <w:r>
        <w:rPr>
          <w:rFonts w:eastAsia="Arial" w:cs="Arial" w:ascii="Arial" w:hAnsi="Arial"/>
          <w:color w:val="000000"/>
          <w:sz w:val="20"/>
          <w:szCs w:val="20"/>
        </w:rPr>
        <w:t xml:space="preserve">  {serieVehiculo}; </w:t>
      </w:r>
      <w:r>
        <w:rPr>
          <w:rFonts w:eastAsia="Arial" w:cs="Arial" w:ascii="Arial" w:hAnsi="Arial"/>
          <w:b/>
          <w:color w:val="000000"/>
          <w:sz w:val="20"/>
          <w:szCs w:val="20"/>
        </w:rPr>
        <w:t>Línea o estilo:</w:t>
      </w:r>
      <w:r>
        <w:rPr>
          <w:rFonts w:eastAsia="Arial" w:cs="Arial" w:ascii="Arial" w:hAnsi="Arial"/>
          <w:color w:val="000000"/>
          <w:sz w:val="20"/>
          <w:szCs w:val="20"/>
        </w:rPr>
        <w:t xml:space="preserve"> {lineaVehiculo}; </w:t>
      </w:r>
      <w:r>
        <w:rPr>
          <w:rFonts w:eastAsia="Arial" w:cs="Arial" w:ascii="Arial" w:hAnsi="Arial"/>
          <w:b/>
          <w:color w:val="000000"/>
          <w:sz w:val="20"/>
          <w:szCs w:val="20"/>
        </w:rPr>
        <w:t>Modelo:</w:t>
      </w:r>
      <w:r>
        <w:rPr>
          <w:rFonts w:eastAsia="Arial" w:cs="Arial" w:ascii="Arial" w:hAnsi="Arial"/>
          <w:color w:val="000000"/>
          <w:sz w:val="20"/>
          <w:szCs w:val="20"/>
        </w:rPr>
        <w:t xml:space="preserve"> {modeloVehiculo}; </w:t>
      </w:r>
      <w:r>
        <w:rPr>
          <w:rFonts w:eastAsia="Arial" w:cs="Arial" w:ascii="Arial" w:hAnsi="Arial"/>
          <w:b/>
          <w:color w:val="000000"/>
          <w:sz w:val="20"/>
          <w:szCs w:val="20"/>
        </w:rPr>
        <w:t>Centímetros cúbicos:</w:t>
      </w:r>
      <w:r>
        <w:rPr>
          <w:rFonts w:eastAsia="Arial" w:cs="Arial" w:ascii="Arial" w:hAnsi="Arial"/>
          <w:color w:val="000000"/>
          <w:sz w:val="20"/>
          <w:szCs w:val="20"/>
        </w:rPr>
        <w:t xml:space="preserve"> {cm3Vehiculo}; </w:t>
      </w:r>
      <w:r>
        <w:rPr>
          <w:rFonts w:eastAsia="Arial" w:cs="Arial" w:ascii="Arial" w:hAnsi="Arial"/>
          <w:b/>
          <w:color w:val="000000"/>
          <w:sz w:val="20"/>
          <w:szCs w:val="20"/>
        </w:rPr>
        <w:t xml:space="preserve">Asientos: </w:t>
      </w:r>
      <w:r>
        <w:rPr>
          <w:rFonts w:eastAsia="Arial" w:cs="Arial" w:ascii="Arial" w:hAnsi="Arial"/>
          <w:bCs/>
          <w:color w:val="000000"/>
          <w:sz w:val="20"/>
          <w:szCs w:val="20"/>
        </w:rPr>
        <w:t>{asientosVehiculo};</w:t>
      </w:r>
      <w:r>
        <w:rPr>
          <w:rFonts w:eastAsia="Arial" w:cs="Arial" w:ascii="Arial" w:hAnsi="Arial"/>
          <w:color w:val="000000"/>
          <w:sz w:val="20"/>
          <w:szCs w:val="20"/>
        </w:rPr>
        <w:t xml:space="preserve"> </w:t>
      </w:r>
      <w:r>
        <w:rPr>
          <w:rFonts w:eastAsia="Arial" w:cs="Arial" w:ascii="Arial" w:hAnsi="Arial"/>
          <w:b/>
          <w:color w:val="000000"/>
          <w:sz w:val="20"/>
          <w:szCs w:val="20"/>
        </w:rPr>
        <w:t>Cilindros:</w:t>
      </w:r>
      <w:r>
        <w:rPr>
          <w:rFonts w:eastAsia="Arial" w:cs="Arial" w:ascii="Arial" w:hAnsi="Arial"/>
          <w:color w:val="000000"/>
          <w:sz w:val="20"/>
          <w:szCs w:val="20"/>
        </w:rPr>
        <w:t xml:space="preserve"> {cilindrosVehiculo};</w:t>
      </w:r>
      <w:r>
        <w:rPr>
          <w:rFonts w:eastAsia="Arial" w:cs="Arial" w:ascii="Arial" w:hAnsi="Arial"/>
          <w:i/>
          <w:color w:val="000000"/>
          <w:sz w:val="20"/>
          <w:szCs w:val="20"/>
        </w:rPr>
        <w:t xml:space="preserve"> </w:t>
      </w:r>
      <w:r>
        <w:rPr>
          <w:rFonts w:eastAsia="Arial" w:cs="Arial" w:ascii="Arial" w:hAnsi="Arial"/>
          <w:b/>
          <w:color w:val="000000"/>
          <w:sz w:val="20"/>
          <w:szCs w:val="20"/>
        </w:rPr>
        <w:t xml:space="preserve">Código ISCV: </w:t>
      </w:r>
      <w:r>
        <w:rPr>
          <w:rFonts w:eastAsia="Arial" w:cs="Arial" w:ascii="Arial" w:hAnsi="Arial"/>
          <w:color w:val="000000"/>
          <w:sz w:val="20"/>
          <w:szCs w:val="20"/>
        </w:rPr>
        <w:t>{iscvVehiculo};</w:t>
      </w:r>
    </w:p>
    <w:p>
      <w:pPr>
        <w:pStyle w:val="normal1"/>
        <w:spacing w:lineRule="auto" w:line="259" w:before="0" w:after="160"/>
        <w:jc w:val="both"/>
        <w:rPr>
          <w:rFonts w:ascii="Arial" w:hAnsi="Arial" w:eastAsia="Arial" w:cs="Arial"/>
          <w:color w:val="000000"/>
          <w:sz w:val="20"/>
          <w:szCs w:val="20"/>
        </w:rPr>
      </w:pPr>
      <w:r>
        <w:rPr>
          <w:rFonts w:eastAsia="Arial" w:cs="Arial" w:ascii="Arial" w:hAnsi="Arial"/>
          <w:color w:val="000000"/>
          <w:sz w:val="20"/>
          <w:szCs w:val="20"/>
        </w:rPr>
        <w:t>Vehículo que fue adquirido a solicitud de:</w:t>
      </w:r>
      <w:sdt>
        <w:sdtPr>
          <w:tag w:val="goog_rdk_1"/>
          <w:id w:val="345535373"/>
        </w:sdtPr>
        <w:sdtContent>
          <w:r>
            <w:rPr>
              <w:rFonts w:eastAsia="Arial" w:cs="Arial" w:ascii="Arial" w:hAnsi="Arial"/>
              <w:color w:val="000000"/>
              <w:sz w:val="20"/>
              <w:szCs w:val="20"/>
            </w:rPr>
          </w:r>
          <w:r>
            <w:rPr>
              <w:rFonts w:eastAsia="Arial" w:cs="Arial" w:ascii="Arial" w:hAnsi="Arial"/>
              <w:color w:val="000000"/>
              <w:sz w:val="20"/>
              <w:szCs w:val="20"/>
            </w:rPr>
          </w:r>
        </w:sdtContent>
      </w:sdt>
      <w:r>
        <w:rPr>
          <w:rFonts w:eastAsia="Arial" w:cs="Arial" w:ascii="Arial" w:hAnsi="Arial"/>
          <w:color w:val="000000"/>
          <w:sz w:val="20"/>
          <w:szCs w:val="20"/>
        </w:rPr>
        <w:t xml:space="preserve"> {nombreCompleto}</w:t>
      </w:r>
      <w:r>
        <w:rPr>
          <w:rFonts w:eastAsia="Arial" w:cs="Arial" w:ascii="Arial" w:hAnsi="Arial"/>
          <w:b/>
          <w:color w:val="000000"/>
          <w:sz w:val="20"/>
          <w:szCs w:val="20"/>
        </w:rPr>
        <w:t>,</w:t>
      </w:r>
      <w:r>
        <w:rPr>
          <w:rFonts w:eastAsia="Arial" w:cs="Arial" w:ascii="Arial" w:hAnsi="Arial"/>
          <w:color w:val="000000"/>
          <w:sz w:val="20"/>
          <w:szCs w:val="20"/>
        </w:rPr>
        <w:t xml:space="preserve"> identificado con Documento Personal de Identificación, Código Único de Identificación: {dpiTexto}{#deudoresAdicionales}, y {nombreCompleto}, identificado con Documento Personal de Identificación, Código Único de Identificación: {dpiTexto}{/deudoresAdicionales}, a través de financiamiento adquirido a través de la plataforma </w:t>
      </w:r>
      <w:r>
        <w:rPr>
          <w:rFonts w:eastAsia="Arial" w:cs="Arial" w:ascii="Arial" w:hAnsi="Arial"/>
          <w:i/>
          <w:color w:val="000000"/>
          <w:sz w:val="20"/>
          <w:szCs w:val="20"/>
        </w:rPr>
        <w:t>CASH IN</w:t>
      </w:r>
      <w:r>
        <w:rPr>
          <w:rFonts w:eastAsia="Arial" w:cs="Arial" w:ascii="Arial" w:hAnsi="Arial"/>
          <w:color w:val="000000"/>
          <w:sz w:val="20"/>
          <w:szCs w:val="20"/>
        </w:rPr>
        <w:t xml:space="preserve">, bajo los términos y condiciones pactados con la entidad Cube Investments, Sociedad Anónima. </w:t>
      </w:r>
    </w:p>
    <w:p>
      <w:pPr>
        <w:pStyle w:val="normal1"/>
        <w:spacing w:lineRule="auto" w:line="259" w:before="0" w:after="160"/>
        <w:jc w:val="both"/>
        <w:rPr>
          <w:rFonts w:ascii="Arial" w:hAnsi="Arial" w:eastAsia="Arial" w:cs="Arial"/>
          <w:color w:val="000000"/>
          <w:sz w:val="20"/>
          <w:szCs w:val="20"/>
        </w:rPr>
      </w:pPr>
      <w:r>
        <w:rPr>
          <w:rFonts w:eastAsia="Arial" w:cs="Arial" w:ascii="Arial" w:hAnsi="Arial"/>
          <w:b/>
          <w:color w:val="000000"/>
          <w:sz w:val="20"/>
          <w:szCs w:val="20"/>
        </w:rPr>
        <w:t xml:space="preserve">Cube Investments, Sociedad Anónima, </w:t>
      </w:r>
      <w:r>
        <w:rPr>
          <w:rFonts w:eastAsia="Arial" w:cs="Arial" w:ascii="Arial" w:hAnsi="Arial"/>
          <w:color w:val="000000"/>
          <w:sz w:val="20"/>
          <w:szCs w:val="20"/>
        </w:rPr>
        <w:t xml:space="preserve">no tiene ninguna responsabilidad directa con la compra del vehículo, toda vez que la negociación para la misma es externa a ella. Por tanto, en forma expresa libero de toda responsabilidad a la entidad denominada </w:t>
      </w:r>
      <w:r>
        <w:rPr>
          <w:rFonts w:eastAsia="Arial" w:cs="Arial" w:ascii="Arial" w:hAnsi="Arial"/>
          <w:b/>
          <w:color w:val="000000"/>
          <w:sz w:val="20"/>
          <w:szCs w:val="20"/>
        </w:rPr>
        <w:t>CUBE INVESTMENTS, SOCIEDAD ANÓNIMA,</w:t>
      </w:r>
      <w:r>
        <w:rPr>
          <w:rFonts w:eastAsia="Arial" w:cs="Arial" w:ascii="Arial" w:hAnsi="Arial"/>
          <w:color w:val="000000"/>
          <w:sz w:val="20"/>
          <w:szCs w:val="20"/>
        </w:rPr>
        <w:t xml:space="preserve"> así como a cualquier personero dicha entidad, respecto a la compra del vehículo, en cuanto a responder o cubrir garantía por cualquier desperfecto, daño, o solicitud de cambio que pudiera tener respecto al vehículo relacionado. </w:t>
      </w:r>
    </w:p>
    <w:p>
      <w:pPr>
        <w:pStyle w:val="normal1"/>
        <w:spacing w:lineRule="auto" w:line="259" w:before="0" w:after="160"/>
        <w:jc w:val="both"/>
        <w:rPr>
          <w:rFonts w:ascii="Arial" w:hAnsi="Arial" w:eastAsia="Arial" w:cs="Arial"/>
          <w:color w:val="000000"/>
          <w:sz w:val="20"/>
          <w:szCs w:val="20"/>
        </w:rPr>
      </w:pPr>
      <w:r>
        <w:rPr>
          <w:rFonts w:eastAsia="Arial" w:cs="Arial" w:ascii="Arial" w:hAnsi="Arial"/>
          <w:color w:val="000000"/>
          <w:sz w:val="20"/>
          <w:szCs w:val="20"/>
        </w:rPr>
        <w:t xml:space="preserve">Quedando bajo responsabilidad de la compradora e interesada la revisión y aprobación previo a la adquisición de dicho vehículo, y si fuere el caso, dilucidar cualquier inconformidad o diferencia con la persona individual o jurídica de la cual se adquirió dicho bien. </w:t>
      </w:r>
    </w:p>
    <w:p>
      <w:pPr>
        <w:pStyle w:val="normal1"/>
        <w:spacing w:lineRule="auto" w:line="259" w:before="0" w:after="160"/>
        <w:jc w:val="both"/>
        <w:rPr>
          <w:rFonts w:ascii="Arial" w:hAnsi="Arial" w:eastAsia="Arial" w:cs="Arial"/>
          <w:color w:val="000000"/>
          <w:sz w:val="20"/>
          <w:szCs w:val="20"/>
        </w:rPr>
      </w:pPr>
      <w:r>
        <w:rPr>
          <w:rFonts w:eastAsia="Arial" w:cs="Arial" w:ascii="Arial" w:hAnsi="Arial"/>
          <w:color w:val="000000"/>
          <w:sz w:val="20"/>
          <w:szCs w:val="20"/>
        </w:rPr>
        <w:t xml:space="preserve">Sin más que hacer constar y en aceptación de la presente firmo en la ciudad de Guatemala el día </w:t>
      </w:r>
      <w:sdt>
        <w:sdtPr>
          <w:tag w:val="goog_rdk_3"/>
          <w:id w:val="2040005574"/>
        </w:sdtPr>
        <w:sdtContent>
          <w:r>
            <w:rPr>
              <w:rFonts w:eastAsia="Arial" w:cs="Arial" w:ascii="Arial" w:hAnsi="Arial"/>
              <w:color w:val="000000"/>
              <w:sz w:val="20"/>
              <w:szCs w:val="20"/>
            </w:rPr>
          </w:r>
          <w:r>
            <w:rPr>
              <w:rFonts w:eastAsia="Arial" w:cs="Arial" w:ascii="Arial" w:hAnsi="Arial"/>
              <w:color w:val="000000"/>
              <w:sz w:val="20"/>
              <w:szCs w:val="20"/>
            </w:rPr>
          </w:r>
        </w:sdtContent>
      </w:sdt>
      <w:r>
        <w:rPr>
          <w:rFonts w:eastAsia="Arial" w:cs="Arial" w:ascii="Arial" w:hAnsi="Arial"/>
          <w:color w:val="000000"/>
          <w:sz w:val="20"/>
          <w:szCs w:val="20"/>
        </w:rPr>
        <w:t>{</w:t>
      </w:r>
      <w:r>
        <w:rPr>
          <w:rFonts w:eastAsia="Arial" w:cs="Arial" w:ascii="Arial" w:hAnsi="Arial"/>
          <w:color w:val="000000"/>
          <w:sz w:val="20"/>
          <w:szCs w:val="20"/>
        </w:rPr>
        <w:t>diaTexto} de {mesTexto} del año dos mil {anoTexto}.</w:t>
      </w:r>
    </w:p>
    <w:p>
      <w:pPr>
        <w:pStyle w:val="normal1"/>
        <w:spacing w:lineRule="auto" w:line="259" w:before="0" w:after="160"/>
        <w:jc w:val="both"/>
        <w:rPr>
          <w:rFonts w:ascii="Arial" w:hAnsi="Arial" w:eastAsia="Arial" w:cs="Arial"/>
          <w:color w:val="000000"/>
          <w:sz w:val="20"/>
          <w:szCs w:val="20"/>
        </w:rPr>
      </w:pPr>
      <w:r>
        <w:rPr>
          <w:rFonts w:eastAsia="Arial" w:cs="Arial" w:ascii="Arial" w:hAnsi="Arial"/>
          <w:color w:val="000000"/>
          <w:sz w:val="20"/>
          <w:szCs w:val="20"/>
        </w:rPr>
      </w:r>
    </w:p>
    <w:p>
      <w:pPr>
        <w:pStyle w:val="normal1"/>
        <w:spacing w:lineRule="auto" w:line="259" w:before="0" w:after="160"/>
        <w:jc w:val="both"/>
        <w:rPr>
          <w:rFonts w:ascii="Arial" w:hAnsi="Arial" w:eastAsia="Arial" w:cs="Arial"/>
          <w:color w:val="000000"/>
          <w:sz w:val="20"/>
          <w:szCs w:val="20"/>
        </w:rPr>
      </w:pPr>
      <w:r>
        <w:rPr/>
      </w:r>
      <w:bookmarkStart w:id="2" w:name="_heading=h.rk8w6kj15kwg"/>
      <w:bookmarkStart w:id="3" w:name="_heading=h.rk8w6kj15kwg"/>
      <w:bookmarkEnd w:id="3"/>
    </w:p>
    <w:p>
      <w:pPr>
        <w:pStyle w:val="Normal"/>
        <w:rPr/>
      </w:pPr>
      <w:r>
        <w:rPr/>
        <w:t>{#firmantesFilas}</w:t>
      </w:r>
    </w:p>
    <w:tbl>
      <w:tblPr>
        <w:tblW w:w="5000" w:type="pct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418"/>
        <w:gridCol w:w="4419"/>
      </w:tblGrid>
      <w:tr>
        <w:trPr/>
        <w:tc>
          <w:tcPr>
            <w:tcW w:w="4418" w:type="dxa"/>
            <w:tcBorders/>
          </w:tcPr>
          <w:p>
            <w:pPr>
              <w:pStyle w:val="Normal"/>
              <w:jc w:val="center"/>
              <w:rPr/>
            </w:pPr>
            <w:r>
              <w:rPr/>
            </w:r>
          </w:p>
          <w:p>
            <w:pPr>
              <w:pStyle w:val="Normal"/>
              <w:jc w:val="center"/>
              <w:rPr/>
            </w:pPr>
            <w:r>
              <w:rPr>
                <w:rFonts w:ascii="Arial" w:hAnsi="Arial"/>
                <w:sz w:val="20"/>
              </w:rPr>
              <w:t>F)________________________</w:t>
            </w:r>
          </w:p>
          <w:p>
            <w:pPr>
              <w:pStyle w:val="Normal"/>
              <w:jc w:val="center"/>
              <w:rPr/>
            </w:pPr>
            <w:r>
              <w:rPr>
                <w:rFonts w:ascii="Arial" w:hAnsi="Arial"/>
                <w:sz w:val="20"/>
              </w:rPr>
              <w:t>{col1nombreCompleto}</w:t>
            </w:r>
          </w:p>
          <w:p>
            <w:pPr>
              <w:pStyle w:val="Normal"/>
              <w:jc w:val="center"/>
              <w:rPr/>
            </w:pPr>
            <w:r>
              <w:rPr>
                <w:rFonts w:ascii="Arial" w:hAnsi="Arial"/>
                <w:sz w:val="20"/>
              </w:rPr>
              <w:t>{col1dpi}</w:t>
            </w:r>
          </w:p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4419" w:type="dxa"/>
            <w:tcBorders/>
          </w:tcPr>
          <w:p>
            <w:pPr>
              <w:pStyle w:val="Normal"/>
              <w:rPr/>
            </w:pPr>
            <w:r>
              <w:rPr/>
              <w:t>{#tieneCol2}</w:t>
            </w:r>
          </w:p>
          <w:p>
            <w:pPr>
              <w:pStyle w:val="Normal"/>
              <w:jc w:val="center"/>
              <w:rPr/>
            </w:pPr>
            <w:r>
              <w:rPr/>
            </w:r>
          </w:p>
          <w:p>
            <w:pPr>
              <w:pStyle w:val="Normal"/>
              <w:jc w:val="center"/>
              <w:rPr/>
            </w:pPr>
            <w:r>
              <w:rPr>
                <w:rFonts w:ascii="Arial" w:hAnsi="Arial"/>
                <w:sz w:val="20"/>
              </w:rPr>
              <w:t>F)________________________</w:t>
            </w:r>
          </w:p>
          <w:p>
            <w:pPr>
              <w:pStyle w:val="Normal"/>
              <w:jc w:val="center"/>
              <w:rPr/>
            </w:pPr>
            <w:r>
              <w:rPr>
                <w:rFonts w:ascii="Arial" w:hAnsi="Arial"/>
                <w:sz w:val="20"/>
              </w:rPr>
              <w:t>{col2nombreCompleto}</w:t>
            </w:r>
          </w:p>
          <w:p>
            <w:pPr>
              <w:pStyle w:val="Normal"/>
              <w:jc w:val="center"/>
              <w:rPr/>
            </w:pPr>
            <w:r>
              <w:rPr>
                <w:rFonts w:ascii="Arial" w:hAnsi="Arial"/>
                <w:sz w:val="20"/>
              </w:rPr>
              <w:t>{col2dpi}</w:t>
            </w:r>
          </w:p>
          <w:p>
            <w:pPr>
              <w:pStyle w:val="Normal"/>
              <w:jc w:val="center"/>
              <w:rPr/>
            </w:pPr>
            <w:r>
              <w:rPr/>
            </w:r>
          </w:p>
          <w:p>
            <w:pPr>
              <w:pStyle w:val="Normal"/>
              <w:rPr/>
            </w:pPr>
            <w:r>
              <w:rPr/>
              <w:t>{/tieneCol2}</w:t>
            </w:r>
          </w:p>
        </w:tc>
      </w:tr>
    </w:tbl>
    <w:p>
      <w:pPr>
        <w:pStyle w:val="Normal"/>
        <w:rPr/>
      </w:pPr>
      <w:r>
        <w:rPr/>
        <w:t>{/firmantesFilas}</w:t>
      </w:r>
    </w:p>
    <w:sectPr>
      <w:headerReference w:type="even" r:id="rId3"/>
      <w:headerReference w:type="default" r:id="rId4"/>
      <w:headerReference w:type="first" r:id="rId5"/>
      <w:footerReference w:type="even" r:id="rId6"/>
      <w:footerReference w:type="default" r:id="rId7"/>
      <w:footerReference w:type="first" r:id="rId8"/>
      <w:type w:val="nextPage"/>
      <w:pgSz w:w="12240" w:h="18720"/>
      <w:pgMar w:left="1701" w:right="1701" w:gutter="0" w:header="708" w:top="1417" w:footer="708" w:bottom="1417"/>
      <w:pgNumType w:start="1"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Times New Roman">
    <w:charset w:val="01"/>
    <w:family w:val="roman"/>
    <w:pitch w:val="variable"/>
  </w:font>
  <w:font w:name="Liberation Sans">
    <w:altName w:val="Arial"/>
    <w:charset w:val="01"/>
    <w:family w:val="roman"/>
    <w:pitch w:val="variable"/>
    <w:embedRegular r:id="rId5" w:fontKey="{05014A78-CABC-4EF0-12AC-5CD89AEFDE05}"/>
    <w:embedBold r:id="rId6" w:fontKey="{06014A78-CABC-4EF0-12AC-5CD89AEFDE06}"/>
    <w:embedItalic r:id="rId7" w:fontKey="{07014A78-CABC-4EF0-12AC-5CD89AEFDE07}"/>
    <w:embedBoldItalic r:id="rId8" w:fontKey="{08014A78-CABC-4EF0-12AC-5CD89AEFDE08}"/>
  </w:font>
  <w:font w:name="Helvetica Neue">
    <w:charset w:val="01"/>
    <w:family w:val="roman"/>
    <w:pitch w:val="variable"/>
  </w:font>
  <w:font w:name="Calibri">
    <w:charset w:val="01"/>
    <w:family w:val="roman"/>
    <w:pitch w:val="variable"/>
    <w:embedRegular r:id="rId9" w:fontKey="{09014A78-CABC-4EF0-12AC-5CD89AEFDE09}"/>
    <w:embedBold r:id="rId10" w:fontKey="{0A014A78-CABC-4EF0-12AC-5CD89AEFDE0A}"/>
  </w:font>
  <w:font w:name="Georgia">
    <w:charset w:val="01"/>
    <w:family w:val="roman"/>
    <w:pitch w:val="variable"/>
    <w:embedRegular r:id="rId11" w:fontKey="{0B014A78-CABC-4EF0-12AC-5CD89AEFDE0B}"/>
    <w:embedBold r:id="rId12" w:fontKey="{0C014A78-CABC-4EF0-12AC-5CD89AEFDE0C}"/>
    <w:embedItalic r:id="rId13" w:fontKey="{0D014A78-CABC-4EF0-12AC-5CD89AEFDE0D}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tabs>
        <w:tab w:val="clear" w:pos="720"/>
        <w:tab w:val="right" w:pos="9020" w:leader="none"/>
      </w:tabs>
      <w:rPr>
        <w:rFonts w:ascii="Helvetica Neue" w:hAnsi="Helvetica Neue" w:eastAsia="Helvetica Neue" w:cs="Helvetica Neue"/>
        <w:color w:val="000000"/>
      </w:rPr>
    </w:pPr>
    <w:r>
      <w:rPr>
        <w:rFonts w:eastAsia="Helvetica Neue" w:cs="Helvetica Neue" w:ascii="Helvetica Neue" w:hAnsi="Helvetica Neue"/>
        <w:color w:val="000000"/>
      </w:rPr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tabs>
        <w:tab w:val="clear" w:pos="720"/>
        <w:tab w:val="right" w:pos="9020" w:leader="none"/>
      </w:tabs>
      <w:rPr>
        <w:rFonts w:ascii="Helvetica Neue" w:hAnsi="Helvetica Neue" w:eastAsia="Helvetica Neue" w:cs="Helvetica Neue"/>
        <w:color w:val="000000"/>
      </w:rPr>
    </w:pPr>
    <w:r>
      <w:rPr>
        <w:rFonts w:eastAsia="Helvetica Neue" w:cs="Helvetica Neue" w:ascii="Helvetica Neue" w:hAnsi="Helvetica Neue"/>
        <w:color w:val="000000"/>
      </w:rPr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tabs>
        <w:tab w:val="clear" w:pos="720"/>
        <w:tab w:val="right" w:pos="9020" w:leader="none"/>
      </w:tabs>
      <w:rPr>
        <w:rFonts w:ascii="Helvetica Neue" w:hAnsi="Helvetica Neue" w:eastAsia="Helvetica Neue" w:cs="Helvetica Neue"/>
        <w:color w:val="000000"/>
      </w:rPr>
    </w:pPr>
    <w:r>
      <w:rPr>
        <w:rFonts w:eastAsia="Helvetica Neue" w:cs="Helvetica Neue" w:ascii="Helvetica Neue" w:hAnsi="Helvetica Neue"/>
        <w:color w:val="000000"/>
      </w:rPr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tabs>
        <w:tab w:val="clear" w:pos="720"/>
        <w:tab w:val="right" w:pos="9020" w:leader="none"/>
      </w:tabs>
      <w:rPr>
        <w:rFonts w:ascii="Helvetica Neue" w:hAnsi="Helvetica Neue" w:eastAsia="Helvetica Neue" w:cs="Helvetica Neue"/>
        <w:color w:val="000000"/>
      </w:rPr>
    </w:pPr>
    <w:r>
      <w:rPr>
        <w:rFonts w:eastAsia="Helvetica Neue" w:cs="Helvetica Neue" w:ascii="Helvetica Neue" w:hAnsi="Helvetica Neue"/>
        <w:color w:val="000000"/>
      </w:rPr>
    </w:r>
  </w:p>
</w:hdr>
</file>

<file path=word/settings.xml><?xml version="1.0" encoding="utf-8"?>
<w:settings xmlns:w="http://schemas.openxmlformats.org/wordprocessingml/2006/main">
  <w:zoom w:percent="150"/>
  <w:embedTrueTypeFonts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Noto Serif CJK SC" w:cs="Noto Sans"/>
        <w:sz w:val="24"/>
        <w:szCs w:val="24"/>
        <w:lang w:val="es-ES" w:eastAsia="zh-CN" w:bidi="hi-IN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Noto Serif CJK SC" w:cs="Noto Sans"/>
      <w:color w:val="auto"/>
      <w:kern w:val="0"/>
      <w:sz w:val="24"/>
      <w:szCs w:val="24"/>
      <w:lang w:val="es-ES" w:eastAsia="zh-CN" w:bidi="hi-IN"/>
    </w:rPr>
  </w:style>
  <w:style w:type="paragraph" w:styleId="Heading1">
    <w:name w:val="Heading 1"/>
    <w:basedOn w:val="normal1"/>
    <w:next w:val="normal1"/>
    <w:uiPriority w:val="9"/>
    <w:qFormat/>
    <w:pPr>
      <w:keepNext w:val="true"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1"/>
    <w:next w:val="normal1"/>
    <w:uiPriority w:val="9"/>
    <w:semiHidden/>
    <w:unhideWhenUsed/>
    <w:qFormat/>
    <w:pPr>
      <w:keepNext w:val="true"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1"/>
    <w:next w:val="normal1"/>
    <w:uiPriority w:val="9"/>
    <w:semiHidden/>
    <w:unhideWhenUsed/>
    <w:qFormat/>
    <w:pPr>
      <w:keepNext w:val="true"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1"/>
    <w:next w:val="normal1"/>
    <w:uiPriority w:val="9"/>
    <w:semiHidden/>
    <w:unhideWhenUsed/>
    <w:qFormat/>
    <w:pPr>
      <w:keepNext w:val="true"/>
      <w:keepLines/>
      <w:spacing w:before="240" w:after="40"/>
      <w:outlineLvl w:val="3"/>
    </w:pPr>
    <w:rPr>
      <w:b/>
    </w:rPr>
  </w:style>
  <w:style w:type="paragraph" w:styleId="Heading5">
    <w:name w:val="Heading 5"/>
    <w:basedOn w:val="normal1"/>
    <w:next w:val="normal1"/>
    <w:uiPriority w:val="9"/>
    <w:semiHidden/>
    <w:unhideWhenUsed/>
    <w:qFormat/>
    <w:pPr>
      <w:keepNext w:val="true"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1"/>
    <w:next w:val="normal1"/>
    <w:uiPriority w:val="9"/>
    <w:semiHidden/>
    <w:unhideWhenUsed/>
    <w:qFormat/>
    <w:pPr>
      <w:keepNext w:val="true"/>
      <w:keepLines/>
      <w:spacing w:before="200" w:after="40"/>
      <w:outlineLvl w:val="5"/>
    </w:pPr>
    <w:rPr>
      <w:b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yperlink">
    <w:name w:val="Hyperlink"/>
    <w:qFormat/>
    <w:rPr>
      <w:w w:val="100"/>
      <w:position w:val="0"/>
      <w:sz w:val="24"/>
      <w:sz w:val="24"/>
      <w:u w:val="single"/>
      <w:effect w:val="none"/>
      <w:vertAlign w:val="baseline"/>
      <w:em w:val="none"/>
    </w:rPr>
  </w:style>
  <w:style w:type="character" w:styleId="Ninguno" w:customStyle="1">
    <w:name w:val="Ninguno"/>
    <w:qFormat/>
    <w:rPr>
      <w:w w:val="100"/>
      <w:position w:val="0"/>
      <w:sz w:val="24"/>
      <w:sz w:val="24"/>
      <w:effect w:val="none"/>
      <w:vertAlign w:val="baseline"/>
      <w:em w:val="none"/>
    </w:rPr>
  </w:style>
  <w:style w:type="character" w:styleId="TextocomentarioCar" w:customStyle="1">
    <w:name w:val="Texto comentario Car"/>
    <w:basedOn w:val="DefaultParagraphFont"/>
    <w:uiPriority w:val="99"/>
    <w:semiHidden/>
    <w:qFormat/>
    <w:rPr>
      <w:rFonts w:cs="Mangal"/>
      <w:sz w:val="20"/>
      <w:szCs w:val="18"/>
    </w:rPr>
  </w:style>
  <w:style w:type="character" w:styleId="annotationreference">
    <w:name w:val="annotation reference"/>
    <w:basedOn w:val="DefaultParagraphFont"/>
    <w:uiPriority w:val="99"/>
    <w:semiHidden/>
    <w:unhideWhenUsed/>
    <w:qFormat/>
    <w:rPr>
      <w:sz w:val="16"/>
      <w:szCs w:val="16"/>
    </w:rPr>
  </w:style>
  <w:style w:type="paragraph" w:styleId="Ttulo" w:customStyle="1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styleId="ndice" w:customStyle="1">
    <w:name w:val="Índice"/>
    <w:basedOn w:val="Normal"/>
    <w:qFormat/>
    <w:pPr>
      <w:suppressLineNumbers/>
    </w:pPr>
    <w:rPr/>
  </w:style>
  <w:style w:type="paragraph" w:styleId="normal1" w:customStyle="1">
    <w:name w:val="normal1"/>
    <w:qFormat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Noto Serif CJK SC" w:cs="Noto Sans"/>
      <w:color w:val="auto"/>
      <w:kern w:val="0"/>
      <w:sz w:val="24"/>
      <w:szCs w:val="24"/>
      <w:lang w:val="es-ES" w:eastAsia="zh-CN" w:bidi="hi-IN"/>
    </w:rPr>
  </w:style>
  <w:style w:type="paragraph" w:styleId="Title">
    <w:name w:val="Title"/>
    <w:basedOn w:val="normal1"/>
    <w:next w:val="normal1"/>
    <w:uiPriority w:val="10"/>
    <w:qFormat/>
    <w:pPr>
      <w:keepNext w:val="true"/>
      <w:keepLines/>
      <w:spacing w:before="480" w:after="120"/>
    </w:pPr>
    <w:rPr>
      <w:b/>
      <w:sz w:val="72"/>
      <w:szCs w:val="72"/>
    </w:rPr>
  </w:style>
  <w:style w:type="paragraph" w:styleId="Encabezadoypie" w:customStyle="1">
    <w:name w:val="Encabezado y pie"/>
    <w:qFormat/>
    <w:pPr>
      <w:widowControl/>
      <w:tabs>
        <w:tab w:val="clear" w:pos="720"/>
        <w:tab w:val="right" w:pos="9020" w:leader="none"/>
      </w:tabs>
      <w:suppressAutoHyphens w:val="true"/>
      <w:bidi w:val="0"/>
      <w:spacing w:lineRule="atLeast" w:line="1" w:before="0" w:after="0"/>
      <w:ind w:hanging="1" w:left="-1"/>
      <w:jc w:val="left"/>
      <w:textAlignment w:val="top"/>
      <w:outlineLvl w:val="0"/>
    </w:pPr>
    <w:rPr>
      <w:rFonts w:ascii="Helvetica Neue" w:hAnsi="Helvetica Neue" w:eastAsia="Arial Unicode MS" w:cs="Arial Unicode MS"/>
      <w:color w:val="000000"/>
      <w:kern w:val="0"/>
      <w:position w:val="-1"/>
      <w:sz w:val="24"/>
      <w:szCs w:val="24"/>
      <w:lang w:eastAsia="es-ES" w:bidi="ar-SA" w:val="es-ES"/>
    </w:rPr>
  </w:style>
  <w:style w:type="paragraph" w:styleId="Cuerpo" w:customStyle="1">
    <w:name w:val="Cuerpo"/>
    <w:qFormat/>
    <w:pPr>
      <w:widowControl/>
      <w:suppressAutoHyphens w:val="true"/>
      <w:bidi w:val="0"/>
      <w:spacing w:lineRule="auto" w:line="259" w:before="0" w:after="160"/>
      <w:ind w:hanging="1" w:left="-1"/>
      <w:jc w:val="left"/>
      <w:textAlignment w:val="top"/>
      <w:outlineLvl w:val="0"/>
    </w:pPr>
    <w:rPr>
      <w:rFonts w:ascii="Calibri" w:hAnsi="Calibri" w:eastAsia="Arial Unicode MS" w:cs="Arial Unicode MS"/>
      <w:color w:val="000000"/>
      <w:kern w:val="0"/>
      <w:position w:val="-1"/>
      <w:sz w:val="22"/>
      <w:szCs w:val="22"/>
      <w:lang w:eastAsia="es-ES" w:bidi="ar-SA" w:val="es-ES"/>
    </w:rPr>
  </w:style>
  <w:style w:type="paragraph" w:styleId="Subtitle">
    <w:name w:val="Subtitle"/>
    <w:basedOn w:val="normal1"/>
    <w:next w:val="normal1"/>
    <w:uiPriority w:val="11"/>
    <w:qFormat/>
    <w:pPr>
      <w:keepNext w:val="true"/>
      <w:keepLines/>
      <w:spacing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paragraph" w:styleId="Cabeceraypie" w:customStyle="1">
    <w:name w:val="Cabecera y pie"/>
    <w:basedOn w:val="Normal"/>
    <w:qFormat/>
    <w:pPr/>
    <w:rPr/>
  </w:style>
  <w:style w:type="paragraph" w:styleId="Header">
    <w:name w:val="Header"/>
    <w:basedOn w:val="Cabeceraypie"/>
    <w:pPr/>
    <w:rPr/>
  </w:style>
  <w:style w:type="paragraph" w:styleId="Footer">
    <w:name w:val="Footer"/>
    <w:basedOn w:val="Cabeceraypie"/>
    <w:pPr/>
    <w:rPr/>
  </w:style>
  <w:style w:type="paragraph" w:styleId="AnnotationText">
    <w:name w:val="Annotation Text"/>
    <w:basedOn w:val="Normal"/>
    <w:link w:val="TextocomentarioCar"/>
    <w:uiPriority w:val="99"/>
    <w:semiHidden/>
    <w:unhideWhenUsed/>
    <w:pPr/>
    <w:rPr>
      <w:rFonts w:cs="Mangal"/>
      <w:sz w:val="20"/>
      <w:szCs w:val="18"/>
    </w:rPr>
  </w:style>
  <w:style w:type="numbering" w:styleId="Ningunalista" w:default="1">
    <w:name w:val="Ninguna lista"/>
    <w:uiPriority w:val="99"/>
    <w:semiHidden/>
    <w:unhideWhenUsed/>
    <w:qFormat/>
  </w:style>
  <w:style w:type="table" w:default="1" w:styleId="Tab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header" Target="header1.xml"/><Relationship Id="rId4" Type="http://schemas.openxmlformats.org/officeDocument/2006/relationships/header" Target="header2.xml"/><Relationship Id="rId5" Type="http://schemas.openxmlformats.org/officeDocument/2006/relationships/header" Target="header3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footer" Target="footer3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<Relationship Id="rId12" Type="http://schemas.openxmlformats.org/officeDocument/2006/relationships/customXml" Target="../customXml/item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<Relationship Id="rId9" Type="http://schemas.openxmlformats.org/officeDocument/2006/relationships/font" Target="fonts/font9.odttf"/><Relationship Id="rId10" Type="http://schemas.openxmlformats.org/officeDocument/2006/relationships/font" Target="fonts/font10.odttf"/><Relationship Id="rId11" Type="http://schemas.openxmlformats.org/officeDocument/2006/relationships/font" Target="fonts/font11.odttf"/><Relationship Id="rId12" Type="http://schemas.openxmlformats.org/officeDocument/2006/relationships/font" Target="fonts/font12.odttf"/><Relationship Id="rId13" Type="http://schemas.openxmlformats.org/officeDocument/2006/relationships/font" Target="fonts/font13.odttf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jpxw3Q4b/0Ku4ZrKvO62fAZPzkvA==">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Application>LibreOffice/24.2.7.2$Linux_X86_64 LibreOffice_project/420$Build-2</Application>
  <AppVersion>15.0000</AppVersion>
  <Pages>1</Pages>
  <Words>269</Words>
  <Characters>1893</Characters>
  <CharactersWithSpaces>2154</CharactersWithSpaces>
  <Paragraphs>16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2049-03-06T18:51:00Z</dcterms:created>
  <dc:creator/>
  <dc:description/>
  <dc:language>en-US</dc:language>
  <cp:lastModifiedBy/>
  <dcterms:modified xsi:type="dcterms:W3CDTF">2026-02-02T17:19:02Z</dcterms:modified>
  <cp:revision>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