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데이터 분석 보고서</w:t>
      </w:r>
    </w:p>
    <w:p>
      <w:r>
        <w:t>분석 대상 파일: public_sector_analysis_dataset_3000x20.xlsx</w:t>
      </w:r>
    </w:p>
    <w:p>
      <w:r>
        <w:t>전체 행 수: 3000</w:t>
      </w:r>
    </w:p>
    <w:p>
      <w:r>
        <w:t>전체 컬럼 수: 20</w:t>
      </w:r>
    </w:p>
    <w:p>
      <w:r>
        <w:t>수치형 컬럼: 취약계층여부, 민원복잡도, 담당인력수, 첨부서류수, 예산관련금액_만원, 처리기준일수, 실제처리일수, 재문의횟수, 만족도점수, 지연여부, 행정비용추정_만원</w:t>
      </w:r>
    </w:p>
    <w:p>
      <w:r>
        <w:t>범주형 컬럼: 접수ID, 기관유형, 기관명, 지역, 서비스분야, 민원채널, 신청자연령대, 긴급도</w:t>
      </w:r>
    </w:p>
    <w:p>
      <w:r>
        <w:t>날짜형 컬럼: 접수일자</w:t>
      </w:r>
    </w:p>
    <w:p>
      <w:r>
        <w:br w:type="page"/>
      </w:r>
    </w:p>
    <w:p>
      <w:pPr>
        <w:pStyle w:val="Heading1"/>
      </w:pPr>
      <w:r>
        <w:t>1. 통계표</w:t>
      </w:r>
    </w:p>
    <w:p>
      <w:pPr>
        <w:pStyle w:val="Heading2"/>
      </w:pPr>
      <w:r>
        <w:t>기술통계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index</w:t>
            </w:r>
          </w:p>
        </w:tc>
        <w:tc>
          <w:tcPr>
            <w:tcW w:type="dxa" w:w="720"/>
          </w:tcPr>
          <w:p>
            <w:r>
              <w:t>취약계층여부</w:t>
            </w:r>
          </w:p>
        </w:tc>
        <w:tc>
          <w:tcPr>
            <w:tcW w:type="dxa" w:w="720"/>
          </w:tcPr>
          <w:p>
            <w:r>
              <w:t>민원복잡도</w:t>
            </w:r>
          </w:p>
        </w:tc>
        <w:tc>
          <w:tcPr>
            <w:tcW w:type="dxa" w:w="720"/>
          </w:tcPr>
          <w:p>
            <w:r>
              <w:t>담당인력수</w:t>
            </w:r>
          </w:p>
        </w:tc>
        <w:tc>
          <w:tcPr>
            <w:tcW w:type="dxa" w:w="720"/>
          </w:tcPr>
          <w:p>
            <w:r>
              <w:t>첨부서류수</w:t>
            </w:r>
          </w:p>
        </w:tc>
        <w:tc>
          <w:tcPr>
            <w:tcW w:type="dxa" w:w="720"/>
          </w:tcPr>
          <w:p>
            <w:r>
              <w:t>예산관련금액_만원</w:t>
            </w:r>
          </w:p>
        </w:tc>
        <w:tc>
          <w:tcPr>
            <w:tcW w:type="dxa" w:w="720"/>
          </w:tcPr>
          <w:p>
            <w:r>
              <w:t>처리기준일수</w:t>
            </w:r>
          </w:p>
        </w:tc>
        <w:tc>
          <w:tcPr>
            <w:tcW w:type="dxa" w:w="720"/>
          </w:tcPr>
          <w:p>
            <w:r>
              <w:t>실제처리일수</w:t>
            </w:r>
          </w:p>
        </w:tc>
        <w:tc>
          <w:tcPr>
            <w:tcW w:type="dxa" w:w="720"/>
          </w:tcPr>
          <w:p>
            <w:r>
              <w:t>재문의횟수</w:t>
            </w:r>
          </w:p>
        </w:tc>
        <w:tc>
          <w:tcPr>
            <w:tcW w:type="dxa" w:w="720"/>
          </w:tcPr>
          <w:p>
            <w:r>
              <w:t>만족도점수</w:t>
            </w:r>
          </w:p>
        </w:tc>
        <w:tc>
          <w:tcPr>
            <w:tcW w:type="dxa" w:w="720"/>
          </w:tcPr>
          <w:p>
            <w:r>
              <w:t>지연여부</w:t>
            </w:r>
          </w:p>
        </w:tc>
        <w:tc>
          <w:tcPr>
            <w:tcW w:type="dxa" w:w="720"/>
          </w:tcPr>
          <w:p>
            <w:r>
              <w:t>행정비용추정_만원</w:t>
            </w:r>
          </w:p>
        </w:tc>
      </w:tr>
      <w:tr>
        <w:tc>
          <w:tcPr>
            <w:tcW w:type="dxa" w:w="720"/>
          </w:tcPr>
          <w:p>
            <w:r>
              <w:t>count</w:t>
            </w:r>
          </w:p>
        </w:tc>
        <w:tc>
          <w:tcPr>
            <w:tcW w:type="dxa" w:w="720"/>
          </w:tcPr>
          <w:p>
            <w:r>
              <w:t>3000.0</w:t>
            </w:r>
          </w:p>
        </w:tc>
        <w:tc>
          <w:tcPr>
            <w:tcW w:type="dxa" w:w="720"/>
          </w:tcPr>
          <w:p>
            <w:r>
              <w:t>3000.0</w:t>
            </w:r>
          </w:p>
        </w:tc>
        <w:tc>
          <w:tcPr>
            <w:tcW w:type="dxa" w:w="720"/>
          </w:tcPr>
          <w:p>
            <w:r>
              <w:t>3000.0</w:t>
            </w:r>
          </w:p>
        </w:tc>
        <w:tc>
          <w:tcPr>
            <w:tcW w:type="dxa" w:w="720"/>
          </w:tcPr>
          <w:p>
            <w:r>
              <w:t>3000.0</w:t>
            </w:r>
          </w:p>
        </w:tc>
        <w:tc>
          <w:tcPr>
            <w:tcW w:type="dxa" w:w="720"/>
          </w:tcPr>
          <w:p>
            <w:r>
              <w:t>3000.0</w:t>
            </w:r>
          </w:p>
        </w:tc>
        <w:tc>
          <w:tcPr>
            <w:tcW w:type="dxa" w:w="720"/>
          </w:tcPr>
          <w:p>
            <w:r>
              <w:t>3000.0</w:t>
            </w:r>
          </w:p>
        </w:tc>
        <w:tc>
          <w:tcPr>
            <w:tcW w:type="dxa" w:w="720"/>
          </w:tcPr>
          <w:p>
            <w:r>
              <w:t>3000.0</w:t>
            </w:r>
          </w:p>
        </w:tc>
        <w:tc>
          <w:tcPr>
            <w:tcW w:type="dxa" w:w="720"/>
          </w:tcPr>
          <w:p>
            <w:r>
              <w:t>3000.0</w:t>
            </w:r>
          </w:p>
        </w:tc>
        <w:tc>
          <w:tcPr>
            <w:tcW w:type="dxa" w:w="720"/>
          </w:tcPr>
          <w:p>
            <w:r>
              <w:t>3000.0</w:t>
            </w:r>
          </w:p>
        </w:tc>
        <w:tc>
          <w:tcPr>
            <w:tcW w:type="dxa" w:w="720"/>
          </w:tcPr>
          <w:p>
            <w:r>
              <w:t>3000.0</w:t>
            </w:r>
          </w:p>
        </w:tc>
        <w:tc>
          <w:tcPr>
            <w:tcW w:type="dxa" w:w="720"/>
          </w:tcPr>
          <w:p>
            <w:r>
              <w:t>3000.0</w:t>
            </w:r>
          </w:p>
        </w:tc>
      </w:tr>
      <w:tr>
        <w:tc>
          <w:tcPr>
            <w:tcW w:type="dxa" w:w="720"/>
          </w:tcPr>
          <w:p>
            <w:r>
              <w:t>mean</w:t>
            </w:r>
          </w:p>
        </w:tc>
        <w:tc>
          <w:tcPr>
            <w:tcW w:type="dxa" w:w="720"/>
          </w:tcPr>
          <w:p>
            <w:r>
              <w:t>0.2</w:t>
            </w:r>
          </w:p>
        </w:tc>
        <w:tc>
          <w:tcPr>
            <w:tcW w:type="dxa" w:w="720"/>
          </w:tcPr>
          <w:p>
            <w:r>
              <w:t>2.86</w:t>
            </w:r>
          </w:p>
        </w:tc>
        <w:tc>
          <w:tcPr>
            <w:tcW w:type="dxa" w:w="720"/>
          </w:tcPr>
          <w:p>
            <w:r>
              <w:t>3.77</w:t>
            </w:r>
          </w:p>
        </w:tc>
        <w:tc>
          <w:tcPr>
            <w:tcW w:type="dxa" w:w="720"/>
          </w:tcPr>
          <w:p>
            <w:r>
              <w:t>3.3</w:t>
            </w:r>
          </w:p>
        </w:tc>
        <w:tc>
          <w:tcPr>
            <w:tcW w:type="dxa" w:w="720"/>
          </w:tcPr>
          <w:p>
            <w:r>
              <w:t>357.82</w:t>
            </w:r>
          </w:p>
        </w:tc>
        <w:tc>
          <w:tcPr>
            <w:tcW w:type="dxa" w:w="720"/>
          </w:tcPr>
          <w:p>
            <w:r>
              <w:t>8.5</w:t>
            </w:r>
          </w:p>
        </w:tc>
        <w:tc>
          <w:tcPr>
            <w:tcW w:type="dxa" w:w="720"/>
          </w:tcPr>
          <w:p>
            <w:r>
              <w:t>8.17</w:t>
            </w:r>
          </w:p>
        </w:tc>
        <w:tc>
          <w:tcPr>
            <w:tcW w:type="dxa" w:w="720"/>
          </w:tcPr>
          <w:p>
            <w:r>
              <w:t>1.21</w:t>
            </w:r>
          </w:p>
        </w:tc>
        <w:tc>
          <w:tcPr>
            <w:tcW w:type="dxa" w:w="720"/>
          </w:tcPr>
          <w:p>
            <w:r>
              <w:t>4.26</w:t>
            </w:r>
          </w:p>
        </w:tc>
        <w:tc>
          <w:tcPr>
            <w:tcW w:type="dxa" w:w="720"/>
          </w:tcPr>
          <w:p>
            <w:r>
              <w:t>0.35</w:t>
            </w:r>
          </w:p>
        </w:tc>
        <w:tc>
          <w:tcPr>
            <w:tcW w:type="dxa" w:w="720"/>
          </w:tcPr>
          <w:p>
            <w:r>
              <w:t>43.9</w:t>
            </w:r>
          </w:p>
        </w:tc>
      </w:tr>
      <w:tr>
        <w:tc>
          <w:tcPr>
            <w:tcW w:type="dxa" w:w="720"/>
          </w:tcPr>
          <w:p>
            <w:r>
              <w:t>std</w:t>
            </w:r>
          </w:p>
        </w:tc>
        <w:tc>
          <w:tcPr>
            <w:tcW w:type="dxa" w:w="720"/>
          </w:tcPr>
          <w:p>
            <w:r>
              <w:t>0.4</w:t>
            </w:r>
          </w:p>
        </w:tc>
        <w:tc>
          <w:tcPr>
            <w:tcW w:type="dxa" w:w="720"/>
          </w:tcPr>
          <w:p>
            <w:r>
              <w:t>1.04</w:t>
            </w:r>
          </w:p>
        </w:tc>
        <w:tc>
          <w:tcPr>
            <w:tcW w:type="dxa" w:w="720"/>
          </w:tcPr>
          <w:p>
            <w:r>
              <w:t>1.16</w:t>
            </w:r>
          </w:p>
        </w:tc>
        <w:tc>
          <w:tcPr>
            <w:tcW w:type="dxa" w:w="720"/>
          </w:tcPr>
          <w:p>
            <w:r>
              <w:t>1.71</w:t>
            </w:r>
          </w:p>
        </w:tc>
        <w:tc>
          <w:tcPr>
            <w:tcW w:type="dxa" w:w="720"/>
          </w:tcPr>
          <w:p>
            <w:r>
              <w:t>706.75</w:t>
            </w:r>
          </w:p>
        </w:tc>
        <w:tc>
          <w:tcPr>
            <w:tcW w:type="dxa" w:w="720"/>
          </w:tcPr>
          <w:p>
            <w:r>
              <w:t>3.53</w:t>
            </w:r>
          </w:p>
        </w:tc>
        <w:tc>
          <w:tcPr>
            <w:tcW w:type="dxa" w:w="720"/>
          </w:tcPr>
          <w:p>
            <w:r>
              <w:t>4.69</w:t>
            </w:r>
          </w:p>
        </w:tc>
        <w:tc>
          <w:tcPr>
            <w:tcW w:type="dxa" w:w="720"/>
          </w:tcPr>
          <w:p>
            <w:r>
              <w:t>1.03</w:t>
            </w:r>
          </w:p>
        </w:tc>
        <w:tc>
          <w:tcPr>
            <w:tcW w:type="dxa" w:w="720"/>
          </w:tcPr>
          <w:p>
            <w:r>
              <w:t>0.74</w:t>
            </w:r>
          </w:p>
        </w:tc>
        <w:tc>
          <w:tcPr>
            <w:tcW w:type="dxa" w:w="720"/>
          </w:tcPr>
          <w:p>
            <w:r>
              <w:t>0.48</w:t>
            </w:r>
          </w:p>
        </w:tc>
        <w:tc>
          <w:tcPr>
            <w:tcW w:type="dxa" w:w="720"/>
          </w:tcPr>
          <w:p>
            <w:r>
              <w:t>15.09</w:t>
            </w:r>
          </w:p>
        </w:tc>
      </w:tr>
      <w:tr>
        <w:tc>
          <w:tcPr>
            <w:tcW w:type="dxa" w:w="720"/>
          </w:tcPr>
          <w:p>
            <w:r>
              <w:t>min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8.1</w:t>
            </w:r>
          </w:p>
        </w:tc>
      </w:tr>
      <w:tr>
        <w:tc>
          <w:tcPr>
            <w:tcW w:type="dxa" w:w="720"/>
          </w:tcPr>
          <w:p>
            <w:r>
              <w:t>25%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3.0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5.0</w:t>
            </w:r>
          </w:p>
        </w:tc>
        <w:tc>
          <w:tcPr>
            <w:tcW w:type="dxa" w:w="720"/>
          </w:tcPr>
          <w:p>
            <w:r>
              <w:t>5.0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3.7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33.0</w:t>
            </w:r>
          </w:p>
        </w:tc>
      </w:tr>
      <w:tr>
        <w:tc>
          <w:tcPr>
            <w:tcW w:type="dxa" w:w="720"/>
          </w:tcPr>
          <w:p>
            <w:r>
              <w:t>50%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3.0</w:t>
            </w:r>
          </w:p>
        </w:tc>
        <w:tc>
          <w:tcPr>
            <w:tcW w:type="dxa" w:w="720"/>
          </w:tcPr>
          <w:p>
            <w:r>
              <w:t>4.0</w:t>
            </w:r>
          </w:p>
        </w:tc>
        <w:tc>
          <w:tcPr>
            <w:tcW w:type="dxa" w:w="720"/>
          </w:tcPr>
          <w:p>
            <w:r>
              <w:t>3.0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4.5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42.55</w:t>
            </w:r>
          </w:p>
        </w:tc>
      </w:tr>
      <w:tr>
        <w:tc>
          <w:tcPr>
            <w:tcW w:type="dxa" w:w="720"/>
          </w:tcPr>
          <w:p>
            <w:r>
              <w:t>75%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4.0</w:t>
            </w:r>
          </w:p>
        </w:tc>
        <w:tc>
          <w:tcPr>
            <w:tcW w:type="dxa" w:w="720"/>
          </w:tcPr>
          <w:p>
            <w:r>
              <w:t>5.0</w:t>
            </w:r>
          </w:p>
        </w:tc>
        <w:tc>
          <w:tcPr>
            <w:tcW w:type="dxa" w:w="720"/>
          </w:tcPr>
          <w:p>
            <w:r>
              <w:t>4.0</w:t>
            </w:r>
          </w:p>
        </w:tc>
        <w:tc>
          <w:tcPr>
            <w:tcW w:type="dxa" w:w="720"/>
          </w:tcPr>
          <w:p>
            <w:r>
              <w:t>507.5</w:t>
            </w:r>
          </w:p>
        </w:tc>
        <w:tc>
          <w:tcPr>
            <w:tcW w:type="dxa" w:w="720"/>
          </w:tcPr>
          <w:p>
            <w:r>
              <w:t>10.0</w:t>
            </w:r>
          </w:p>
        </w:tc>
        <w:tc>
          <w:tcPr>
            <w:tcW w:type="dxa" w:w="720"/>
          </w:tcPr>
          <w:p>
            <w:r>
              <w:t>11.0</w:t>
            </w:r>
          </w:p>
        </w:tc>
        <w:tc>
          <w:tcPr>
            <w:tcW w:type="dxa" w:w="720"/>
          </w:tcPr>
          <w:p>
            <w:r>
              <w:t>2.0</w:t>
            </w:r>
          </w:p>
        </w:tc>
        <w:tc>
          <w:tcPr>
            <w:tcW w:type="dxa" w:w="720"/>
          </w:tcPr>
          <w:p>
            <w:r>
              <w:t>5.0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53.6</w:t>
            </w:r>
          </w:p>
        </w:tc>
      </w:tr>
      <w:tr>
        <w:tc>
          <w:tcPr>
            <w:tcW w:type="dxa" w:w="720"/>
          </w:tcPr>
          <w:p>
            <w:r>
              <w:t>max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5.0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9.0</w:t>
            </w:r>
          </w:p>
        </w:tc>
        <w:tc>
          <w:tcPr>
            <w:tcW w:type="dxa" w:w="720"/>
          </w:tcPr>
          <w:p>
            <w:r>
              <w:t>9370.0</w:t>
            </w:r>
          </w:p>
        </w:tc>
        <w:tc>
          <w:tcPr>
            <w:tcW w:type="dxa" w:w="720"/>
          </w:tcPr>
          <w:p>
            <w:r>
              <w:t>16.0</w:t>
            </w:r>
          </w:p>
        </w:tc>
        <w:tc>
          <w:tcPr>
            <w:tcW w:type="dxa" w:w="720"/>
          </w:tcPr>
          <w:p>
            <w:r>
              <w:t>22.0</w:t>
            </w:r>
          </w:p>
        </w:tc>
        <w:tc>
          <w:tcPr>
            <w:tcW w:type="dxa" w:w="720"/>
          </w:tcPr>
          <w:p>
            <w:r>
              <w:t>5.0</w:t>
            </w:r>
          </w:p>
        </w:tc>
        <w:tc>
          <w:tcPr>
            <w:tcW w:type="dxa" w:w="720"/>
          </w:tcPr>
          <w:p>
            <w:r>
              <w:t>5.0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116.2</w:t>
            </w:r>
          </w:p>
        </w:tc>
      </w:tr>
    </w:tbl>
    <w:p/>
    <w:p>
      <w:pPr>
        <w:pStyle w:val="Heading2"/>
      </w:pPr>
      <w:r>
        <w:t>결측치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결측치 수</w:t>
            </w:r>
          </w:p>
        </w:tc>
        <w:tc>
          <w:tcPr>
            <w:tcW w:type="dxa" w:w="2880"/>
          </w:tcPr>
          <w:p>
            <w:r>
              <w:t>결측 비율(%)</w:t>
            </w:r>
          </w:p>
        </w:tc>
      </w:tr>
      <w:tr>
        <w:tc>
          <w:tcPr>
            <w:tcW w:type="dxa" w:w="2880"/>
          </w:tcPr>
          <w:p>
            <w:r>
              <w:t>접수ID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접수일자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기관유형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기관명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지역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서비스분야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민원채널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신청자연령대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취약계층여부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긴급도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민원복잡도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담당인력수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첨부서류수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예산관련금액_만원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처리기준일수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</w:tbl>
    <w:p/>
    <w:p>
      <w:pPr>
        <w:pStyle w:val="Heading2"/>
      </w:pPr>
      <w:r>
        <w:t>상관관계 행렬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index</w:t>
            </w:r>
          </w:p>
        </w:tc>
        <w:tc>
          <w:tcPr>
            <w:tcW w:type="dxa" w:w="720"/>
          </w:tcPr>
          <w:p>
            <w:r>
              <w:t>취약계층여부</w:t>
            </w:r>
          </w:p>
        </w:tc>
        <w:tc>
          <w:tcPr>
            <w:tcW w:type="dxa" w:w="720"/>
          </w:tcPr>
          <w:p>
            <w:r>
              <w:t>민원복잡도</w:t>
            </w:r>
          </w:p>
        </w:tc>
        <w:tc>
          <w:tcPr>
            <w:tcW w:type="dxa" w:w="720"/>
          </w:tcPr>
          <w:p>
            <w:r>
              <w:t>담당인력수</w:t>
            </w:r>
          </w:p>
        </w:tc>
        <w:tc>
          <w:tcPr>
            <w:tcW w:type="dxa" w:w="720"/>
          </w:tcPr>
          <w:p>
            <w:r>
              <w:t>첨부서류수</w:t>
            </w:r>
          </w:p>
        </w:tc>
        <w:tc>
          <w:tcPr>
            <w:tcW w:type="dxa" w:w="720"/>
          </w:tcPr>
          <w:p>
            <w:r>
              <w:t>예산관련금액_만원</w:t>
            </w:r>
          </w:p>
        </w:tc>
        <w:tc>
          <w:tcPr>
            <w:tcW w:type="dxa" w:w="720"/>
          </w:tcPr>
          <w:p>
            <w:r>
              <w:t>처리기준일수</w:t>
            </w:r>
          </w:p>
        </w:tc>
        <w:tc>
          <w:tcPr>
            <w:tcW w:type="dxa" w:w="720"/>
          </w:tcPr>
          <w:p>
            <w:r>
              <w:t>실제처리일수</w:t>
            </w:r>
          </w:p>
        </w:tc>
        <w:tc>
          <w:tcPr>
            <w:tcW w:type="dxa" w:w="720"/>
          </w:tcPr>
          <w:p>
            <w:r>
              <w:t>재문의횟수</w:t>
            </w:r>
          </w:p>
        </w:tc>
        <w:tc>
          <w:tcPr>
            <w:tcW w:type="dxa" w:w="720"/>
          </w:tcPr>
          <w:p>
            <w:r>
              <w:t>만족도점수</w:t>
            </w:r>
          </w:p>
        </w:tc>
        <w:tc>
          <w:tcPr>
            <w:tcW w:type="dxa" w:w="720"/>
          </w:tcPr>
          <w:p>
            <w:r>
              <w:t>지연여부</w:t>
            </w:r>
          </w:p>
        </w:tc>
        <w:tc>
          <w:tcPr>
            <w:tcW w:type="dxa" w:w="720"/>
          </w:tcPr>
          <w:p>
            <w:r>
              <w:t>행정비용추정_만원</w:t>
            </w:r>
          </w:p>
        </w:tc>
      </w:tr>
      <w:tr>
        <w:tc>
          <w:tcPr>
            <w:tcW w:type="dxa" w:w="720"/>
          </w:tcPr>
          <w:p>
            <w:r>
              <w:t>취약계층여부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-0.0</w:t>
            </w:r>
          </w:p>
        </w:tc>
        <w:tc>
          <w:tcPr>
            <w:tcW w:type="dxa" w:w="720"/>
          </w:tcPr>
          <w:p>
            <w:r>
              <w:t>-0.0</w:t>
            </w:r>
          </w:p>
        </w:tc>
        <w:tc>
          <w:tcPr>
            <w:tcW w:type="dxa" w:w="720"/>
          </w:tcPr>
          <w:p>
            <w:r>
              <w:t>-0.01</w:t>
            </w:r>
          </w:p>
        </w:tc>
        <w:tc>
          <w:tcPr>
            <w:tcW w:type="dxa" w:w="720"/>
          </w:tcPr>
          <w:p>
            <w:r>
              <w:t>-0.01</w:t>
            </w:r>
          </w:p>
        </w:tc>
        <w:tc>
          <w:tcPr>
            <w:tcW w:type="dxa" w:w="720"/>
          </w:tcPr>
          <w:p>
            <w:r>
              <w:t>-0.01</w:t>
            </w:r>
          </w:p>
        </w:tc>
        <w:tc>
          <w:tcPr>
            <w:tcW w:type="dxa" w:w="720"/>
          </w:tcPr>
          <w:p>
            <w:r>
              <w:t>-0.01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-0.01</w:t>
            </w:r>
          </w:p>
        </w:tc>
        <w:tc>
          <w:tcPr>
            <w:tcW w:type="dxa" w:w="720"/>
          </w:tcPr>
          <w:p>
            <w:r>
              <w:t>-0.02</w:t>
            </w:r>
          </w:p>
        </w:tc>
      </w:tr>
      <w:tr>
        <w:tc>
          <w:tcPr>
            <w:tcW w:type="dxa" w:w="720"/>
          </w:tcPr>
          <w:p>
            <w:r>
              <w:t>민원복잡도</w:t>
            </w:r>
          </w:p>
        </w:tc>
        <w:tc>
          <w:tcPr>
            <w:tcW w:type="dxa" w:w="720"/>
          </w:tcPr>
          <w:p>
            <w:r>
              <w:t>-0.0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0.48</w:t>
            </w:r>
          </w:p>
        </w:tc>
        <w:tc>
          <w:tcPr>
            <w:tcW w:type="dxa" w:w="720"/>
          </w:tcPr>
          <w:p>
            <w:r>
              <w:t>0.71</w:t>
            </w:r>
          </w:p>
        </w:tc>
        <w:tc>
          <w:tcPr>
            <w:tcW w:type="dxa" w:w="720"/>
          </w:tcPr>
          <w:p>
            <w:r>
              <w:t>0.17</w:t>
            </w:r>
          </w:p>
        </w:tc>
        <w:tc>
          <w:tcPr>
            <w:tcW w:type="dxa" w:w="720"/>
          </w:tcPr>
          <w:p>
            <w:r>
              <w:t>0.41</w:t>
            </w:r>
          </w:p>
        </w:tc>
        <w:tc>
          <w:tcPr>
            <w:tcW w:type="dxa" w:w="720"/>
          </w:tcPr>
          <w:p>
            <w:r>
              <w:t>0.54</w:t>
            </w:r>
          </w:p>
        </w:tc>
        <w:tc>
          <w:tcPr>
            <w:tcW w:type="dxa" w:w="720"/>
          </w:tcPr>
          <w:p>
            <w:r>
              <w:t>0.33</w:t>
            </w:r>
          </w:p>
        </w:tc>
        <w:tc>
          <w:tcPr>
            <w:tcW w:type="dxa" w:w="720"/>
          </w:tcPr>
          <w:p>
            <w:r>
              <w:t>-0.46</w:t>
            </w:r>
          </w:p>
        </w:tc>
        <w:tc>
          <w:tcPr>
            <w:tcW w:type="dxa" w:w="720"/>
          </w:tcPr>
          <w:p>
            <w:r>
              <w:t>0.38</w:t>
            </w:r>
          </w:p>
        </w:tc>
        <w:tc>
          <w:tcPr>
            <w:tcW w:type="dxa" w:w="720"/>
          </w:tcPr>
          <w:p>
            <w:r>
              <w:t>0.73</w:t>
            </w:r>
          </w:p>
        </w:tc>
      </w:tr>
      <w:tr>
        <w:tc>
          <w:tcPr>
            <w:tcW w:type="dxa" w:w="720"/>
          </w:tcPr>
          <w:p>
            <w:r>
              <w:t>담당인력수</w:t>
            </w:r>
          </w:p>
        </w:tc>
        <w:tc>
          <w:tcPr>
            <w:tcW w:type="dxa" w:w="720"/>
          </w:tcPr>
          <w:p>
            <w:r>
              <w:t>-0.0</w:t>
            </w:r>
          </w:p>
        </w:tc>
        <w:tc>
          <w:tcPr>
            <w:tcW w:type="dxa" w:w="720"/>
          </w:tcPr>
          <w:p>
            <w:r>
              <w:t>0.48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0.34</w:t>
            </w:r>
          </w:p>
        </w:tc>
        <w:tc>
          <w:tcPr>
            <w:tcW w:type="dxa" w:w="720"/>
          </w:tcPr>
          <w:p>
            <w:r>
              <w:t>0.07</w:t>
            </w:r>
          </w:p>
        </w:tc>
        <w:tc>
          <w:tcPr>
            <w:tcW w:type="dxa" w:w="720"/>
          </w:tcPr>
          <w:p>
            <w:r>
              <w:t>0.18</w:t>
            </w:r>
          </w:p>
        </w:tc>
        <w:tc>
          <w:tcPr>
            <w:tcW w:type="dxa" w:w="720"/>
          </w:tcPr>
          <w:p>
            <w:r>
              <w:t>0.17</w:t>
            </w:r>
          </w:p>
        </w:tc>
        <w:tc>
          <w:tcPr>
            <w:tcW w:type="dxa" w:w="720"/>
          </w:tcPr>
          <w:p>
            <w:r>
              <w:t>0.12</w:t>
            </w:r>
          </w:p>
        </w:tc>
        <w:tc>
          <w:tcPr>
            <w:tcW w:type="dxa" w:w="720"/>
          </w:tcPr>
          <w:p>
            <w:r>
              <w:t>-0.12</w:t>
            </w:r>
          </w:p>
        </w:tc>
        <w:tc>
          <w:tcPr>
            <w:tcW w:type="dxa" w:w="720"/>
          </w:tcPr>
          <w:p>
            <w:r>
              <w:t>0.06</w:t>
            </w:r>
          </w:p>
        </w:tc>
        <w:tc>
          <w:tcPr>
            <w:tcW w:type="dxa" w:w="720"/>
          </w:tcPr>
          <w:p>
            <w:r>
              <w:t>0.45</w:t>
            </w:r>
          </w:p>
        </w:tc>
      </w:tr>
      <w:tr>
        <w:tc>
          <w:tcPr>
            <w:tcW w:type="dxa" w:w="720"/>
          </w:tcPr>
          <w:p>
            <w:r>
              <w:t>첨부서류수</w:t>
            </w:r>
          </w:p>
        </w:tc>
        <w:tc>
          <w:tcPr>
            <w:tcW w:type="dxa" w:w="720"/>
          </w:tcPr>
          <w:p>
            <w:r>
              <w:t>-0.01</w:t>
            </w:r>
          </w:p>
        </w:tc>
        <w:tc>
          <w:tcPr>
            <w:tcW w:type="dxa" w:w="720"/>
          </w:tcPr>
          <w:p>
            <w:r>
              <w:t>0.71</w:t>
            </w:r>
          </w:p>
        </w:tc>
        <w:tc>
          <w:tcPr>
            <w:tcW w:type="dxa" w:w="720"/>
          </w:tcPr>
          <w:p>
            <w:r>
              <w:t>0.34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0.11</w:t>
            </w:r>
          </w:p>
        </w:tc>
        <w:tc>
          <w:tcPr>
            <w:tcW w:type="dxa" w:w="720"/>
          </w:tcPr>
          <w:p>
            <w:r>
              <w:t>0.29</w:t>
            </w:r>
          </w:p>
        </w:tc>
        <w:tc>
          <w:tcPr>
            <w:tcW w:type="dxa" w:w="720"/>
          </w:tcPr>
          <w:p>
            <w:r>
              <w:t>0.43</w:t>
            </w:r>
          </w:p>
        </w:tc>
        <w:tc>
          <w:tcPr>
            <w:tcW w:type="dxa" w:w="720"/>
          </w:tcPr>
          <w:p>
            <w:r>
              <w:t>0.29</w:t>
            </w:r>
          </w:p>
        </w:tc>
        <w:tc>
          <w:tcPr>
            <w:tcW w:type="dxa" w:w="720"/>
          </w:tcPr>
          <w:p>
            <w:r>
              <w:t>-0.39</w:t>
            </w:r>
          </w:p>
        </w:tc>
        <w:tc>
          <w:tcPr>
            <w:tcW w:type="dxa" w:w="720"/>
          </w:tcPr>
          <w:p>
            <w:r>
              <w:t>0.36</w:t>
            </w:r>
          </w:p>
        </w:tc>
        <w:tc>
          <w:tcPr>
            <w:tcW w:type="dxa" w:w="720"/>
          </w:tcPr>
          <w:p>
            <w:r>
              <w:t>0.59</w:t>
            </w:r>
          </w:p>
        </w:tc>
      </w:tr>
      <w:tr>
        <w:tc>
          <w:tcPr>
            <w:tcW w:type="dxa" w:w="720"/>
          </w:tcPr>
          <w:p>
            <w:r>
              <w:t>예산관련금액_만원</w:t>
            </w:r>
          </w:p>
        </w:tc>
        <w:tc>
          <w:tcPr>
            <w:tcW w:type="dxa" w:w="720"/>
          </w:tcPr>
          <w:p>
            <w:r>
              <w:t>-0.01</w:t>
            </w:r>
          </w:p>
        </w:tc>
        <w:tc>
          <w:tcPr>
            <w:tcW w:type="dxa" w:w="720"/>
          </w:tcPr>
          <w:p>
            <w:r>
              <w:t>0.17</w:t>
            </w:r>
          </w:p>
        </w:tc>
        <w:tc>
          <w:tcPr>
            <w:tcW w:type="dxa" w:w="720"/>
          </w:tcPr>
          <w:p>
            <w:r>
              <w:t>0.07</w:t>
            </w:r>
          </w:p>
        </w:tc>
        <w:tc>
          <w:tcPr>
            <w:tcW w:type="dxa" w:w="720"/>
          </w:tcPr>
          <w:p>
            <w:r>
              <w:t>0.11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0.18</w:t>
            </w:r>
          </w:p>
        </w:tc>
        <w:tc>
          <w:tcPr>
            <w:tcW w:type="dxa" w:w="720"/>
          </w:tcPr>
          <w:p>
            <w:r>
              <w:t>0.25</w:t>
            </w:r>
          </w:p>
        </w:tc>
        <w:tc>
          <w:tcPr>
            <w:tcW w:type="dxa" w:w="720"/>
          </w:tcPr>
          <w:p>
            <w:r>
              <w:t>0.12</w:t>
            </w:r>
          </w:p>
        </w:tc>
        <w:tc>
          <w:tcPr>
            <w:tcW w:type="dxa" w:w="720"/>
          </w:tcPr>
          <w:p>
            <w:r>
              <w:t>-0.18</w:t>
            </w:r>
          </w:p>
        </w:tc>
        <w:tc>
          <w:tcPr>
            <w:tcW w:type="dxa" w:w="720"/>
          </w:tcPr>
          <w:p>
            <w:r>
              <w:t>0.2</w:t>
            </w:r>
          </w:p>
        </w:tc>
        <w:tc>
          <w:tcPr>
            <w:tcW w:type="dxa" w:w="720"/>
          </w:tcPr>
          <w:p>
            <w:r>
              <w:t>0.49</w:t>
            </w:r>
          </w:p>
        </w:tc>
      </w:tr>
      <w:tr>
        <w:tc>
          <w:tcPr>
            <w:tcW w:type="dxa" w:w="720"/>
          </w:tcPr>
          <w:p>
            <w:r>
              <w:t>처리기준일수</w:t>
            </w:r>
          </w:p>
        </w:tc>
        <w:tc>
          <w:tcPr>
            <w:tcW w:type="dxa" w:w="720"/>
          </w:tcPr>
          <w:p>
            <w:r>
              <w:t>-0.01</w:t>
            </w:r>
          </w:p>
        </w:tc>
        <w:tc>
          <w:tcPr>
            <w:tcW w:type="dxa" w:w="720"/>
          </w:tcPr>
          <w:p>
            <w:r>
              <w:t>0.41</w:t>
            </w:r>
          </w:p>
        </w:tc>
        <w:tc>
          <w:tcPr>
            <w:tcW w:type="dxa" w:w="720"/>
          </w:tcPr>
          <w:p>
            <w:r>
              <w:t>0.18</w:t>
            </w:r>
          </w:p>
        </w:tc>
        <w:tc>
          <w:tcPr>
            <w:tcW w:type="dxa" w:w="720"/>
          </w:tcPr>
          <w:p>
            <w:r>
              <w:t>0.29</w:t>
            </w:r>
          </w:p>
        </w:tc>
        <w:tc>
          <w:tcPr>
            <w:tcW w:type="dxa" w:w="720"/>
          </w:tcPr>
          <w:p>
            <w:r>
              <w:t>0.18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0.87</w:t>
            </w:r>
          </w:p>
        </w:tc>
        <w:tc>
          <w:tcPr>
            <w:tcW w:type="dxa" w:w="720"/>
          </w:tcPr>
          <w:p>
            <w:r>
              <w:t>0.19</w:t>
            </w:r>
          </w:p>
        </w:tc>
        <w:tc>
          <w:tcPr>
            <w:tcW w:type="dxa" w:w="720"/>
          </w:tcPr>
          <w:p>
            <w:r>
              <w:t>-0.25</w:t>
            </w:r>
          </w:p>
        </w:tc>
        <w:tc>
          <w:tcPr>
            <w:tcW w:type="dxa" w:w="720"/>
          </w:tcPr>
          <w:p>
            <w:r>
              <w:t>0.23</w:t>
            </w:r>
          </w:p>
        </w:tc>
        <w:tc>
          <w:tcPr>
            <w:tcW w:type="dxa" w:w="720"/>
          </w:tcPr>
          <w:p>
            <w:r>
              <w:t>0.69</w:t>
            </w:r>
          </w:p>
        </w:tc>
      </w:tr>
      <w:tr>
        <w:tc>
          <w:tcPr>
            <w:tcW w:type="dxa" w:w="720"/>
          </w:tcPr>
          <w:p>
            <w:r>
              <w:t>실제처리일수</w:t>
            </w:r>
          </w:p>
        </w:tc>
        <w:tc>
          <w:tcPr>
            <w:tcW w:type="dxa" w:w="720"/>
          </w:tcPr>
          <w:p>
            <w:r>
              <w:t>-0.01</w:t>
            </w:r>
          </w:p>
        </w:tc>
        <w:tc>
          <w:tcPr>
            <w:tcW w:type="dxa" w:w="720"/>
          </w:tcPr>
          <w:p>
            <w:r>
              <w:t>0.54</w:t>
            </w:r>
          </w:p>
        </w:tc>
        <w:tc>
          <w:tcPr>
            <w:tcW w:type="dxa" w:w="720"/>
          </w:tcPr>
          <w:p>
            <w:r>
              <w:t>0.17</w:t>
            </w:r>
          </w:p>
        </w:tc>
        <w:tc>
          <w:tcPr>
            <w:tcW w:type="dxa" w:w="720"/>
          </w:tcPr>
          <w:p>
            <w:r>
              <w:t>0.43</w:t>
            </w:r>
          </w:p>
        </w:tc>
        <w:tc>
          <w:tcPr>
            <w:tcW w:type="dxa" w:w="720"/>
          </w:tcPr>
          <w:p>
            <w:r>
              <w:t>0.25</w:t>
            </w:r>
          </w:p>
        </w:tc>
        <w:tc>
          <w:tcPr>
            <w:tcW w:type="dxa" w:w="720"/>
          </w:tcPr>
          <w:p>
            <w:r>
              <w:t>0.87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0.39</w:t>
            </w:r>
          </w:p>
        </w:tc>
        <w:tc>
          <w:tcPr>
            <w:tcW w:type="dxa" w:w="720"/>
          </w:tcPr>
          <w:p>
            <w:r>
              <w:t>-0.57</w:t>
            </w:r>
          </w:p>
        </w:tc>
        <w:tc>
          <w:tcPr>
            <w:tcW w:type="dxa" w:w="720"/>
          </w:tcPr>
          <w:p>
            <w:r>
              <w:t>0.58</w:t>
            </w:r>
          </w:p>
        </w:tc>
        <w:tc>
          <w:tcPr>
            <w:tcW w:type="dxa" w:w="720"/>
          </w:tcPr>
          <w:p>
            <w:r>
              <w:t>0.84</w:t>
            </w:r>
          </w:p>
        </w:tc>
      </w:tr>
      <w:tr>
        <w:tc>
          <w:tcPr>
            <w:tcW w:type="dxa" w:w="720"/>
          </w:tcPr>
          <w:p>
            <w:r>
              <w:t>재문의횟수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0.33</w:t>
            </w:r>
          </w:p>
        </w:tc>
        <w:tc>
          <w:tcPr>
            <w:tcW w:type="dxa" w:w="720"/>
          </w:tcPr>
          <w:p>
            <w:r>
              <w:t>0.12</w:t>
            </w:r>
          </w:p>
        </w:tc>
        <w:tc>
          <w:tcPr>
            <w:tcW w:type="dxa" w:w="720"/>
          </w:tcPr>
          <w:p>
            <w:r>
              <w:t>0.29</w:t>
            </w:r>
          </w:p>
        </w:tc>
        <w:tc>
          <w:tcPr>
            <w:tcW w:type="dxa" w:w="720"/>
          </w:tcPr>
          <w:p>
            <w:r>
              <w:t>0.12</w:t>
            </w:r>
          </w:p>
        </w:tc>
        <w:tc>
          <w:tcPr>
            <w:tcW w:type="dxa" w:w="720"/>
          </w:tcPr>
          <w:p>
            <w:r>
              <w:t>0.19</w:t>
            </w:r>
          </w:p>
        </w:tc>
        <w:tc>
          <w:tcPr>
            <w:tcW w:type="dxa" w:w="720"/>
          </w:tcPr>
          <w:p>
            <w:r>
              <w:t>0.39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-0.72</w:t>
            </w:r>
          </w:p>
        </w:tc>
        <w:tc>
          <w:tcPr>
            <w:tcW w:type="dxa" w:w="720"/>
          </w:tcPr>
          <w:p>
            <w:r>
              <w:t>0.58</w:t>
            </w:r>
          </w:p>
        </w:tc>
        <w:tc>
          <w:tcPr>
            <w:tcW w:type="dxa" w:w="720"/>
          </w:tcPr>
          <w:p>
            <w:r>
              <w:t>0.48</w:t>
            </w:r>
          </w:p>
        </w:tc>
      </w:tr>
      <w:tr>
        <w:tc>
          <w:tcPr>
            <w:tcW w:type="dxa" w:w="720"/>
          </w:tcPr>
          <w:p>
            <w:r>
              <w:t>만족도점수</w:t>
            </w:r>
          </w:p>
        </w:tc>
        <w:tc>
          <w:tcPr>
            <w:tcW w:type="dxa" w:w="720"/>
          </w:tcPr>
          <w:p>
            <w:r>
              <w:t>0.03</w:t>
            </w:r>
          </w:p>
        </w:tc>
        <w:tc>
          <w:tcPr>
            <w:tcW w:type="dxa" w:w="720"/>
          </w:tcPr>
          <w:p>
            <w:r>
              <w:t>-0.46</w:t>
            </w:r>
          </w:p>
        </w:tc>
        <w:tc>
          <w:tcPr>
            <w:tcW w:type="dxa" w:w="720"/>
          </w:tcPr>
          <w:p>
            <w:r>
              <w:t>-0.12</w:t>
            </w:r>
          </w:p>
        </w:tc>
        <w:tc>
          <w:tcPr>
            <w:tcW w:type="dxa" w:w="720"/>
          </w:tcPr>
          <w:p>
            <w:r>
              <w:t>-0.39</w:t>
            </w:r>
          </w:p>
        </w:tc>
        <w:tc>
          <w:tcPr>
            <w:tcW w:type="dxa" w:w="720"/>
          </w:tcPr>
          <w:p>
            <w:r>
              <w:t>-0.18</w:t>
            </w:r>
          </w:p>
        </w:tc>
        <w:tc>
          <w:tcPr>
            <w:tcW w:type="dxa" w:w="720"/>
          </w:tcPr>
          <w:p>
            <w:r>
              <w:t>-0.25</w:t>
            </w:r>
          </w:p>
        </w:tc>
        <w:tc>
          <w:tcPr>
            <w:tcW w:type="dxa" w:w="720"/>
          </w:tcPr>
          <w:p>
            <w:r>
              <w:t>-0.57</w:t>
            </w:r>
          </w:p>
        </w:tc>
        <w:tc>
          <w:tcPr>
            <w:tcW w:type="dxa" w:w="720"/>
          </w:tcPr>
          <w:p>
            <w:r>
              <w:t>-0.72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-0.85</w:t>
            </w:r>
          </w:p>
        </w:tc>
        <w:tc>
          <w:tcPr>
            <w:tcW w:type="dxa" w:w="720"/>
          </w:tcPr>
          <w:p>
            <w:r>
              <w:t>-0.59</w:t>
            </w:r>
          </w:p>
        </w:tc>
      </w:tr>
      <w:tr>
        <w:tc>
          <w:tcPr>
            <w:tcW w:type="dxa" w:w="720"/>
          </w:tcPr>
          <w:p>
            <w:r>
              <w:t>지연여부</w:t>
            </w:r>
          </w:p>
        </w:tc>
        <w:tc>
          <w:tcPr>
            <w:tcW w:type="dxa" w:w="720"/>
          </w:tcPr>
          <w:p>
            <w:r>
              <w:t>-0.01</w:t>
            </w:r>
          </w:p>
        </w:tc>
        <w:tc>
          <w:tcPr>
            <w:tcW w:type="dxa" w:w="720"/>
          </w:tcPr>
          <w:p>
            <w:r>
              <w:t>0.38</w:t>
            </w:r>
          </w:p>
        </w:tc>
        <w:tc>
          <w:tcPr>
            <w:tcW w:type="dxa" w:w="720"/>
          </w:tcPr>
          <w:p>
            <w:r>
              <w:t>0.06</w:t>
            </w:r>
          </w:p>
        </w:tc>
        <w:tc>
          <w:tcPr>
            <w:tcW w:type="dxa" w:w="720"/>
          </w:tcPr>
          <w:p>
            <w:r>
              <w:t>0.36</w:t>
            </w:r>
          </w:p>
        </w:tc>
        <w:tc>
          <w:tcPr>
            <w:tcW w:type="dxa" w:w="720"/>
          </w:tcPr>
          <w:p>
            <w:r>
              <w:t>0.2</w:t>
            </w:r>
          </w:p>
        </w:tc>
        <w:tc>
          <w:tcPr>
            <w:tcW w:type="dxa" w:w="720"/>
          </w:tcPr>
          <w:p>
            <w:r>
              <w:t>0.23</w:t>
            </w:r>
          </w:p>
        </w:tc>
        <w:tc>
          <w:tcPr>
            <w:tcW w:type="dxa" w:w="720"/>
          </w:tcPr>
          <w:p>
            <w:r>
              <w:t>0.58</w:t>
            </w:r>
          </w:p>
        </w:tc>
        <w:tc>
          <w:tcPr>
            <w:tcW w:type="dxa" w:w="720"/>
          </w:tcPr>
          <w:p>
            <w:r>
              <w:t>0.58</w:t>
            </w:r>
          </w:p>
        </w:tc>
        <w:tc>
          <w:tcPr>
            <w:tcW w:type="dxa" w:w="720"/>
          </w:tcPr>
          <w:p>
            <w:r>
              <w:t>-0.85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0.55</w:t>
            </w:r>
          </w:p>
        </w:tc>
      </w:tr>
      <w:tr>
        <w:tc>
          <w:tcPr>
            <w:tcW w:type="dxa" w:w="720"/>
          </w:tcPr>
          <w:p>
            <w:r>
              <w:t>행정비용추정_만원</w:t>
            </w:r>
          </w:p>
        </w:tc>
        <w:tc>
          <w:tcPr>
            <w:tcW w:type="dxa" w:w="720"/>
          </w:tcPr>
          <w:p>
            <w:r>
              <w:t>-0.02</w:t>
            </w:r>
          </w:p>
        </w:tc>
        <w:tc>
          <w:tcPr>
            <w:tcW w:type="dxa" w:w="720"/>
          </w:tcPr>
          <w:p>
            <w:r>
              <w:t>0.73</w:t>
            </w:r>
          </w:p>
        </w:tc>
        <w:tc>
          <w:tcPr>
            <w:tcW w:type="dxa" w:w="720"/>
          </w:tcPr>
          <w:p>
            <w:r>
              <w:t>0.45</w:t>
            </w:r>
          </w:p>
        </w:tc>
        <w:tc>
          <w:tcPr>
            <w:tcW w:type="dxa" w:w="720"/>
          </w:tcPr>
          <w:p>
            <w:r>
              <w:t>0.59</w:t>
            </w:r>
          </w:p>
        </w:tc>
        <w:tc>
          <w:tcPr>
            <w:tcW w:type="dxa" w:w="720"/>
          </w:tcPr>
          <w:p>
            <w:r>
              <w:t>0.49</w:t>
            </w:r>
          </w:p>
        </w:tc>
        <w:tc>
          <w:tcPr>
            <w:tcW w:type="dxa" w:w="720"/>
          </w:tcPr>
          <w:p>
            <w:r>
              <w:t>0.69</w:t>
            </w:r>
          </w:p>
        </w:tc>
        <w:tc>
          <w:tcPr>
            <w:tcW w:type="dxa" w:w="720"/>
          </w:tcPr>
          <w:p>
            <w:r>
              <w:t>0.84</w:t>
            </w:r>
          </w:p>
        </w:tc>
        <w:tc>
          <w:tcPr>
            <w:tcW w:type="dxa" w:w="720"/>
          </w:tcPr>
          <w:p>
            <w:r>
              <w:t>0.48</w:t>
            </w:r>
          </w:p>
        </w:tc>
        <w:tc>
          <w:tcPr>
            <w:tcW w:type="dxa" w:w="720"/>
          </w:tcPr>
          <w:p>
            <w:r>
              <w:t>-0.59</w:t>
            </w:r>
          </w:p>
        </w:tc>
        <w:tc>
          <w:tcPr>
            <w:tcW w:type="dxa" w:w="720"/>
          </w:tcPr>
          <w:p>
            <w:r>
              <w:t>0.55</w:t>
            </w:r>
          </w:p>
        </w:tc>
        <w:tc>
          <w:tcPr>
            <w:tcW w:type="dxa" w:w="7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범주형 컬럼 빈도 Top10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접수ID</w:t>
            </w:r>
          </w:p>
        </w:tc>
        <w:tc>
          <w:tcPr>
            <w:tcW w:type="dxa" w:w="4320"/>
          </w:tcPr>
          <w:p>
            <w:r>
              <w:t>빈도수</w:t>
            </w:r>
          </w:p>
        </w:tc>
      </w:tr>
      <w:tr>
        <w:tc>
          <w:tcPr>
            <w:tcW w:type="dxa" w:w="4320"/>
          </w:tcPr>
          <w:p>
            <w:r>
              <w:t>PUB2025-0001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PUB2025-2004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PUB2025-1995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PUB2025-1996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PUB2025-1997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PUB2025-1998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PUB2025-1999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PUB2025-2000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PUB2025-2001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PUB2025-2002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분포 특성 (분산/왜도/첨도)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분산</w:t>
            </w:r>
          </w:p>
        </w:tc>
        <w:tc>
          <w:tcPr>
            <w:tcW w:type="dxa" w:w="1728"/>
          </w:tcPr>
          <w:p>
            <w:r>
              <w:t>표준편차</w:t>
            </w:r>
          </w:p>
        </w:tc>
        <w:tc>
          <w:tcPr>
            <w:tcW w:type="dxa" w:w="1728"/>
          </w:tcPr>
          <w:p>
            <w:r>
              <w:t>왜도</w:t>
            </w:r>
          </w:p>
        </w:tc>
        <w:tc>
          <w:tcPr>
            <w:tcW w:type="dxa" w:w="1728"/>
          </w:tcPr>
          <w:p>
            <w:r>
              <w:t>첨도</w:t>
            </w:r>
          </w:p>
        </w:tc>
      </w:tr>
      <w:tr>
        <w:tc>
          <w:tcPr>
            <w:tcW w:type="dxa" w:w="1728"/>
          </w:tcPr>
          <w:p>
            <w:r>
              <w:t>취약계층여부</w:t>
            </w:r>
          </w:p>
        </w:tc>
        <w:tc>
          <w:tcPr>
            <w:tcW w:type="dxa" w:w="1728"/>
          </w:tcPr>
          <w:p>
            <w:r>
              <w:t>0.16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1.53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</w:tr>
      <w:tr>
        <w:tc>
          <w:tcPr>
            <w:tcW w:type="dxa" w:w="1728"/>
          </w:tcPr>
          <w:p>
            <w:r>
              <w:t>민원복잡도</w:t>
            </w:r>
          </w:p>
        </w:tc>
        <w:tc>
          <w:tcPr>
            <w:tcW w:type="dxa" w:w="1728"/>
          </w:tcPr>
          <w:p>
            <w:r>
              <w:t>1.08</w:t>
            </w:r>
          </w:p>
        </w:tc>
        <w:tc>
          <w:tcPr>
            <w:tcW w:type="dxa" w:w="1728"/>
          </w:tcPr>
          <w:p>
            <w:r>
              <w:t>1.04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-0.51</w:t>
            </w:r>
          </w:p>
        </w:tc>
      </w:tr>
      <w:tr>
        <w:tc>
          <w:tcPr>
            <w:tcW w:type="dxa" w:w="1728"/>
          </w:tcPr>
          <w:p>
            <w:r>
              <w:t>담당인력수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</w:tcPr>
          <w:p>
            <w:r>
              <w:t>1.16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-0.08</w:t>
            </w:r>
          </w:p>
        </w:tc>
      </w:tr>
      <w:tr>
        <w:tc>
          <w:tcPr>
            <w:tcW w:type="dxa" w:w="1728"/>
          </w:tcPr>
          <w:p>
            <w:r>
              <w:t>첨부서류수</w:t>
            </w:r>
          </w:p>
        </w:tc>
        <w:tc>
          <w:tcPr>
            <w:tcW w:type="dxa" w:w="1728"/>
          </w:tcPr>
          <w:p>
            <w:r>
              <w:t>2.91</w:t>
            </w:r>
          </w:p>
        </w:tc>
        <w:tc>
          <w:tcPr>
            <w:tcW w:type="dxa" w:w="1728"/>
          </w:tcPr>
          <w:p>
            <w:r>
              <w:t>1.71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-0.3</w:t>
            </w:r>
          </w:p>
        </w:tc>
      </w:tr>
      <w:tr>
        <w:tc>
          <w:tcPr>
            <w:tcW w:type="dxa" w:w="1728"/>
          </w:tcPr>
          <w:p>
            <w:r>
              <w:t>예산관련금액_만원</w:t>
            </w:r>
          </w:p>
        </w:tc>
        <w:tc>
          <w:tcPr>
            <w:tcW w:type="dxa" w:w="1728"/>
          </w:tcPr>
          <w:p>
            <w:r>
              <w:t>499494.15</w:t>
            </w:r>
          </w:p>
        </w:tc>
        <w:tc>
          <w:tcPr>
            <w:tcW w:type="dxa" w:w="1728"/>
          </w:tcPr>
          <w:p>
            <w:r>
              <w:t>706.75</w:t>
            </w:r>
          </w:p>
        </w:tc>
        <w:tc>
          <w:tcPr>
            <w:tcW w:type="dxa" w:w="1728"/>
          </w:tcPr>
          <w:p>
            <w:r>
              <w:t>3.74</w:t>
            </w:r>
          </w:p>
        </w:tc>
        <w:tc>
          <w:tcPr>
            <w:tcW w:type="dxa" w:w="1728"/>
          </w:tcPr>
          <w:p>
            <w:r>
              <w:t>24.53</w:t>
            </w:r>
          </w:p>
        </w:tc>
      </w:tr>
      <w:tr>
        <w:tc>
          <w:tcPr>
            <w:tcW w:type="dxa" w:w="1728"/>
          </w:tcPr>
          <w:p>
            <w:r>
              <w:t>처리기준일수</w:t>
            </w:r>
          </w:p>
        </w:tc>
        <w:tc>
          <w:tcPr>
            <w:tcW w:type="dxa" w:w="1728"/>
          </w:tcPr>
          <w:p>
            <w:r>
              <w:t>12.49</w:t>
            </w:r>
          </w:p>
        </w:tc>
        <w:tc>
          <w:tcPr>
            <w:tcW w:type="dxa" w:w="1728"/>
          </w:tcPr>
          <w:p>
            <w:r>
              <w:t>3.53</w:t>
            </w:r>
          </w:p>
        </w:tc>
        <w:tc>
          <w:tcPr>
            <w:tcW w:type="dxa" w:w="1728"/>
          </w:tcPr>
          <w:p>
            <w:r>
              <w:t>0.29</w:t>
            </w:r>
          </w:p>
        </w:tc>
        <w:tc>
          <w:tcPr>
            <w:tcW w:type="dxa" w:w="1728"/>
          </w:tcPr>
          <w:p>
            <w:r>
              <w:t>-0.73</w:t>
            </w:r>
          </w:p>
        </w:tc>
      </w:tr>
      <w:tr>
        <w:tc>
          <w:tcPr>
            <w:tcW w:type="dxa" w:w="1728"/>
          </w:tcPr>
          <w:p>
            <w:r>
              <w:t>실제처리일수</w:t>
            </w:r>
          </w:p>
        </w:tc>
        <w:tc>
          <w:tcPr>
            <w:tcW w:type="dxa" w:w="1728"/>
          </w:tcPr>
          <w:p>
            <w:r>
              <w:t>22.01</w:t>
            </w:r>
          </w:p>
        </w:tc>
        <w:tc>
          <w:tcPr>
            <w:tcW w:type="dxa" w:w="1728"/>
          </w:tcPr>
          <w:p>
            <w:r>
              <w:t>4.69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-0.57</w:t>
            </w:r>
          </w:p>
        </w:tc>
      </w:tr>
      <w:tr>
        <w:tc>
          <w:tcPr>
            <w:tcW w:type="dxa" w:w="1728"/>
          </w:tcPr>
          <w:p>
            <w:r>
              <w:t>재문의횟수</w:t>
            </w:r>
          </w:p>
        </w:tc>
        <w:tc>
          <w:tcPr>
            <w:tcW w:type="dxa" w:w="1728"/>
          </w:tcPr>
          <w:p>
            <w:r>
              <w:t>1.06</w:t>
            </w:r>
          </w:p>
        </w:tc>
        <w:tc>
          <w:tcPr>
            <w:tcW w:type="dxa" w:w="1728"/>
          </w:tcPr>
          <w:p>
            <w:r>
              <w:t>1.03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-0.33</w:t>
            </w:r>
          </w:p>
        </w:tc>
      </w:tr>
      <w:tr>
        <w:tc>
          <w:tcPr>
            <w:tcW w:type="dxa" w:w="1728"/>
          </w:tcPr>
          <w:p>
            <w:r>
              <w:t>만족도점수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  <w:tc>
          <w:tcPr>
            <w:tcW w:type="dxa" w:w="1728"/>
          </w:tcPr>
          <w:p>
            <w:r>
              <w:t>0.74</w:t>
            </w:r>
          </w:p>
        </w:tc>
        <w:tc>
          <w:tcPr>
            <w:tcW w:type="dxa" w:w="1728"/>
          </w:tcPr>
          <w:p>
            <w:r>
              <w:t>-0.75</w:t>
            </w:r>
          </w:p>
        </w:tc>
        <w:tc>
          <w:tcPr>
            <w:tcW w:type="dxa" w:w="1728"/>
          </w:tcPr>
          <w:p>
            <w:r>
              <w:t>-0.64</w:t>
            </w:r>
          </w:p>
        </w:tc>
      </w:tr>
      <w:tr>
        <w:tc>
          <w:tcPr>
            <w:tcW w:type="dxa" w:w="1728"/>
          </w:tcPr>
          <w:p>
            <w:r>
              <w:t>지연여부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  <w:tc>
          <w:tcPr>
            <w:tcW w:type="dxa" w:w="1728"/>
          </w:tcPr>
          <w:p>
            <w:r>
              <w:t>0.48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  <w:tc>
          <w:tcPr>
            <w:tcW w:type="dxa" w:w="1728"/>
          </w:tcPr>
          <w:p>
            <w:r>
              <w:t>-1.58</w:t>
            </w:r>
          </w:p>
        </w:tc>
      </w:tr>
      <w:tr>
        <w:tc>
          <w:tcPr>
            <w:tcW w:type="dxa" w:w="1728"/>
          </w:tcPr>
          <w:p>
            <w:r>
              <w:t>행정비용추정_만원</w:t>
            </w:r>
          </w:p>
        </w:tc>
        <w:tc>
          <w:tcPr>
            <w:tcW w:type="dxa" w:w="1728"/>
          </w:tcPr>
          <w:p>
            <w:r>
              <w:t>227.79</w:t>
            </w:r>
          </w:p>
        </w:tc>
        <w:tc>
          <w:tcPr>
            <w:tcW w:type="dxa" w:w="1728"/>
          </w:tcPr>
          <w:p>
            <w:r>
              <w:t>15.09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</w:tr>
    </w:tbl>
    <w:p/>
    <w:p>
      <w:r>
        <w:br w:type="page"/>
      </w:r>
    </w:p>
    <w:p>
      <w:pPr>
        <w:pStyle w:val="Heading1"/>
      </w:pPr>
      <w:r>
        <w:t>2. 시각화 대시보드</w:t>
      </w:r>
    </w:p>
    <w:p>
      <w:pPr>
        <w:pStyle w:val="Heading2"/>
      </w:pPr>
      <w:r>
        <w:t>히스토그램 (분포)</w:t>
      </w:r>
    </w:p>
    <w:p>
      <w:r>
        <w:drawing>
          <wp:inline xmlns:a="http://schemas.openxmlformats.org/drawingml/2006/main" xmlns:pic="http://schemas.openxmlformats.org/drawingml/2006/picture">
            <wp:extent cx="5486400" cy="1074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48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박스플롯</w:t>
      </w:r>
    </w:p>
    <w:p>
      <w:r>
        <w:drawing>
          <wp:inline xmlns:a="http://schemas.openxmlformats.org/drawingml/2006/main" xmlns:pic="http://schemas.openxmlformats.org/drawingml/2006/picture">
            <wp:extent cx="5486400" cy="3415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56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상관관계 히트맵</w:t>
      </w:r>
    </w:p>
    <w:p>
      <w:r>
        <w:drawing>
          <wp:inline xmlns:a="http://schemas.openxmlformats.org/drawingml/2006/main" xmlns:pic="http://schemas.openxmlformats.org/drawingml/2006/picture">
            <wp:extent cx="5486400" cy="4281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17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범주형 빈도 막대그래프</w:t>
      </w:r>
    </w:p>
    <w:p>
      <w:r>
        <w:drawing>
          <wp:inline xmlns:a="http://schemas.openxmlformats.org/drawingml/2006/main" xmlns:pic="http://schemas.openxmlformats.org/drawingml/2006/picture">
            <wp:extent cx="5486400" cy="3404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47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범주형 비율 파이차트</w:t>
      </w:r>
    </w:p>
    <w:p>
      <w:r>
        <w:drawing>
          <wp:inline xmlns:a="http://schemas.openxmlformats.org/drawingml/2006/main" xmlns:pic="http://schemas.openxmlformats.org/drawingml/2006/picture">
            <wp:extent cx="5486400" cy="44542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42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산점도</w:t>
      </w:r>
    </w:p>
    <w:p>
      <w:r>
        <w:drawing>
          <wp:inline xmlns:a="http://schemas.openxmlformats.org/drawingml/2006/main" xmlns:pic="http://schemas.openxmlformats.org/drawingml/2006/picture">
            <wp:extent cx="5486400" cy="3897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76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시계열 라인그래프</w:t>
      </w:r>
    </w:p>
    <w:p>
      <w:r>
        <w:drawing>
          <wp:inline xmlns:a="http://schemas.openxmlformats.org/drawingml/2006/main" xmlns:pic="http://schemas.openxmlformats.org/drawingml/2006/picture">
            <wp:extent cx="5486400" cy="30247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7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범주형별 평균 막대그래프</w:t>
      </w:r>
    </w:p>
    <w:p>
      <w:r>
        <w:drawing>
          <wp:inline xmlns:a="http://schemas.openxmlformats.org/drawingml/2006/main" xmlns:pic="http://schemas.openxmlformats.org/drawingml/2006/picture">
            <wp:extent cx="5486400" cy="34383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3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페어플롯</w:t>
      </w:r>
    </w:p>
    <w:p>
      <w:r>
        <w:drawing>
          <wp:inline xmlns:a="http://schemas.openxmlformats.org/drawingml/2006/main" xmlns:pic="http://schemas.openxmlformats.org/drawingml/2006/picture">
            <wp:extent cx="5486400" cy="57084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84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바이올린플롯</w:t>
      </w:r>
    </w:p>
    <w:p>
      <w:r>
        <w:drawing>
          <wp:inline xmlns:a="http://schemas.openxmlformats.org/drawingml/2006/main" xmlns:pic="http://schemas.openxmlformats.org/drawingml/2006/picture">
            <wp:extent cx="5486400" cy="34029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결측치 현황</w:t>
      </w:r>
    </w:p>
    <w:p>
      <w:r>
        <w:drawing>
          <wp:inline xmlns:a="http://schemas.openxmlformats.org/drawingml/2006/main" xmlns:pic="http://schemas.openxmlformats.org/drawingml/2006/picture">
            <wp:extent cx="5486400" cy="33983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83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