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FFAC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Dylan Wong</w:t>
      </w:r>
    </w:p>
    <w:p w14:paraId="5ADA59CD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Professor Lutrick</w:t>
      </w:r>
    </w:p>
    <w:p w14:paraId="05B3F208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ENG 102.1025 Composition II</w:t>
      </w:r>
    </w:p>
    <w:p w14:paraId="6358C73D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17 November 2018</w:t>
      </w:r>
    </w:p>
    <w:p w14:paraId="5FE0610D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What do fuel prices, the environment, and the American obesity epidemic all have in</w:t>
      </w:r>
    </w:p>
    <w:p w14:paraId="3DF80D29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common? Or here’s one, what cost billions of dollars each year, yet is completely overlooked by</w:t>
      </w:r>
    </w:p>
    <w:p w14:paraId="701DA4C6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American electorate? No these are not the start to a bad joke; the answer is agricultural</w:t>
      </w:r>
    </w:p>
    <w:p w14:paraId="3C4739B0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subsidies. And despite being in place since the Land Act of 1820 and seeing little policy change</w:t>
      </w:r>
    </w:p>
    <w:p w14:paraId="137CF539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since the Great Depression, agricultural subsidies remain an area of controversy often neglected</w:t>
      </w:r>
    </w:p>
    <w:p w14:paraId="3BD84ED8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by the American public. Agricultural subsidies have both literally and ethically polluted the</w:t>
      </w:r>
    </w:p>
    <w:p w14:paraId="745584B7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agricultural market; by not only encouraging but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rewarding </w:t>
      </w:r>
      <w:r>
        <w:rPr>
          <w:rFonts w:ascii="TimesNewRomanPSMT" w:hAnsi="TimesNewRomanPSMT" w:cs="TimesNewRomanPSMT"/>
          <w:sz w:val="24"/>
          <w:szCs w:val="24"/>
        </w:rPr>
        <w:t>overproduction. Agricultural</w:t>
      </w:r>
    </w:p>
    <w:p w14:paraId="0FD14EEE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subsidies have degraded our diets and been prone to scandal throughout their history. No crop</w:t>
      </w:r>
    </w:p>
    <w:p w14:paraId="6BCDAA0B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better exemplifies all the above than corn; the “poster-child” for waste and corruption in the</w:t>
      </w:r>
    </w:p>
    <w:p w14:paraId="4C0160EE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agricultural market. Corn is the most subsidized crop in America, therefore it is only appropriate</w:t>
      </w:r>
    </w:p>
    <w:p w14:paraId="6BF06AE4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that it be the focus of this paper seeking to demonstrate the following. If Americans repealed</w:t>
      </w:r>
    </w:p>
    <w:p w14:paraId="0141A445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subsidies that encourage overproduction such as PLC’s and strengthened agricultural research</w:t>
      </w:r>
    </w:p>
    <w:p w14:paraId="4E478CDC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aimed to make food and soil more nutritious, the health of the agricultural market and consumers</w:t>
      </w:r>
    </w:p>
    <w:p w14:paraId="29F3AAB1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would increase exponentially. Furthermore, the reason agriculture has not adapted in response to</w:t>
      </w:r>
    </w:p>
    <w:p w14:paraId="03E81448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recent research, is because millions in farm-funded lobbying and the lack of awareness when it</w:t>
      </w:r>
    </w:p>
    <w:p w14:paraId="795EC8AC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comes to agricultural issues.</w:t>
      </w:r>
    </w:p>
    <w:p w14:paraId="4445695E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Wong 2</w:t>
      </w:r>
    </w:p>
    <w:p w14:paraId="35E810CB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order to truly examine the externalities and benefits of agricultural subsidies, it is</w:t>
      </w:r>
    </w:p>
    <w:p w14:paraId="22D906D4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imperative to define what qualifies as a subsidy and what types of subsidies are currently</w:t>
      </w:r>
    </w:p>
    <w:p w14:paraId="7AE7A6A3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implemented in American policy. Agriculture is an intrinsically broad term, anything from crops,</w:t>
      </w:r>
    </w:p>
    <w:p w14:paraId="23F0C130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to livestock, to national parks are considered agriculture. The word subsidy on the other hand has</w:t>
      </w:r>
    </w:p>
    <w:p w14:paraId="66301F95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 much more ridged definition; Merriam-Webster defines a subsidy as a “a grant by a</w:t>
      </w:r>
    </w:p>
    <w:p w14:paraId="5F388C77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government to a private person or company to assist an enterprise deemed advantageous to the</w:t>
      </w:r>
    </w:p>
    <w:p w14:paraId="17719C4E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public.” It should be starting to become clear what a broad area agricultural subsidies encompass,</w:t>
      </w:r>
    </w:p>
    <w:p w14:paraId="7C862576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any grants given to farms, parks, or agrarian research qualify as a subsidy. The USDA provides a</w:t>
      </w:r>
    </w:p>
    <w:p w14:paraId="41582ADC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much better context to the type of subsidies that are the main points of debate, among such are</w:t>
      </w:r>
    </w:p>
    <w:p w14:paraId="6E7111A9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“Market Loss Assistance” and “Commodity Research and Promotion” (Topics). “Price Loss</w:t>
      </w:r>
    </w:p>
    <w:p w14:paraId="02BF7523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Coverage” falls under the first type and is aimed to help farms from going out of business in the</w:t>
      </w:r>
    </w:p>
    <w:p w14:paraId="05FD7332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event of huge market fluctuations, they seek to do this by refunding the margin farmers lose</w:t>
      </w:r>
    </w:p>
    <w:p w14:paraId="6738F079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when the value of their crop falls below a set market value. While the concept of PLC’s is noble,</w:t>
      </w:r>
    </w:p>
    <w:p w14:paraId="0E6E4258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it has been very poorly executed historically, with farmers taking advantage of these payments,</w:t>
      </w:r>
    </w:p>
    <w:p w14:paraId="36F3DFD8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treating them as extra income. They do this by purposefully overproducing to increase the supply</w:t>
      </w:r>
    </w:p>
    <w:p w14:paraId="44DF2BF3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of a given commodity in the market, thereby lowering its market value (which their</w:t>
      </w:r>
    </w:p>
    <w:p w14:paraId="40A5D1E2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reimbursement is calculated from). Because larger farms have more land to overproduce on, they</w:t>
      </w:r>
    </w:p>
    <w:p w14:paraId="3471A551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benefit even more from this broken system, leading to a distribution of agricultural wealth</w:t>
      </w:r>
    </w:p>
    <w:p w14:paraId="06DFE294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upwards and making the agricultural market a fierce environment for small farms.</w:t>
      </w:r>
    </w:p>
    <w:p w14:paraId="56040C8C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Consumers receive the worst of the effects when it comes to subsidy induced</w:t>
      </w:r>
    </w:p>
    <w:p w14:paraId="74624D51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overproduction. As Doctor Mark J Eisenberg points out “agricultural subsidies are worsening</w:t>
      </w:r>
    </w:p>
    <w:p w14:paraId="7A3D234B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obesity trends in America” (Franck et al. 1). Agricultural subsidies are disproportionately</w:t>
      </w:r>
    </w:p>
    <w:p w14:paraId="167FF2A7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Wong 3</w:t>
      </w:r>
    </w:p>
    <w:p w14:paraId="458CB4A1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awarded to crops such as corn which rate high on the glycemic index, meaning they cause more</w:t>
      </w:r>
    </w:p>
    <w:p w14:paraId="41FA54A9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rapid increases in blood sugar compared to other carbohydrates. Because farmers are rewarded</w:t>
      </w:r>
    </w:p>
    <w:p w14:paraId="3B8EBEDF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for producing and overproducing corn, it has become ubiquitous in grocery stores items ranging</w:t>
      </w:r>
    </w:p>
    <w:p w14:paraId="6E3D44EE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from chewing gum to breakfast cereals. Dr. Eisenberg’s research links this saturation of corn to</w:t>
      </w:r>
    </w:p>
    <w:p w14:paraId="3F8A4916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growing obesity rates in America. (4)</w:t>
      </w:r>
    </w:p>
    <w:p w14:paraId="372296C0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Many medical professionals, such as Doctor Mark J. Eisenberg, acknowledge that</w:t>
      </w:r>
    </w:p>
    <w:p w14:paraId="44FE21B6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“agricultural subsidies are worsening obesity trends in America” (Franck et al. 1). Eisenberg and</w:t>
      </w:r>
    </w:p>
    <w:p w14:paraId="6460146A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colleagues support this claim by analyzing how some of the most subsidized crops, such as corn,</w:t>
      </w:r>
    </w:p>
    <w:p w14:paraId="54FC036B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are processed by the human body. Their research demonstrates how many corn byproducts, such</w:t>
      </w:r>
    </w:p>
    <w:p w14:paraId="631C02B3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as high fructose corn syrup, do not stimulate the production of insulin, causing imbalanced blood</w:t>
      </w:r>
    </w:p>
    <w:p w14:paraId="44A07D45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sugar and higher risks for obesity and diabetes. The scope of these effects is affirmed and</w:t>
      </w:r>
    </w:p>
    <w:p w14:paraId="5BF29DA7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expanded into the realm of livestock by filmmaker Robert Kenner’s research; he provides a</w:t>
      </w:r>
    </w:p>
    <w:p w14:paraId="0596E47E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firsthand look at the inhumane diets prescribed to farm animals. Kenner’s research further</w:t>
      </w:r>
    </w:p>
    <w:p w14:paraId="08C85A91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demonstrates how this diet was shaped by historical agrarian practices and affirms the link</w:t>
      </w:r>
    </w:p>
    <w:p w14:paraId="09472746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between subsidized corn and commodities eaten by consumers. However, people often point to</w:t>
      </w:r>
    </w:p>
    <w:p w14:paraId="09BA5D8F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research of biologists like Kevin D. Hall, which analyzes the complex “physiological and</w:t>
      </w:r>
    </w:p>
    <w:p w14:paraId="4DA3E21B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behavioral” factors of obesity (1). Those opposed to Eisenberg’s claims believe that medical</w:t>
      </w:r>
    </w:p>
    <w:p w14:paraId="232617A0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professionals portray corn byproducts as the sole cause obesity, when in reality, the metabolic</w:t>
      </w:r>
    </w:p>
    <w:p w14:paraId="07652B99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influences on obesity are much more dynamic and complex. The underlying flaw with both sides</w:t>
      </w:r>
    </w:p>
    <w:p w14:paraId="4F463139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methods is neither consider which agricultural subsidies can or cannot being linked with obesity,</w:t>
      </w:r>
    </w:p>
    <w:p w14:paraId="52DB2ABA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thereby not analyzing current policy in a productive way.</w:t>
      </w:r>
    </w:p>
    <w:p w14:paraId="3D03054D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Wong 4</w:t>
      </w:r>
    </w:p>
    <w:p w14:paraId="37EF2BBF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It was stated earlier that corn would be a focus of this paper; partially due to the</w:t>
      </w:r>
    </w:p>
    <w:p w14:paraId="6D6E10E1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nutritional problems isolated to corn, but mostly due to corn’s dominance in America’s</w:t>
      </w:r>
    </w:p>
    <w:p w14:paraId="328A876B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agricultural market and subsidy regime. Dr. Eisenberg’s research makes note that corn subsidies</w:t>
      </w:r>
    </w:p>
    <w:p w14:paraId="0779DB22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make up the largest portion of all subsidies and are paid out to the fewest recipients (4). Corn is</w:t>
      </w:r>
    </w:p>
    <w:p w14:paraId="68D850DC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tool most used to farm subsidies because it has one of the highest yields per acre of farm land</w:t>
      </w:r>
    </w:p>
    <w:p w14:paraId="4DA2F9E3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(White 1). This low-risk high-reward quality of corn is why it has dominated everything from</w:t>
      </w:r>
    </w:p>
    <w:p w14:paraId="00595DDF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food to fuel (in the form of ethyl alcohol). One of the biggest flaws with the America’s current</w:t>
      </w:r>
    </w:p>
    <w:p w14:paraId="7F72F6C5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subsidies regime is that it encourages growing unhealthy carbohydrates as opposed to healthier</w:t>
      </w:r>
    </w:p>
    <w:p w14:paraId="7871DDB3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greens that take up more land and are less lucrative. If agricultural subsidies valued public</w:t>
      </w:r>
    </w:p>
    <w:p w14:paraId="4353071A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health, they would seek to subsidize the margin farmers lose by producing healthier crops that</w:t>
      </w:r>
    </w:p>
    <w:p w14:paraId="634439A6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require more land to grow, rather than rewarding the overproduction of unhealthy starches.</w:t>
      </w:r>
    </w:p>
    <w:p w14:paraId="4B6480E7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Unlike human consumers, livestock are the silent victims of agricultural subsidies. For</w:t>
      </w:r>
    </w:p>
    <w:p w14:paraId="69B1F176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reasons listed above America produces more corn and unhealthy carbohydrates than we</w:t>
      </w:r>
    </w:p>
    <w:p w14:paraId="6A892A02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know what to do with, and while it is not certain exactly how long farmers have been feeding</w:t>
      </w:r>
    </w:p>
    <w:p w14:paraId="2B1D8F61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corn to livestock, the research of Dr. Baocheng Zhu and colleagues demonstrates how corn diets</w:t>
      </w:r>
    </w:p>
    <w:p w14:paraId="2812515C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alter the bacterial makeup of cattle digestive systems (Guo, 14). It is common knowledge that</w:t>
      </w:r>
    </w:p>
    <w:p w14:paraId="61C7F715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cows on corn diets are less healthy and have higher fat to protein ratios than cows on grass fed or</w:t>
      </w:r>
    </w:p>
    <w:p w14:paraId="4F5ED777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natural diets. In summary, a repeal of agricultural subsidies would not only benefit the nutritional</w:t>
      </w:r>
    </w:p>
    <w:p w14:paraId="047CCD38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value of the plants and animals we eat every day. Unfortunately, the advocacy for livestock is</w:t>
      </w:r>
    </w:p>
    <w:p w14:paraId="42D9A0C8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eclipsed by the power of corporate farming and millions of dollars in lobbing.</w:t>
      </w:r>
    </w:p>
    <w:p w14:paraId="31F9DE6A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Yet another silent victim of agricultural subsidies is the environment. Much of the</w:t>
      </w:r>
    </w:p>
    <w:p w14:paraId="59D66677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literature on agricultural subsidies also looks at the environmental externalities, i.e. unintended</w:t>
      </w:r>
    </w:p>
    <w:p w14:paraId="1125DAE5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Wong 5</w:t>
      </w:r>
    </w:p>
    <w:p w14:paraId="744B39BD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consequences, associated with them. Those in favor of removing agricultural subsidies for the</w:t>
      </w:r>
    </w:p>
    <w:p w14:paraId="04F2EA7F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sake of biodiversity claim, “[agricultural subsidies] remove so much risk from farming that there</w:t>
      </w:r>
    </w:p>
    <w:p w14:paraId="761AADBA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is little incentive to explore alternative production methods and alternative crops and livestock</w:t>
      </w:r>
    </w:p>
    <w:p w14:paraId="78879D1F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products that serve to enhance profitability and sustainability ” (Bruckner, 634). Plichman’s</w:t>
      </w:r>
    </w:p>
    <w:p w14:paraId="05A3A57A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research however, finds there to be an acknowledgeable risk within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any </w:t>
      </w:r>
      <w:r>
        <w:rPr>
          <w:rFonts w:ascii="TimesNewRomanPSMT" w:hAnsi="TimesNewRomanPSMT" w:cs="TimesNewRomanPSMT"/>
          <w:sz w:val="24"/>
          <w:szCs w:val="24"/>
        </w:rPr>
        <w:t>commodity crop (9).</w:t>
      </w:r>
    </w:p>
    <w:p w14:paraId="720FEC7E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Furthermore, Plichman claims the difference in risk is what motivates farmers to overproduce</w:t>
      </w:r>
    </w:p>
    <w:p w14:paraId="67F0A04C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single crops, thus draining soils of nutrients. This is where biodiversity activists get involved;</w:t>
      </w:r>
    </w:p>
    <w:p w14:paraId="15426DA3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while the effects of nutrient depleted soil may be unapparent to the average American, the effects</w:t>
      </w:r>
    </w:p>
    <w:p w14:paraId="3074BA84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of such are demonstrated in Dr. Štefan Bojnec’s research. Bojnec links the “size, subsidies, and</w:t>
      </w:r>
    </w:p>
    <w:p w14:paraId="09242B8E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performance” of farms in Slovenia, his research suggests that subsidies cause a measurable</w:t>
      </w:r>
    </w:p>
    <w:p w14:paraId="4BA792A5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decease in the health of agrarian land which correlates to a drop in productivity (7). Dr.</w:t>
      </w:r>
    </w:p>
    <w:p w14:paraId="76B19649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Lovelace’s research addresses the relationship between “ecology and the economy,” her claim is</w:t>
      </w:r>
    </w:p>
    <w:p w14:paraId="15DF6043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that while our archaic subsidy system has a hand in facilitating environmental externalities, a</w:t>
      </w:r>
    </w:p>
    <w:p w14:paraId="357CB9FD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free market would see the same issues (7).</w:t>
      </w:r>
    </w:p>
    <w:p w14:paraId="0CF7FBF9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Under the current subsidy regime, farmers net the highest profits by producing a single</w:t>
      </w:r>
    </w:p>
    <w:p w14:paraId="208A49DD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crop year after year. In nature plants are constantly moving, wind and other forces migrate seeds</w:t>
      </w:r>
    </w:p>
    <w:p w14:paraId="744064EB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and spread diversity in every ecosystem, so it should come as no shock that the artificial, static</w:t>
      </w:r>
    </w:p>
    <w:p w14:paraId="656C9011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environments we farm in, crops and soil become susceptible to problems such as nutrient</w:t>
      </w:r>
    </w:p>
    <w:p w14:paraId="10DFD065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deplanement. The outrage amongst biodiversity activists is despite a knowledge of simple</w:t>
      </w:r>
    </w:p>
    <w:p w14:paraId="754A5B99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changes that would benefit environmental health, many farmers are not willing to consider</w:t>
      </w:r>
    </w:p>
    <w:p w14:paraId="40A90387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making them, as they would lower their net profits. Doctor Maria-Soledad Benitez and</w:t>
      </w:r>
    </w:p>
    <w:p w14:paraId="2EF93121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colleagues, have proposed crop rotation as one such solution to the problem of nutrient depletion</w:t>
      </w:r>
    </w:p>
    <w:p w14:paraId="28DE85B9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Wong 6</w:t>
      </w:r>
    </w:p>
    <w:p w14:paraId="7BBCCFAA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soil. Dr. Benitez’s research demonstrated that corn shoots grown in soil previously inhabiting</w:t>
      </w:r>
    </w:p>
    <w:p w14:paraId="15779536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sunflowers and peas, had larger biomass than shoots grow in soil previously inhabiting corn or</w:t>
      </w:r>
    </w:p>
    <w:p w14:paraId="27A3F430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soybeans (10). In other words, if farmers rotate different types of crops amongst their land, the</w:t>
      </w:r>
    </w:p>
    <w:p w14:paraId="57DB986C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result is not only better soil quality but also healthier, more nutritious plants. Thus, allocating</w:t>
      </w:r>
    </w:p>
    <w:p w14:paraId="1E734FE9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some of the money from dangerous subsidies to incentivizing crop rotation amongst farmers,</w:t>
      </w:r>
    </w:p>
    <w:p w14:paraId="48CD6DF8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would create healthier ecosystems, healthier produce, and healthier business.</w:t>
      </w:r>
    </w:p>
    <w:p w14:paraId="0C009226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Another type of agricultural subsidy, under the USDA’s definition established earlier, is</w:t>
      </w:r>
    </w:p>
    <w:p w14:paraId="0CF3611F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subsidized research. Common knowledge would have it, research should be subsidized as food</w:t>
      </w:r>
    </w:p>
    <w:p w14:paraId="6FE1A745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and nutrition should be held to a higher standard than other fields. While this is true in theory</w:t>
      </w:r>
    </w:p>
    <w:p w14:paraId="3EDAE712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agricultural research is compromising and focusing on the wrong things. Dr. Donald R. Davis’</w:t>
      </w:r>
    </w:p>
    <w:p w14:paraId="6EDF71AE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research demonstrated a decrease in the nutritional value of our raw produce over the last fifty</w:t>
      </w:r>
    </w:p>
    <w:p w14:paraId="0D191FBE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years (8). As Dr. Davis points out, agricultural research has always focused on “yields, growth</w:t>
      </w:r>
    </w:p>
    <w:p w14:paraId="17E3757F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rate and pest resistance” as opposed to nutrient density and viability (Davis 12). While</w:t>
      </w:r>
    </w:p>
    <w:p w14:paraId="0C1F48D4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subsidized research has the potential to be beneficial, in its current state it is only hindering our</w:t>
      </w:r>
    </w:p>
    <w:p w14:paraId="2739AFA1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progress towards healthier foods. Genetically Modified Organisms are another controversial area</w:t>
      </w:r>
    </w:p>
    <w:p w14:paraId="6B137952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agricultural research is invested in; GMOs have been proven to contribute to the problem of</w:t>
      </w:r>
    </w:p>
    <w:p w14:paraId="652223B7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nutrient deficiency in produce, as GMOs are currently being utilized and optimized to grow</w:t>
      </w:r>
    </w:p>
    <w:p w14:paraId="69C11718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larger </w:t>
      </w:r>
      <w:r>
        <w:rPr>
          <w:rFonts w:ascii="TimesNewRomanPSMT" w:hAnsi="TimesNewRomanPSMT" w:cs="TimesNewRomanPSMT"/>
          <w:sz w:val="24"/>
          <w:szCs w:val="24"/>
        </w:rPr>
        <w:t>vegetables. Neither the plants, nor the soil, can supplement the nutritional requirements of</w:t>
      </w:r>
    </w:p>
    <w:p w14:paraId="2F9FD7F9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these larger vegetables we grow to keep up with demand. On many fronts agricultural research is</w:t>
      </w:r>
    </w:p>
    <w:p w14:paraId="222D46A6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a bad state; putting the interest of profit driven farmers over the dietary needs of consumers,</w:t>
      </w:r>
    </w:p>
    <w:p w14:paraId="3DFC03F4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such a broken system has business receiving federal funding. One final example demonstrating</w:t>
      </w:r>
    </w:p>
    <w:p w14:paraId="08308395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absurdity of agricultural research is examined by Dr R Guy Reeve’s research, in which he</w:t>
      </w:r>
    </w:p>
    <w:p w14:paraId="483499BC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Wong 7</w:t>
      </w:r>
    </w:p>
    <w:p w14:paraId="24FA9A63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analyses a Congress funded research project seeking to turn mosquitos into gene altering</w:t>
      </w:r>
    </w:p>
    <w:p w14:paraId="3D01A0AE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“weapons” (1). Once again, I do concede that, unlike many other types of agricultural subsidies,</w:t>
      </w:r>
    </w:p>
    <w:p w14:paraId="027E0F74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research grants have a potential to be very beneficial to public health. However, their power must</w:t>
      </w:r>
    </w:p>
    <w:p w14:paraId="39237942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be utilized wisely, the government should award grants according to a sort of “merit” gaged by</w:t>
      </w:r>
    </w:p>
    <w:p w14:paraId="20EFA196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how beneficial said research would be to consumer health. If we made such a change, huge</w:t>
      </w:r>
    </w:p>
    <w:p w14:paraId="2416C259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advances could be made towards creating healthier food for our growing population.</w:t>
      </w:r>
    </w:p>
    <w:p w14:paraId="182A956B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One might question why policy regarding agricultural subsidies has seen such minimal</w:t>
      </w:r>
    </w:p>
    <w:p w14:paraId="34B2EF7B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change; this stagnancy is rooted in the rhetoric around agricultural subsidies. The debate over</w:t>
      </w:r>
    </w:p>
    <w:p w14:paraId="4F9A11B5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whether or not agricultural subsidies belong in America’s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modern </w:t>
      </w:r>
      <w:r>
        <w:rPr>
          <w:rFonts w:ascii="TimesNewRomanPSMT" w:hAnsi="TimesNewRomanPSMT" w:cs="TimesNewRomanPSMT"/>
          <w:sz w:val="24"/>
          <w:szCs w:val="24"/>
        </w:rPr>
        <w:t>agricultural market, is most</w:t>
      </w:r>
    </w:p>
    <w:p w14:paraId="64A6264B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accurately characterized by two dominant groups. On one side are conservative economists who</w:t>
      </w:r>
    </w:p>
    <w:p w14:paraId="5517E768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argue the externalities, i.e. unintended consequences, of an archaic subsidy regime demonstrate</w:t>
      </w:r>
    </w:p>
    <w:p w14:paraId="11156AA8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need to remove them from the annual budget. Opposing this view are lobbyists who claim</w:t>
      </w:r>
    </w:p>
    <w:p w14:paraId="7DA97BC1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that agricultural subsidies are both historically and economically justified; in both cases those</w:t>
      </w:r>
    </w:p>
    <w:p w14:paraId="69FD9B50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involved in the debate want to see our current, post-depression agricultural policy changed.</w:t>
      </w:r>
    </w:p>
    <w:p w14:paraId="413C442C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However, both sides push for all-or-nothing reform, and with few attempts at compromise by</w:t>
      </w:r>
    </w:p>
    <w:p w14:paraId="40102C58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both parties it is clear that unless the discussion around agrarian policy changes, the market will</w:t>
      </w:r>
    </w:p>
    <w:p w14:paraId="4781F613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be bound to the cyclical and self-destructive subsidies in place currently.</w:t>
      </w:r>
    </w:p>
    <w:p w14:paraId="5FCA0307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Joel Salatin put it best, when it comes to agricultural subsidies America’s been “hitting</w:t>
      </w:r>
    </w:p>
    <w:p w14:paraId="63E3125C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bull’s-eye of the wrong target” (Kenner). Our lack of attention to the government’s</w:t>
      </w:r>
    </w:p>
    <w:p w14:paraId="19444611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involvement in the agricultural market has caused a snowball effect in which, corn became the</w:t>
      </w:r>
    </w:p>
    <w:p w14:paraId="6B40AA34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most lucrative crop for farmers to produce, supermarkets became potent with corn by-products,</w:t>
      </w:r>
    </w:p>
    <w:p w14:paraId="2ACE774A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livestock grew less nutritious on corn diets, etc. All these effects are ignored by the American</w:t>
      </w:r>
    </w:p>
    <w:p w14:paraId="4DC32906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Wong 8</w:t>
      </w:r>
    </w:p>
    <w:p w14:paraId="5309AE89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and concealed by thousands of dollars in farm campaigns, but the effects are catching up</w:t>
      </w:r>
    </w:p>
    <w:p w14:paraId="35799211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to us. Agricultural subsidies have shaped modern farming practices into a beast, ferociously</w:t>
      </w:r>
    </w:p>
    <w:p w14:paraId="13E556EB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consuming arable soil, extorting the government, and slowly overtaking our dinner tables. Once</w:t>
      </w:r>
    </w:p>
    <w:p w14:paraId="60442673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good intentions have now become a tragedy. But not all hope is lost, if America was to make a</w:t>
      </w:r>
    </w:p>
    <w:p w14:paraId="3183E2A5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repeal corn subsidies and PLC’s the market would flourish: it would become easier for small</w:t>
      </w:r>
    </w:p>
    <w:p w14:paraId="2B9A97C1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farmers to enter, livestock and consumers would become more nourished, and the quality of</w:t>
      </w:r>
    </w:p>
    <w:p w14:paraId="64BC8959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arable farmlands across the country would become rejuvenated. But repeal alone is not enough to</w:t>
      </w:r>
    </w:p>
    <w:p w14:paraId="2FEE0B0D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undo this mess seventy plus years in the making, a fraction of the billions annually being spent</w:t>
      </w:r>
    </w:p>
    <w:p w14:paraId="5A2AC4E4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on corn should go towards incentives for farmers to grow healthier produce and conserve soil</w:t>
      </w:r>
    </w:p>
    <w:p w14:paraId="35D0507F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nutrient levels. This all may sound like speculation, but many countries have already undergone</w:t>
      </w:r>
    </w:p>
    <w:p w14:paraId="13ACE0AC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very same reformation. A Yale case study examines the effects of New Zealand’s removal of</w:t>
      </w:r>
    </w:p>
    <w:p w14:paraId="6A33D35D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agricultural subsidies;</w:t>
      </w:r>
    </w:p>
    <w:p w14:paraId="61408F6B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Immediately after dismantling its subsidy regime, farmers were afraid and furious,</w:t>
      </w:r>
    </w:p>
    <w:p w14:paraId="04CAE6A6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marching on the capitol in protest. However, despite predictions that 10 percent of its</w:t>
      </w:r>
    </w:p>
    <w:p w14:paraId="76FF1B8F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farms would go bankrupt, New Zealand retained 99 percent of its farms. Herds were</w:t>
      </w:r>
    </w:p>
    <w:p w14:paraId="33D13210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consolidated, and breeds that reflected market demand—producing leaner milk, for</w:t>
      </w:r>
    </w:p>
    <w:p w14:paraId="7B7A660D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instance—rose to prominence. And benefits to the land were dramatic. Pesticide use</w:t>
      </w:r>
    </w:p>
    <w:p w14:paraId="21AA038D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declined by 50 percent. Soil erosion, land clearing, and overstocking also declined. The</w:t>
      </w:r>
    </w:p>
    <w:p w14:paraId="1256F165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entire agricultural sector was forced to shift toward better practices that increased</w:t>
      </w:r>
    </w:p>
    <w:p w14:paraId="2C7779DF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efficiency and yield. Livestock farming, previously stimulated by output subsidies, was</w:t>
      </w:r>
    </w:p>
    <w:p w14:paraId="7E8B331B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curbed and, for the most part, relocated away from erodible hillsides to more sustainable</w:t>
      </w:r>
    </w:p>
    <w:p w14:paraId="3D347D82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pastures. (Removal of…)</w:t>
      </w:r>
    </w:p>
    <w:p w14:paraId="21BFB0E1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Wong 9</w:t>
      </w:r>
    </w:p>
    <w:p w14:paraId="51F17A9C" w14:textId="77777777" w:rsidR="00A12C8C" w:rsidRDefault="00A12C8C" w:rsidP="00A12C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list of benefits is innumerable; however, it is up to the American electorate to remove</w:t>
      </w:r>
    </w:p>
    <w:p w14:paraId="7FF48E60" w14:textId="37F98877" w:rsidR="004479DC" w:rsidRDefault="00A12C8C" w:rsidP="00A12C8C">
      <w:r>
        <w:rPr>
          <w:rFonts w:ascii="TimesNewRomanPSMT" w:hAnsi="TimesNewRomanPSMT" w:cs="TimesNewRomanPSMT"/>
          <w:sz w:val="24"/>
          <w:szCs w:val="24"/>
        </w:rPr>
        <w:t>agricultural subsidies from policy.</w:t>
      </w:r>
    </w:p>
    <w:sectPr w:rsidR="0044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39"/>
    <w:rsid w:val="00067B39"/>
    <w:rsid w:val="004479DC"/>
    <w:rsid w:val="00A1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52E9E-DADC-4AB7-A137-CC76B908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2331</Words>
  <Characters>13290</Characters>
  <Application>Microsoft Office Word</Application>
  <DocSecurity>0</DocSecurity>
  <Lines>110</Lines>
  <Paragraphs>31</Paragraphs>
  <ScaleCrop>false</ScaleCrop>
  <Company/>
  <LinksUpToDate>false</LinksUpToDate>
  <CharactersWithSpaces>15590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Christensen</dc:creator>
  <cp:keywords/>
  <dc:description/>
  <cp:lastModifiedBy>Gage Christensen</cp:lastModifiedBy>
  <cp:revision>2</cp:revision>
  <dcterms:created xsi:type="dcterms:W3CDTF">2021-04-22T15:12:00Z</dcterms:created>
  <dcterms:modified xsi:type="dcterms:W3CDTF">2021-04-22T15:13:00Z</dcterms:modified>
</cp:coreProperties>
</file>