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Heading1"/>
        <w:numPr>
          <w:ilvl w:val="0"/>
          <w:numId w:val="1"/>
        </w:numPr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Heading1"/>
        <w:numPr>
          <w:ilvl w:val="0"/>
          <w:numId w:val="2"/>
        </w:numPr>
        <w:jc w:val="center"/>
        <w:rPr>
          <w:sz w:val="64"/>
          <w:szCs w:val="64"/>
        </w:rPr>
      </w:pPr>
      <w:r>
        <w:rPr>
          <w:rFonts w:ascii="Liberation Serif" w:hAnsi="Liberation Serif"/>
          <w:sz w:val="64"/>
          <w:szCs w:val="64"/>
        </w:rPr>
        <w:t>WORLD SHINE  MINISTRIES</w:t>
      </w:r>
    </w:p>
    <w:p>
      <w:pPr>
        <w:pStyle w:val="Heading1"/>
        <w:numPr>
          <w:ilvl w:val="0"/>
          <w:numId w:val="2"/>
        </w:numPr>
        <w:jc w:val="center"/>
        <w:rPr>
          <w:rFonts w:ascii="Liberation Serif" w:hAnsi="Liberation Serif"/>
          <w:sz w:val="56"/>
          <w:szCs w:val="56"/>
        </w:rPr>
      </w:pPr>
      <w:r>
        <w:rPr>
          <w:rFonts w:ascii="Liberation Serif" w:hAnsi="Liberation Serif"/>
          <w:sz w:val="56"/>
          <w:szCs w:val="5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SECURITY </w:t>
      </w:r>
      <w:r>
        <w:rPr>
          <w:b/>
          <w:bCs/>
          <w:sz w:val="36"/>
          <w:szCs w:val="36"/>
        </w:rPr>
        <w:t>POLICY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May 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REPORT  PREPARED BY: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BEATRICE NAKABANDA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hyperlink r:id="rId2">
        <w:r>
          <w:rPr>
            <w:rStyle w:val="InternetLink"/>
            <w:b/>
            <w:bCs/>
          </w:rPr>
          <w:t>nakabandabeatrice@gmail.com</w:t>
        </w:r>
      </w:hyperlink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0770990978 / 0701602492</w:t>
      </w:r>
      <w:r>
        <w:br w:type="page"/>
      </w:r>
    </w:p>
    <w:p>
      <w:pPr>
        <w:pStyle w:val="TextBody"/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>
      <w:pPr>
        <w:pStyle w:val="TextBody"/>
        <w:spacing w:lineRule="auto" w:line="360"/>
        <w:jc w:val="both"/>
        <w:rPr/>
      </w:pPr>
      <w:r>
        <w:rPr>
          <w:b w:val="false"/>
          <w:bCs w:val="false"/>
        </w:rPr>
        <w:t xml:space="preserve">This document suggests steps that must be followed to improve security at World shine ministries Uganda that is physical and digital security.  </w:t>
      </w:r>
    </w:p>
    <w:p>
      <w:pPr>
        <w:pStyle w:val="TextBody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Security measures </w:t>
      </w:r>
    </w:p>
    <w:p>
      <w:pPr>
        <w:pStyle w:val="TextBody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Short Fence</w:t>
      </w:r>
    </w:p>
    <w:p>
      <w:pPr>
        <w:pStyle w:val="TextBody"/>
        <w:spacing w:lineRule="auto" w:line="360"/>
        <w:jc w:val="both"/>
        <w:rPr/>
      </w:pPr>
      <w:r>
        <w:rPr>
          <w:b w:val="false"/>
          <w:bCs w:val="false"/>
        </w:rPr>
        <w:t>They make the fence taller so that its hard to jump in.</w:t>
      </w:r>
    </w:p>
    <w:p>
      <w:pPr>
        <w:pStyle w:val="TextBody"/>
        <w:spacing w:lineRule="auto" w:line="360"/>
        <w:jc w:val="both"/>
        <w:rPr/>
      </w:pPr>
      <w:r>
        <w:rPr>
          <w:b w:val="false"/>
          <w:bCs w:val="false"/>
        </w:rPr>
        <w:t>They should put electric wires around the fence.</w:t>
      </w:r>
    </w:p>
    <w:p>
      <w:pPr>
        <w:pStyle w:val="TextBody"/>
        <w:spacing w:lineRule="auto" w:line="360"/>
        <w:jc w:val="both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No security guard</w:t>
      </w:r>
    </w:p>
    <w:p>
      <w:pPr>
        <w:pStyle w:val="TextBody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They should </w:t>
      </w:r>
      <w:r>
        <w:rPr>
          <w:b w:val="false"/>
          <w:bCs w:val="false"/>
        </w:rPr>
        <w:t>hire a security guard to guard the place day and night.</w:t>
      </w:r>
    </w:p>
    <w:p>
      <w:pPr>
        <w:pStyle w:val="TextBody"/>
        <w:spacing w:lineRule="auto" w:line="360"/>
        <w:jc w:val="both"/>
        <w:rPr/>
      </w:pPr>
      <w:r>
        <w:rPr>
          <w:b w:val="false"/>
          <w:bCs w:val="false"/>
        </w:rPr>
        <w:t>They should hire someone to check in and out both guests and workers.</w:t>
      </w:r>
    </w:p>
    <w:p>
      <w:pPr>
        <w:pStyle w:val="TextBody"/>
        <w:spacing w:lineRule="auto" w:line="360"/>
        <w:jc w:val="both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Same access point for wifi</w:t>
      </w:r>
    </w:p>
    <w:p>
      <w:pPr>
        <w:pStyle w:val="TextBody"/>
        <w:spacing w:lineRule="auto" w:line="360"/>
        <w:jc w:val="both"/>
        <w:rPr/>
      </w:pPr>
      <w:r>
        <w:rPr>
          <w:b w:val="false"/>
          <w:bCs w:val="false"/>
        </w:rPr>
        <w:t>They should open two access points one for guests and the other for workers</w:t>
      </w:r>
    </w:p>
    <w:p>
      <w:pPr>
        <w:pStyle w:val="TextBody"/>
        <w:spacing w:lineRule="auto" w:line="360"/>
        <w:jc w:val="both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Weak password</w:t>
      </w:r>
    </w:p>
    <w:p>
      <w:pPr>
        <w:pStyle w:val="TextBody"/>
        <w:spacing w:lineRule="auto" w:line="360"/>
        <w:jc w:val="both"/>
        <w:rPr/>
      </w:pPr>
      <w:r>
        <w:rPr>
          <w:b w:val="false"/>
          <w:bCs w:val="false"/>
        </w:rPr>
        <w:t>They should makes their passwords stronger so that they are hard to guess or even crack</w:t>
      </w:r>
    </w:p>
    <w:p>
      <w:pPr>
        <w:pStyle w:val="TextBody"/>
        <w:spacing w:lineRule="auto" w:line="360"/>
        <w:jc w:val="both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Any one accessing the computer lab</w:t>
      </w:r>
    </w:p>
    <w:p>
      <w:pPr>
        <w:pStyle w:val="TextBody"/>
        <w:spacing w:lineRule="auto" w:line="360"/>
        <w:jc w:val="both"/>
        <w:rPr/>
      </w:pPr>
      <w:r>
        <w:rPr>
          <w:b w:val="false"/>
          <w:bCs w:val="false"/>
        </w:rPr>
        <w:t>They should restrict access to the computer lab.</w:t>
      </w:r>
    </w:p>
    <w:p>
      <w:pPr>
        <w:pStyle w:val="TextBody"/>
        <w:spacing w:lineRule="auto" w:line="360"/>
        <w:jc w:val="both"/>
        <w:rPr/>
      </w:pPr>
      <w:r>
        <w:rPr>
          <w:b w:val="false"/>
          <w:bCs w:val="false"/>
        </w:rPr>
        <w:t xml:space="preserve">They should get a lab technician to control access to the computer lab and also maintain computers </w:t>
      </w:r>
    </w:p>
    <w:p>
      <w:pPr>
        <w:pStyle w:val="TextBody"/>
        <w:spacing w:lineRule="auto" w:line="360"/>
        <w:jc w:val="both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>
      <w:pPr>
        <w:pStyle w:val="TextBody"/>
        <w:spacing w:lineRule="auto" w:line="360" w:before="0" w:after="140"/>
        <w:jc w:val="both"/>
        <w:rPr/>
      </w:pPr>
      <w:r>
        <w:rPr/>
        <w:t xml:space="preserve">Applying the suggested security measures above will lead to improvement in security at world shine ministries Uganda which will reduce on the vulnerabilities.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2">
    <w:name w:val="ListLabel 32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kabandabeatric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2</Pages>
  <Words>184</Words>
  <Characters>960</Characters>
  <CharactersWithSpaces>1126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2019-06-02T14:54:26Z</dcterms:created>
  <dc:creator/>
  <dc:description/>
  <dc:language>en-US</dc:language>
  <cp:lastModifiedBy/>
  <dcterms:modified xsi:type="dcterms:W3CDTF">2019-06-02T16:43:21Z</dcterms:modified>
  <cp:revision>6</cp:revision>
  <dc:subject/>
  <dc:title/>
</cp:coreProperties>
</file>