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A6" w:rsidRDefault="009E7472" w:rsidP="009E7472">
      <w:pPr>
        <w:pStyle w:val="a3"/>
      </w:pPr>
      <w:proofErr w:type="spellStart"/>
      <w:r>
        <w:rPr>
          <w:rFonts w:hint="eastAsia"/>
        </w:rPr>
        <w:t>점핑잉그리쉬</w:t>
      </w:r>
      <w:proofErr w:type="spellEnd"/>
      <w:r>
        <w:rPr>
          <w:rFonts w:hint="eastAsia"/>
        </w:rPr>
        <w:t xml:space="preserve"> 기획서</w:t>
      </w:r>
    </w:p>
    <w:p w:rsidR="009E7472" w:rsidRDefault="009E7472" w:rsidP="009E7472"/>
    <w:p w:rsidR="009E7472" w:rsidRDefault="009E7472" w:rsidP="009E7472">
      <w:pPr>
        <w:rPr>
          <w:rFonts w:hint="eastAsia"/>
        </w:rPr>
      </w:pPr>
      <w:r>
        <w:rPr>
          <w:rFonts w:hint="eastAsia"/>
        </w:rPr>
        <w:t xml:space="preserve">점프를 하면서 </w:t>
      </w:r>
      <w:proofErr w:type="spellStart"/>
      <w:r>
        <w:rPr>
          <w:rFonts w:hint="eastAsia"/>
        </w:rPr>
        <w:t>블록위로</w:t>
      </w:r>
      <w:proofErr w:type="spellEnd"/>
      <w:r>
        <w:rPr>
          <w:rFonts w:hint="eastAsia"/>
        </w:rPr>
        <w:t xml:space="preserve"> 올라가서 영어단어 아이템을 모으는 게임.</w:t>
      </w:r>
    </w:p>
    <w:p w:rsidR="009E7472" w:rsidRPr="009E7472" w:rsidRDefault="009E7472" w:rsidP="009E7472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캐릭터가 계속 점프를 하면서 </w:t>
      </w:r>
      <w:r>
        <w:rPr>
          <w:rFonts w:hint="eastAsia"/>
        </w:rPr>
        <w:t xml:space="preserve">끝없이 </w:t>
      </w:r>
      <w:r>
        <w:rPr>
          <w:rFonts w:hint="eastAsia"/>
        </w:rPr>
        <w:t>영어단어를 먹으면 된다.</w:t>
      </w:r>
      <w:r>
        <w:t xml:space="preserve"> </w:t>
      </w:r>
      <w:r>
        <w:rPr>
          <w:rFonts w:hint="eastAsia"/>
        </w:rPr>
        <w:t>영어단어를 먹을 때마다 영어단어소리가 난다.</w:t>
      </w:r>
      <w:r>
        <w:t xml:space="preserve"> </w:t>
      </w:r>
      <w:r>
        <w:rPr>
          <w:rFonts w:hint="eastAsia"/>
        </w:rPr>
        <w:t>영어단어학습을 위한 게임이다.</w:t>
      </w:r>
      <w:r>
        <w:t xml:space="preserve"> </w:t>
      </w:r>
      <w:r>
        <w:rPr>
          <w:rFonts w:hint="eastAsia"/>
        </w:rPr>
        <w:t>높이 올라가면 올라갈수록 떨어지면 한참 내려가게 된다.</w:t>
      </w:r>
      <w:r>
        <w:t xml:space="preserve"> </w:t>
      </w:r>
      <w:r>
        <w:rPr>
          <w:rFonts w:hint="eastAsia"/>
        </w:rPr>
        <w:t xml:space="preserve">얼마나 많이 영어단어를 </w:t>
      </w:r>
      <w:proofErr w:type="spellStart"/>
      <w:r>
        <w:rPr>
          <w:rFonts w:hint="eastAsia"/>
        </w:rPr>
        <w:t>모았는</w:t>
      </w:r>
      <w:proofErr w:type="spellEnd"/>
      <w:r>
        <w:rPr>
          <w:rFonts w:hint="eastAsia"/>
        </w:rPr>
        <w:t xml:space="preserve"> 수만큼 점수가 올라간다.</w:t>
      </w:r>
      <w:r>
        <w:t xml:space="preserve"> </w:t>
      </w:r>
      <w:r>
        <w:rPr>
          <w:rFonts w:hint="eastAsia"/>
        </w:rPr>
        <w:t xml:space="preserve">에디터로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편집 할 수 있다.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그리드로 </w:t>
      </w:r>
      <w:proofErr w:type="spellStart"/>
      <w:r>
        <w:rPr>
          <w:rFonts w:hint="eastAsia"/>
        </w:rPr>
        <w:t>나눈다음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브록을</w:t>
      </w:r>
      <w:proofErr w:type="spellEnd"/>
      <w:r>
        <w:rPr>
          <w:rFonts w:hint="eastAsia"/>
        </w:rPr>
        <w:t xml:space="preserve"> 설정한다.</w:t>
      </w:r>
      <w:bookmarkStart w:id="0" w:name="_GoBack"/>
      <w:bookmarkEnd w:id="0"/>
    </w:p>
    <w:sectPr w:rsidR="009E7472" w:rsidRPr="009E7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72"/>
    <w:rsid w:val="002114A6"/>
    <w:rsid w:val="009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7863"/>
  <w15:chartTrackingRefBased/>
  <w15:docId w15:val="{E2FE5832-12BF-477D-92DF-E2C2640E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74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E74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2022-02-20T10:45:00Z</dcterms:created>
  <dcterms:modified xsi:type="dcterms:W3CDTF">2022-02-20T10:50:00Z</dcterms:modified>
</cp:coreProperties>
</file>