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DCBD"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bookmarkStart w:id="0" w:name="_Hlk72281045"/>
      <w:r w:rsidRPr="007C7316">
        <w:rPr>
          <w:rFonts w:ascii="Courier New" w:eastAsia="굴림체" w:hAnsi="Courier New" w:cs="굴림체"/>
          <w:color w:val="000000"/>
          <w:kern w:val="0"/>
          <w:sz w:val="21"/>
          <w:szCs w:val="21"/>
        </w:rPr>
        <w:t>0</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37412979"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59E0CAEA" w14:textId="5D9851FA"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In </w:t>
      </w:r>
      <w:r w:rsidRPr="00E9544F">
        <w:rPr>
          <w:rFonts w:ascii="Courier New" w:eastAsia="굴림체" w:hAnsi="Courier New" w:cs="굴림체"/>
          <w:color w:val="000000"/>
          <w:kern w:val="0"/>
          <w:sz w:val="21"/>
          <w:szCs w:val="21"/>
        </w:rPr>
        <w:t>the classic</w:t>
      </w:r>
      <w:r w:rsidRPr="007C7316">
        <w:rPr>
          <w:rFonts w:ascii="Courier New" w:eastAsia="굴림체" w:hAnsi="Courier New" w:cs="굴림체"/>
          <w:color w:val="000000"/>
          <w:kern w:val="0"/>
          <w:sz w:val="21"/>
          <w:szCs w:val="21"/>
        </w:rPr>
        <w:t xml:space="preserve"> model of the Sumerian economy, the temple functioned as an </w:t>
      </w:r>
      <w:r w:rsidRPr="00B05C9F">
        <w:rPr>
          <w:rFonts w:ascii="Courier New" w:eastAsia="굴림체" w:hAnsi="Courier New" w:cs="굴림체"/>
          <w:color w:val="000000"/>
          <w:kern w:val="0"/>
          <w:sz w:val="21"/>
          <w:szCs w:val="21"/>
          <w:highlight w:val="green"/>
        </w:rPr>
        <w:t>administrative</w:t>
      </w:r>
      <w:r w:rsidRPr="007C7316">
        <w:rPr>
          <w:rFonts w:ascii="Courier New" w:eastAsia="굴림체" w:hAnsi="Courier New" w:cs="굴림체"/>
          <w:color w:val="000000"/>
          <w:kern w:val="0"/>
          <w:sz w:val="21"/>
          <w:szCs w:val="21"/>
        </w:rPr>
        <w:t xml:space="preserve"> authority governing commodity production. collection, and redistribution. The discovery of administrative tablets from the temple complexes at </w:t>
      </w:r>
      <w:proofErr w:type="spellStart"/>
      <w:r w:rsidRPr="007C7316">
        <w:rPr>
          <w:rFonts w:ascii="Courier New" w:eastAsia="굴림체" w:hAnsi="Courier New" w:cs="굴림체"/>
          <w:color w:val="000000"/>
          <w:kern w:val="0"/>
          <w:sz w:val="21"/>
          <w:szCs w:val="21"/>
        </w:rPr>
        <w:t>Uruk</w:t>
      </w:r>
      <w:proofErr w:type="spellEnd"/>
      <w:r w:rsidRPr="007C7316">
        <w:rPr>
          <w:rFonts w:ascii="Courier New" w:eastAsia="굴림체" w:hAnsi="Courier New" w:cs="굴림체"/>
          <w:color w:val="000000"/>
          <w:kern w:val="0"/>
          <w:sz w:val="21"/>
          <w:szCs w:val="21"/>
        </w:rPr>
        <w:t xml:space="preserve"> suggests that token use and consequently writing evolved as a tool of </w:t>
      </w:r>
      <w:r w:rsidRPr="00B05C9F">
        <w:rPr>
          <w:rFonts w:ascii="Courier New" w:eastAsia="굴림체" w:hAnsi="Courier New" w:cs="굴림체"/>
          <w:color w:val="000000"/>
          <w:kern w:val="0"/>
          <w:sz w:val="21"/>
          <w:szCs w:val="21"/>
          <w:highlight w:val="green"/>
        </w:rPr>
        <w:t>centralized</w:t>
      </w:r>
      <w:r w:rsidRPr="007C7316">
        <w:rPr>
          <w:rFonts w:ascii="Courier New" w:eastAsia="굴림체" w:hAnsi="Courier New" w:cs="굴림체"/>
          <w:color w:val="000000"/>
          <w:kern w:val="0"/>
          <w:sz w:val="21"/>
          <w:szCs w:val="21"/>
        </w:rPr>
        <w:t xml:space="preserve"> economic governance. Given the </w:t>
      </w:r>
      <w:r w:rsidRPr="00B05C9F">
        <w:rPr>
          <w:rFonts w:ascii="Courier New" w:eastAsia="굴림체" w:hAnsi="Courier New" w:cs="굴림체"/>
          <w:color w:val="000000"/>
          <w:kern w:val="0"/>
          <w:sz w:val="21"/>
          <w:szCs w:val="21"/>
          <w:highlight w:val="green"/>
        </w:rPr>
        <w:t>lack</w:t>
      </w:r>
      <w:r w:rsidRPr="007C7316">
        <w:rPr>
          <w:rFonts w:ascii="Courier New" w:eastAsia="굴림체" w:hAnsi="Courier New" w:cs="굴림체"/>
          <w:color w:val="000000"/>
          <w:kern w:val="0"/>
          <w:sz w:val="21"/>
          <w:szCs w:val="21"/>
        </w:rPr>
        <w:t xml:space="preserve"> of </w:t>
      </w:r>
      <w:r w:rsidRPr="00B05C9F">
        <w:rPr>
          <w:rFonts w:ascii="Courier New" w:eastAsia="굴림체" w:hAnsi="Courier New" w:cs="굴림체"/>
          <w:color w:val="000000"/>
          <w:kern w:val="0"/>
          <w:sz w:val="21"/>
          <w:szCs w:val="21"/>
          <w:highlight w:val="green"/>
        </w:rPr>
        <w:t>archaeological</w:t>
      </w:r>
      <w:r w:rsidRPr="007C7316">
        <w:rPr>
          <w:rFonts w:ascii="Courier New" w:eastAsia="굴림체" w:hAnsi="Courier New" w:cs="굴림체"/>
          <w:color w:val="000000"/>
          <w:kern w:val="0"/>
          <w:sz w:val="21"/>
          <w:szCs w:val="21"/>
        </w:rPr>
        <w:t xml:space="preserve"> evidence from </w:t>
      </w:r>
      <w:proofErr w:type="spellStart"/>
      <w:r w:rsidRPr="007C7316">
        <w:rPr>
          <w:rFonts w:ascii="Courier New" w:eastAsia="굴림체" w:hAnsi="Courier New" w:cs="굴림체"/>
          <w:color w:val="000000"/>
          <w:kern w:val="0"/>
          <w:sz w:val="21"/>
          <w:szCs w:val="21"/>
        </w:rPr>
        <w:t>Uruk</w:t>
      </w:r>
      <w:proofErr w:type="spellEnd"/>
      <w:r w:rsidRPr="007C7316">
        <w:rPr>
          <w:rFonts w:ascii="Courier New" w:eastAsia="굴림체" w:hAnsi="Courier New" w:cs="굴림체"/>
          <w:color w:val="000000"/>
          <w:kern w:val="0"/>
          <w:sz w:val="21"/>
          <w:szCs w:val="21"/>
        </w:rPr>
        <w:t xml:space="preserve">-period domestic sites, it is not clear whether individuals also used the system for </w:t>
      </w:r>
      <w:r w:rsidR="00334D53" w:rsidRPr="00B05C9F">
        <w:rPr>
          <w:rFonts w:ascii="Courier New" w:eastAsia="굴림체" w:hAnsi="Courier New" w:cs="굴림체"/>
          <w:color w:val="000000"/>
          <w:kern w:val="0"/>
          <w:sz w:val="21"/>
          <w:szCs w:val="21"/>
          <w:highlight w:val="green"/>
        </w:rPr>
        <w:t>personal</w:t>
      </w:r>
      <w:r w:rsidR="00334D53">
        <w:rPr>
          <w:rFonts w:ascii="Courier New" w:eastAsia="굴림체" w:hAnsi="Courier New" w:cs="굴림체"/>
          <w:color w:val="000000"/>
          <w:kern w:val="0"/>
          <w:sz w:val="21"/>
          <w:szCs w:val="21"/>
        </w:rPr>
        <w:t xml:space="preserve"> agreements</w:t>
      </w:r>
      <w:r w:rsidRPr="007C7316">
        <w:rPr>
          <w:rFonts w:ascii="Courier New" w:eastAsia="굴림체" w:hAnsi="Courier New" w:cs="굴림체"/>
          <w:color w:val="000000"/>
          <w:kern w:val="0"/>
          <w:sz w:val="21"/>
          <w:szCs w:val="21"/>
        </w:rPr>
        <w:t xml:space="preserve">. For that matter, it is not clear how widespread literacy was at its </w:t>
      </w:r>
      <w:r w:rsidRPr="00B05C9F">
        <w:rPr>
          <w:rFonts w:ascii="Courier New" w:eastAsia="굴림체" w:hAnsi="Courier New" w:cs="굴림체"/>
          <w:color w:val="000000"/>
          <w:kern w:val="0"/>
          <w:sz w:val="21"/>
          <w:szCs w:val="21"/>
          <w:highlight w:val="green"/>
        </w:rPr>
        <w:t>beginnings</w:t>
      </w:r>
      <w:r w:rsidRPr="007C7316">
        <w:rPr>
          <w:rFonts w:ascii="Courier New" w:eastAsia="굴림체" w:hAnsi="Courier New" w:cs="굴림체"/>
          <w:color w:val="000000"/>
          <w:kern w:val="0"/>
          <w:sz w:val="21"/>
          <w:szCs w:val="21"/>
        </w:rPr>
        <w:t xml:space="preserve">. The use of identifiable symbols and pictograms on the early tablets is consistent with administrators needing a </w:t>
      </w:r>
      <w:r w:rsidRPr="00E9544F">
        <w:rPr>
          <w:rFonts w:ascii="Courier New" w:eastAsia="굴림체" w:hAnsi="Courier New" w:cs="굴림체"/>
          <w:color w:val="000000"/>
          <w:kern w:val="0"/>
          <w:sz w:val="21"/>
          <w:szCs w:val="21"/>
        </w:rPr>
        <w:t>lexicon</w:t>
      </w:r>
      <w:r w:rsidRPr="007C7316">
        <w:rPr>
          <w:rFonts w:ascii="Courier New" w:eastAsia="굴림체" w:hAnsi="Courier New" w:cs="굴림체"/>
          <w:color w:val="000000"/>
          <w:kern w:val="0"/>
          <w:sz w:val="21"/>
          <w:szCs w:val="21"/>
        </w:rPr>
        <w:t xml:space="preserve"> that was mutually </w:t>
      </w:r>
      <w:r w:rsidRPr="00B05C9F">
        <w:rPr>
          <w:rFonts w:ascii="Courier New" w:eastAsia="굴림체" w:hAnsi="Courier New" w:cs="굴림체"/>
          <w:color w:val="000000"/>
          <w:kern w:val="0"/>
          <w:sz w:val="21"/>
          <w:szCs w:val="21"/>
          <w:highlight w:val="green"/>
        </w:rPr>
        <w:t>intelligible</w:t>
      </w:r>
      <w:r w:rsidRPr="007C7316">
        <w:rPr>
          <w:rFonts w:ascii="Courier New" w:eastAsia="굴림체" w:hAnsi="Courier New" w:cs="굴림체"/>
          <w:color w:val="000000"/>
          <w:kern w:val="0"/>
          <w:sz w:val="21"/>
          <w:szCs w:val="21"/>
        </w:rPr>
        <w:t xml:space="preserve"> by </w:t>
      </w:r>
      <w:r w:rsidRPr="00E9544F">
        <w:rPr>
          <w:rFonts w:ascii="Courier New" w:eastAsia="굴림체" w:hAnsi="Courier New" w:cs="굴림체"/>
          <w:color w:val="000000"/>
          <w:kern w:val="0"/>
          <w:sz w:val="21"/>
          <w:szCs w:val="21"/>
        </w:rPr>
        <w:t>literate</w:t>
      </w:r>
      <w:r w:rsidRPr="007C7316">
        <w:rPr>
          <w:rFonts w:ascii="Courier New" w:eastAsia="굴림체" w:hAnsi="Courier New" w:cs="굴림체"/>
          <w:color w:val="000000"/>
          <w:kern w:val="0"/>
          <w:sz w:val="21"/>
          <w:szCs w:val="21"/>
        </w:rPr>
        <w:t xml:space="preserve"> and </w:t>
      </w:r>
      <w:r w:rsidRPr="00E9544F">
        <w:rPr>
          <w:rFonts w:ascii="Courier New" w:eastAsia="굴림체" w:hAnsi="Courier New" w:cs="굴림체"/>
          <w:color w:val="000000"/>
          <w:kern w:val="0"/>
          <w:sz w:val="21"/>
          <w:szCs w:val="21"/>
        </w:rPr>
        <w:t>nonliterate</w:t>
      </w:r>
      <w:r w:rsidRPr="007C7316">
        <w:rPr>
          <w:rFonts w:ascii="Courier New" w:eastAsia="굴림체" w:hAnsi="Courier New" w:cs="굴림체"/>
          <w:color w:val="000000"/>
          <w:kern w:val="0"/>
          <w:sz w:val="21"/>
          <w:szCs w:val="21"/>
        </w:rPr>
        <w:t xml:space="preserve"> parties. As cuneiform script became more </w:t>
      </w:r>
      <w:r w:rsidRPr="00B05C9F">
        <w:rPr>
          <w:rFonts w:ascii="Courier New" w:eastAsia="굴림체" w:hAnsi="Courier New" w:cs="굴림체"/>
          <w:color w:val="000000"/>
          <w:kern w:val="0"/>
          <w:sz w:val="21"/>
          <w:szCs w:val="21"/>
          <w:highlight w:val="green"/>
        </w:rPr>
        <w:t>abstract</w:t>
      </w:r>
      <w:r w:rsidRPr="007C7316">
        <w:rPr>
          <w:rFonts w:ascii="Courier New" w:eastAsia="굴림체" w:hAnsi="Courier New" w:cs="굴림체"/>
          <w:color w:val="000000"/>
          <w:kern w:val="0"/>
          <w:sz w:val="21"/>
          <w:szCs w:val="21"/>
        </w:rPr>
        <w:t xml:space="preserve">, </w:t>
      </w:r>
      <w:r w:rsidRPr="00B05C9F">
        <w:rPr>
          <w:rFonts w:ascii="Courier New" w:eastAsia="굴림체" w:hAnsi="Courier New" w:cs="굴림체"/>
          <w:color w:val="000000"/>
          <w:kern w:val="0"/>
          <w:sz w:val="21"/>
          <w:szCs w:val="21"/>
          <w:highlight w:val="green"/>
        </w:rPr>
        <w:t>literacy</w:t>
      </w:r>
      <w:r w:rsidRPr="007C7316">
        <w:rPr>
          <w:rFonts w:ascii="Courier New" w:eastAsia="굴림체" w:hAnsi="Courier New" w:cs="굴림체"/>
          <w:color w:val="000000"/>
          <w:kern w:val="0"/>
          <w:sz w:val="21"/>
          <w:szCs w:val="21"/>
        </w:rPr>
        <w:t xml:space="preserve"> must have become increasingly important to </w:t>
      </w:r>
      <w:r w:rsidRPr="00E9544F">
        <w:rPr>
          <w:rFonts w:ascii="Courier New" w:eastAsia="굴림체" w:hAnsi="Courier New" w:cs="굴림체"/>
          <w:color w:val="000000"/>
          <w:kern w:val="0"/>
          <w:sz w:val="21"/>
          <w:szCs w:val="21"/>
        </w:rPr>
        <w:t>ensure</w:t>
      </w:r>
      <w:r w:rsidRPr="007C7316">
        <w:rPr>
          <w:rFonts w:ascii="Courier New" w:eastAsia="굴림체" w:hAnsi="Courier New" w:cs="굴림체"/>
          <w:color w:val="000000"/>
          <w:kern w:val="0"/>
          <w:sz w:val="21"/>
          <w:szCs w:val="21"/>
        </w:rPr>
        <w:t xml:space="preserve"> one </w:t>
      </w:r>
      <w:r w:rsidRPr="00B05C9F">
        <w:rPr>
          <w:rFonts w:ascii="Courier New" w:eastAsia="굴림체" w:hAnsi="Courier New" w:cs="굴림체"/>
          <w:color w:val="000000"/>
          <w:kern w:val="0"/>
          <w:sz w:val="21"/>
          <w:szCs w:val="21"/>
          <w:highlight w:val="green"/>
        </w:rPr>
        <w:t>understood</w:t>
      </w:r>
      <w:r w:rsidRPr="007C7316">
        <w:rPr>
          <w:rFonts w:ascii="Courier New" w:eastAsia="굴림체" w:hAnsi="Courier New" w:cs="굴림체"/>
          <w:color w:val="000000"/>
          <w:kern w:val="0"/>
          <w:sz w:val="21"/>
          <w:szCs w:val="21"/>
        </w:rPr>
        <w:t xml:space="preserve"> what he or she had agreed to</w:t>
      </w:r>
      <w:r w:rsidR="00334D53">
        <w:rPr>
          <w:rFonts w:ascii="Courier New" w:eastAsia="굴림체" w:hAnsi="Courier New" w:cs="굴림체"/>
          <w:color w:val="000000"/>
          <w:kern w:val="0"/>
          <w:sz w:val="21"/>
          <w:szCs w:val="21"/>
        </w:rPr>
        <w:t>.</w:t>
      </w:r>
      <w:r w:rsidRPr="007C7316">
        <w:rPr>
          <w:rFonts w:ascii="Courier New" w:eastAsia="굴림체" w:hAnsi="Courier New" w:cs="굴림체"/>
          <w:color w:val="000000"/>
          <w:kern w:val="0"/>
          <w:sz w:val="21"/>
          <w:szCs w:val="21"/>
        </w:rPr>
        <w:t xml:space="preserve"> </w:t>
      </w:r>
    </w:p>
    <w:p w14:paraId="7D9E44E9" w14:textId="77777777" w:rsidR="00B51EF1" w:rsidRDefault="00B51EF1"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1FD5698C" w14:textId="0463A42F" w:rsidR="007C7316" w:rsidRPr="007C7316" w:rsidRDefault="00B51EF1"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hint="eastAsia"/>
          <w:color w:val="000000"/>
          <w:kern w:val="0"/>
          <w:sz w:val="21"/>
          <w:szCs w:val="21"/>
        </w:rPr>
        <w:t>1</w:t>
      </w:r>
      <w:r>
        <w:rPr>
          <w:rFonts w:ascii="Courier New" w:eastAsia="굴림체" w:hAnsi="Courier New" w:cs="굴림체"/>
          <w:color w:val="000000"/>
          <w:kern w:val="0"/>
          <w:sz w:val="21"/>
          <w:szCs w:val="21"/>
        </w:rPr>
        <w:t>5</w:t>
      </w:r>
    </w:p>
    <w:p w14:paraId="593EE0F9"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5C498460"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1</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0B684180"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9A5912F" w14:textId="4DF13D4B"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Choosing </w:t>
      </w:r>
      <w:r w:rsidRPr="00B51EF1">
        <w:rPr>
          <w:rFonts w:ascii="Courier New" w:eastAsia="굴림체" w:hAnsi="Courier New" w:cs="굴림체"/>
          <w:color w:val="000000"/>
          <w:kern w:val="0"/>
          <w:sz w:val="21"/>
          <w:szCs w:val="21"/>
          <w:highlight w:val="green"/>
        </w:rPr>
        <w:t>similar</w:t>
      </w:r>
      <w:r w:rsidRPr="007C7316">
        <w:rPr>
          <w:rFonts w:ascii="Courier New" w:eastAsia="굴림체" w:hAnsi="Courier New" w:cs="굴림체"/>
          <w:color w:val="000000"/>
          <w:kern w:val="0"/>
          <w:sz w:val="21"/>
          <w:szCs w:val="21"/>
        </w:rPr>
        <w:t xml:space="preserve"> friends can have a </w:t>
      </w:r>
      <w:r w:rsidRPr="00B51EF1">
        <w:rPr>
          <w:rFonts w:ascii="Courier New" w:eastAsia="굴림체" w:hAnsi="Courier New" w:cs="굴림체"/>
          <w:color w:val="000000"/>
          <w:kern w:val="0"/>
          <w:sz w:val="21"/>
          <w:szCs w:val="21"/>
          <w:highlight w:val="green"/>
        </w:rPr>
        <w:t>rationale</w:t>
      </w:r>
      <w:r w:rsidRPr="007C7316">
        <w:rPr>
          <w:rFonts w:ascii="Courier New" w:eastAsia="굴림체" w:hAnsi="Courier New" w:cs="굴림체"/>
          <w:color w:val="000000"/>
          <w:kern w:val="0"/>
          <w:sz w:val="21"/>
          <w:szCs w:val="21"/>
        </w:rPr>
        <w:t xml:space="preserve">. Assessing the survivability of an environment can be risky (if an environment turns out to be deadly, for instance. it might be too late by the time you found out), so humans have evolved the desire to </w:t>
      </w:r>
      <w:r w:rsidRPr="00B51EF1">
        <w:rPr>
          <w:rFonts w:ascii="Courier New" w:eastAsia="굴림체" w:hAnsi="Courier New" w:cs="굴림체"/>
          <w:color w:val="000000"/>
          <w:kern w:val="0"/>
          <w:sz w:val="21"/>
          <w:szCs w:val="21"/>
          <w:highlight w:val="yellow"/>
        </w:rPr>
        <w:t>associate with</w:t>
      </w:r>
      <w:r w:rsidRPr="007C7316">
        <w:rPr>
          <w:rFonts w:ascii="Courier New" w:eastAsia="굴림체" w:hAnsi="Courier New" w:cs="굴림체"/>
          <w:color w:val="000000"/>
          <w:kern w:val="0"/>
          <w:sz w:val="21"/>
          <w:szCs w:val="21"/>
        </w:rPr>
        <w:t xml:space="preserve"> </w:t>
      </w:r>
      <w:r w:rsidRPr="00B51EF1">
        <w:rPr>
          <w:rFonts w:ascii="Courier New" w:eastAsia="굴림체" w:hAnsi="Courier New" w:cs="굴림체"/>
          <w:color w:val="000000"/>
          <w:kern w:val="0"/>
          <w:sz w:val="21"/>
          <w:szCs w:val="21"/>
          <w:highlight w:val="green"/>
        </w:rPr>
        <w:t>similar</w:t>
      </w:r>
      <w:r w:rsidRPr="007C7316">
        <w:rPr>
          <w:rFonts w:ascii="Courier New" w:eastAsia="굴림체" w:hAnsi="Courier New" w:cs="굴림체"/>
          <w:color w:val="000000"/>
          <w:kern w:val="0"/>
          <w:sz w:val="21"/>
          <w:szCs w:val="21"/>
        </w:rPr>
        <w:t xml:space="preserve"> individuals </w:t>
      </w:r>
      <w:proofErr w:type="gramStart"/>
      <w:r w:rsidRPr="007C7316">
        <w:rPr>
          <w:rFonts w:ascii="Courier New" w:eastAsia="굴림체" w:hAnsi="Courier New" w:cs="굴림체"/>
          <w:color w:val="000000"/>
          <w:kern w:val="0"/>
          <w:sz w:val="21"/>
          <w:szCs w:val="21"/>
        </w:rPr>
        <w:t>as a way to</w:t>
      </w:r>
      <w:proofErr w:type="gramEnd"/>
      <w:r w:rsidRPr="007C7316">
        <w:rPr>
          <w:rFonts w:ascii="Courier New" w:eastAsia="굴림체" w:hAnsi="Courier New" w:cs="굴림체"/>
          <w:color w:val="000000"/>
          <w:kern w:val="0"/>
          <w:sz w:val="21"/>
          <w:szCs w:val="21"/>
        </w:rPr>
        <w:t xml:space="preserve"> perform this function efficiently. This is especially </w:t>
      </w:r>
      <w:r w:rsidRPr="00B51EF1">
        <w:rPr>
          <w:rFonts w:ascii="Courier New" w:eastAsia="굴림체" w:hAnsi="Courier New" w:cs="굴림체"/>
          <w:color w:val="000000"/>
          <w:kern w:val="0"/>
          <w:sz w:val="21"/>
          <w:szCs w:val="21"/>
          <w:highlight w:val="green"/>
        </w:rPr>
        <w:t>useful</w:t>
      </w:r>
      <w:r w:rsidRPr="007C7316">
        <w:rPr>
          <w:rFonts w:ascii="Courier New" w:eastAsia="굴림체" w:hAnsi="Courier New" w:cs="굴림체"/>
          <w:color w:val="000000"/>
          <w:kern w:val="0"/>
          <w:sz w:val="21"/>
          <w:szCs w:val="21"/>
        </w:rPr>
        <w:t xml:space="preserve"> to a species that lives in so many different sorts of environments. However, the carrying capacity of a given environment </w:t>
      </w:r>
      <w:r w:rsidR="00334D53">
        <w:rPr>
          <w:rFonts w:ascii="Courier New" w:eastAsia="굴림체" w:hAnsi="Courier New" w:cs="굴림체"/>
          <w:color w:val="000000"/>
          <w:kern w:val="0"/>
          <w:sz w:val="21"/>
          <w:szCs w:val="21"/>
        </w:rPr>
        <w:t xml:space="preserve">places a </w:t>
      </w:r>
      <w:r w:rsidR="00334D53" w:rsidRPr="00B51EF1">
        <w:rPr>
          <w:rFonts w:ascii="Courier New" w:eastAsia="굴림체" w:hAnsi="Courier New" w:cs="굴림체"/>
          <w:color w:val="000000"/>
          <w:kern w:val="0"/>
          <w:sz w:val="21"/>
          <w:szCs w:val="21"/>
          <w:highlight w:val="yellow"/>
        </w:rPr>
        <w:t>limit</w:t>
      </w:r>
      <w:r w:rsidR="00334D53">
        <w:rPr>
          <w:rFonts w:ascii="Courier New" w:eastAsia="굴림체" w:hAnsi="Courier New" w:cs="굴림체"/>
          <w:color w:val="000000"/>
          <w:kern w:val="0"/>
          <w:sz w:val="21"/>
          <w:szCs w:val="21"/>
        </w:rPr>
        <w:t xml:space="preserve"> on this strategy</w:t>
      </w:r>
      <w:r w:rsidRPr="007C7316">
        <w:rPr>
          <w:rFonts w:ascii="Courier New" w:eastAsia="굴림체" w:hAnsi="Courier New" w:cs="굴림체"/>
          <w:color w:val="000000"/>
          <w:kern w:val="0"/>
          <w:sz w:val="21"/>
          <w:szCs w:val="21"/>
        </w:rPr>
        <w:t xml:space="preserve">. If resources </w:t>
      </w:r>
      <w:r w:rsidR="00334D53">
        <w:rPr>
          <w:rFonts w:ascii="Courier New" w:eastAsia="굴림체" w:hAnsi="Courier New" w:cs="굴림체"/>
          <w:color w:val="000000"/>
          <w:kern w:val="0"/>
          <w:sz w:val="21"/>
          <w:szCs w:val="21"/>
        </w:rPr>
        <w:t xml:space="preserve">are very </w:t>
      </w:r>
      <w:r w:rsidR="00334D53" w:rsidRPr="00E9544F">
        <w:rPr>
          <w:rFonts w:ascii="Courier New" w:eastAsia="굴림체" w:hAnsi="Courier New" w:cs="굴림체"/>
          <w:color w:val="000000"/>
          <w:kern w:val="0"/>
          <w:sz w:val="21"/>
          <w:szCs w:val="21"/>
          <w:highlight w:val="yellow"/>
        </w:rPr>
        <w:t>limited</w:t>
      </w:r>
      <w:r w:rsidR="00334D53">
        <w:rPr>
          <w:rFonts w:ascii="Courier New" w:eastAsia="굴림체" w:hAnsi="Courier New" w:cs="굴림체"/>
          <w:color w:val="000000"/>
          <w:kern w:val="0"/>
          <w:sz w:val="21"/>
          <w:szCs w:val="21"/>
        </w:rPr>
        <w:t xml:space="preserve">, the individuals who live in a particular place cannot all do the exact </w:t>
      </w:r>
      <w:r w:rsidR="00334D53" w:rsidRPr="00B51EF1">
        <w:rPr>
          <w:rFonts w:ascii="Courier New" w:eastAsia="굴림체" w:hAnsi="Courier New" w:cs="굴림체"/>
          <w:color w:val="000000"/>
          <w:kern w:val="0"/>
          <w:sz w:val="21"/>
          <w:szCs w:val="21"/>
          <w:highlight w:val="yellow"/>
        </w:rPr>
        <w:t>same</w:t>
      </w:r>
      <w:r w:rsidR="00334D53">
        <w:rPr>
          <w:rFonts w:ascii="Courier New" w:eastAsia="굴림체" w:hAnsi="Courier New" w:cs="굴림체"/>
          <w:color w:val="000000"/>
          <w:kern w:val="0"/>
          <w:sz w:val="21"/>
          <w:szCs w:val="21"/>
        </w:rPr>
        <w:t xml:space="preserve"> thing (for example, if there are </w:t>
      </w:r>
      <w:r w:rsidRPr="007C7316">
        <w:rPr>
          <w:rFonts w:ascii="Courier New" w:eastAsia="굴림체" w:hAnsi="Courier New" w:cs="굴림체"/>
          <w:color w:val="000000"/>
          <w:kern w:val="0"/>
          <w:sz w:val="21"/>
          <w:szCs w:val="21"/>
        </w:rPr>
        <w:t>few trees</w:t>
      </w:r>
      <w:r w:rsidR="00334D53">
        <w:rPr>
          <w:rFonts w:ascii="Courier New" w:eastAsia="굴림체" w:hAnsi="Courier New" w:cs="굴림체"/>
          <w:color w:val="000000"/>
          <w:kern w:val="0"/>
          <w:sz w:val="21"/>
          <w:szCs w:val="21"/>
        </w:rPr>
        <w:t>,</w:t>
      </w:r>
      <w:r w:rsidRPr="007C7316">
        <w:rPr>
          <w:rFonts w:ascii="Courier New" w:eastAsia="굴림체" w:hAnsi="Courier New" w:cs="굴림체"/>
          <w:color w:val="000000"/>
          <w:kern w:val="0"/>
          <w:sz w:val="21"/>
          <w:szCs w:val="21"/>
        </w:rPr>
        <w:t xml:space="preserve"> people cannot all live in tree houses or if mangoes </w:t>
      </w:r>
      <w:r w:rsidR="00334D53">
        <w:rPr>
          <w:rFonts w:ascii="Courier New" w:eastAsia="굴림체" w:hAnsi="Courier New" w:cs="굴림체"/>
          <w:color w:val="000000"/>
          <w:kern w:val="0"/>
          <w:sz w:val="21"/>
          <w:szCs w:val="21"/>
        </w:rPr>
        <w:t xml:space="preserve">are in short supply, people cannot all live solely on a diet of mangoes). A </w:t>
      </w:r>
      <w:r w:rsidR="00334D53" w:rsidRPr="00B51EF1">
        <w:rPr>
          <w:rFonts w:ascii="Courier New" w:eastAsia="굴림체" w:hAnsi="Courier New" w:cs="굴림체"/>
          <w:color w:val="000000"/>
          <w:kern w:val="0"/>
          <w:sz w:val="21"/>
          <w:szCs w:val="21"/>
          <w:highlight w:val="green"/>
        </w:rPr>
        <w:t>rational</w:t>
      </w:r>
      <w:r w:rsidR="00334D53">
        <w:rPr>
          <w:rFonts w:ascii="Courier New" w:eastAsia="굴림체" w:hAnsi="Courier New" w:cs="굴림체"/>
          <w:color w:val="000000"/>
          <w:kern w:val="0"/>
          <w:sz w:val="21"/>
          <w:szCs w:val="21"/>
        </w:rPr>
        <w:t xml:space="preserve"> strategy would therefore sometimes be to </w:t>
      </w:r>
      <w:r w:rsidR="00334D53" w:rsidRPr="00B51EF1">
        <w:rPr>
          <w:rFonts w:ascii="Courier New" w:eastAsia="굴림체" w:hAnsi="Courier New" w:cs="굴림체"/>
          <w:color w:val="000000"/>
          <w:kern w:val="0"/>
          <w:sz w:val="21"/>
          <w:szCs w:val="21"/>
          <w:highlight w:val="green"/>
        </w:rPr>
        <w:t>avoid</w:t>
      </w:r>
      <w:r w:rsidR="00334D53">
        <w:rPr>
          <w:rFonts w:ascii="Courier New" w:eastAsia="굴림체" w:hAnsi="Courier New" w:cs="굴림체"/>
          <w:color w:val="000000"/>
          <w:kern w:val="0"/>
          <w:sz w:val="21"/>
          <w:szCs w:val="21"/>
        </w:rPr>
        <w:t xml:space="preserve"> similar members of one’s species.</w:t>
      </w:r>
    </w:p>
    <w:p w14:paraId="413E0C1E" w14:textId="77777777" w:rsidR="00B51EF1" w:rsidRDefault="00B51EF1"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1FBF8F11" w14:textId="588A0065" w:rsidR="007C7316" w:rsidRPr="007C7316" w:rsidRDefault="00B51EF1"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hint="eastAsia"/>
          <w:color w:val="000000"/>
          <w:kern w:val="0"/>
          <w:sz w:val="21"/>
          <w:szCs w:val="21"/>
        </w:rPr>
        <w:t>9</w:t>
      </w:r>
    </w:p>
    <w:p w14:paraId="12E05499"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431A27C1"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2</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5D73FD77"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45CF9CB7" w14:textId="3099A748"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Thanks to newly developed neuroimaging technology, we now have access to the specific </w:t>
      </w:r>
      <w:r w:rsidRPr="00B51EF1">
        <w:rPr>
          <w:rFonts w:ascii="Courier New" w:eastAsia="굴림체" w:hAnsi="Courier New" w:cs="굴림체"/>
          <w:color w:val="000000"/>
          <w:kern w:val="0"/>
          <w:sz w:val="21"/>
          <w:szCs w:val="21"/>
          <w:highlight w:val="green"/>
        </w:rPr>
        <w:t>brain</w:t>
      </w:r>
      <w:r w:rsidRPr="007C7316">
        <w:rPr>
          <w:rFonts w:ascii="Courier New" w:eastAsia="굴림체" w:hAnsi="Courier New" w:cs="굴림체"/>
          <w:color w:val="000000"/>
          <w:kern w:val="0"/>
          <w:sz w:val="21"/>
          <w:szCs w:val="21"/>
        </w:rPr>
        <w:t xml:space="preserve"> </w:t>
      </w:r>
      <w:r w:rsidRPr="00B51EF1">
        <w:rPr>
          <w:rFonts w:ascii="Courier New" w:eastAsia="굴림체" w:hAnsi="Courier New" w:cs="굴림체"/>
          <w:color w:val="000000"/>
          <w:kern w:val="0"/>
          <w:sz w:val="21"/>
          <w:szCs w:val="21"/>
          <w:highlight w:val="green"/>
        </w:rPr>
        <w:t>changes</w:t>
      </w:r>
      <w:r w:rsidRPr="007C7316">
        <w:rPr>
          <w:rFonts w:ascii="Courier New" w:eastAsia="굴림체" w:hAnsi="Courier New" w:cs="굴림체"/>
          <w:color w:val="000000"/>
          <w:kern w:val="0"/>
          <w:sz w:val="21"/>
          <w:szCs w:val="21"/>
        </w:rPr>
        <w:t xml:space="preserve"> that occur during </w:t>
      </w:r>
      <w:r w:rsidRPr="00B51EF1">
        <w:rPr>
          <w:rFonts w:ascii="Courier New" w:eastAsia="굴림체" w:hAnsi="Courier New" w:cs="굴림체"/>
          <w:color w:val="000000"/>
          <w:kern w:val="0"/>
          <w:sz w:val="21"/>
          <w:szCs w:val="21"/>
          <w:highlight w:val="green"/>
        </w:rPr>
        <w:t>learning</w:t>
      </w:r>
      <w:r w:rsidRPr="007C7316">
        <w:rPr>
          <w:rFonts w:ascii="Courier New" w:eastAsia="굴림체" w:hAnsi="Courier New" w:cs="굴림체"/>
          <w:color w:val="000000"/>
          <w:kern w:val="0"/>
          <w:sz w:val="21"/>
          <w:szCs w:val="21"/>
        </w:rPr>
        <w:t xml:space="preserve">. Even though </w:t>
      </w:r>
      <w:proofErr w:type="gramStart"/>
      <w:r w:rsidRPr="007C7316">
        <w:rPr>
          <w:rFonts w:ascii="Courier New" w:eastAsia="굴림체" w:hAnsi="Courier New" w:cs="굴림체"/>
          <w:color w:val="000000"/>
          <w:kern w:val="0"/>
          <w:sz w:val="21"/>
          <w:szCs w:val="21"/>
        </w:rPr>
        <w:t>all of</w:t>
      </w:r>
      <w:proofErr w:type="gramEnd"/>
      <w:r w:rsidRPr="007C7316">
        <w:rPr>
          <w:rFonts w:ascii="Courier New" w:eastAsia="굴림체" w:hAnsi="Courier New" w:cs="굴림체"/>
          <w:color w:val="000000"/>
          <w:kern w:val="0"/>
          <w:sz w:val="21"/>
          <w:szCs w:val="21"/>
        </w:rPr>
        <w:t xml:space="preserve"> our brains contain the same basic structures, our neural networks are as unique as our </w:t>
      </w:r>
      <w:r w:rsidRPr="00B51EF1">
        <w:rPr>
          <w:rFonts w:ascii="Courier New" w:eastAsia="굴림체" w:hAnsi="Courier New" w:cs="굴림체"/>
          <w:color w:val="000000"/>
          <w:kern w:val="0"/>
          <w:sz w:val="21"/>
          <w:szCs w:val="21"/>
          <w:highlight w:val="yellow"/>
        </w:rPr>
        <w:t>fingerprints</w:t>
      </w:r>
      <w:r w:rsidRPr="007C7316">
        <w:rPr>
          <w:rFonts w:ascii="Courier New" w:eastAsia="굴림체" w:hAnsi="Courier New" w:cs="굴림체"/>
          <w:color w:val="000000"/>
          <w:kern w:val="0"/>
          <w:sz w:val="21"/>
          <w:szCs w:val="21"/>
        </w:rPr>
        <w:t xml:space="preserve">. The latest developmental neuroscience research has shown that the brain is much more </w:t>
      </w:r>
      <w:r w:rsidRPr="00B51EF1">
        <w:rPr>
          <w:rFonts w:ascii="Courier New" w:eastAsia="굴림체" w:hAnsi="Courier New" w:cs="굴림체"/>
          <w:color w:val="000000"/>
          <w:kern w:val="0"/>
          <w:sz w:val="21"/>
          <w:szCs w:val="21"/>
          <w:highlight w:val="green"/>
        </w:rPr>
        <w:t>malleable</w:t>
      </w:r>
      <w:r w:rsidRPr="007C7316">
        <w:rPr>
          <w:rFonts w:ascii="Courier New" w:eastAsia="굴림체" w:hAnsi="Courier New" w:cs="굴림체"/>
          <w:color w:val="000000"/>
          <w:kern w:val="0"/>
          <w:sz w:val="21"/>
          <w:szCs w:val="21"/>
        </w:rPr>
        <w:t xml:space="preserve"> throughout life than previously assumed: it develops in response to its own processes, to its immediate and distant “environments.” and to its past and current situations. The brain seeks to create meaning through establishing or refining existing neural networks. When we learn a new fact or skill, our neurons </w:t>
      </w:r>
      <w:r w:rsidRPr="00B51EF1">
        <w:rPr>
          <w:rFonts w:ascii="Courier New" w:eastAsia="굴림체" w:hAnsi="Courier New" w:cs="굴림체"/>
          <w:color w:val="000000"/>
          <w:kern w:val="0"/>
          <w:sz w:val="21"/>
          <w:szCs w:val="21"/>
          <w:highlight w:val="green"/>
        </w:rPr>
        <w:t>communicate</w:t>
      </w:r>
      <w:r w:rsidRPr="007C7316">
        <w:rPr>
          <w:rFonts w:ascii="Courier New" w:eastAsia="굴림체" w:hAnsi="Courier New" w:cs="굴림체"/>
          <w:color w:val="000000"/>
          <w:kern w:val="0"/>
          <w:sz w:val="21"/>
          <w:szCs w:val="21"/>
        </w:rPr>
        <w:t xml:space="preserve"> to </w:t>
      </w:r>
      <w:r w:rsidRPr="00B51EF1">
        <w:rPr>
          <w:rFonts w:ascii="Courier New" w:eastAsia="굴림체" w:hAnsi="Courier New" w:cs="굴림체"/>
          <w:color w:val="000000"/>
          <w:kern w:val="0"/>
          <w:sz w:val="21"/>
          <w:szCs w:val="21"/>
          <w:highlight w:val="green"/>
        </w:rPr>
        <w:t>form</w:t>
      </w:r>
      <w:r w:rsidRPr="007C7316">
        <w:rPr>
          <w:rFonts w:ascii="Courier New" w:eastAsia="굴림체" w:hAnsi="Courier New" w:cs="굴림체"/>
          <w:color w:val="000000"/>
          <w:kern w:val="0"/>
          <w:sz w:val="21"/>
          <w:szCs w:val="21"/>
        </w:rPr>
        <w:t xml:space="preserve"> networks of connected information. Using this knowledge or skill results in structural changes to allow similar future impulses to travel more quickly and efficiently than others. High-activity synaptic connections are stabilized and strengthened, while connections with relatively low use are </w:t>
      </w:r>
      <w:r w:rsidRPr="00B51EF1">
        <w:rPr>
          <w:rFonts w:ascii="Courier New" w:eastAsia="굴림체" w:hAnsi="Courier New" w:cs="굴림체"/>
          <w:color w:val="000000"/>
          <w:kern w:val="0"/>
          <w:sz w:val="21"/>
          <w:szCs w:val="21"/>
          <w:highlight w:val="yellow"/>
        </w:rPr>
        <w:t>weakened</w:t>
      </w:r>
      <w:r w:rsidRPr="007C7316">
        <w:rPr>
          <w:rFonts w:ascii="Courier New" w:eastAsia="굴림체" w:hAnsi="Courier New" w:cs="굴림체"/>
          <w:color w:val="000000"/>
          <w:kern w:val="0"/>
          <w:sz w:val="21"/>
          <w:szCs w:val="21"/>
        </w:rPr>
        <w:t xml:space="preserve"> and eventually </w:t>
      </w:r>
      <w:r w:rsidRPr="00B51EF1">
        <w:rPr>
          <w:rFonts w:ascii="Courier New" w:eastAsia="굴림체" w:hAnsi="Courier New" w:cs="굴림체"/>
          <w:color w:val="000000"/>
          <w:kern w:val="0"/>
          <w:sz w:val="21"/>
          <w:szCs w:val="21"/>
          <w:highlight w:val="yellow"/>
        </w:rPr>
        <w:t>pruned</w:t>
      </w:r>
      <w:r w:rsidRPr="007C7316">
        <w:rPr>
          <w:rFonts w:ascii="Courier New" w:eastAsia="굴림체" w:hAnsi="Courier New" w:cs="굴림체"/>
          <w:color w:val="000000"/>
          <w:kern w:val="0"/>
          <w:sz w:val="21"/>
          <w:szCs w:val="21"/>
        </w:rPr>
        <w:t xml:space="preserve">. In this way. our brains are </w:t>
      </w:r>
      <w:r w:rsidR="00334D53" w:rsidRPr="007C7316">
        <w:rPr>
          <w:rFonts w:ascii="Courier New" w:eastAsia="굴림체" w:hAnsi="Courier New" w:cs="굴림체"/>
          <w:color w:val="000000"/>
          <w:kern w:val="0"/>
          <w:sz w:val="21"/>
          <w:szCs w:val="21"/>
        </w:rPr>
        <w:t xml:space="preserve">sculpted by our own history of </w:t>
      </w:r>
      <w:r w:rsidR="00334D53" w:rsidRPr="00B51EF1">
        <w:rPr>
          <w:rFonts w:ascii="Courier New" w:eastAsia="굴림체" w:hAnsi="Courier New" w:cs="굴림체"/>
          <w:color w:val="000000"/>
          <w:kern w:val="0"/>
          <w:sz w:val="21"/>
          <w:szCs w:val="21"/>
          <w:highlight w:val="green"/>
        </w:rPr>
        <w:t>experiences</w:t>
      </w:r>
      <w:r w:rsidR="00334D53">
        <w:rPr>
          <w:rFonts w:ascii="Courier New" w:eastAsia="굴림체" w:hAnsi="Courier New" w:cs="굴림체"/>
          <w:color w:val="000000"/>
          <w:kern w:val="0"/>
          <w:sz w:val="21"/>
          <w:szCs w:val="21"/>
        </w:rPr>
        <w:t>.</w:t>
      </w:r>
    </w:p>
    <w:p w14:paraId="48BBF431"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1B25CDA2" w14:textId="144E7128" w:rsidR="00B51EF1" w:rsidRPr="007C7316" w:rsidRDefault="00B51EF1"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hint="eastAsia"/>
          <w:color w:val="000000"/>
          <w:kern w:val="0"/>
          <w:sz w:val="21"/>
          <w:szCs w:val="21"/>
        </w:rPr>
      </w:pPr>
      <w:r>
        <w:rPr>
          <w:rFonts w:ascii="Courier New" w:eastAsia="굴림체" w:hAnsi="Courier New" w:cs="굴림체" w:hint="eastAsia"/>
          <w:color w:val="000000"/>
          <w:kern w:val="0"/>
          <w:sz w:val="21"/>
          <w:szCs w:val="21"/>
        </w:rPr>
        <w:t>1</w:t>
      </w:r>
      <w:r>
        <w:rPr>
          <w:rFonts w:ascii="Courier New" w:eastAsia="굴림체" w:hAnsi="Courier New" w:cs="굴림체"/>
          <w:color w:val="000000"/>
          <w:kern w:val="0"/>
          <w:sz w:val="21"/>
          <w:szCs w:val="21"/>
        </w:rPr>
        <w:t>0</w:t>
      </w:r>
    </w:p>
    <w:p w14:paraId="5D5AB086"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lastRenderedPageBreak/>
        <w:t>3</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7B32DC6B"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693EE99B" w14:textId="0E13A3F0"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Successful </w:t>
      </w:r>
      <w:r w:rsidRPr="00B51EF1">
        <w:rPr>
          <w:rFonts w:ascii="Courier New" w:eastAsia="굴림체" w:hAnsi="Courier New" w:cs="굴림체"/>
          <w:color w:val="000000"/>
          <w:kern w:val="0"/>
          <w:sz w:val="21"/>
          <w:szCs w:val="21"/>
          <w:highlight w:val="green"/>
        </w:rPr>
        <w:t>integration</w:t>
      </w:r>
      <w:r w:rsidRPr="007C7316">
        <w:rPr>
          <w:rFonts w:ascii="Courier New" w:eastAsia="굴림체" w:hAnsi="Courier New" w:cs="굴림체"/>
          <w:color w:val="000000"/>
          <w:kern w:val="0"/>
          <w:sz w:val="21"/>
          <w:szCs w:val="21"/>
        </w:rPr>
        <w:t xml:space="preserve"> of an educational technology is marked by that technology being regarded by users as an </w:t>
      </w:r>
      <w:r w:rsidRPr="00BD29B4">
        <w:rPr>
          <w:rFonts w:ascii="Courier New" w:eastAsia="굴림체" w:hAnsi="Courier New" w:cs="굴림체"/>
          <w:color w:val="000000"/>
          <w:kern w:val="0"/>
          <w:sz w:val="21"/>
          <w:szCs w:val="21"/>
          <w:highlight w:val="green"/>
        </w:rPr>
        <w:t>unobtrusive</w:t>
      </w:r>
      <w:r w:rsidRPr="007C7316">
        <w:rPr>
          <w:rFonts w:ascii="Courier New" w:eastAsia="굴림체" w:hAnsi="Courier New" w:cs="굴림체"/>
          <w:color w:val="000000"/>
          <w:kern w:val="0"/>
          <w:sz w:val="21"/>
          <w:szCs w:val="21"/>
        </w:rPr>
        <w:t xml:space="preserve"> facilitator of learning</w:t>
      </w:r>
      <w:r w:rsidR="00BD29B4">
        <w:rPr>
          <w:rFonts w:ascii="Courier New" w:eastAsia="굴림체" w:hAnsi="Courier New" w:cs="굴림체"/>
          <w:color w:val="000000"/>
          <w:kern w:val="0"/>
          <w:sz w:val="21"/>
          <w:szCs w:val="21"/>
        </w:rPr>
        <w:t>,</w:t>
      </w:r>
      <w:r w:rsidRPr="007C7316">
        <w:rPr>
          <w:rFonts w:ascii="Courier New" w:eastAsia="굴림체" w:hAnsi="Courier New" w:cs="굴림체"/>
          <w:color w:val="000000"/>
          <w:kern w:val="0"/>
          <w:sz w:val="21"/>
          <w:szCs w:val="21"/>
        </w:rPr>
        <w:t xml:space="preserve"> instruction, or performance. When the focus shifts from the </w:t>
      </w:r>
      <w:r w:rsidRPr="00BD29B4">
        <w:rPr>
          <w:rFonts w:ascii="Courier New" w:eastAsia="굴림체" w:hAnsi="Courier New" w:cs="굴림체"/>
          <w:color w:val="000000"/>
          <w:kern w:val="0"/>
          <w:sz w:val="21"/>
          <w:szCs w:val="21"/>
          <w:highlight w:val="green"/>
        </w:rPr>
        <w:t>technology</w:t>
      </w:r>
      <w:r w:rsidRPr="007C7316">
        <w:rPr>
          <w:rFonts w:ascii="Courier New" w:eastAsia="굴림체" w:hAnsi="Courier New" w:cs="굴림체"/>
          <w:color w:val="000000"/>
          <w:kern w:val="0"/>
          <w:sz w:val="21"/>
          <w:szCs w:val="21"/>
        </w:rPr>
        <w:t xml:space="preserve"> being used to the </w:t>
      </w:r>
      <w:r w:rsidRPr="00BD29B4">
        <w:rPr>
          <w:rFonts w:ascii="Courier New" w:eastAsia="굴림체" w:hAnsi="Courier New" w:cs="굴림체"/>
          <w:color w:val="000000"/>
          <w:kern w:val="0"/>
          <w:sz w:val="21"/>
          <w:szCs w:val="21"/>
          <w:highlight w:val="green"/>
        </w:rPr>
        <w:t>educational</w:t>
      </w:r>
      <w:r w:rsidRPr="007C7316">
        <w:rPr>
          <w:rFonts w:ascii="Courier New" w:eastAsia="굴림체" w:hAnsi="Courier New" w:cs="굴림체"/>
          <w:color w:val="000000"/>
          <w:kern w:val="0"/>
          <w:sz w:val="21"/>
          <w:szCs w:val="21"/>
        </w:rPr>
        <w:t xml:space="preserve"> purpose that technology serves, then that technology is becoming a </w:t>
      </w:r>
      <w:r w:rsidRPr="00BD29B4">
        <w:rPr>
          <w:rFonts w:ascii="Courier New" w:eastAsia="굴림체" w:hAnsi="Courier New" w:cs="굴림체"/>
          <w:color w:val="000000"/>
          <w:kern w:val="0"/>
          <w:sz w:val="21"/>
          <w:szCs w:val="21"/>
          <w:highlight w:val="green"/>
        </w:rPr>
        <w:t>comfortable</w:t>
      </w:r>
      <w:r w:rsidRPr="007C7316">
        <w:rPr>
          <w:rFonts w:ascii="Courier New" w:eastAsia="굴림체" w:hAnsi="Courier New" w:cs="굴림체"/>
          <w:color w:val="000000"/>
          <w:kern w:val="0"/>
          <w:sz w:val="21"/>
          <w:szCs w:val="21"/>
        </w:rPr>
        <w:t xml:space="preserve"> and </w:t>
      </w:r>
      <w:r w:rsidRPr="00BD29B4">
        <w:rPr>
          <w:rFonts w:ascii="Courier New" w:eastAsia="굴림체" w:hAnsi="Courier New" w:cs="굴림체"/>
          <w:color w:val="000000"/>
          <w:kern w:val="0"/>
          <w:sz w:val="21"/>
          <w:szCs w:val="21"/>
          <w:highlight w:val="green"/>
        </w:rPr>
        <w:t>trusted</w:t>
      </w:r>
      <w:r w:rsidRPr="007C7316">
        <w:rPr>
          <w:rFonts w:ascii="Courier New" w:eastAsia="굴림체" w:hAnsi="Courier New" w:cs="굴림체"/>
          <w:color w:val="000000"/>
          <w:kern w:val="0"/>
          <w:sz w:val="21"/>
          <w:szCs w:val="21"/>
        </w:rPr>
        <w:t xml:space="preserve"> </w:t>
      </w:r>
      <w:proofErr w:type="gramStart"/>
      <w:r w:rsidRPr="007C7316">
        <w:rPr>
          <w:rFonts w:ascii="Courier New" w:eastAsia="굴림체" w:hAnsi="Courier New" w:cs="굴림체"/>
          <w:color w:val="000000"/>
          <w:kern w:val="0"/>
          <w:sz w:val="21"/>
          <w:szCs w:val="21"/>
        </w:rPr>
        <w:t>element, and</w:t>
      </w:r>
      <w:proofErr w:type="gramEnd"/>
      <w:r w:rsidRPr="007C7316">
        <w:rPr>
          <w:rFonts w:ascii="Courier New" w:eastAsia="굴림체" w:hAnsi="Courier New" w:cs="굴림체"/>
          <w:color w:val="000000"/>
          <w:kern w:val="0"/>
          <w:sz w:val="21"/>
          <w:szCs w:val="21"/>
        </w:rPr>
        <w:t xml:space="preserve"> can be regarded as being successfully </w:t>
      </w:r>
      <w:r w:rsidRPr="00BD29B4">
        <w:rPr>
          <w:rFonts w:ascii="Courier New" w:eastAsia="굴림체" w:hAnsi="Courier New" w:cs="굴림체"/>
          <w:color w:val="000000"/>
          <w:kern w:val="0"/>
          <w:sz w:val="21"/>
          <w:szCs w:val="21"/>
          <w:highlight w:val="green"/>
        </w:rPr>
        <w:t>integrated</w:t>
      </w:r>
      <w:r w:rsidRPr="007C7316">
        <w:rPr>
          <w:rFonts w:ascii="Courier New" w:eastAsia="굴림체" w:hAnsi="Courier New" w:cs="굴림체"/>
          <w:color w:val="000000"/>
          <w:kern w:val="0"/>
          <w:sz w:val="21"/>
          <w:szCs w:val="21"/>
        </w:rPr>
        <w:t xml:space="preserve">. Few people give a second thought to the use of a ball-point pen although the mechanisms involved vary — some use a twist mechanism and some use a push button on top, and there are other variations as well. Personal computers have reached a similar level of familiarity for a great many users, but certainly not for all. New and emerging </w:t>
      </w:r>
      <w:r w:rsidRPr="00BD29B4">
        <w:rPr>
          <w:rFonts w:ascii="Courier New" w:eastAsia="굴림체" w:hAnsi="Courier New" w:cs="굴림체"/>
          <w:color w:val="000000"/>
          <w:kern w:val="0"/>
          <w:sz w:val="21"/>
          <w:szCs w:val="21"/>
          <w:highlight w:val="green"/>
        </w:rPr>
        <w:t>technologies</w:t>
      </w:r>
      <w:r w:rsidRPr="007C7316">
        <w:rPr>
          <w:rFonts w:ascii="Courier New" w:eastAsia="굴림체" w:hAnsi="Courier New" w:cs="굴림체"/>
          <w:color w:val="000000"/>
          <w:kern w:val="0"/>
          <w:sz w:val="21"/>
          <w:szCs w:val="21"/>
        </w:rPr>
        <w:t xml:space="preserve"> often introduce both fascination and frustration with users. </w:t>
      </w:r>
      <w:proofErr w:type="gramStart"/>
      <w:r w:rsidRPr="007C7316">
        <w:rPr>
          <w:rFonts w:ascii="Courier New" w:eastAsia="굴림체" w:hAnsi="Courier New" w:cs="굴림체"/>
          <w:color w:val="000000"/>
          <w:kern w:val="0"/>
          <w:sz w:val="21"/>
          <w:szCs w:val="21"/>
        </w:rPr>
        <w:t>As long as</w:t>
      </w:r>
      <w:proofErr w:type="gramEnd"/>
      <w:r w:rsidR="00FE3F12">
        <w:rPr>
          <w:rFonts w:ascii="Courier New" w:eastAsia="굴림체" w:hAnsi="Courier New" w:cs="굴림체"/>
          <w:color w:val="000000"/>
          <w:kern w:val="0"/>
          <w:sz w:val="21"/>
          <w:szCs w:val="21"/>
        </w:rPr>
        <w:t xml:space="preserve"> the user’s focus is on the </w:t>
      </w:r>
      <w:r w:rsidR="00FE3F12" w:rsidRPr="00BD29B4">
        <w:rPr>
          <w:rFonts w:ascii="Courier New" w:eastAsia="굴림체" w:hAnsi="Courier New" w:cs="굴림체"/>
          <w:color w:val="000000"/>
          <w:kern w:val="0"/>
          <w:sz w:val="21"/>
          <w:szCs w:val="21"/>
          <w:highlight w:val="green"/>
        </w:rPr>
        <w:t>technology</w:t>
      </w:r>
      <w:r w:rsidR="00FE3F12">
        <w:rPr>
          <w:rFonts w:ascii="Courier New" w:eastAsia="굴림체" w:hAnsi="Courier New" w:cs="굴림체"/>
          <w:color w:val="000000"/>
          <w:kern w:val="0"/>
          <w:sz w:val="21"/>
          <w:szCs w:val="21"/>
        </w:rPr>
        <w:t xml:space="preserve"> itself rather than its use in promoting learning, instruction, or performance, then one ought not to conclude that the technology has been successfully </w:t>
      </w:r>
      <w:r w:rsidR="00FE3F12" w:rsidRPr="00BD29B4">
        <w:rPr>
          <w:rFonts w:ascii="Courier New" w:eastAsia="굴림체" w:hAnsi="Courier New" w:cs="굴림체"/>
          <w:color w:val="000000"/>
          <w:kern w:val="0"/>
          <w:sz w:val="21"/>
          <w:szCs w:val="21"/>
          <w:highlight w:val="green"/>
        </w:rPr>
        <w:t>integrated</w:t>
      </w:r>
      <w:r w:rsidR="00FE3F12">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 xml:space="preserve"> at least for that users</w:t>
      </w:r>
      <w:r w:rsidR="00FE3F12">
        <w:rPr>
          <w:rFonts w:ascii="Courier New" w:eastAsia="굴림체" w:hAnsi="Courier New" w:cs="굴림체"/>
          <w:color w:val="000000"/>
          <w:kern w:val="0"/>
          <w:sz w:val="21"/>
          <w:szCs w:val="21"/>
        </w:rPr>
        <w:t>.</w:t>
      </w:r>
    </w:p>
    <w:p w14:paraId="2D94DF83"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434F7643" w14:textId="56964429" w:rsidR="007C7316" w:rsidRDefault="00BD29B4"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hint="eastAsia"/>
          <w:color w:val="000000"/>
          <w:kern w:val="0"/>
          <w:sz w:val="21"/>
          <w:szCs w:val="21"/>
        </w:rPr>
        <w:t>1</w:t>
      </w:r>
      <w:r>
        <w:rPr>
          <w:rFonts w:ascii="Courier New" w:eastAsia="굴림체" w:hAnsi="Courier New" w:cs="굴림체"/>
          <w:color w:val="000000"/>
          <w:kern w:val="0"/>
          <w:sz w:val="21"/>
          <w:szCs w:val="21"/>
        </w:rPr>
        <w:t>0</w:t>
      </w:r>
    </w:p>
    <w:p w14:paraId="609B13DD" w14:textId="77777777" w:rsidR="00BD29B4" w:rsidRPr="007C7316" w:rsidRDefault="00BD29B4"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hint="eastAsia"/>
          <w:color w:val="000000"/>
          <w:kern w:val="0"/>
          <w:sz w:val="21"/>
          <w:szCs w:val="21"/>
        </w:rPr>
      </w:pPr>
    </w:p>
    <w:p w14:paraId="5A78C1BA"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4</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65ACF128"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6AC7DA6" w14:textId="4D350C72"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Through recent decades academic archaeologists have been urged to conduct their research and excavations according to </w:t>
      </w:r>
      <w:r w:rsidRPr="00BD29B4">
        <w:rPr>
          <w:rFonts w:ascii="Courier New" w:eastAsia="굴림체" w:hAnsi="Courier New" w:cs="굴림체"/>
          <w:color w:val="000000"/>
          <w:kern w:val="0"/>
          <w:sz w:val="21"/>
          <w:szCs w:val="21"/>
          <w:highlight w:val="yellow"/>
        </w:rPr>
        <w:t>hypothesis-testing</w:t>
      </w:r>
      <w:r w:rsidRPr="007C7316">
        <w:rPr>
          <w:rFonts w:ascii="Courier New" w:eastAsia="굴림체" w:hAnsi="Courier New" w:cs="굴림체"/>
          <w:color w:val="000000"/>
          <w:kern w:val="0"/>
          <w:sz w:val="21"/>
          <w:szCs w:val="21"/>
        </w:rPr>
        <w:t xml:space="preserve"> procedures. It has been argued that we should construct our </w:t>
      </w:r>
      <w:r w:rsidRPr="00BD29B4">
        <w:rPr>
          <w:rFonts w:ascii="Courier New" w:eastAsia="굴림체" w:hAnsi="Courier New" w:cs="굴림체"/>
          <w:color w:val="000000"/>
          <w:kern w:val="0"/>
          <w:sz w:val="21"/>
          <w:szCs w:val="21"/>
          <w:highlight w:val="green"/>
        </w:rPr>
        <w:t>general</w:t>
      </w:r>
      <w:r w:rsidRPr="007C7316">
        <w:rPr>
          <w:rFonts w:ascii="Courier New" w:eastAsia="굴림체" w:hAnsi="Courier New" w:cs="굴림체"/>
          <w:color w:val="000000"/>
          <w:kern w:val="0"/>
          <w:sz w:val="21"/>
          <w:szCs w:val="21"/>
        </w:rPr>
        <w:t xml:space="preserve"> theories, deduce testable </w:t>
      </w:r>
      <w:proofErr w:type="gramStart"/>
      <w:r w:rsidRPr="007C7316">
        <w:rPr>
          <w:rFonts w:ascii="Courier New" w:eastAsia="굴림체" w:hAnsi="Courier New" w:cs="굴림체"/>
          <w:color w:val="000000"/>
          <w:kern w:val="0"/>
          <w:sz w:val="21"/>
          <w:szCs w:val="21"/>
        </w:rPr>
        <w:t>propositions</w:t>
      </w:r>
      <w:proofErr w:type="gramEnd"/>
      <w:r w:rsidRPr="007C7316">
        <w:rPr>
          <w:rFonts w:ascii="Courier New" w:eastAsia="굴림체" w:hAnsi="Courier New" w:cs="굴림체"/>
          <w:color w:val="000000"/>
          <w:kern w:val="0"/>
          <w:sz w:val="21"/>
          <w:szCs w:val="21"/>
        </w:rPr>
        <w:t xml:space="preserve"> and prove or disprove them against the </w:t>
      </w:r>
      <w:r w:rsidRPr="00BD29B4">
        <w:rPr>
          <w:rFonts w:ascii="Courier New" w:eastAsia="굴림체" w:hAnsi="Courier New" w:cs="굴림체"/>
          <w:color w:val="000000"/>
          <w:kern w:val="0"/>
          <w:sz w:val="21"/>
          <w:szCs w:val="21"/>
          <w:highlight w:val="green"/>
        </w:rPr>
        <w:t>sampled</w:t>
      </w:r>
      <w:r w:rsidRPr="007C7316">
        <w:rPr>
          <w:rFonts w:ascii="Courier New" w:eastAsia="굴림체" w:hAnsi="Courier New" w:cs="굴림체"/>
          <w:color w:val="000000"/>
          <w:kern w:val="0"/>
          <w:sz w:val="21"/>
          <w:szCs w:val="21"/>
        </w:rPr>
        <w:t xml:space="preserve"> data. In fact</w:t>
      </w:r>
      <w:r w:rsidR="00FE3F12">
        <w:rPr>
          <w:rFonts w:ascii="Courier New" w:eastAsia="굴림체" w:hAnsi="Courier New" w:cs="굴림체"/>
          <w:color w:val="000000"/>
          <w:kern w:val="0"/>
          <w:sz w:val="21"/>
          <w:szCs w:val="21"/>
        </w:rPr>
        <w:t>,</w:t>
      </w:r>
      <w:r w:rsidRPr="007C7316">
        <w:rPr>
          <w:rFonts w:ascii="Courier New" w:eastAsia="굴림체" w:hAnsi="Courier New" w:cs="굴림체"/>
          <w:color w:val="000000"/>
          <w:kern w:val="0"/>
          <w:sz w:val="21"/>
          <w:szCs w:val="21"/>
        </w:rPr>
        <w:t xml:space="preserve"> the application of this ‘scientific method’ often ran into </w:t>
      </w:r>
      <w:r w:rsidRPr="00BD29B4">
        <w:rPr>
          <w:rFonts w:ascii="Courier New" w:eastAsia="굴림체" w:hAnsi="Courier New" w:cs="굴림체"/>
          <w:color w:val="000000"/>
          <w:kern w:val="0"/>
          <w:sz w:val="21"/>
          <w:szCs w:val="21"/>
          <w:highlight w:val="yellow"/>
        </w:rPr>
        <w:t>difficulties</w:t>
      </w:r>
      <w:r w:rsidRPr="007C7316">
        <w:rPr>
          <w:rFonts w:ascii="Courier New" w:eastAsia="굴림체" w:hAnsi="Courier New" w:cs="굴림체"/>
          <w:color w:val="000000"/>
          <w:kern w:val="0"/>
          <w:sz w:val="21"/>
          <w:szCs w:val="21"/>
        </w:rPr>
        <w:t xml:space="preserve">. The data </w:t>
      </w:r>
      <w:proofErr w:type="gramStart"/>
      <w:r w:rsidRPr="007C7316">
        <w:rPr>
          <w:rFonts w:ascii="Courier New" w:eastAsia="굴림체" w:hAnsi="Courier New" w:cs="굴림체"/>
          <w:color w:val="000000"/>
          <w:kern w:val="0"/>
          <w:sz w:val="21"/>
          <w:szCs w:val="21"/>
        </w:rPr>
        <w:t>have a tendency to</w:t>
      </w:r>
      <w:proofErr w:type="gramEnd"/>
      <w:r w:rsidRPr="007C7316">
        <w:rPr>
          <w:rFonts w:ascii="Courier New" w:eastAsia="굴림체" w:hAnsi="Courier New" w:cs="굴림체"/>
          <w:color w:val="000000"/>
          <w:kern w:val="0"/>
          <w:sz w:val="21"/>
          <w:szCs w:val="21"/>
        </w:rPr>
        <w:t xml:space="preserve"> lead to unexpected questions, problems and issues. Thus, archaeologists claiming to follow hypothesis-testing procedures found themselves having to create a </w:t>
      </w:r>
      <w:r w:rsidRPr="00BD29B4">
        <w:rPr>
          <w:rFonts w:ascii="Courier New" w:eastAsia="굴림체" w:hAnsi="Courier New" w:cs="굴림체"/>
          <w:color w:val="000000"/>
          <w:kern w:val="0"/>
          <w:sz w:val="21"/>
          <w:szCs w:val="21"/>
          <w:highlight w:val="green"/>
        </w:rPr>
        <w:t>fiction</w:t>
      </w:r>
      <w:r w:rsidRPr="007C7316">
        <w:rPr>
          <w:rFonts w:ascii="Courier New" w:eastAsia="굴림체" w:hAnsi="Courier New" w:cs="굴림체"/>
          <w:color w:val="000000"/>
          <w:kern w:val="0"/>
          <w:sz w:val="21"/>
          <w:szCs w:val="21"/>
        </w:rPr>
        <w:t xml:space="preserve">. In practice. their work and theoretical conclusions </w:t>
      </w:r>
      <w:r w:rsidRPr="00BD29B4">
        <w:rPr>
          <w:rFonts w:ascii="Courier New" w:eastAsia="굴림체" w:hAnsi="Courier New" w:cs="굴림체"/>
          <w:color w:val="000000"/>
          <w:kern w:val="0"/>
          <w:sz w:val="21"/>
          <w:szCs w:val="21"/>
          <w:highlight w:val="green"/>
        </w:rPr>
        <w:t>partly</w:t>
      </w:r>
      <w:r w:rsidRPr="007C7316">
        <w:rPr>
          <w:rFonts w:ascii="Courier New" w:eastAsia="굴림체" w:hAnsi="Courier New" w:cs="굴림체"/>
          <w:color w:val="000000"/>
          <w:kern w:val="0"/>
          <w:sz w:val="21"/>
          <w:szCs w:val="21"/>
        </w:rPr>
        <w:t xml:space="preserve"> developed</w:t>
      </w:r>
      <w:r w:rsidR="00FE3F12">
        <w:rPr>
          <w:rFonts w:ascii="Courier New" w:eastAsia="굴림체" w:hAnsi="Courier New" w:cs="굴림체"/>
          <w:color w:val="000000"/>
          <w:kern w:val="0"/>
          <w:sz w:val="21"/>
          <w:szCs w:val="21"/>
        </w:rPr>
        <w:t xml:space="preserve"> </w:t>
      </w:r>
      <w:r w:rsidR="00FE3F12" w:rsidRPr="007C7316">
        <w:rPr>
          <w:rFonts w:ascii="Courier New" w:eastAsia="굴림체" w:hAnsi="Courier New" w:cs="굴림체"/>
          <w:color w:val="000000"/>
          <w:kern w:val="0"/>
          <w:sz w:val="21"/>
          <w:szCs w:val="21"/>
        </w:rPr>
        <w:t xml:space="preserve">from the data which they had </w:t>
      </w:r>
      <w:r w:rsidR="00FE3F12" w:rsidRPr="00BD29B4">
        <w:rPr>
          <w:rFonts w:ascii="Courier New" w:eastAsia="굴림체" w:hAnsi="Courier New" w:cs="굴림체"/>
          <w:color w:val="000000"/>
          <w:kern w:val="0"/>
          <w:sz w:val="21"/>
          <w:szCs w:val="21"/>
          <w:highlight w:val="green"/>
        </w:rPr>
        <w:t>discovered</w:t>
      </w:r>
      <w:r w:rsidR="00FE3F12"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 xml:space="preserve"> In other words, they already knew the data when they decided upon an </w:t>
      </w:r>
      <w:r w:rsidRPr="00BD29B4">
        <w:rPr>
          <w:rFonts w:ascii="Courier New" w:eastAsia="굴림체" w:hAnsi="Courier New" w:cs="굴림체"/>
          <w:color w:val="000000"/>
          <w:kern w:val="0"/>
          <w:sz w:val="21"/>
          <w:szCs w:val="21"/>
          <w:highlight w:val="green"/>
        </w:rPr>
        <w:t>interpretation</w:t>
      </w:r>
      <w:r w:rsidRPr="007C7316">
        <w:rPr>
          <w:rFonts w:ascii="Courier New" w:eastAsia="굴림체" w:hAnsi="Courier New" w:cs="굴림체"/>
          <w:color w:val="000000"/>
          <w:kern w:val="0"/>
          <w:sz w:val="21"/>
          <w:szCs w:val="21"/>
        </w:rPr>
        <w:t xml:space="preserve">. But in presenting their work they rewrote the script, placing the theory first and claiming to have tested it against data which they discovered, as in an experiment under </w:t>
      </w:r>
      <w:r w:rsidRPr="00BD29B4">
        <w:rPr>
          <w:rFonts w:ascii="Courier New" w:eastAsia="굴림체" w:hAnsi="Courier New" w:cs="굴림체"/>
          <w:color w:val="000000"/>
          <w:kern w:val="0"/>
          <w:sz w:val="21"/>
          <w:szCs w:val="21"/>
          <w:highlight w:val="green"/>
        </w:rPr>
        <w:t>laboratory</w:t>
      </w:r>
      <w:r w:rsidRPr="007A0BCA">
        <w:rPr>
          <w:rFonts w:ascii="Courier New" w:eastAsia="굴림체" w:hAnsi="Courier New" w:cs="굴림체"/>
          <w:color w:val="000000"/>
          <w:kern w:val="0"/>
          <w:sz w:val="21"/>
          <w:szCs w:val="21"/>
        </w:rPr>
        <w:t xml:space="preserve"> </w:t>
      </w:r>
      <w:r w:rsidRPr="00BD29B4">
        <w:rPr>
          <w:rFonts w:ascii="Courier New" w:eastAsia="굴림체" w:hAnsi="Courier New" w:cs="굴림체"/>
          <w:color w:val="000000"/>
          <w:kern w:val="0"/>
          <w:sz w:val="21"/>
          <w:szCs w:val="21"/>
          <w:highlight w:val="green"/>
        </w:rPr>
        <w:t>conditions</w:t>
      </w:r>
      <w:r w:rsidRPr="007C7316">
        <w:rPr>
          <w:rFonts w:ascii="Courier New" w:eastAsia="굴림체" w:hAnsi="Courier New" w:cs="굴림체"/>
          <w:color w:val="000000"/>
          <w:kern w:val="0"/>
          <w:sz w:val="21"/>
          <w:szCs w:val="21"/>
        </w:rPr>
        <w:t xml:space="preserve">. </w:t>
      </w:r>
    </w:p>
    <w:p w14:paraId="125D1549"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18064C0B" w14:textId="6B5CBEC1" w:rsidR="007C7316" w:rsidRDefault="007A0BCA"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color w:val="000000"/>
          <w:kern w:val="0"/>
          <w:sz w:val="21"/>
          <w:szCs w:val="21"/>
        </w:rPr>
        <w:t>10</w:t>
      </w:r>
    </w:p>
    <w:p w14:paraId="4B69B304" w14:textId="77777777" w:rsidR="00BD29B4" w:rsidRPr="007C7316" w:rsidRDefault="00BD29B4"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hint="eastAsia"/>
          <w:color w:val="000000"/>
          <w:kern w:val="0"/>
          <w:sz w:val="21"/>
          <w:szCs w:val="21"/>
        </w:rPr>
      </w:pPr>
    </w:p>
    <w:p w14:paraId="449FF027"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5</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46CCDDD0"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C663FA4" w14:textId="4CA9A033"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Genetic engineering followed by </w:t>
      </w:r>
      <w:r w:rsidRPr="007A0BCA">
        <w:rPr>
          <w:rFonts w:ascii="Courier New" w:eastAsia="굴림체" w:hAnsi="Courier New" w:cs="굴림체"/>
          <w:color w:val="000000"/>
          <w:kern w:val="0"/>
          <w:sz w:val="21"/>
          <w:szCs w:val="21"/>
          <w:highlight w:val="green"/>
        </w:rPr>
        <w:t>cloning</w:t>
      </w:r>
      <w:r w:rsidRPr="007C7316">
        <w:rPr>
          <w:rFonts w:ascii="Courier New" w:eastAsia="굴림체" w:hAnsi="Courier New" w:cs="굴림체"/>
          <w:color w:val="000000"/>
          <w:kern w:val="0"/>
          <w:sz w:val="21"/>
          <w:szCs w:val="21"/>
        </w:rPr>
        <w:t xml:space="preserve"> to distribute many identical animals or plants is sometimes seen as a threat to the </w:t>
      </w:r>
      <w:r w:rsidRPr="007A0BCA">
        <w:rPr>
          <w:rFonts w:ascii="Courier New" w:eastAsia="굴림체" w:hAnsi="Courier New" w:cs="굴림체"/>
          <w:color w:val="000000"/>
          <w:kern w:val="0"/>
          <w:sz w:val="21"/>
          <w:szCs w:val="21"/>
          <w:highlight w:val="green"/>
        </w:rPr>
        <w:t>diversity</w:t>
      </w:r>
      <w:r w:rsidRPr="007C7316">
        <w:rPr>
          <w:rFonts w:ascii="Courier New" w:eastAsia="굴림체" w:hAnsi="Courier New" w:cs="굴림체"/>
          <w:color w:val="000000"/>
          <w:kern w:val="0"/>
          <w:sz w:val="21"/>
          <w:szCs w:val="21"/>
        </w:rPr>
        <w:t xml:space="preserve"> of nature. However, humans have been replacing diverse natural habitats with artificial monoculture for millennia. Most natural habitats in the advanced nations have already been replaced with some form of </w:t>
      </w:r>
      <w:r w:rsidRPr="007A0BCA">
        <w:rPr>
          <w:rFonts w:ascii="Courier New" w:eastAsia="굴림체" w:hAnsi="Courier New" w:cs="굴림체"/>
          <w:color w:val="000000"/>
          <w:kern w:val="0"/>
          <w:sz w:val="21"/>
          <w:szCs w:val="21"/>
          <w:highlight w:val="green"/>
        </w:rPr>
        <w:t>artificial</w:t>
      </w:r>
      <w:r w:rsidRPr="007C7316">
        <w:rPr>
          <w:rFonts w:ascii="Courier New" w:eastAsia="굴림체" w:hAnsi="Courier New" w:cs="굴림체"/>
          <w:color w:val="000000"/>
          <w:kern w:val="0"/>
          <w:sz w:val="21"/>
          <w:szCs w:val="21"/>
        </w:rPr>
        <w:t xml:space="preserve"> environment based on mass production or repetition. The real </w:t>
      </w:r>
      <w:r w:rsidRPr="007A0BCA">
        <w:rPr>
          <w:rFonts w:ascii="Courier New" w:eastAsia="굴림체" w:hAnsi="Courier New" w:cs="굴림체"/>
          <w:color w:val="000000"/>
          <w:kern w:val="0"/>
          <w:sz w:val="21"/>
          <w:szCs w:val="21"/>
          <w:highlight w:val="yellow"/>
        </w:rPr>
        <w:t>threat</w:t>
      </w:r>
      <w:r w:rsidRPr="007C7316">
        <w:rPr>
          <w:rFonts w:ascii="Courier New" w:eastAsia="굴림체" w:hAnsi="Courier New" w:cs="굴림체"/>
          <w:color w:val="000000"/>
          <w:kern w:val="0"/>
          <w:sz w:val="21"/>
          <w:szCs w:val="21"/>
        </w:rPr>
        <w:t xml:space="preserve"> to biodiversity is surely the need to convert ever more of our planet into production zones to feed the ever-increasing human population. The </w:t>
      </w:r>
      <w:r w:rsidRPr="007A0BCA">
        <w:rPr>
          <w:rFonts w:ascii="Courier New" w:eastAsia="굴림체" w:hAnsi="Courier New" w:cs="굴림체"/>
          <w:color w:val="000000"/>
          <w:kern w:val="0"/>
          <w:sz w:val="21"/>
          <w:szCs w:val="21"/>
          <w:highlight w:val="green"/>
        </w:rPr>
        <w:t>cloning</w:t>
      </w:r>
      <w:r w:rsidRPr="007C7316">
        <w:rPr>
          <w:rFonts w:ascii="Courier New" w:eastAsia="굴림체" w:hAnsi="Courier New" w:cs="굴림체"/>
          <w:color w:val="000000"/>
          <w:kern w:val="0"/>
          <w:sz w:val="21"/>
          <w:szCs w:val="21"/>
        </w:rPr>
        <w:t xml:space="preserve"> and transgenic alteration of domestic animals makes little difference to the overall situation. Conversely, the renewed interest in genetics has led to a growing awareness that there are many wild plants and animals with </w:t>
      </w:r>
      <w:r w:rsidRPr="007A0BCA">
        <w:rPr>
          <w:rFonts w:ascii="Courier New" w:eastAsia="굴림체" w:hAnsi="Courier New" w:cs="굴림체"/>
          <w:color w:val="000000"/>
          <w:kern w:val="0"/>
          <w:sz w:val="21"/>
          <w:szCs w:val="21"/>
          <w:highlight w:val="green"/>
        </w:rPr>
        <w:t>interesting</w:t>
      </w:r>
      <w:r w:rsidRPr="007C7316">
        <w:rPr>
          <w:rFonts w:ascii="Courier New" w:eastAsia="굴림체" w:hAnsi="Courier New" w:cs="굴림체"/>
          <w:color w:val="000000"/>
          <w:kern w:val="0"/>
          <w:sz w:val="21"/>
          <w:szCs w:val="21"/>
        </w:rPr>
        <w:t xml:space="preserve"> or </w:t>
      </w:r>
      <w:r w:rsidRPr="007A0BCA">
        <w:rPr>
          <w:rFonts w:ascii="Courier New" w:eastAsia="굴림체" w:hAnsi="Courier New" w:cs="굴림체"/>
          <w:color w:val="000000"/>
          <w:kern w:val="0"/>
          <w:sz w:val="21"/>
          <w:szCs w:val="21"/>
          <w:highlight w:val="green"/>
        </w:rPr>
        <w:t>useful</w:t>
      </w:r>
      <w:r w:rsidRPr="007C7316">
        <w:rPr>
          <w:rFonts w:ascii="Courier New" w:eastAsia="굴림체" w:hAnsi="Courier New" w:cs="굴림체"/>
          <w:color w:val="000000"/>
          <w:kern w:val="0"/>
          <w:sz w:val="21"/>
          <w:szCs w:val="21"/>
        </w:rPr>
        <w:t xml:space="preserve"> genetic properties that could be used for a variety of </w:t>
      </w:r>
      <w:r w:rsidRPr="007A0BCA">
        <w:rPr>
          <w:rFonts w:ascii="Courier New" w:eastAsia="굴림체" w:hAnsi="Courier New" w:cs="굴림체"/>
          <w:color w:val="000000"/>
          <w:kern w:val="0"/>
          <w:sz w:val="21"/>
          <w:szCs w:val="21"/>
          <w:highlight w:val="green"/>
        </w:rPr>
        <w:t>as-yet-unknown</w:t>
      </w:r>
      <w:r w:rsidRPr="007C7316">
        <w:rPr>
          <w:rFonts w:ascii="Courier New" w:eastAsia="굴림체" w:hAnsi="Courier New" w:cs="굴림체"/>
          <w:color w:val="000000"/>
          <w:kern w:val="0"/>
          <w:sz w:val="21"/>
          <w:szCs w:val="21"/>
        </w:rPr>
        <w:t xml:space="preserve"> purposes. This has led in turn to a realization that</w:t>
      </w:r>
      <w:r w:rsidR="00FE3F12">
        <w:rPr>
          <w:rFonts w:ascii="Courier New" w:eastAsia="굴림체" w:hAnsi="Courier New" w:cs="굴림체"/>
          <w:color w:val="000000"/>
          <w:kern w:val="0"/>
          <w:sz w:val="21"/>
          <w:szCs w:val="21"/>
        </w:rPr>
        <w:t xml:space="preserve"> </w:t>
      </w:r>
      <w:r w:rsidR="00FE3F12" w:rsidRPr="007C7316">
        <w:rPr>
          <w:rFonts w:ascii="Courier New" w:eastAsia="굴림체" w:hAnsi="Courier New" w:cs="굴림체"/>
          <w:color w:val="000000"/>
          <w:kern w:val="0"/>
          <w:sz w:val="21"/>
          <w:szCs w:val="21"/>
        </w:rPr>
        <w:t xml:space="preserve">we should </w:t>
      </w:r>
      <w:r w:rsidR="00FE3F12" w:rsidRPr="007A0BCA">
        <w:rPr>
          <w:rFonts w:ascii="Courier New" w:eastAsia="굴림체" w:hAnsi="Courier New" w:cs="굴림체"/>
          <w:color w:val="000000"/>
          <w:kern w:val="0"/>
          <w:sz w:val="21"/>
          <w:szCs w:val="21"/>
          <w:highlight w:val="green"/>
        </w:rPr>
        <w:t>avoid</w:t>
      </w:r>
      <w:r w:rsidR="00FE3F12" w:rsidRPr="007C7316">
        <w:rPr>
          <w:rFonts w:ascii="Courier New" w:eastAsia="굴림체" w:hAnsi="Courier New" w:cs="굴림체"/>
          <w:color w:val="000000"/>
          <w:kern w:val="0"/>
          <w:sz w:val="21"/>
          <w:szCs w:val="21"/>
        </w:rPr>
        <w:t xml:space="preserve"> destroying </w:t>
      </w:r>
      <w:r w:rsidR="00FE3F12" w:rsidRPr="007C7316">
        <w:rPr>
          <w:rFonts w:ascii="Courier New" w:eastAsia="굴림체" w:hAnsi="Courier New" w:cs="굴림체"/>
          <w:color w:val="000000"/>
          <w:kern w:val="0"/>
          <w:sz w:val="21"/>
          <w:szCs w:val="21"/>
        </w:rPr>
        <w:lastRenderedPageBreak/>
        <w:t xml:space="preserve">natural ecosystems. </w:t>
      </w:r>
      <w:r w:rsidRPr="007C7316">
        <w:rPr>
          <w:rFonts w:ascii="Courier New" w:eastAsia="굴림체" w:hAnsi="Courier New" w:cs="굴림체"/>
          <w:color w:val="000000"/>
          <w:kern w:val="0"/>
          <w:sz w:val="21"/>
          <w:szCs w:val="21"/>
        </w:rPr>
        <w:t xml:space="preserve">because they may harbor tomorrow's </w:t>
      </w:r>
      <w:r w:rsidRPr="007A0BCA">
        <w:rPr>
          <w:rFonts w:ascii="Courier New" w:eastAsia="굴림체" w:hAnsi="Courier New" w:cs="굴림체"/>
          <w:color w:val="000000"/>
          <w:kern w:val="0"/>
          <w:sz w:val="21"/>
          <w:szCs w:val="21"/>
          <w:highlight w:val="yellow"/>
        </w:rPr>
        <w:t>drugs</w:t>
      </w:r>
      <w:r w:rsidRPr="007C7316">
        <w:rPr>
          <w:rFonts w:ascii="Courier New" w:eastAsia="굴림체" w:hAnsi="Courier New" w:cs="굴림체"/>
          <w:color w:val="000000"/>
          <w:kern w:val="0"/>
          <w:sz w:val="21"/>
          <w:szCs w:val="21"/>
        </w:rPr>
        <w:t xml:space="preserve"> against cancer, malaria, or obesity. </w:t>
      </w:r>
    </w:p>
    <w:p w14:paraId="39A45091"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6FB3AA48" w14:textId="74FD0B39" w:rsidR="007C7316" w:rsidRDefault="007A0BCA"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hint="eastAsia"/>
          <w:color w:val="000000"/>
          <w:kern w:val="0"/>
          <w:sz w:val="21"/>
          <w:szCs w:val="21"/>
        </w:rPr>
        <w:t>1</w:t>
      </w:r>
      <w:r>
        <w:rPr>
          <w:rFonts w:ascii="Courier New" w:eastAsia="굴림체" w:hAnsi="Courier New" w:cs="굴림체"/>
          <w:color w:val="000000"/>
          <w:kern w:val="0"/>
          <w:sz w:val="21"/>
          <w:szCs w:val="21"/>
        </w:rPr>
        <w:t>0</w:t>
      </w:r>
    </w:p>
    <w:p w14:paraId="241793D2" w14:textId="77777777" w:rsidR="007A0BCA" w:rsidRPr="007C7316" w:rsidRDefault="007A0BCA"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hint="eastAsia"/>
          <w:color w:val="000000"/>
          <w:kern w:val="0"/>
          <w:sz w:val="21"/>
          <w:szCs w:val="21"/>
        </w:rPr>
      </w:pPr>
    </w:p>
    <w:p w14:paraId="5A9883AA"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6</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2800062C"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855EBC4" w14:textId="19427BC4" w:rsid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Since human beings are at once both similar and different, they should be treated </w:t>
      </w:r>
      <w:r w:rsidRPr="007A0BCA">
        <w:rPr>
          <w:rFonts w:ascii="Courier New" w:eastAsia="굴림체" w:hAnsi="Courier New" w:cs="굴림체"/>
          <w:color w:val="000000"/>
          <w:kern w:val="0"/>
          <w:sz w:val="21"/>
          <w:szCs w:val="21"/>
          <w:highlight w:val="green"/>
        </w:rPr>
        <w:t>equally</w:t>
      </w:r>
      <w:r w:rsidRPr="007C7316">
        <w:rPr>
          <w:rFonts w:ascii="Courier New" w:eastAsia="굴림체" w:hAnsi="Courier New" w:cs="굴림체"/>
          <w:color w:val="000000"/>
          <w:kern w:val="0"/>
          <w:sz w:val="21"/>
          <w:szCs w:val="21"/>
        </w:rPr>
        <w:t xml:space="preserve"> because of both. Such a view, which grounds equality not in human </w:t>
      </w:r>
      <w:r w:rsidRPr="007A0BCA">
        <w:rPr>
          <w:rFonts w:ascii="Courier New" w:eastAsia="굴림체" w:hAnsi="Courier New" w:cs="굴림체"/>
          <w:color w:val="000000"/>
          <w:kern w:val="0"/>
          <w:sz w:val="21"/>
          <w:szCs w:val="21"/>
          <w:highlight w:val="green"/>
        </w:rPr>
        <w:t>uniformity</w:t>
      </w:r>
      <w:r w:rsidRPr="007C7316">
        <w:rPr>
          <w:rFonts w:ascii="Courier New" w:eastAsia="굴림체" w:hAnsi="Courier New" w:cs="굴림체"/>
          <w:color w:val="000000"/>
          <w:kern w:val="0"/>
          <w:sz w:val="21"/>
          <w:szCs w:val="21"/>
        </w:rPr>
        <w:t xml:space="preserve"> but in the interplay of uniformity and difference, builds difference into the very concept of equality, breaks the traditional equation of equality with </w:t>
      </w:r>
      <w:r w:rsidRPr="00004241">
        <w:rPr>
          <w:rFonts w:ascii="Courier New" w:eastAsia="굴림체" w:hAnsi="Courier New" w:cs="굴림체"/>
          <w:color w:val="000000"/>
          <w:kern w:val="0"/>
          <w:sz w:val="21"/>
          <w:szCs w:val="21"/>
          <w:highlight w:val="green"/>
        </w:rPr>
        <w:t>similarity</w:t>
      </w:r>
      <w:r w:rsidRPr="007C7316">
        <w:rPr>
          <w:rFonts w:ascii="Courier New" w:eastAsia="굴림체" w:hAnsi="Courier New" w:cs="굴림체"/>
          <w:color w:val="000000"/>
          <w:kern w:val="0"/>
          <w:sz w:val="21"/>
          <w:szCs w:val="21"/>
        </w:rPr>
        <w:t xml:space="preserve">, and is immune to monist distortion. Once the basis of equality changes so does its content. Equality involves equal freedom or opportunity to be </w:t>
      </w:r>
      <w:r w:rsidRPr="007A0BCA">
        <w:rPr>
          <w:rFonts w:ascii="Courier New" w:eastAsia="굴림체" w:hAnsi="Courier New" w:cs="굴림체"/>
          <w:color w:val="000000"/>
          <w:kern w:val="0"/>
          <w:sz w:val="21"/>
          <w:szCs w:val="21"/>
          <w:highlight w:val="green"/>
        </w:rPr>
        <w:t>different</w:t>
      </w:r>
      <w:r w:rsidRPr="007C7316">
        <w:rPr>
          <w:rFonts w:ascii="Courier New" w:eastAsia="굴림체" w:hAnsi="Courier New" w:cs="굴림체"/>
          <w:color w:val="000000"/>
          <w:kern w:val="0"/>
          <w:sz w:val="21"/>
          <w:szCs w:val="21"/>
        </w:rPr>
        <w:t xml:space="preserve">, and </w:t>
      </w:r>
      <w:r w:rsidRPr="007A0BCA">
        <w:rPr>
          <w:rFonts w:ascii="Courier New" w:eastAsia="굴림체" w:hAnsi="Courier New" w:cs="굴림체"/>
          <w:color w:val="000000"/>
          <w:kern w:val="0"/>
          <w:sz w:val="21"/>
          <w:szCs w:val="21"/>
          <w:highlight w:val="yellow"/>
        </w:rPr>
        <w:t>treating</w:t>
      </w:r>
      <w:r w:rsidRPr="007C7316">
        <w:rPr>
          <w:rFonts w:ascii="Courier New" w:eastAsia="굴림체" w:hAnsi="Courier New" w:cs="굴림체"/>
          <w:color w:val="000000"/>
          <w:kern w:val="0"/>
          <w:sz w:val="21"/>
          <w:szCs w:val="21"/>
        </w:rPr>
        <w:t xml:space="preserve"> human beings equally requires us to </w:t>
      </w:r>
      <w:proofErr w:type="gramStart"/>
      <w:r w:rsidRPr="007C7316">
        <w:rPr>
          <w:rFonts w:ascii="Courier New" w:eastAsia="굴림체" w:hAnsi="Courier New" w:cs="굴림체"/>
          <w:color w:val="000000"/>
          <w:kern w:val="0"/>
          <w:sz w:val="21"/>
          <w:szCs w:val="21"/>
        </w:rPr>
        <w:t>take into account</w:t>
      </w:r>
      <w:proofErr w:type="gramEnd"/>
      <w:r w:rsidRPr="007C7316">
        <w:rPr>
          <w:rFonts w:ascii="Courier New" w:eastAsia="굴림체" w:hAnsi="Courier New" w:cs="굴림체"/>
          <w:color w:val="000000"/>
          <w:kern w:val="0"/>
          <w:sz w:val="21"/>
          <w:szCs w:val="21"/>
        </w:rPr>
        <w:t xml:space="preserve"> both their similarities and differences. When the latter are not relevant, equality entails uniform or identical treatment; when they are, it requires differential treatment. Equal rights do not mean </w:t>
      </w:r>
      <w:r w:rsidRPr="007A0BCA">
        <w:rPr>
          <w:rFonts w:ascii="Courier New" w:eastAsia="굴림체" w:hAnsi="Courier New" w:cs="굴림체"/>
          <w:color w:val="000000"/>
          <w:kern w:val="0"/>
          <w:sz w:val="21"/>
          <w:szCs w:val="21"/>
          <w:highlight w:val="green"/>
        </w:rPr>
        <w:t>identical</w:t>
      </w:r>
      <w:r w:rsidRPr="007C7316">
        <w:rPr>
          <w:rFonts w:ascii="Courier New" w:eastAsia="굴림체" w:hAnsi="Courier New" w:cs="굴림체"/>
          <w:color w:val="000000"/>
          <w:kern w:val="0"/>
          <w:sz w:val="21"/>
          <w:szCs w:val="21"/>
        </w:rPr>
        <w:t xml:space="preserve"> rights, for individuals with different cultural backgrounds and needs might</w:t>
      </w:r>
      <w:r w:rsidR="006559E0">
        <w:rPr>
          <w:rFonts w:ascii="Courier New" w:eastAsia="굴림체" w:hAnsi="Courier New" w:cs="굴림체"/>
          <w:color w:val="000000"/>
          <w:kern w:val="0"/>
          <w:sz w:val="21"/>
          <w:szCs w:val="21"/>
        </w:rPr>
        <w:t xml:space="preserve"> </w:t>
      </w:r>
      <w:r w:rsidR="006559E0" w:rsidRPr="007C7316">
        <w:rPr>
          <w:rFonts w:ascii="Courier New" w:eastAsia="굴림체" w:hAnsi="Courier New" w:cs="굴림체"/>
          <w:color w:val="000000"/>
          <w:kern w:val="0"/>
          <w:sz w:val="21"/>
          <w:szCs w:val="21"/>
        </w:rPr>
        <w:t xml:space="preserve">require </w:t>
      </w:r>
      <w:r w:rsidR="006559E0" w:rsidRPr="007A0BCA">
        <w:rPr>
          <w:rFonts w:ascii="Courier New" w:eastAsia="굴림체" w:hAnsi="Courier New" w:cs="굴림체"/>
          <w:color w:val="000000"/>
          <w:kern w:val="0"/>
          <w:sz w:val="21"/>
          <w:szCs w:val="21"/>
          <w:highlight w:val="green"/>
        </w:rPr>
        <w:t>different</w:t>
      </w:r>
      <w:r w:rsidR="006559E0" w:rsidRPr="007C7316">
        <w:rPr>
          <w:rFonts w:ascii="Courier New" w:eastAsia="굴림체" w:hAnsi="Courier New" w:cs="굴림체"/>
          <w:color w:val="000000"/>
          <w:kern w:val="0"/>
          <w:sz w:val="21"/>
          <w:szCs w:val="21"/>
        </w:rPr>
        <w:t xml:space="preserve"> rights to enjoy equality</w:t>
      </w:r>
      <w:r w:rsidRPr="007C7316">
        <w:rPr>
          <w:rFonts w:ascii="Courier New" w:eastAsia="굴림체" w:hAnsi="Courier New" w:cs="굴림체"/>
          <w:color w:val="000000"/>
          <w:kern w:val="0"/>
          <w:sz w:val="21"/>
          <w:szCs w:val="21"/>
        </w:rPr>
        <w:t xml:space="preserve"> in respect of whatever happens to be the content of their rights. Equality involves not just rejection of </w:t>
      </w:r>
      <w:r w:rsidRPr="00004241">
        <w:rPr>
          <w:rFonts w:ascii="Courier New" w:eastAsia="굴림체" w:hAnsi="Courier New" w:cs="굴림체"/>
          <w:color w:val="000000"/>
          <w:kern w:val="0"/>
          <w:sz w:val="21"/>
          <w:szCs w:val="21"/>
          <w:highlight w:val="green"/>
        </w:rPr>
        <w:t>irrelevant</w:t>
      </w:r>
      <w:r w:rsidRPr="007C7316">
        <w:rPr>
          <w:rFonts w:ascii="Courier New" w:eastAsia="굴림체" w:hAnsi="Courier New" w:cs="굴림체"/>
          <w:color w:val="000000"/>
          <w:kern w:val="0"/>
          <w:sz w:val="21"/>
          <w:szCs w:val="21"/>
        </w:rPr>
        <w:t xml:space="preserve"> </w:t>
      </w:r>
      <w:r w:rsidRPr="00004241">
        <w:rPr>
          <w:rFonts w:ascii="Courier New" w:eastAsia="굴림체" w:hAnsi="Courier New" w:cs="굴림체"/>
          <w:color w:val="000000"/>
          <w:kern w:val="0"/>
          <w:sz w:val="21"/>
          <w:szCs w:val="21"/>
          <w:highlight w:val="green"/>
        </w:rPr>
        <w:t>differences</w:t>
      </w:r>
      <w:r w:rsidRPr="007C7316">
        <w:rPr>
          <w:rFonts w:ascii="Courier New" w:eastAsia="굴림체" w:hAnsi="Courier New" w:cs="굴림체"/>
          <w:color w:val="000000"/>
          <w:kern w:val="0"/>
          <w:sz w:val="21"/>
          <w:szCs w:val="21"/>
        </w:rPr>
        <w:t xml:space="preserve"> as is commonly argued, but also full </w:t>
      </w:r>
      <w:r w:rsidRPr="00004241">
        <w:rPr>
          <w:rFonts w:ascii="Courier New" w:eastAsia="굴림체" w:hAnsi="Courier New" w:cs="굴림체"/>
          <w:color w:val="000000"/>
          <w:kern w:val="0"/>
          <w:sz w:val="21"/>
          <w:szCs w:val="21"/>
          <w:highlight w:val="yellow"/>
        </w:rPr>
        <w:t>recognition</w:t>
      </w:r>
      <w:r w:rsidRPr="007C7316">
        <w:rPr>
          <w:rFonts w:ascii="Courier New" w:eastAsia="굴림체" w:hAnsi="Courier New" w:cs="굴림체"/>
          <w:color w:val="000000"/>
          <w:kern w:val="0"/>
          <w:sz w:val="21"/>
          <w:szCs w:val="21"/>
        </w:rPr>
        <w:t xml:space="preserve"> of legitimate and relevant ones. </w:t>
      </w:r>
    </w:p>
    <w:p w14:paraId="2692D5B0" w14:textId="77777777" w:rsidR="006559E0" w:rsidRPr="007C7316" w:rsidRDefault="006559E0"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5342A335" w14:textId="301C1302" w:rsidR="007C7316" w:rsidRDefault="00004241"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Pr>
          <w:rFonts w:ascii="Courier New" w:eastAsia="굴림체" w:hAnsi="Courier New" w:cs="굴림체" w:hint="eastAsia"/>
          <w:color w:val="000000"/>
          <w:kern w:val="0"/>
          <w:sz w:val="21"/>
          <w:szCs w:val="21"/>
        </w:rPr>
        <w:t>1</w:t>
      </w:r>
      <w:r>
        <w:rPr>
          <w:rFonts w:ascii="Courier New" w:eastAsia="굴림체" w:hAnsi="Courier New" w:cs="굴림체"/>
          <w:color w:val="000000"/>
          <w:kern w:val="0"/>
          <w:sz w:val="21"/>
          <w:szCs w:val="21"/>
        </w:rPr>
        <w:t>0</w:t>
      </w:r>
    </w:p>
    <w:p w14:paraId="58B138CC" w14:textId="77777777" w:rsidR="00004241" w:rsidRPr="007C7316" w:rsidRDefault="00004241"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hint="eastAsia"/>
          <w:color w:val="000000"/>
          <w:kern w:val="0"/>
          <w:sz w:val="21"/>
          <w:szCs w:val="21"/>
        </w:rPr>
      </w:pPr>
    </w:p>
    <w:p w14:paraId="3E7BFC66"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7</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358EAE38"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DBE7A07" w14:textId="62E36D28"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roofErr w:type="spellStart"/>
      <w:r w:rsidRPr="007C7316">
        <w:rPr>
          <w:rFonts w:ascii="Courier New" w:eastAsia="굴림체" w:hAnsi="Courier New" w:cs="굴림체"/>
          <w:color w:val="000000"/>
          <w:kern w:val="0"/>
          <w:sz w:val="21"/>
          <w:szCs w:val="21"/>
        </w:rPr>
        <w:t>Protopia</w:t>
      </w:r>
      <w:proofErr w:type="spellEnd"/>
      <w:r w:rsidRPr="007C7316">
        <w:rPr>
          <w:rFonts w:ascii="Courier New" w:eastAsia="굴림체" w:hAnsi="Courier New" w:cs="굴림체"/>
          <w:color w:val="000000"/>
          <w:kern w:val="0"/>
          <w:sz w:val="21"/>
          <w:szCs w:val="21"/>
        </w:rPr>
        <w:t xml:space="preserve"> is a state of </w:t>
      </w:r>
      <w:r w:rsidRPr="00004241">
        <w:rPr>
          <w:rFonts w:ascii="Courier New" w:eastAsia="굴림체" w:hAnsi="Courier New" w:cs="굴림체"/>
          <w:color w:val="000000"/>
          <w:kern w:val="0"/>
          <w:sz w:val="21"/>
          <w:szCs w:val="21"/>
          <w:highlight w:val="green"/>
        </w:rPr>
        <w:t>becoming</w:t>
      </w:r>
      <w:r w:rsidRPr="007C7316">
        <w:rPr>
          <w:rFonts w:ascii="Courier New" w:eastAsia="굴림체" w:hAnsi="Courier New" w:cs="굴림체"/>
          <w:color w:val="000000"/>
          <w:kern w:val="0"/>
          <w:sz w:val="21"/>
          <w:szCs w:val="21"/>
        </w:rPr>
        <w:t xml:space="preserve">, rather than a </w:t>
      </w:r>
      <w:r w:rsidRPr="00004241">
        <w:rPr>
          <w:rFonts w:ascii="Courier New" w:eastAsia="굴림체" w:hAnsi="Courier New" w:cs="굴림체"/>
          <w:color w:val="000000"/>
          <w:kern w:val="0"/>
          <w:sz w:val="21"/>
          <w:szCs w:val="21"/>
          <w:highlight w:val="green"/>
        </w:rPr>
        <w:t>destination</w:t>
      </w:r>
      <w:r w:rsidRPr="007C7316">
        <w:rPr>
          <w:rFonts w:ascii="Courier New" w:eastAsia="굴림체" w:hAnsi="Courier New" w:cs="굴림체"/>
          <w:color w:val="000000"/>
          <w:kern w:val="0"/>
          <w:sz w:val="21"/>
          <w:szCs w:val="21"/>
        </w:rPr>
        <w:t xml:space="preserve">. It is a </w:t>
      </w:r>
      <w:r w:rsidRPr="00004241">
        <w:rPr>
          <w:rFonts w:ascii="Courier New" w:eastAsia="굴림체" w:hAnsi="Courier New" w:cs="굴림체"/>
          <w:color w:val="000000"/>
          <w:kern w:val="0"/>
          <w:sz w:val="21"/>
          <w:szCs w:val="21"/>
          <w:highlight w:val="green"/>
        </w:rPr>
        <w:t>process</w:t>
      </w:r>
      <w:r w:rsidRPr="007C7316">
        <w:rPr>
          <w:rFonts w:ascii="Courier New" w:eastAsia="굴림체" w:hAnsi="Courier New" w:cs="굴림체"/>
          <w:color w:val="000000"/>
          <w:kern w:val="0"/>
          <w:sz w:val="21"/>
          <w:szCs w:val="21"/>
        </w:rPr>
        <w:t xml:space="preserve">. In the </w:t>
      </w:r>
      <w:proofErr w:type="spellStart"/>
      <w:r w:rsidRPr="007C7316">
        <w:rPr>
          <w:rFonts w:ascii="Courier New" w:eastAsia="굴림체" w:hAnsi="Courier New" w:cs="굴림체"/>
          <w:color w:val="000000"/>
          <w:kern w:val="0"/>
          <w:sz w:val="21"/>
          <w:szCs w:val="21"/>
        </w:rPr>
        <w:t>protopian</w:t>
      </w:r>
      <w:proofErr w:type="spellEnd"/>
      <w:r w:rsidRPr="007C7316">
        <w:rPr>
          <w:rFonts w:ascii="Courier New" w:eastAsia="굴림체" w:hAnsi="Courier New" w:cs="굴림체"/>
          <w:color w:val="000000"/>
          <w:kern w:val="0"/>
          <w:sz w:val="21"/>
          <w:szCs w:val="21"/>
        </w:rPr>
        <w:t xml:space="preserve"> mode, things are better today than they were yesterday, although only a little better. It is </w:t>
      </w:r>
      <w:r w:rsidRPr="00004241">
        <w:rPr>
          <w:rFonts w:ascii="Courier New" w:eastAsia="굴림체" w:hAnsi="Courier New" w:cs="굴림체"/>
          <w:color w:val="000000"/>
          <w:kern w:val="0"/>
          <w:sz w:val="21"/>
          <w:szCs w:val="21"/>
          <w:highlight w:val="yellow"/>
        </w:rPr>
        <w:t>incremental</w:t>
      </w:r>
      <w:r w:rsidRPr="007C7316">
        <w:rPr>
          <w:rFonts w:ascii="Courier New" w:eastAsia="굴림체" w:hAnsi="Courier New" w:cs="굴림체"/>
          <w:color w:val="000000"/>
          <w:kern w:val="0"/>
          <w:sz w:val="21"/>
          <w:szCs w:val="21"/>
        </w:rPr>
        <w:t xml:space="preserve"> improvement or mild progress. The “pro” in </w:t>
      </w:r>
      <w:proofErr w:type="spellStart"/>
      <w:r w:rsidRPr="007C7316">
        <w:rPr>
          <w:rFonts w:ascii="Courier New" w:eastAsia="굴림체" w:hAnsi="Courier New" w:cs="굴림체"/>
          <w:color w:val="000000"/>
          <w:kern w:val="0"/>
          <w:sz w:val="21"/>
          <w:szCs w:val="21"/>
        </w:rPr>
        <w:t>protopian</w:t>
      </w:r>
      <w:proofErr w:type="spellEnd"/>
      <w:r w:rsidRPr="007C7316">
        <w:rPr>
          <w:rFonts w:ascii="Courier New" w:eastAsia="굴림체" w:hAnsi="Courier New" w:cs="굴림체"/>
          <w:color w:val="000000"/>
          <w:kern w:val="0"/>
          <w:sz w:val="21"/>
          <w:szCs w:val="21"/>
        </w:rPr>
        <w:t xml:space="preserve"> stems from the notions of process and progress. This subtle progress is not dramatic, not exciting. It is easy to </w:t>
      </w:r>
      <w:r w:rsidRPr="00004241">
        <w:rPr>
          <w:rFonts w:ascii="Courier New" w:eastAsia="굴림체" w:hAnsi="Courier New" w:cs="굴림체"/>
          <w:color w:val="000000"/>
          <w:kern w:val="0"/>
          <w:sz w:val="21"/>
          <w:szCs w:val="21"/>
          <w:highlight w:val="yellow"/>
        </w:rPr>
        <w:t>miss</w:t>
      </w:r>
      <w:r w:rsidRPr="007C7316">
        <w:rPr>
          <w:rFonts w:ascii="Courier New" w:eastAsia="굴림체" w:hAnsi="Courier New" w:cs="굴림체"/>
          <w:color w:val="000000"/>
          <w:kern w:val="0"/>
          <w:sz w:val="21"/>
          <w:szCs w:val="21"/>
        </w:rPr>
        <w:t xml:space="preserve"> because a </w:t>
      </w:r>
      <w:proofErr w:type="spellStart"/>
      <w:r w:rsidRPr="007C7316">
        <w:rPr>
          <w:rFonts w:ascii="Courier New" w:eastAsia="굴림체" w:hAnsi="Courier New" w:cs="굴림체"/>
          <w:color w:val="000000"/>
          <w:kern w:val="0"/>
          <w:sz w:val="21"/>
          <w:szCs w:val="21"/>
        </w:rPr>
        <w:t>protopia</w:t>
      </w:r>
      <w:proofErr w:type="spellEnd"/>
      <w:r w:rsidRPr="007C7316">
        <w:rPr>
          <w:rFonts w:ascii="Courier New" w:eastAsia="굴림체" w:hAnsi="Courier New" w:cs="굴림체"/>
          <w:color w:val="000000"/>
          <w:kern w:val="0"/>
          <w:sz w:val="21"/>
          <w:szCs w:val="21"/>
        </w:rPr>
        <w:t xml:space="preserve"> generates almost as many new problems as new benefits. The problems of today were caused by yesterday’s technological successes, and the technological solutions to today’s problems will cause the problems of </w:t>
      </w:r>
      <w:r w:rsidRPr="00004241">
        <w:rPr>
          <w:rFonts w:ascii="Courier New" w:eastAsia="굴림체" w:hAnsi="Courier New" w:cs="굴림체"/>
          <w:color w:val="000000"/>
          <w:kern w:val="0"/>
          <w:sz w:val="21"/>
          <w:szCs w:val="21"/>
          <w:highlight w:val="yellow"/>
        </w:rPr>
        <w:t>tomorrow</w:t>
      </w:r>
      <w:r w:rsidRPr="007C7316">
        <w:rPr>
          <w:rFonts w:ascii="Courier New" w:eastAsia="굴림체" w:hAnsi="Courier New" w:cs="굴림체"/>
          <w:color w:val="000000"/>
          <w:kern w:val="0"/>
          <w:sz w:val="21"/>
          <w:szCs w:val="21"/>
        </w:rPr>
        <w:t xml:space="preserve">. This circular expansion of both problems and solutions </w:t>
      </w:r>
      <w:r w:rsidR="005B7091">
        <w:rPr>
          <w:rFonts w:ascii="Courier New" w:eastAsia="굴림체" w:hAnsi="Courier New" w:cs="굴림체"/>
          <w:color w:val="000000"/>
          <w:kern w:val="0"/>
          <w:sz w:val="21"/>
          <w:szCs w:val="21"/>
        </w:rPr>
        <w:t xml:space="preserve">hides a </w:t>
      </w:r>
      <w:r w:rsidR="005B7091" w:rsidRPr="00004241">
        <w:rPr>
          <w:rFonts w:ascii="Courier New" w:eastAsia="굴림체" w:hAnsi="Courier New" w:cs="굴림체"/>
          <w:color w:val="000000"/>
          <w:kern w:val="0"/>
          <w:sz w:val="21"/>
          <w:szCs w:val="21"/>
          <w:highlight w:val="green"/>
        </w:rPr>
        <w:t>steady</w:t>
      </w:r>
      <w:r w:rsidR="005B7091">
        <w:rPr>
          <w:rFonts w:ascii="Courier New" w:eastAsia="굴림체" w:hAnsi="Courier New" w:cs="굴림체"/>
          <w:color w:val="000000"/>
          <w:kern w:val="0"/>
          <w:sz w:val="21"/>
          <w:szCs w:val="21"/>
        </w:rPr>
        <w:t xml:space="preserve"> </w:t>
      </w:r>
      <w:r w:rsidR="005B7091" w:rsidRPr="00004241">
        <w:rPr>
          <w:rFonts w:ascii="Courier New" w:eastAsia="굴림체" w:hAnsi="Courier New" w:cs="굴림체"/>
          <w:color w:val="000000"/>
          <w:kern w:val="0"/>
          <w:sz w:val="21"/>
          <w:szCs w:val="21"/>
          <w:highlight w:val="green"/>
        </w:rPr>
        <w:t>accumulation</w:t>
      </w:r>
      <w:r w:rsidR="005B7091">
        <w:rPr>
          <w:rFonts w:ascii="Courier New" w:eastAsia="굴림체" w:hAnsi="Courier New" w:cs="굴림체"/>
          <w:color w:val="000000"/>
          <w:kern w:val="0"/>
          <w:sz w:val="21"/>
          <w:szCs w:val="21"/>
        </w:rPr>
        <w:t xml:space="preserve"> of small net benefits over time</w:t>
      </w:r>
      <w:r w:rsidRPr="007C7316">
        <w:rPr>
          <w:rFonts w:ascii="Courier New" w:eastAsia="굴림체" w:hAnsi="Courier New" w:cs="굴림체"/>
          <w:color w:val="000000"/>
          <w:kern w:val="0"/>
          <w:sz w:val="21"/>
          <w:szCs w:val="21"/>
        </w:rPr>
        <w:t xml:space="preserve"> Ever since the Enlightenment and the invention of science, </w:t>
      </w:r>
      <w:proofErr w:type="gramStart"/>
      <w:r w:rsidRPr="007C7316">
        <w:rPr>
          <w:rFonts w:ascii="Courier New" w:eastAsia="굴림체" w:hAnsi="Courier New" w:cs="굴림체"/>
          <w:color w:val="000000"/>
          <w:kern w:val="0"/>
          <w:sz w:val="21"/>
          <w:szCs w:val="21"/>
        </w:rPr>
        <w:t>we've</w:t>
      </w:r>
      <w:proofErr w:type="gramEnd"/>
      <w:r w:rsidRPr="007C7316">
        <w:rPr>
          <w:rFonts w:ascii="Courier New" w:eastAsia="굴림체" w:hAnsi="Courier New" w:cs="굴림체"/>
          <w:color w:val="000000"/>
          <w:kern w:val="0"/>
          <w:sz w:val="21"/>
          <w:szCs w:val="21"/>
        </w:rPr>
        <w:t xml:space="preserve"> managed to create a tiny bit more than we've </w:t>
      </w:r>
      <w:r w:rsidRPr="00004241">
        <w:rPr>
          <w:rFonts w:ascii="Courier New" w:eastAsia="굴림체" w:hAnsi="Courier New" w:cs="굴림체"/>
          <w:color w:val="000000"/>
          <w:kern w:val="0"/>
          <w:sz w:val="21"/>
          <w:szCs w:val="21"/>
          <w:highlight w:val="green"/>
        </w:rPr>
        <w:t>destroyed</w:t>
      </w:r>
      <w:r w:rsidRPr="007C7316">
        <w:rPr>
          <w:rFonts w:ascii="Courier New" w:eastAsia="굴림체" w:hAnsi="Courier New" w:cs="굴림체"/>
          <w:color w:val="000000"/>
          <w:kern w:val="0"/>
          <w:sz w:val="21"/>
          <w:szCs w:val="21"/>
        </w:rPr>
        <w:t xml:space="preserve"> </w:t>
      </w:r>
      <w:r w:rsidR="005B7091">
        <w:rPr>
          <w:rFonts w:ascii="Courier New" w:eastAsia="굴림체" w:hAnsi="Courier New" w:cs="굴림체"/>
          <w:color w:val="000000"/>
          <w:kern w:val="0"/>
          <w:sz w:val="21"/>
          <w:szCs w:val="21"/>
        </w:rPr>
        <w:t xml:space="preserve">each year. But that few percent positive difference is </w:t>
      </w:r>
      <w:r w:rsidR="005B7091" w:rsidRPr="00004241">
        <w:rPr>
          <w:rFonts w:ascii="Courier New" w:eastAsia="굴림체" w:hAnsi="Courier New" w:cs="굴림체"/>
          <w:color w:val="000000"/>
          <w:kern w:val="0"/>
          <w:sz w:val="21"/>
          <w:szCs w:val="21"/>
          <w:highlight w:val="green"/>
        </w:rPr>
        <w:t>compounded</w:t>
      </w:r>
      <w:r w:rsidR="005B7091">
        <w:rPr>
          <w:rFonts w:ascii="Courier New" w:eastAsia="굴림체" w:hAnsi="Courier New" w:cs="굴림체"/>
          <w:color w:val="000000"/>
          <w:kern w:val="0"/>
          <w:sz w:val="21"/>
          <w:szCs w:val="21"/>
        </w:rPr>
        <w:t xml:space="preserve"> over decades into what we might call civilization. Its benefits never star in movies.</w:t>
      </w:r>
      <w:r w:rsidRPr="007C7316">
        <w:rPr>
          <w:rFonts w:ascii="Courier New" w:eastAsia="굴림체" w:hAnsi="Courier New" w:cs="굴림체"/>
          <w:color w:val="000000"/>
          <w:kern w:val="0"/>
          <w:sz w:val="21"/>
          <w:szCs w:val="21"/>
        </w:rPr>
        <w:t xml:space="preserve"> </w:t>
      </w:r>
    </w:p>
    <w:p w14:paraId="4F5C36A8" w14:textId="49DF89DF" w:rsid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1FB910E5" w14:textId="73E41CC2" w:rsidR="00004241" w:rsidRPr="007C7316" w:rsidRDefault="00004241"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hint="eastAsia"/>
          <w:color w:val="000000"/>
          <w:kern w:val="0"/>
          <w:sz w:val="21"/>
          <w:szCs w:val="21"/>
        </w:rPr>
      </w:pPr>
      <w:r>
        <w:rPr>
          <w:rFonts w:ascii="Courier New" w:eastAsia="굴림체" w:hAnsi="Courier New" w:cs="굴림체" w:hint="eastAsia"/>
          <w:color w:val="000000"/>
          <w:kern w:val="0"/>
          <w:sz w:val="21"/>
          <w:szCs w:val="21"/>
        </w:rPr>
        <w:t>1</w:t>
      </w:r>
      <w:r>
        <w:rPr>
          <w:rFonts w:ascii="Courier New" w:eastAsia="굴림체" w:hAnsi="Courier New" w:cs="굴림체"/>
          <w:color w:val="000000"/>
          <w:kern w:val="0"/>
          <w:sz w:val="21"/>
          <w:szCs w:val="21"/>
        </w:rPr>
        <w:t>0</w:t>
      </w:r>
    </w:p>
    <w:p w14:paraId="1FA9BC40"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4DA7A855"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8</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33F1B0DA"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5A1A6B38" w14:textId="110167AB"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Research with human runners challenged conventional wisdom and found that the </w:t>
      </w:r>
      <w:r w:rsidRPr="00540804">
        <w:rPr>
          <w:rFonts w:ascii="Courier New" w:eastAsia="굴림체" w:hAnsi="Courier New" w:cs="굴림체"/>
          <w:color w:val="000000"/>
          <w:kern w:val="0"/>
          <w:sz w:val="21"/>
          <w:szCs w:val="21"/>
          <w:highlight w:val="green"/>
        </w:rPr>
        <w:t>ground-reaction</w:t>
      </w:r>
      <w:r w:rsidRPr="007C7316">
        <w:rPr>
          <w:rFonts w:ascii="Courier New" w:eastAsia="굴림체" w:hAnsi="Courier New" w:cs="굴림체"/>
          <w:color w:val="000000"/>
          <w:kern w:val="0"/>
          <w:sz w:val="21"/>
          <w:szCs w:val="21"/>
        </w:rPr>
        <w:t xml:space="preserve"> forces at the foot and the shock transmitted up the leg and through the body after </w:t>
      </w:r>
      <w:r w:rsidRPr="00540804">
        <w:rPr>
          <w:rFonts w:ascii="Courier New" w:eastAsia="굴림체" w:hAnsi="Courier New" w:cs="굴림체"/>
          <w:color w:val="000000"/>
          <w:kern w:val="0"/>
          <w:sz w:val="21"/>
          <w:szCs w:val="21"/>
          <w:highlight w:val="green"/>
        </w:rPr>
        <w:t>impact</w:t>
      </w:r>
      <w:r w:rsidRPr="007C7316">
        <w:rPr>
          <w:rFonts w:ascii="Courier New" w:eastAsia="굴림체" w:hAnsi="Courier New" w:cs="굴림체"/>
          <w:color w:val="000000"/>
          <w:kern w:val="0"/>
          <w:sz w:val="21"/>
          <w:szCs w:val="21"/>
        </w:rPr>
        <w:t xml:space="preserve"> with the ground </w:t>
      </w:r>
      <w:r w:rsidR="005B7091" w:rsidRPr="007C7316">
        <w:rPr>
          <w:rFonts w:ascii="Courier New" w:eastAsia="굴림체" w:hAnsi="Courier New" w:cs="굴림체"/>
          <w:color w:val="000000"/>
          <w:kern w:val="0"/>
          <w:sz w:val="21"/>
          <w:szCs w:val="21"/>
        </w:rPr>
        <w:t xml:space="preserve">varied </w:t>
      </w:r>
      <w:r w:rsidR="005B7091" w:rsidRPr="00540804">
        <w:rPr>
          <w:rFonts w:ascii="Courier New" w:eastAsia="굴림체" w:hAnsi="Courier New" w:cs="굴림체"/>
          <w:color w:val="000000"/>
          <w:kern w:val="0"/>
          <w:sz w:val="21"/>
          <w:szCs w:val="21"/>
          <w:highlight w:val="yellow"/>
        </w:rPr>
        <w:t>little</w:t>
      </w:r>
      <w:r w:rsidR="005B7091"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 xml:space="preserve">as runners moved from extremely </w:t>
      </w:r>
      <w:r w:rsidRPr="00540804">
        <w:rPr>
          <w:rFonts w:ascii="Courier New" w:eastAsia="굴림체" w:hAnsi="Courier New" w:cs="굴림체"/>
          <w:color w:val="000000"/>
          <w:kern w:val="0"/>
          <w:sz w:val="21"/>
          <w:szCs w:val="21"/>
          <w:highlight w:val="green"/>
        </w:rPr>
        <w:t>compliant</w:t>
      </w:r>
      <w:r w:rsidRPr="007C7316">
        <w:rPr>
          <w:rFonts w:ascii="Courier New" w:eastAsia="굴림체" w:hAnsi="Courier New" w:cs="굴림체"/>
          <w:color w:val="000000"/>
          <w:kern w:val="0"/>
          <w:sz w:val="21"/>
          <w:szCs w:val="21"/>
        </w:rPr>
        <w:t xml:space="preserve"> to extremely hard running surfaces. As a result, researchers gradually began to believe that runners are subconsciously able to </w:t>
      </w:r>
      <w:r w:rsidRPr="00540804">
        <w:rPr>
          <w:rFonts w:ascii="Courier New" w:eastAsia="굴림체" w:hAnsi="Courier New" w:cs="굴림체"/>
          <w:color w:val="000000"/>
          <w:kern w:val="0"/>
          <w:sz w:val="21"/>
          <w:szCs w:val="21"/>
          <w:highlight w:val="green"/>
        </w:rPr>
        <w:t>adjust</w:t>
      </w:r>
      <w:r w:rsidRPr="007C7316">
        <w:rPr>
          <w:rFonts w:ascii="Courier New" w:eastAsia="굴림체" w:hAnsi="Courier New" w:cs="굴림체"/>
          <w:color w:val="000000"/>
          <w:kern w:val="0"/>
          <w:sz w:val="21"/>
          <w:szCs w:val="21"/>
        </w:rPr>
        <w:t xml:space="preserve"> leg stiffness prior to foot strike based on their </w:t>
      </w:r>
      <w:r w:rsidRPr="00540804">
        <w:rPr>
          <w:rFonts w:ascii="Courier New" w:eastAsia="굴림체" w:hAnsi="Courier New" w:cs="굴림체"/>
          <w:color w:val="000000"/>
          <w:kern w:val="0"/>
          <w:sz w:val="21"/>
          <w:szCs w:val="21"/>
          <w:highlight w:val="green"/>
        </w:rPr>
        <w:t>perceptions</w:t>
      </w:r>
      <w:r w:rsidRPr="007C7316">
        <w:rPr>
          <w:rFonts w:ascii="Courier New" w:eastAsia="굴림체" w:hAnsi="Courier New" w:cs="굴림체"/>
          <w:color w:val="000000"/>
          <w:kern w:val="0"/>
          <w:sz w:val="21"/>
          <w:szCs w:val="21"/>
        </w:rPr>
        <w:t xml:space="preserve"> of the hardness or stiffness of the surface on which they are running. This view suggests that runners create soft legs that soak up impact forces when they are running on </w:t>
      </w:r>
      <w:r w:rsidRPr="007C7316">
        <w:rPr>
          <w:rFonts w:ascii="Courier New" w:eastAsia="굴림체" w:hAnsi="Courier New" w:cs="굴림체"/>
          <w:color w:val="000000"/>
          <w:kern w:val="0"/>
          <w:sz w:val="21"/>
          <w:szCs w:val="21"/>
        </w:rPr>
        <w:lastRenderedPageBreak/>
        <w:t xml:space="preserve">very hard surfaces and stiff legs when they are moving along on yielding terrain. As a result, </w:t>
      </w:r>
      <w:r w:rsidRPr="00540804">
        <w:rPr>
          <w:rFonts w:ascii="Courier New" w:eastAsia="굴림체" w:hAnsi="Courier New" w:cs="굴림체"/>
          <w:color w:val="000000"/>
          <w:kern w:val="0"/>
          <w:sz w:val="21"/>
          <w:szCs w:val="21"/>
          <w:highlight w:val="green"/>
        </w:rPr>
        <w:t>impact</w:t>
      </w:r>
      <w:r w:rsidRPr="007C7316">
        <w:rPr>
          <w:rFonts w:ascii="Courier New" w:eastAsia="굴림체" w:hAnsi="Courier New" w:cs="굴림체"/>
          <w:color w:val="000000"/>
          <w:kern w:val="0"/>
          <w:sz w:val="21"/>
          <w:szCs w:val="21"/>
        </w:rPr>
        <w:t xml:space="preserve"> forces passing through the legs are strikingly similar over a wide range of running surface types. Contrary to popular belief, running on concrete is not more </w:t>
      </w:r>
      <w:r w:rsidRPr="00540804">
        <w:rPr>
          <w:rFonts w:ascii="Courier New" w:eastAsia="굴림체" w:hAnsi="Courier New" w:cs="굴림체"/>
          <w:color w:val="000000"/>
          <w:kern w:val="0"/>
          <w:sz w:val="21"/>
          <w:szCs w:val="21"/>
          <w:highlight w:val="green"/>
        </w:rPr>
        <w:t>damaging</w:t>
      </w:r>
      <w:r w:rsidRPr="007C7316">
        <w:rPr>
          <w:rFonts w:ascii="Courier New" w:eastAsia="굴림체" w:hAnsi="Courier New" w:cs="굴림체"/>
          <w:color w:val="000000"/>
          <w:kern w:val="0"/>
          <w:sz w:val="21"/>
          <w:szCs w:val="21"/>
        </w:rPr>
        <w:t xml:space="preserve"> to the legs than running on </w:t>
      </w:r>
      <w:r w:rsidRPr="00540804">
        <w:rPr>
          <w:rFonts w:ascii="Courier New" w:eastAsia="굴림체" w:hAnsi="Courier New" w:cs="굴림체"/>
          <w:color w:val="000000"/>
          <w:kern w:val="0"/>
          <w:sz w:val="21"/>
          <w:szCs w:val="21"/>
          <w:highlight w:val="yellow"/>
        </w:rPr>
        <w:t>soft sand</w:t>
      </w:r>
      <w:r w:rsidRPr="007C7316">
        <w:rPr>
          <w:rFonts w:ascii="Courier New" w:eastAsia="굴림체" w:hAnsi="Courier New" w:cs="굴림체"/>
          <w:color w:val="000000"/>
          <w:kern w:val="0"/>
          <w:sz w:val="21"/>
          <w:szCs w:val="21"/>
        </w:rPr>
        <w:t xml:space="preserve">. </w:t>
      </w:r>
    </w:p>
    <w:p w14:paraId="42901CE2" w14:textId="4CF6F541" w:rsid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92B92FC" w14:textId="7914B1EE" w:rsidR="00540804" w:rsidRPr="007C7316" w:rsidRDefault="00540804"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hint="eastAsia"/>
          <w:color w:val="000000"/>
          <w:kern w:val="0"/>
          <w:sz w:val="21"/>
          <w:szCs w:val="21"/>
        </w:rPr>
      </w:pPr>
      <w:r>
        <w:rPr>
          <w:rFonts w:ascii="Courier New" w:eastAsia="굴림체" w:hAnsi="Courier New" w:cs="굴림체" w:hint="eastAsia"/>
          <w:color w:val="000000"/>
          <w:kern w:val="0"/>
          <w:sz w:val="21"/>
          <w:szCs w:val="21"/>
        </w:rPr>
        <w:t>1</w:t>
      </w:r>
      <w:r>
        <w:rPr>
          <w:rFonts w:ascii="Courier New" w:eastAsia="굴림체" w:hAnsi="Courier New" w:cs="굴림체"/>
          <w:color w:val="000000"/>
          <w:kern w:val="0"/>
          <w:sz w:val="21"/>
          <w:szCs w:val="21"/>
        </w:rPr>
        <w:t>0</w:t>
      </w:r>
    </w:p>
    <w:p w14:paraId="2DB0E644"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767E8236"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9</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6E5644B4"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7E96AD97" w14:textId="48C7B654"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One of the great risks of writing is that even the </w:t>
      </w:r>
      <w:r w:rsidRPr="008E3F03">
        <w:rPr>
          <w:rFonts w:ascii="Courier New" w:eastAsia="굴림체" w:hAnsi="Courier New" w:cs="굴림체"/>
          <w:color w:val="000000"/>
          <w:kern w:val="0"/>
          <w:sz w:val="21"/>
          <w:szCs w:val="21"/>
          <w:highlight w:val="yellow"/>
        </w:rPr>
        <w:t>simplest</w:t>
      </w:r>
      <w:r w:rsidRPr="007C7316">
        <w:rPr>
          <w:rFonts w:ascii="Courier New" w:eastAsia="굴림체" w:hAnsi="Courier New" w:cs="굴림체"/>
          <w:color w:val="000000"/>
          <w:kern w:val="0"/>
          <w:sz w:val="21"/>
          <w:szCs w:val="21"/>
        </w:rPr>
        <w:t xml:space="preserve"> of</w:t>
      </w:r>
      <w:r w:rsidR="00074683">
        <w:rPr>
          <w:rFonts w:ascii="Courier New" w:eastAsia="굴림체" w:hAnsi="Courier New" w:cs="굴림체"/>
          <w:color w:val="000000"/>
          <w:kern w:val="0"/>
          <w:sz w:val="21"/>
          <w:szCs w:val="21"/>
        </w:rPr>
        <w:t xml:space="preserve"> choices regarding </w:t>
      </w:r>
      <w:r w:rsidR="00074683" w:rsidRPr="007E7AC4">
        <w:rPr>
          <w:rFonts w:ascii="Courier New" w:eastAsia="굴림체" w:hAnsi="Courier New" w:cs="굴림체"/>
          <w:color w:val="000000"/>
          <w:kern w:val="0"/>
          <w:sz w:val="21"/>
          <w:szCs w:val="21"/>
          <w:highlight w:val="green"/>
        </w:rPr>
        <w:t>wording</w:t>
      </w:r>
      <w:r w:rsidR="00074683">
        <w:rPr>
          <w:rFonts w:ascii="Courier New" w:eastAsia="굴림체" w:hAnsi="Courier New" w:cs="굴림체"/>
          <w:color w:val="000000"/>
          <w:kern w:val="0"/>
          <w:sz w:val="21"/>
          <w:szCs w:val="21"/>
        </w:rPr>
        <w:t xml:space="preserve"> or </w:t>
      </w:r>
      <w:r w:rsidR="00074683" w:rsidRPr="007E7AC4">
        <w:rPr>
          <w:rFonts w:ascii="Courier New" w:eastAsia="굴림체" w:hAnsi="Courier New" w:cs="굴림체"/>
          <w:color w:val="000000"/>
          <w:kern w:val="0"/>
          <w:sz w:val="21"/>
          <w:szCs w:val="21"/>
          <w:highlight w:val="green"/>
        </w:rPr>
        <w:t>punctuation</w:t>
      </w:r>
      <w:r w:rsidR="00074683">
        <w:rPr>
          <w:rFonts w:ascii="Courier New" w:eastAsia="굴림체" w:hAnsi="Courier New" w:cs="굴림체"/>
          <w:color w:val="000000"/>
          <w:kern w:val="0"/>
          <w:sz w:val="21"/>
          <w:szCs w:val="21"/>
        </w:rPr>
        <w:t xml:space="preserve"> can sometimes </w:t>
      </w:r>
      <w:r w:rsidR="00074683" w:rsidRPr="008E3F03">
        <w:rPr>
          <w:rFonts w:ascii="Courier New" w:eastAsia="굴림체" w:hAnsi="Courier New" w:cs="굴림체"/>
          <w:color w:val="000000"/>
          <w:kern w:val="0"/>
          <w:sz w:val="21"/>
          <w:szCs w:val="21"/>
          <w:highlight w:val="green"/>
        </w:rPr>
        <w:t>prejudice</w:t>
      </w:r>
      <w:r w:rsidR="00074683">
        <w:rPr>
          <w:rFonts w:ascii="Courier New" w:eastAsia="굴림체" w:hAnsi="Courier New" w:cs="굴림체"/>
          <w:color w:val="000000"/>
          <w:kern w:val="0"/>
          <w:sz w:val="21"/>
          <w:szCs w:val="21"/>
        </w:rPr>
        <w:t xml:space="preserve"> your audience against you in ways that may</w:t>
      </w:r>
      <w:r w:rsidRPr="007C7316">
        <w:rPr>
          <w:rFonts w:ascii="Courier New" w:eastAsia="굴림체" w:hAnsi="Courier New" w:cs="굴림체"/>
          <w:color w:val="000000"/>
          <w:kern w:val="0"/>
          <w:sz w:val="21"/>
          <w:szCs w:val="21"/>
        </w:rPr>
        <w:t xml:space="preserve"> seem unfair</w:t>
      </w:r>
      <w:r w:rsidR="00074683">
        <w:rPr>
          <w:rFonts w:ascii="Courier New" w:eastAsia="굴림체" w:hAnsi="Courier New" w:cs="굴림체"/>
          <w:color w:val="000000"/>
          <w:kern w:val="0"/>
          <w:sz w:val="21"/>
          <w:szCs w:val="21"/>
        </w:rPr>
        <w:t>.</w:t>
      </w:r>
      <w:r w:rsidRPr="007C7316">
        <w:rPr>
          <w:rFonts w:ascii="Courier New" w:eastAsia="굴림체" w:hAnsi="Courier New" w:cs="굴림체"/>
          <w:color w:val="000000"/>
          <w:kern w:val="0"/>
          <w:sz w:val="21"/>
          <w:szCs w:val="21"/>
        </w:rPr>
        <w:t xml:space="preserve"> For example</w:t>
      </w:r>
      <w:r w:rsidR="00074683">
        <w:rPr>
          <w:rFonts w:ascii="Courier New" w:eastAsia="굴림체" w:hAnsi="Courier New" w:cs="굴림체"/>
          <w:color w:val="000000"/>
          <w:kern w:val="0"/>
          <w:sz w:val="21"/>
          <w:szCs w:val="21"/>
        </w:rPr>
        <w:t>,</w:t>
      </w:r>
      <w:r w:rsidRPr="007C7316">
        <w:rPr>
          <w:rFonts w:ascii="Courier New" w:eastAsia="굴림체" w:hAnsi="Courier New" w:cs="굴림체"/>
          <w:color w:val="000000"/>
          <w:kern w:val="0"/>
          <w:sz w:val="21"/>
          <w:szCs w:val="21"/>
        </w:rPr>
        <w:t xml:space="preserve"> look again at the old grammar rule</w:t>
      </w:r>
      <w:r w:rsidR="00074683">
        <w:rPr>
          <w:rFonts w:ascii="Courier New" w:eastAsia="굴림체" w:hAnsi="Courier New" w:cs="굴림체"/>
          <w:color w:val="000000"/>
          <w:kern w:val="0"/>
          <w:sz w:val="21"/>
          <w:szCs w:val="21"/>
        </w:rPr>
        <w:t xml:space="preserve"> </w:t>
      </w:r>
      <w:r w:rsidRPr="007E7AC4">
        <w:rPr>
          <w:rFonts w:ascii="Courier New" w:eastAsia="굴림체" w:hAnsi="Courier New" w:cs="굴림체"/>
          <w:color w:val="000000"/>
          <w:kern w:val="0"/>
          <w:sz w:val="21"/>
          <w:szCs w:val="21"/>
          <w:highlight w:val="green"/>
        </w:rPr>
        <w:t>f</w:t>
      </w:r>
      <w:r w:rsidR="00074683" w:rsidRPr="007E7AC4">
        <w:rPr>
          <w:rFonts w:ascii="Courier New" w:eastAsia="굴림체" w:hAnsi="Courier New" w:cs="굴림체"/>
          <w:color w:val="000000"/>
          <w:kern w:val="0"/>
          <w:sz w:val="21"/>
          <w:szCs w:val="21"/>
          <w:highlight w:val="green"/>
        </w:rPr>
        <w:t>orbidding</w:t>
      </w:r>
      <w:r w:rsidR="00074683">
        <w:rPr>
          <w:rFonts w:ascii="Courier New" w:eastAsia="굴림체" w:hAnsi="Courier New" w:cs="굴림체"/>
          <w:color w:val="000000"/>
          <w:kern w:val="0"/>
          <w:sz w:val="21"/>
          <w:szCs w:val="21"/>
        </w:rPr>
        <w:t xml:space="preserve"> the splitting</w:t>
      </w:r>
      <w:r w:rsidRPr="007C7316">
        <w:rPr>
          <w:rFonts w:ascii="Courier New" w:eastAsia="굴림체" w:hAnsi="Courier New" w:cs="굴림체"/>
          <w:color w:val="000000"/>
          <w:kern w:val="0"/>
          <w:sz w:val="21"/>
          <w:szCs w:val="21"/>
        </w:rPr>
        <w:t xml:space="preserve"> </w:t>
      </w:r>
      <w:r w:rsidR="00074683">
        <w:rPr>
          <w:rFonts w:ascii="Courier New" w:eastAsia="굴림체" w:hAnsi="Courier New" w:cs="굴림체"/>
          <w:color w:val="000000"/>
          <w:kern w:val="0"/>
          <w:sz w:val="21"/>
          <w:szCs w:val="21"/>
        </w:rPr>
        <w:t xml:space="preserve">of infinitives. After decades of telling students to never split an infinitive (something just done in this sentence), most composition experts now acknowledge that a split infinitive is not a </w:t>
      </w:r>
      <w:r w:rsidR="00074683" w:rsidRPr="00E9544F">
        <w:rPr>
          <w:rFonts w:ascii="Courier New" w:eastAsia="굴림체" w:hAnsi="Courier New" w:cs="굴림체"/>
          <w:color w:val="000000"/>
          <w:kern w:val="0"/>
          <w:sz w:val="21"/>
          <w:szCs w:val="21"/>
          <w:highlight w:val="green"/>
        </w:rPr>
        <w:t>grammar crime</w:t>
      </w:r>
      <w:r w:rsidR="00074683">
        <w:rPr>
          <w:rFonts w:ascii="Courier New" w:eastAsia="굴림체" w:hAnsi="Courier New" w:cs="굴림체"/>
          <w:color w:val="000000"/>
          <w:kern w:val="0"/>
          <w:sz w:val="21"/>
          <w:szCs w:val="21"/>
        </w:rPr>
        <w:t>. Suppose you</w:t>
      </w:r>
      <w:r w:rsidR="004A77AA">
        <w:rPr>
          <w:rFonts w:ascii="Courier New" w:eastAsia="굴림체" w:hAnsi="Courier New" w:cs="굴림체"/>
          <w:color w:val="000000"/>
          <w:kern w:val="0"/>
          <w:sz w:val="21"/>
          <w:szCs w:val="21"/>
        </w:rPr>
        <w:t xml:space="preserve"> have written a position paper trying to </w:t>
      </w:r>
      <w:r w:rsidR="004A77AA" w:rsidRPr="007E7AC4">
        <w:rPr>
          <w:rFonts w:ascii="Courier New" w:eastAsia="굴림체" w:hAnsi="Courier New" w:cs="굴림체"/>
          <w:color w:val="000000"/>
          <w:kern w:val="0"/>
          <w:sz w:val="21"/>
          <w:szCs w:val="21"/>
          <w:highlight w:val="yellow"/>
        </w:rPr>
        <w:t>convince</w:t>
      </w:r>
      <w:r w:rsidR="004A77AA">
        <w:rPr>
          <w:rFonts w:ascii="Courier New" w:eastAsia="굴림체" w:hAnsi="Courier New" w:cs="굴림체"/>
          <w:color w:val="000000"/>
          <w:kern w:val="0"/>
          <w:sz w:val="21"/>
          <w:szCs w:val="21"/>
        </w:rPr>
        <w:t xml:space="preserve"> your city council of the need to hire security personnel for the library, and half of the council members –the people you wish to convince- remember their eighth-grade grammar teacher’s </w:t>
      </w:r>
      <w:r w:rsidR="004A77AA" w:rsidRPr="007E7AC4">
        <w:rPr>
          <w:rFonts w:ascii="Courier New" w:eastAsia="굴림체" w:hAnsi="Courier New" w:cs="굴림체"/>
          <w:color w:val="000000"/>
          <w:kern w:val="0"/>
          <w:sz w:val="21"/>
          <w:szCs w:val="21"/>
          <w:highlight w:val="green"/>
        </w:rPr>
        <w:t>warning</w:t>
      </w:r>
      <w:r w:rsidR="004A77AA">
        <w:rPr>
          <w:rFonts w:ascii="Courier New" w:eastAsia="굴림체" w:hAnsi="Courier New" w:cs="굴림체"/>
          <w:color w:val="000000"/>
          <w:kern w:val="0"/>
          <w:sz w:val="21"/>
          <w:szCs w:val="21"/>
        </w:rPr>
        <w:t xml:space="preserve"> about splitting infinitives. How will they respond when you tell them, in your introduction, that librarians are compelled “to always accompany” visitors to the rare book room because of the threat of damage? How much of their attention have you suddenly </w:t>
      </w:r>
      <w:r w:rsidR="004A77AA" w:rsidRPr="008E3F03">
        <w:rPr>
          <w:rFonts w:ascii="Courier New" w:eastAsia="굴림체" w:hAnsi="Courier New" w:cs="굴림체"/>
          <w:color w:val="000000"/>
          <w:kern w:val="0"/>
          <w:sz w:val="21"/>
          <w:szCs w:val="21"/>
          <w:highlight w:val="green"/>
        </w:rPr>
        <w:t>lost</w:t>
      </w:r>
      <w:r w:rsidR="004A77AA">
        <w:rPr>
          <w:rFonts w:ascii="Courier New" w:eastAsia="굴림체" w:hAnsi="Courier New" w:cs="굴림체"/>
          <w:color w:val="000000"/>
          <w:kern w:val="0"/>
          <w:sz w:val="21"/>
          <w:szCs w:val="21"/>
        </w:rPr>
        <w:t xml:space="preserve"> because of their automatic recollection of what is now a nonruled? It is possible, in other words, to write correctly and still </w:t>
      </w:r>
      <w:r w:rsidR="004A77AA" w:rsidRPr="008E3F03">
        <w:rPr>
          <w:rFonts w:ascii="Courier New" w:eastAsia="굴림체" w:hAnsi="Courier New" w:cs="굴림체"/>
          <w:color w:val="000000"/>
          <w:kern w:val="0"/>
          <w:sz w:val="21"/>
          <w:szCs w:val="21"/>
          <w:highlight w:val="green"/>
        </w:rPr>
        <w:t>offend</w:t>
      </w:r>
      <w:r w:rsidR="004A77AA">
        <w:rPr>
          <w:rFonts w:ascii="Courier New" w:eastAsia="굴림체" w:hAnsi="Courier New" w:cs="굴림체"/>
          <w:color w:val="000000"/>
          <w:kern w:val="0"/>
          <w:sz w:val="21"/>
          <w:szCs w:val="21"/>
        </w:rPr>
        <w:t xml:space="preserve"> your readers’ notions of your language competence.</w:t>
      </w:r>
    </w:p>
    <w:p w14:paraId="758E71F6"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74B6F129"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294EA968"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10</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49C5C9D5"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43DCBC0E" w14:textId="70AA3200"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Even when we do something as apparently </w:t>
      </w:r>
      <w:r w:rsidRPr="00E9544F">
        <w:rPr>
          <w:rFonts w:ascii="Courier New" w:eastAsia="굴림체" w:hAnsi="Courier New" w:cs="굴림체"/>
          <w:color w:val="000000"/>
          <w:kern w:val="0"/>
          <w:sz w:val="21"/>
          <w:szCs w:val="21"/>
          <w:highlight w:val="green"/>
        </w:rPr>
        <w:t>simple</w:t>
      </w:r>
      <w:r w:rsidRPr="007C7316">
        <w:rPr>
          <w:rFonts w:ascii="Courier New" w:eastAsia="굴림체" w:hAnsi="Courier New" w:cs="굴림체"/>
          <w:color w:val="000000"/>
          <w:kern w:val="0"/>
          <w:sz w:val="21"/>
          <w:szCs w:val="21"/>
        </w:rPr>
        <w:t xml:space="preserve"> as picking up a screwdriver, our brain </w:t>
      </w:r>
      <w:r w:rsidRPr="00364C37">
        <w:rPr>
          <w:rFonts w:ascii="Courier New" w:eastAsia="굴림체" w:hAnsi="Courier New" w:cs="굴림체"/>
          <w:color w:val="000000"/>
          <w:kern w:val="0"/>
          <w:sz w:val="21"/>
          <w:szCs w:val="21"/>
          <w:highlight w:val="green"/>
        </w:rPr>
        <w:t xml:space="preserve">automatically </w:t>
      </w:r>
      <w:r w:rsidR="00F974F8" w:rsidRPr="00364C37">
        <w:rPr>
          <w:rFonts w:ascii="Courier New" w:eastAsia="굴림체" w:hAnsi="Courier New" w:cs="굴림체"/>
          <w:color w:val="000000"/>
          <w:kern w:val="0"/>
          <w:sz w:val="21"/>
          <w:szCs w:val="21"/>
          <w:highlight w:val="green"/>
        </w:rPr>
        <w:t>adjusts</w:t>
      </w:r>
      <w:r w:rsidR="00F974F8" w:rsidRPr="007C7316">
        <w:rPr>
          <w:rFonts w:ascii="Courier New" w:eastAsia="굴림체" w:hAnsi="Courier New" w:cs="굴림체"/>
          <w:color w:val="000000"/>
          <w:kern w:val="0"/>
          <w:sz w:val="21"/>
          <w:szCs w:val="21"/>
        </w:rPr>
        <w:t xml:space="preserve"> what it considers body to include the tool</w:t>
      </w:r>
      <w:r w:rsidRPr="007C7316">
        <w:rPr>
          <w:rFonts w:ascii="Courier New" w:eastAsia="굴림체" w:hAnsi="Courier New" w:cs="굴림체"/>
          <w:color w:val="000000"/>
          <w:kern w:val="0"/>
          <w:sz w:val="21"/>
          <w:szCs w:val="21"/>
        </w:rPr>
        <w:t xml:space="preserve">. We can literally feel things with the end of the screwdriver. When we extend a hand, holding the screwdriver, we automatically take the length of the latter into account. We can </w:t>
      </w:r>
      <w:proofErr w:type="spellStart"/>
      <w:r w:rsidRPr="007C7316">
        <w:rPr>
          <w:rFonts w:ascii="Courier New" w:eastAsia="굴림체" w:hAnsi="Courier New" w:cs="굴림체"/>
          <w:color w:val="000000"/>
          <w:kern w:val="0"/>
          <w:sz w:val="21"/>
          <w:szCs w:val="21"/>
        </w:rPr>
        <w:t>probe</w:t>
      </w:r>
      <w:proofErr w:type="spellEnd"/>
      <w:r w:rsidRPr="007C7316">
        <w:rPr>
          <w:rFonts w:ascii="Courier New" w:eastAsia="굴림체" w:hAnsi="Courier New" w:cs="굴림체"/>
          <w:color w:val="000000"/>
          <w:kern w:val="0"/>
          <w:sz w:val="21"/>
          <w:szCs w:val="21"/>
        </w:rPr>
        <w:t xml:space="preserve"> difficult-to-reach places with its </w:t>
      </w:r>
      <w:r w:rsidRPr="009F0F97">
        <w:rPr>
          <w:rFonts w:ascii="Courier New" w:eastAsia="굴림체" w:hAnsi="Courier New" w:cs="굴림체"/>
          <w:color w:val="000000"/>
          <w:kern w:val="0"/>
          <w:sz w:val="21"/>
          <w:szCs w:val="21"/>
          <w:highlight w:val="green"/>
        </w:rPr>
        <w:t>extended</w:t>
      </w:r>
      <w:r w:rsidRPr="007C7316">
        <w:rPr>
          <w:rFonts w:ascii="Courier New" w:eastAsia="굴림체" w:hAnsi="Courier New" w:cs="굴림체"/>
          <w:color w:val="000000"/>
          <w:kern w:val="0"/>
          <w:sz w:val="21"/>
          <w:szCs w:val="21"/>
        </w:rPr>
        <w:t xml:space="preserve"> </w:t>
      </w:r>
      <w:proofErr w:type="gramStart"/>
      <w:r w:rsidRPr="007C7316">
        <w:rPr>
          <w:rFonts w:ascii="Courier New" w:eastAsia="굴림체" w:hAnsi="Courier New" w:cs="굴림체"/>
          <w:color w:val="000000"/>
          <w:kern w:val="0"/>
          <w:sz w:val="21"/>
          <w:szCs w:val="21"/>
        </w:rPr>
        <w:t>end, and</w:t>
      </w:r>
      <w:proofErr w:type="gramEnd"/>
      <w:r w:rsidRPr="007C7316">
        <w:rPr>
          <w:rFonts w:ascii="Courier New" w:eastAsia="굴림체" w:hAnsi="Courier New" w:cs="굴림체"/>
          <w:color w:val="000000"/>
          <w:kern w:val="0"/>
          <w:sz w:val="21"/>
          <w:szCs w:val="21"/>
        </w:rPr>
        <w:t xml:space="preserve"> </w:t>
      </w:r>
      <w:r w:rsidRPr="009F0F97">
        <w:rPr>
          <w:rFonts w:ascii="Courier New" w:eastAsia="굴림체" w:hAnsi="Courier New" w:cs="굴림체"/>
          <w:color w:val="000000"/>
          <w:kern w:val="0"/>
          <w:sz w:val="21"/>
          <w:szCs w:val="21"/>
          <w:highlight w:val="green"/>
        </w:rPr>
        <w:t>comprehend</w:t>
      </w:r>
      <w:r w:rsidRPr="007C7316">
        <w:rPr>
          <w:rFonts w:ascii="Courier New" w:eastAsia="굴림체" w:hAnsi="Courier New" w:cs="굴림체"/>
          <w:color w:val="000000"/>
          <w:kern w:val="0"/>
          <w:sz w:val="21"/>
          <w:szCs w:val="21"/>
        </w:rPr>
        <w:t xml:space="preserve"> what we are exploring. Furthermore, we instantly regard the screwdriver we are holding as “our” </w:t>
      </w:r>
      <w:proofErr w:type="gramStart"/>
      <w:r w:rsidRPr="007C7316">
        <w:rPr>
          <w:rFonts w:ascii="Courier New" w:eastAsia="굴림체" w:hAnsi="Courier New" w:cs="굴림체"/>
          <w:color w:val="000000"/>
          <w:kern w:val="0"/>
          <w:sz w:val="21"/>
          <w:szCs w:val="21"/>
        </w:rPr>
        <w:t>screwdriver, and</w:t>
      </w:r>
      <w:proofErr w:type="gramEnd"/>
      <w:r w:rsidRPr="007C7316">
        <w:rPr>
          <w:rFonts w:ascii="Courier New" w:eastAsia="굴림체" w:hAnsi="Courier New" w:cs="굴림체"/>
          <w:color w:val="000000"/>
          <w:kern w:val="0"/>
          <w:sz w:val="21"/>
          <w:szCs w:val="21"/>
        </w:rPr>
        <w:t xml:space="preserve"> get </w:t>
      </w:r>
      <w:r w:rsidRPr="009F0F97">
        <w:rPr>
          <w:rFonts w:ascii="Courier New" w:eastAsia="굴림체" w:hAnsi="Courier New" w:cs="굴림체"/>
          <w:color w:val="000000"/>
          <w:kern w:val="0"/>
          <w:sz w:val="21"/>
          <w:szCs w:val="21"/>
          <w:highlight w:val="green"/>
        </w:rPr>
        <w:t>possessive</w:t>
      </w:r>
      <w:r w:rsidRPr="007C7316">
        <w:rPr>
          <w:rFonts w:ascii="Courier New" w:eastAsia="굴림체" w:hAnsi="Courier New" w:cs="굴림체"/>
          <w:color w:val="000000"/>
          <w:kern w:val="0"/>
          <w:sz w:val="21"/>
          <w:szCs w:val="21"/>
        </w:rPr>
        <w:t xml:space="preserve"> about it. We do the same with the much more complex tools we use, in much more complex situations. The cars we pilot </w:t>
      </w:r>
      <w:r w:rsidRPr="009F0F97">
        <w:rPr>
          <w:rFonts w:ascii="Courier New" w:eastAsia="굴림체" w:hAnsi="Courier New" w:cs="굴림체"/>
          <w:color w:val="000000"/>
          <w:kern w:val="0"/>
          <w:sz w:val="21"/>
          <w:szCs w:val="21"/>
          <w:highlight w:val="green"/>
        </w:rPr>
        <w:t>instantaneously</w:t>
      </w:r>
      <w:r w:rsidRPr="007C7316">
        <w:rPr>
          <w:rFonts w:ascii="Courier New" w:eastAsia="굴림체" w:hAnsi="Courier New" w:cs="굴림체"/>
          <w:color w:val="000000"/>
          <w:kern w:val="0"/>
          <w:sz w:val="21"/>
          <w:szCs w:val="21"/>
        </w:rPr>
        <w:t xml:space="preserve"> and automatically become ourselves. Because of this, when someone bangs his fist on our car’s hood after we have irritated him at a crosswalk, we take it </w:t>
      </w:r>
      <w:r w:rsidRPr="009F0F97">
        <w:rPr>
          <w:rFonts w:ascii="Courier New" w:eastAsia="굴림체" w:hAnsi="Courier New" w:cs="굴림체"/>
          <w:color w:val="000000"/>
          <w:kern w:val="0"/>
          <w:sz w:val="21"/>
          <w:szCs w:val="21"/>
          <w:highlight w:val="green"/>
        </w:rPr>
        <w:t>personally</w:t>
      </w:r>
      <w:r w:rsidRPr="007C7316">
        <w:rPr>
          <w:rFonts w:ascii="Courier New" w:eastAsia="굴림체" w:hAnsi="Courier New" w:cs="굴림체"/>
          <w:color w:val="000000"/>
          <w:kern w:val="0"/>
          <w:sz w:val="21"/>
          <w:szCs w:val="21"/>
        </w:rPr>
        <w:t xml:space="preserve">. This is not always </w:t>
      </w:r>
      <w:r w:rsidRPr="009F0F97">
        <w:rPr>
          <w:rFonts w:ascii="Courier New" w:eastAsia="굴림체" w:hAnsi="Courier New" w:cs="굴림체"/>
          <w:color w:val="000000"/>
          <w:kern w:val="0"/>
          <w:sz w:val="21"/>
          <w:szCs w:val="21"/>
          <w:highlight w:val="yellow"/>
        </w:rPr>
        <w:t>reasonable</w:t>
      </w:r>
      <w:r w:rsidRPr="007C7316">
        <w:rPr>
          <w:rFonts w:ascii="Courier New" w:eastAsia="굴림체" w:hAnsi="Courier New" w:cs="굴림체"/>
          <w:color w:val="000000"/>
          <w:kern w:val="0"/>
          <w:sz w:val="21"/>
          <w:szCs w:val="21"/>
        </w:rPr>
        <w:t xml:space="preserve">. Nonetheless, without the </w:t>
      </w:r>
      <w:r w:rsidRPr="009F0F97">
        <w:rPr>
          <w:rFonts w:ascii="Courier New" w:eastAsia="굴림체" w:hAnsi="Courier New" w:cs="굴림체"/>
          <w:color w:val="000000"/>
          <w:kern w:val="0"/>
          <w:sz w:val="21"/>
          <w:szCs w:val="21"/>
          <w:highlight w:val="green"/>
        </w:rPr>
        <w:t>extension</w:t>
      </w:r>
      <w:r w:rsidRPr="007C7316">
        <w:rPr>
          <w:rFonts w:ascii="Courier New" w:eastAsia="굴림체" w:hAnsi="Courier New" w:cs="굴림체"/>
          <w:color w:val="000000"/>
          <w:kern w:val="0"/>
          <w:sz w:val="21"/>
          <w:szCs w:val="21"/>
        </w:rPr>
        <w:t xml:space="preserve"> of self into machine, it would be </w:t>
      </w:r>
      <w:r w:rsidRPr="009F0F97">
        <w:rPr>
          <w:rFonts w:ascii="Courier New" w:eastAsia="굴림체" w:hAnsi="Courier New" w:cs="굴림체"/>
          <w:color w:val="000000"/>
          <w:kern w:val="0"/>
          <w:sz w:val="21"/>
          <w:szCs w:val="21"/>
          <w:highlight w:val="green"/>
        </w:rPr>
        <w:t>impossible</w:t>
      </w:r>
      <w:r w:rsidRPr="007C7316">
        <w:rPr>
          <w:rFonts w:ascii="Courier New" w:eastAsia="굴림체" w:hAnsi="Courier New" w:cs="굴림체"/>
          <w:color w:val="000000"/>
          <w:kern w:val="0"/>
          <w:sz w:val="21"/>
          <w:szCs w:val="21"/>
        </w:rPr>
        <w:t xml:space="preserve"> to drive.</w:t>
      </w:r>
    </w:p>
    <w:p w14:paraId="06275076"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2D467D82"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0449B860"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11</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1B32EDAE"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0BD4E589" w14:textId="5A8AD854"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A large part of what we s</w:t>
      </w:r>
      <w:r w:rsidR="009F0F97">
        <w:rPr>
          <w:rFonts w:ascii="Courier New" w:eastAsia="굴림체" w:hAnsi="Courier New" w:cs="굴림체"/>
          <w:color w:val="000000"/>
          <w:kern w:val="0"/>
          <w:sz w:val="21"/>
          <w:szCs w:val="21"/>
        </w:rPr>
        <w:t>e</w:t>
      </w:r>
      <w:r w:rsidRPr="007C7316">
        <w:rPr>
          <w:rFonts w:ascii="Courier New" w:eastAsia="굴림체" w:hAnsi="Courier New" w:cs="굴림체"/>
          <w:color w:val="000000"/>
          <w:kern w:val="0"/>
          <w:sz w:val="21"/>
          <w:szCs w:val="21"/>
        </w:rPr>
        <w:t xml:space="preserve">e is what we </w:t>
      </w:r>
      <w:r w:rsidRPr="009F0F97">
        <w:rPr>
          <w:rFonts w:ascii="Courier New" w:eastAsia="굴림체" w:hAnsi="Courier New" w:cs="굴림체"/>
          <w:color w:val="000000"/>
          <w:kern w:val="0"/>
          <w:sz w:val="21"/>
          <w:szCs w:val="21"/>
          <w:highlight w:val="green"/>
        </w:rPr>
        <w:t>expect</w:t>
      </w:r>
      <w:r w:rsidRPr="007C7316">
        <w:rPr>
          <w:rFonts w:ascii="Courier New" w:eastAsia="굴림체" w:hAnsi="Courier New" w:cs="굴림체"/>
          <w:color w:val="000000"/>
          <w:kern w:val="0"/>
          <w:sz w:val="21"/>
          <w:szCs w:val="21"/>
        </w:rPr>
        <w:t xml:space="preserve"> to see. </w:t>
      </w:r>
      <w:bookmarkStart w:id="1" w:name="_Hlk72297442"/>
      <w:r w:rsidRPr="007C7316">
        <w:rPr>
          <w:rFonts w:ascii="Courier New" w:eastAsia="굴림체" w:hAnsi="Courier New" w:cs="굴림체"/>
          <w:color w:val="000000"/>
          <w:kern w:val="0"/>
          <w:sz w:val="21"/>
          <w:szCs w:val="21"/>
        </w:rPr>
        <w:t xml:space="preserve">This </w:t>
      </w:r>
      <w:r w:rsidR="00A14144">
        <w:rPr>
          <w:rFonts w:ascii="Courier New" w:eastAsia="굴림체" w:hAnsi="Courier New" w:cs="굴림체"/>
          <w:color w:val="000000"/>
          <w:kern w:val="0"/>
          <w:sz w:val="21"/>
          <w:szCs w:val="21"/>
        </w:rPr>
        <w:t>explains why we “see” faces and figures in a flickering campfire, or in moving clouds.</w:t>
      </w:r>
      <w:bookmarkEnd w:id="1"/>
      <w:r w:rsidR="00A14144">
        <w:rPr>
          <w:rFonts w:ascii="Courier New" w:eastAsia="굴림체" w:hAnsi="Courier New" w:cs="굴림체"/>
          <w:color w:val="000000"/>
          <w:kern w:val="0"/>
          <w:sz w:val="21"/>
          <w:szCs w:val="21"/>
        </w:rPr>
        <w:t xml:space="preserve"> </w:t>
      </w:r>
      <w:proofErr w:type="gramStart"/>
      <w:r w:rsidRPr="007C7316">
        <w:rPr>
          <w:rFonts w:ascii="Courier New" w:eastAsia="굴림체" w:hAnsi="Courier New" w:cs="굴림체"/>
          <w:color w:val="000000"/>
          <w:kern w:val="0"/>
          <w:sz w:val="21"/>
          <w:szCs w:val="21"/>
        </w:rPr>
        <w:t>This is why</w:t>
      </w:r>
      <w:proofErr w:type="gramEnd"/>
      <w:r w:rsidRPr="007C7316">
        <w:rPr>
          <w:rFonts w:ascii="Courier New" w:eastAsia="굴림체" w:hAnsi="Courier New" w:cs="굴림체"/>
          <w:color w:val="000000"/>
          <w:kern w:val="0"/>
          <w:sz w:val="21"/>
          <w:szCs w:val="21"/>
        </w:rPr>
        <w:t xml:space="preserve"> Leonardo da Vinci</w:t>
      </w:r>
      <w:r w:rsidR="00A14144">
        <w:rPr>
          <w:rFonts w:ascii="Courier New" w:eastAsia="굴림체" w:hAnsi="Courier New" w:cs="굴림체"/>
          <w:color w:val="000000"/>
          <w:kern w:val="0"/>
          <w:sz w:val="21"/>
          <w:szCs w:val="21"/>
        </w:rPr>
        <w:t xml:space="preserve"> advised artists to discover their motifs by staring at patches on a black wall. A fire provides a constant flickering change in </w:t>
      </w:r>
      <w:r w:rsidR="00A14144" w:rsidRPr="009F0F97">
        <w:rPr>
          <w:rFonts w:ascii="Courier New" w:eastAsia="굴림체" w:hAnsi="Courier New" w:cs="굴림체"/>
          <w:color w:val="000000"/>
          <w:kern w:val="0"/>
          <w:sz w:val="21"/>
          <w:szCs w:val="21"/>
          <w:highlight w:val="green"/>
        </w:rPr>
        <w:t>visual</w:t>
      </w:r>
      <w:r w:rsidR="00A14144">
        <w:rPr>
          <w:rFonts w:ascii="Courier New" w:eastAsia="굴림체" w:hAnsi="Courier New" w:cs="굴림체"/>
          <w:color w:val="000000"/>
          <w:kern w:val="0"/>
          <w:sz w:val="21"/>
          <w:szCs w:val="21"/>
        </w:rPr>
        <w:t xml:space="preserve"> information that never </w:t>
      </w:r>
      <w:r w:rsidR="00A14144" w:rsidRPr="009F0F97">
        <w:rPr>
          <w:rFonts w:ascii="Courier New" w:eastAsia="굴림체" w:hAnsi="Courier New" w:cs="굴림체"/>
          <w:color w:val="000000"/>
          <w:kern w:val="0"/>
          <w:sz w:val="21"/>
          <w:szCs w:val="21"/>
          <w:highlight w:val="yellow"/>
        </w:rPr>
        <w:t>integrates</w:t>
      </w:r>
      <w:r w:rsidR="00A14144">
        <w:rPr>
          <w:rFonts w:ascii="Courier New" w:eastAsia="굴림체" w:hAnsi="Courier New" w:cs="굴림체"/>
          <w:color w:val="000000"/>
          <w:kern w:val="0"/>
          <w:sz w:val="21"/>
          <w:szCs w:val="21"/>
        </w:rPr>
        <w:t xml:space="preserve"> into anything solid and thereby allows the brain to engage in a play of </w:t>
      </w:r>
      <w:r w:rsidR="00A14144" w:rsidRPr="009F0F97">
        <w:rPr>
          <w:rFonts w:ascii="Courier New" w:eastAsia="굴림체" w:hAnsi="Courier New" w:cs="굴림체"/>
          <w:color w:val="000000"/>
          <w:kern w:val="0"/>
          <w:sz w:val="21"/>
          <w:szCs w:val="21"/>
          <w:highlight w:val="green"/>
        </w:rPr>
        <w:t>hy</w:t>
      </w:r>
      <w:r w:rsidR="008A7784" w:rsidRPr="009F0F97">
        <w:rPr>
          <w:rFonts w:ascii="Courier New" w:eastAsia="굴림체" w:hAnsi="Courier New" w:cs="굴림체"/>
          <w:color w:val="000000"/>
          <w:kern w:val="0"/>
          <w:sz w:val="21"/>
          <w:szCs w:val="21"/>
          <w:highlight w:val="green"/>
        </w:rPr>
        <w:t>potheses</w:t>
      </w:r>
      <w:r w:rsidR="008A7784">
        <w:rPr>
          <w:rFonts w:ascii="Courier New" w:eastAsia="굴림체" w:hAnsi="Courier New" w:cs="굴림체"/>
          <w:color w:val="000000"/>
          <w:kern w:val="0"/>
          <w:sz w:val="21"/>
          <w:szCs w:val="21"/>
        </w:rPr>
        <w:t xml:space="preserve">. On the other hand, the wall does not present us with very much in the way of </w:t>
      </w:r>
      <w:r w:rsidR="008A7784" w:rsidRPr="009F0F97">
        <w:rPr>
          <w:rFonts w:ascii="Courier New" w:eastAsia="굴림체" w:hAnsi="Courier New" w:cs="굴림체"/>
          <w:color w:val="000000"/>
          <w:kern w:val="0"/>
          <w:sz w:val="21"/>
          <w:szCs w:val="21"/>
          <w:highlight w:val="green"/>
        </w:rPr>
        <w:t>visual</w:t>
      </w:r>
      <w:r w:rsidR="008A7784">
        <w:rPr>
          <w:rFonts w:ascii="Courier New" w:eastAsia="굴림체" w:hAnsi="Courier New" w:cs="굴림체"/>
          <w:color w:val="000000"/>
          <w:kern w:val="0"/>
          <w:sz w:val="21"/>
          <w:szCs w:val="21"/>
        </w:rPr>
        <w:t xml:space="preserve"> clues, and so the brain begins to make more </w:t>
      </w:r>
      <w:r w:rsidR="008A7784">
        <w:rPr>
          <w:rFonts w:ascii="Courier New" w:eastAsia="굴림체" w:hAnsi="Courier New" w:cs="굴림체"/>
          <w:color w:val="000000"/>
          <w:kern w:val="0"/>
          <w:sz w:val="21"/>
          <w:szCs w:val="21"/>
        </w:rPr>
        <w:lastRenderedPageBreak/>
        <w:t xml:space="preserve">and more </w:t>
      </w:r>
      <w:r w:rsidR="008A7784" w:rsidRPr="009F0F97">
        <w:rPr>
          <w:rFonts w:ascii="Courier New" w:eastAsia="굴림체" w:hAnsi="Courier New" w:cs="굴림체"/>
          <w:color w:val="000000"/>
          <w:kern w:val="0"/>
          <w:sz w:val="21"/>
          <w:szCs w:val="21"/>
          <w:highlight w:val="green"/>
        </w:rPr>
        <w:t>hypotheses</w:t>
      </w:r>
      <w:r w:rsidR="008A7784">
        <w:rPr>
          <w:rFonts w:ascii="Courier New" w:eastAsia="굴림체" w:hAnsi="Courier New" w:cs="굴림체"/>
          <w:color w:val="000000"/>
          <w:kern w:val="0"/>
          <w:sz w:val="21"/>
          <w:szCs w:val="21"/>
        </w:rPr>
        <w:t xml:space="preserve"> and desperately searches for </w:t>
      </w:r>
      <w:r w:rsidR="008A7784" w:rsidRPr="009F0F97">
        <w:rPr>
          <w:rFonts w:ascii="Courier New" w:eastAsia="굴림체" w:hAnsi="Courier New" w:cs="굴림체"/>
          <w:color w:val="000000"/>
          <w:kern w:val="0"/>
          <w:sz w:val="21"/>
          <w:szCs w:val="21"/>
          <w:highlight w:val="green"/>
        </w:rPr>
        <w:t>confirmation</w:t>
      </w:r>
      <w:r w:rsidR="008A7784">
        <w:rPr>
          <w:rFonts w:ascii="Courier New" w:eastAsia="굴림체" w:hAnsi="Courier New" w:cs="굴림체"/>
          <w:color w:val="000000"/>
          <w:kern w:val="0"/>
          <w:sz w:val="21"/>
          <w:szCs w:val="21"/>
        </w:rPr>
        <w:t>. A crack in the wall looks a little like the profile of a nose and suddenly a whole face appears, or a leaping horse, or a dancing figure. In cases like these the brain’s</w:t>
      </w:r>
      <w:r w:rsidRPr="007C7316">
        <w:rPr>
          <w:rFonts w:ascii="Courier New" w:eastAsia="굴림체" w:hAnsi="Courier New" w:cs="굴림체"/>
          <w:color w:val="000000"/>
          <w:kern w:val="0"/>
          <w:sz w:val="21"/>
          <w:szCs w:val="21"/>
        </w:rPr>
        <w:t xml:space="preserve"> </w:t>
      </w:r>
      <w:r w:rsidR="008A7784" w:rsidRPr="009F0F97">
        <w:rPr>
          <w:rFonts w:ascii="Courier New" w:eastAsia="굴림체" w:hAnsi="Courier New" w:cs="굴림체"/>
          <w:color w:val="000000"/>
          <w:kern w:val="0"/>
          <w:sz w:val="21"/>
          <w:szCs w:val="21"/>
          <w:highlight w:val="green"/>
        </w:rPr>
        <w:t>visual</w:t>
      </w:r>
      <w:r w:rsidR="008A7784">
        <w:rPr>
          <w:rFonts w:ascii="Courier New" w:eastAsia="굴림체" w:hAnsi="Courier New" w:cs="굴림체"/>
          <w:color w:val="000000"/>
          <w:kern w:val="0"/>
          <w:sz w:val="21"/>
          <w:szCs w:val="21"/>
        </w:rPr>
        <w:t xml:space="preserve"> strategies are </w:t>
      </w:r>
      <w:r w:rsidR="008A7784" w:rsidRPr="00966E16">
        <w:rPr>
          <w:rFonts w:ascii="Courier New" w:eastAsia="굴림체" w:hAnsi="Courier New" w:cs="굴림체"/>
          <w:color w:val="000000"/>
          <w:kern w:val="0"/>
          <w:sz w:val="21"/>
          <w:szCs w:val="21"/>
          <w:highlight w:val="green"/>
        </w:rPr>
        <w:t>projecting</w:t>
      </w:r>
      <w:r w:rsidR="008A7784">
        <w:rPr>
          <w:rFonts w:ascii="Courier New" w:eastAsia="굴림체" w:hAnsi="Courier New" w:cs="굴림체"/>
          <w:color w:val="000000"/>
          <w:kern w:val="0"/>
          <w:sz w:val="21"/>
          <w:szCs w:val="21"/>
        </w:rPr>
        <w:t xml:space="preserve"> images from within the </w:t>
      </w:r>
      <w:r w:rsidR="008A7784" w:rsidRPr="009F0F97">
        <w:rPr>
          <w:rFonts w:ascii="Courier New" w:eastAsia="굴림체" w:hAnsi="Courier New" w:cs="굴림체"/>
          <w:color w:val="000000"/>
          <w:kern w:val="0"/>
          <w:sz w:val="21"/>
          <w:szCs w:val="21"/>
          <w:highlight w:val="green"/>
        </w:rPr>
        <w:t>mind</w:t>
      </w:r>
      <w:r w:rsidR="008A7784">
        <w:rPr>
          <w:rFonts w:ascii="Courier New" w:eastAsia="굴림체" w:hAnsi="Courier New" w:cs="굴림체"/>
          <w:color w:val="000000"/>
          <w:kern w:val="0"/>
          <w:sz w:val="21"/>
          <w:szCs w:val="21"/>
        </w:rPr>
        <w:t xml:space="preserve"> out onto the world.</w:t>
      </w:r>
    </w:p>
    <w:p w14:paraId="01766A87"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6E16189"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7F6789DA"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12</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422067A2"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70347A01" w14:textId="65A14FCF"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The role of science can sometimes be </w:t>
      </w:r>
      <w:r w:rsidRPr="00966E16">
        <w:rPr>
          <w:rFonts w:ascii="Courier New" w:eastAsia="굴림체" w:hAnsi="Courier New" w:cs="굴림체"/>
          <w:color w:val="000000"/>
          <w:kern w:val="0"/>
          <w:sz w:val="21"/>
          <w:szCs w:val="21"/>
          <w:highlight w:val="green"/>
        </w:rPr>
        <w:t>overstated</w:t>
      </w:r>
      <w:r w:rsidRPr="007C7316">
        <w:rPr>
          <w:rFonts w:ascii="Courier New" w:eastAsia="굴림체" w:hAnsi="Courier New" w:cs="굴림체"/>
          <w:color w:val="000000"/>
          <w:kern w:val="0"/>
          <w:sz w:val="21"/>
          <w:szCs w:val="21"/>
        </w:rPr>
        <w:t xml:space="preserve">, with its </w:t>
      </w:r>
      <w:r w:rsidRPr="00966E16">
        <w:rPr>
          <w:rFonts w:ascii="Courier New" w:eastAsia="굴림체" w:hAnsi="Courier New" w:cs="굴림체"/>
          <w:color w:val="000000"/>
          <w:kern w:val="0"/>
          <w:sz w:val="21"/>
          <w:szCs w:val="21"/>
          <w:highlight w:val="green"/>
        </w:rPr>
        <w:t>advocates</w:t>
      </w:r>
      <w:r w:rsidRPr="007C7316">
        <w:rPr>
          <w:rFonts w:ascii="Courier New" w:eastAsia="굴림체" w:hAnsi="Courier New" w:cs="굴림체"/>
          <w:color w:val="000000"/>
          <w:kern w:val="0"/>
          <w:sz w:val="21"/>
          <w:szCs w:val="21"/>
        </w:rPr>
        <w:t xml:space="preserve"> slipping into scientism. Scientism is the view that the scientific description of reality is the only </w:t>
      </w:r>
      <w:r w:rsidRPr="00966E16">
        <w:rPr>
          <w:rFonts w:ascii="Courier New" w:eastAsia="굴림체" w:hAnsi="Courier New" w:cs="굴림체"/>
          <w:color w:val="000000"/>
          <w:kern w:val="0"/>
          <w:sz w:val="21"/>
          <w:szCs w:val="21"/>
          <w:highlight w:val="green"/>
        </w:rPr>
        <w:t>truth</w:t>
      </w:r>
      <w:r w:rsidRPr="007C7316">
        <w:rPr>
          <w:rFonts w:ascii="Courier New" w:eastAsia="굴림체" w:hAnsi="Courier New" w:cs="굴림체"/>
          <w:color w:val="000000"/>
          <w:kern w:val="0"/>
          <w:sz w:val="21"/>
          <w:szCs w:val="21"/>
        </w:rPr>
        <w:t xml:space="preserve"> there is. With the advance of science, there has been a tendency to </w:t>
      </w:r>
      <w:r w:rsidRPr="00966E16">
        <w:rPr>
          <w:rFonts w:ascii="Courier New" w:eastAsia="굴림체" w:hAnsi="Courier New" w:cs="굴림체"/>
          <w:color w:val="000000"/>
          <w:kern w:val="0"/>
          <w:sz w:val="21"/>
          <w:szCs w:val="21"/>
          <w:highlight w:val="green"/>
        </w:rPr>
        <w:t>slip into</w:t>
      </w:r>
      <w:r w:rsidRPr="007C7316">
        <w:rPr>
          <w:rFonts w:ascii="Courier New" w:eastAsia="굴림체" w:hAnsi="Courier New" w:cs="굴림체"/>
          <w:color w:val="000000"/>
          <w:kern w:val="0"/>
          <w:sz w:val="21"/>
          <w:szCs w:val="21"/>
        </w:rPr>
        <w:t xml:space="preserve"> scientism. and assume that any factual claim can be </w:t>
      </w:r>
      <w:r w:rsidRPr="00966E16">
        <w:rPr>
          <w:rFonts w:ascii="Courier New" w:eastAsia="굴림체" w:hAnsi="Courier New" w:cs="굴림체"/>
          <w:color w:val="000000"/>
          <w:kern w:val="0"/>
          <w:sz w:val="21"/>
          <w:szCs w:val="21"/>
          <w:highlight w:val="green"/>
        </w:rPr>
        <w:t>authenticated</w:t>
      </w:r>
      <w:r w:rsidRPr="007C7316">
        <w:rPr>
          <w:rFonts w:ascii="Courier New" w:eastAsia="굴림체" w:hAnsi="Courier New" w:cs="굴림체"/>
          <w:color w:val="000000"/>
          <w:kern w:val="0"/>
          <w:sz w:val="21"/>
          <w:szCs w:val="21"/>
        </w:rPr>
        <w:t xml:space="preserve"> if and only if the term ‘scientific’ can correctly be ascribed to it. The consequence is that non-scientific approaches to reality—and that can include all the arts, religion, and personal, </w:t>
      </w:r>
      <w:proofErr w:type="gramStart"/>
      <w:r w:rsidRPr="007C7316">
        <w:rPr>
          <w:rFonts w:ascii="Courier New" w:eastAsia="굴림체" w:hAnsi="Courier New" w:cs="굴림체"/>
          <w:color w:val="000000"/>
          <w:kern w:val="0"/>
          <w:sz w:val="21"/>
          <w:szCs w:val="21"/>
        </w:rPr>
        <w:t>emotional</w:t>
      </w:r>
      <w:proofErr w:type="gramEnd"/>
      <w:r w:rsidRPr="007C7316">
        <w:rPr>
          <w:rFonts w:ascii="Courier New" w:eastAsia="굴림체" w:hAnsi="Courier New" w:cs="굴림체"/>
          <w:color w:val="000000"/>
          <w:kern w:val="0"/>
          <w:sz w:val="21"/>
          <w:szCs w:val="21"/>
        </w:rPr>
        <w:t xml:space="preserve"> and value-laden ways of encountering the world—may become labelled as merely </w:t>
      </w:r>
      <w:r w:rsidRPr="00966E16">
        <w:rPr>
          <w:rFonts w:ascii="Courier New" w:eastAsia="굴림체" w:hAnsi="Courier New" w:cs="굴림체"/>
          <w:color w:val="000000"/>
          <w:kern w:val="0"/>
          <w:sz w:val="21"/>
          <w:szCs w:val="21"/>
          <w:highlight w:val="green"/>
        </w:rPr>
        <w:t>subjective</w:t>
      </w:r>
      <w:r w:rsidRPr="007C7316">
        <w:rPr>
          <w:rFonts w:ascii="Courier New" w:eastAsia="굴림체" w:hAnsi="Courier New" w:cs="굴림체"/>
          <w:color w:val="000000"/>
          <w:kern w:val="0"/>
          <w:sz w:val="21"/>
          <w:szCs w:val="21"/>
        </w:rPr>
        <w:t xml:space="preserve">, and therefore of </w:t>
      </w:r>
      <w:r w:rsidRPr="00966E16">
        <w:rPr>
          <w:rFonts w:ascii="Courier New" w:eastAsia="굴림체" w:hAnsi="Courier New" w:cs="굴림체"/>
          <w:color w:val="000000"/>
          <w:kern w:val="0"/>
          <w:sz w:val="21"/>
          <w:szCs w:val="21"/>
          <w:highlight w:val="yellow"/>
        </w:rPr>
        <w:t>little</w:t>
      </w:r>
      <w:r w:rsidR="00FA3D2E">
        <w:rPr>
          <w:rFonts w:ascii="Courier New" w:eastAsia="굴림체" w:hAnsi="Courier New" w:cs="굴림체"/>
          <w:color w:val="000000"/>
          <w:kern w:val="0"/>
          <w:sz w:val="21"/>
          <w:szCs w:val="21"/>
        </w:rPr>
        <w:t xml:space="preserve"> </w:t>
      </w:r>
      <w:r w:rsidR="00FA3D2E" w:rsidRPr="007C7316">
        <w:rPr>
          <w:rFonts w:ascii="Courier New" w:eastAsia="굴림체" w:hAnsi="Courier New" w:cs="굴림체"/>
          <w:color w:val="000000"/>
          <w:kern w:val="0"/>
          <w:sz w:val="21"/>
          <w:szCs w:val="21"/>
        </w:rPr>
        <w:t>account</w:t>
      </w:r>
      <w:r w:rsidRPr="007C7316">
        <w:rPr>
          <w:rFonts w:ascii="Courier New" w:eastAsia="굴림체" w:hAnsi="Courier New" w:cs="굴림체"/>
          <w:color w:val="000000"/>
          <w:kern w:val="0"/>
          <w:sz w:val="21"/>
          <w:szCs w:val="21"/>
        </w:rPr>
        <w:t xml:space="preserve"> in terms of describing the way the world is. The philosophy of science seeks to </w:t>
      </w:r>
      <w:r w:rsidRPr="00966E16">
        <w:rPr>
          <w:rFonts w:ascii="Courier New" w:eastAsia="굴림체" w:hAnsi="Courier New" w:cs="굴림체"/>
          <w:color w:val="000000"/>
          <w:kern w:val="0"/>
          <w:sz w:val="21"/>
          <w:szCs w:val="21"/>
          <w:highlight w:val="green"/>
        </w:rPr>
        <w:t>avoid</w:t>
      </w:r>
      <w:r w:rsidRPr="007C7316">
        <w:rPr>
          <w:rFonts w:ascii="Courier New" w:eastAsia="굴림체" w:hAnsi="Courier New" w:cs="굴림체"/>
          <w:color w:val="000000"/>
          <w:kern w:val="0"/>
          <w:sz w:val="21"/>
          <w:szCs w:val="21"/>
        </w:rPr>
        <w:t xml:space="preserve"> </w:t>
      </w:r>
      <w:r w:rsidRPr="00966E16">
        <w:rPr>
          <w:rFonts w:ascii="Courier New" w:eastAsia="굴림체" w:hAnsi="Courier New" w:cs="굴림체"/>
          <w:color w:val="000000"/>
          <w:kern w:val="0"/>
          <w:sz w:val="21"/>
          <w:szCs w:val="21"/>
          <w:highlight w:val="green"/>
        </w:rPr>
        <w:t>crude</w:t>
      </w:r>
      <w:r w:rsidRPr="007C7316">
        <w:rPr>
          <w:rFonts w:ascii="Courier New" w:eastAsia="굴림체" w:hAnsi="Courier New" w:cs="굴림체"/>
          <w:color w:val="000000"/>
          <w:kern w:val="0"/>
          <w:sz w:val="21"/>
          <w:szCs w:val="21"/>
        </w:rPr>
        <w:t xml:space="preserve"> scientism and get a </w:t>
      </w:r>
      <w:r w:rsidRPr="00966E16">
        <w:rPr>
          <w:rFonts w:ascii="Courier New" w:eastAsia="굴림체" w:hAnsi="Courier New" w:cs="굴림체"/>
          <w:color w:val="000000"/>
          <w:kern w:val="0"/>
          <w:sz w:val="21"/>
          <w:szCs w:val="21"/>
          <w:highlight w:val="green"/>
        </w:rPr>
        <w:t>balanced</w:t>
      </w:r>
      <w:r w:rsidRPr="007C7316">
        <w:rPr>
          <w:rFonts w:ascii="Courier New" w:eastAsia="굴림체" w:hAnsi="Courier New" w:cs="굴림체"/>
          <w:color w:val="000000"/>
          <w:kern w:val="0"/>
          <w:sz w:val="21"/>
          <w:szCs w:val="21"/>
        </w:rPr>
        <w:t xml:space="preserve"> view on what the scientific method can and cannot achieve</w:t>
      </w:r>
      <w:r w:rsidR="00FA3D2E">
        <w:rPr>
          <w:rFonts w:ascii="Courier New" w:eastAsia="굴림체" w:hAnsi="Courier New" w:cs="굴림체"/>
          <w:color w:val="000000"/>
          <w:kern w:val="0"/>
          <w:sz w:val="21"/>
          <w:szCs w:val="21"/>
        </w:rPr>
        <w:t>.</w:t>
      </w:r>
      <w:r w:rsidRPr="007C7316">
        <w:rPr>
          <w:rFonts w:ascii="Courier New" w:eastAsia="굴림체" w:hAnsi="Courier New" w:cs="굴림체"/>
          <w:color w:val="000000"/>
          <w:kern w:val="0"/>
          <w:sz w:val="21"/>
          <w:szCs w:val="21"/>
        </w:rPr>
        <w:t xml:space="preserve"> </w:t>
      </w:r>
    </w:p>
    <w:p w14:paraId="2839757F"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F5D49CD"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78E50DF1"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13</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0654D9E7"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0038366F" w14:textId="02E40F04"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The Swiss psychologist Jean Piaget frequently analyzed children’s </w:t>
      </w:r>
      <w:r w:rsidRPr="00D371E8">
        <w:rPr>
          <w:rFonts w:ascii="Courier New" w:eastAsia="굴림체" w:hAnsi="Courier New" w:cs="굴림체"/>
          <w:color w:val="000000"/>
          <w:kern w:val="0"/>
          <w:sz w:val="21"/>
          <w:szCs w:val="21"/>
          <w:highlight w:val="yellow"/>
        </w:rPr>
        <w:t>conception</w:t>
      </w:r>
      <w:r w:rsidRPr="007C7316">
        <w:rPr>
          <w:rFonts w:ascii="Courier New" w:eastAsia="굴림체" w:hAnsi="Courier New" w:cs="굴림체"/>
          <w:color w:val="000000"/>
          <w:kern w:val="0"/>
          <w:sz w:val="21"/>
          <w:szCs w:val="21"/>
        </w:rPr>
        <w:t xml:space="preserve"> of time via their ability to </w:t>
      </w:r>
      <w:r w:rsidRPr="00D371E8">
        <w:rPr>
          <w:rFonts w:ascii="Courier New" w:eastAsia="굴림체" w:hAnsi="Courier New" w:cs="굴림체"/>
          <w:color w:val="000000"/>
          <w:kern w:val="0"/>
          <w:sz w:val="21"/>
          <w:szCs w:val="21"/>
          <w:highlight w:val="green"/>
        </w:rPr>
        <w:t>compare</w:t>
      </w:r>
      <w:r w:rsidRPr="007C7316">
        <w:rPr>
          <w:rFonts w:ascii="Courier New" w:eastAsia="굴림체" w:hAnsi="Courier New" w:cs="굴림체"/>
          <w:color w:val="000000"/>
          <w:kern w:val="0"/>
          <w:sz w:val="21"/>
          <w:szCs w:val="21"/>
        </w:rPr>
        <w:t xml:space="preserve"> or </w:t>
      </w:r>
      <w:r w:rsidRPr="00D371E8">
        <w:rPr>
          <w:rFonts w:ascii="Courier New" w:eastAsia="굴림체" w:hAnsi="Courier New" w:cs="굴림체"/>
          <w:color w:val="000000"/>
          <w:kern w:val="0"/>
          <w:sz w:val="21"/>
          <w:szCs w:val="21"/>
          <w:highlight w:val="green"/>
        </w:rPr>
        <w:t>estimate</w:t>
      </w:r>
      <w:r w:rsidRPr="007C7316">
        <w:rPr>
          <w:rFonts w:ascii="Courier New" w:eastAsia="굴림체" w:hAnsi="Courier New" w:cs="굴림체"/>
          <w:color w:val="000000"/>
          <w:kern w:val="0"/>
          <w:sz w:val="21"/>
          <w:szCs w:val="21"/>
        </w:rPr>
        <w:t xml:space="preserve"> the time taken by pairs of events. In a typical experiment, two toy cars were shown running synchronously on parallel tracks</w:t>
      </w:r>
      <w:r w:rsidR="00FA3D2E">
        <w:rPr>
          <w:rFonts w:ascii="Courier New" w:eastAsia="굴림체" w:hAnsi="Courier New" w:cs="굴림체"/>
          <w:color w:val="000000"/>
          <w:kern w:val="0"/>
          <w:sz w:val="21"/>
          <w:szCs w:val="21"/>
        </w:rPr>
        <w:t xml:space="preserve"> </w:t>
      </w:r>
      <w:r w:rsidR="00FA3D2E" w:rsidRPr="007C7316">
        <w:rPr>
          <w:rFonts w:ascii="Courier New" w:eastAsia="굴림체" w:hAnsi="Courier New" w:cs="굴림체"/>
          <w:color w:val="000000"/>
          <w:kern w:val="0"/>
          <w:sz w:val="21"/>
          <w:szCs w:val="21"/>
        </w:rPr>
        <w:t>one running faster and stopping further down the track.</w:t>
      </w:r>
      <w:r w:rsidRPr="007C7316">
        <w:rPr>
          <w:rFonts w:ascii="Courier New" w:eastAsia="굴림체" w:hAnsi="Courier New" w:cs="굴림체"/>
          <w:color w:val="000000"/>
          <w:kern w:val="0"/>
          <w:sz w:val="21"/>
          <w:szCs w:val="21"/>
        </w:rPr>
        <w:t xml:space="preserve"> The children were then asked to judge whether the cars </w:t>
      </w:r>
      <w:r w:rsidR="00FA3D2E">
        <w:rPr>
          <w:rFonts w:ascii="Courier New" w:eastAsia="굴림체" w:hAnsi="Courier New" w:cs="굴림체"/>
          <w:color w:val="000000"/>
          <w:kern w:val="0"/>
          <w:sz w:val="21"/>
          <w:szCs w:val="21"/>
        </w:rPr>
        <w:t>had run</w:t>
      </w:r>
      <w:r w:rsidRPr="007C7316">
        <w:rPr>
          <w:rFonts w:ascii="Courier New" w:eastAsia="굴림체" w:hAnsi="Courier New" w:cs="굴림체"/>
          <w:color w:val="000000"/>
          <w:kern w:val="0"/>
          <w:sz w:val="21"/>
          <w:szCs w:val="21"/>
        </w:rPr>
        <w:t xml:space="preserve"> for the </w:t>
      </w:r>
      <w:r w:rsidRPr="00D371E8">
        <w:rPr>
          <w:rFonts w:ascii="Courier New" w:eastAsia="굴림체" w:hAnsi="Courier New" w:cs="굴림체"/>
          <w:color w:val="000000"/>
          <w:kern w:val="0"/>
          <w:sz w:val="21"/>
          <w:szCs w:val="21"/>
          <w:highlight w:val="yellow"/>
        </w:rPr>
        <w:t>same</w:t>
      </w:r>
      <w:r w:rsidRPr="007C7316">
        <w:rPr>
          <w:rFonts w:ascii="Courier New" w:eastAsia="굴림체" w:hAnsi="Courier New" w:cs="굴림체"/>
          <w:color w:val="000000"/>
          <w:kern w:val="0"/>
          <w:sz w:val="21"/>
          <w:szCs w:val="21"/>
        </w:rPr>
        <w:t xml:space="preserve"> time and to </w:t>
      </w:r>
      <w:r w:rsidRPr="00D371E8">
        <w:rPr>
          <w:rFonts w:ascii="Courier New" w:eastAsia="굴림체" w:hAnsi="Courier New" w:cs="굴림체"/>
          <w:color w:val="000000"/>
          <w:kern w:val="0"/>
          <w:sz w:val="21"/>
          <w:szCs w:val="21"/>
          <w:highlight w:val="green"/>
        </w:rPr>
        <w:t>justify</w:t>
      </w:r>
      <w:r w:rsidRPr="007C7316">
        <w:rPr>
          <w:rFonts w:ascii="Courier New" w:eastAsia="굴림체" w:hAnsi="Courier New" w:cs="굴림체"/>
          <w:color w:val="000000"/>
          <w:kern w:val="0"/>
          <w:sz w:val="21"/>
          <w:szCs w:val="21"/>
        </w:rPr>
        <w:t xml:space="preserve"> their judgment. Preschoolers and young school-age children </w:t>
      </w:r>
      <w:r w:rsidRPr="00D371E8">
        <w:rPr>
          <w:rFonts w:ascii="Courier New" w:eastAsia="굴림체" w:hAnsi="Courier New" w:cs="굴림체"/>
          <w:color w:val="000000"/>
          <w:kern w:val="0"/>
          <w:sz w:val="21"/>
          <w:szCs w:val="21"/>
          <w:highlight w:val="green"/>
        </w:rPr>
        <w:t>confuse</w:t>
      </w:r>
      <w:r w:rsidRPr="007C7316">
        <w:rPr>
          <w:rFonts w:ascii="Courier New" w:eastAsia="굴림체" w:hAnsi="Courier New" w:cs="굴림체"/>
          <w:color w:val="000000"/>
          <w:kern w:val="0"/>
          <w:sz w:val="21"/>
          <w:szCs w:val="21"/>
        </w:rPr>
        <w:t xml:space="preserve"> </w:t>
      </w:r>
      <w:r w:rsidRPr="00D371E8">
        <w:rPr>
          <w:rFonts w:ascii="Courier New" w:eastAsia="굴림체" w:hAnsi="Courier New" w:cs="굴림체"/>
          <w:color w:val="000000"/>
          <w:kern w:val="0"/>
          <w:sz w:val="21"/>
          <w:szCs w:val="21"/>
          <w:highlight w:val="green"/>
        </w:rPr>
        <w:t>temporal</w:t>
      </w:r>
      <w:r w:rsidRPr="007C7316">
        <w:rPr>
          <w:rFonts w:ascii="Courier New" w:eastAsia="굴림체" w:hAnsi="Courier New" w:cs="굴림체"/>
          <w:color w:val="000000"/>
          <w:kern w:val="0"/>
          <w:sz w:val="21"/>
          <w:szCs w:val="21"/>
        </w:rPr>
        <w:t xml:space="preserve"> and </w:t>
      </w:r>
      <w:r w:rsidRPr="00D371E8">
        <w:rPr>
          <w:rFonts w:ascii="Courier New" w:eastAsia="굴림체" w:hAnsi="Courier New" w:cs="굴림체"/>
          <w:color w:val="000000"/>
          <w:kern w:val="0"/>
          <w:sz w:val="21"/>
          <w:szCs w:val="21"/>
          <w:highlight w:val="green"/>
        </w:rPr>
        <w:t>spatial</w:t>
      </w:r>
      <w:r w:rsidRPr="007C7316">
        <w:rPr>
          <w:rFonts w:ascii="Courier New" w:eastAsia="굴림체" w:hAnsi="Courier New" w:cs="굴림체"/>
          <w:color w:val="000000"/>
          <w:kern w:val="0"/>
          <w:sz w:val="21"/>
          <w:szCs w:val="21"/>
        </w:rPr>
        <w:t xml:space="preserve"> dimensions: Starting times are judged by starting points, stopping times by stopping points and durations by distance, though each of these errors does not </w:t>
      </w:r>
      <w:r w:rsidRPr="00D371E8">
        <w:rPr>
          <w:rFonts w:ascii="Courier New" w:eastAsia="굴림체" w:hAnsi="Courier New" w:cs="굴림체"/>
          <w:color w:val="000000"/>
          <w:kern w:val="0"/>
          <w:sz w:val="21"/>
          <w:szCs w:val="21"/>
          <w:highlight w:val="green"/>
        </w:rPr>
        <w:t>necessitate</w:t>
      </w:r>
      <w:r w:rsidRPr="007C7316">
        <w:rPr>
          <w:rFonts w:ascii="Courier New" w:eastAsia="굴림체" w:hAnsi="Courier New" w:cs="굴림체"/>
          <w:color w:val="000000"/>
          <w:kern w:val="0"/>
          <w:sz w:val="21"/>
          <w:szCs w:val="21"/>
        </w:rPr>
        <w:t xml:space="preserve"> the others. Hence. a child may claim that the cars started and stopped running </w:t>
      </w:r>
      <w:r w:rsidRPr="00D371E8">
        <w:rPr>
          <w:rFonts w:ascii="Courier New" w:eastAsia="굴림체" w:hAnsi="Courier New" w:cs="굴림체"/>
          <w:color w:val="000000"/>
          <w:kern w:val="0"/>
          <w:sz w:val="21"/>
          <w:szCs w:val="21"/>
          <w:highlight w:val="green"/>
        </w:rPr>
        <w:t>together</w:t>
      </w:r>
      <w:r w:rsidRPr="007C7316">
        <w:rPr>
          <w:rFonts w:ascii="Courier New" w:eastAsia="굴림체" w:hAnsi="Courier New" w:cs="굴림체"/>
          <w:color w:val="000000"/>
          <w:kern w:val="0"/>
          <w:sz w:val="21"/>
          <w:szCs w:val="21"/>
        </w:rPr>
        <w:t xml:space="preserve"> (correct) and that the car which stopped further ahead, ran for more </w:t>
      </w:r>
      <w:r w:rsidRPr="00D371E8">
        <w:rPr>
          <w:rFonts w:ascii="Courier New" w:eastAsia="굴림체" w:hAnsi="Courier New" w:cs="굴림체"/>
          <w:color w:val="000000"/>
          <w:kern w:val="0"/>
          <w:sz w:val="21"/>
          <w:szCs w:val="21"/>
          <w:highlight w:val="green"/>
        </w:rPr>
        <w:t>time</w:t>
      </w:r>
      <w:r w:rsidRPr="007C7316">
        <w:rPr>
          <w:rFonts w:ascii="Courier New" w:eastAsia="굴림체" w:hAnsi="Courier New" w:cs="굴림체"/>
          <w:color w:val="000000"/>
          <w:kern w:val="0"/>
          <w:sz w:val="21"/>
          <w:szCs w:val="21"/>
        </w:rPr>
        <w:t xml:space="preserve"> (incorrect). </w:t>
      </w:r>
    </w:p>
    <w:p w14:paraId="078CE6B1"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437AC7C7"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584EFD57"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14</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6959DE46"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37B1244F" w14:textId="24C967B2"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The future of our high-tech goods may lie not in the </w:t>
      </w:r>
      <w:r w:rsidRPr="00432E39">
        <w:rPr>
          <w:rFonts w:ascii="Courier New" w:eastAsia="굴림체" w:hAnsi="Courier New" w:cs="굴림체"/>
          <w:color w:val="000000"/>
          <w:kern w:val="0"/>
          <w:sz w:val="21"/>
          <w:szCs w:val="21"/>
          <w:highlight w:val="yellow"/>
        </w:rPr>
        <w:t>limitations</w:t>
      </w:r>
      <w:r w:rsidRPr="007C7316">
        <w:rPr>
          <w:rFonts w:ascii="Courier New" w:eastAsia="굴림체" w:hAnsi="Courier New" w:cs="굴림체"/>
          <w:color w:val="000000"/>
          <w:kern w:val="0"/>
          <w:sz w:val="21"/>
          <w:szCs w:val="21"/>
        </w:rPr>
        <w:t xml:space="preserve"> of our minds, but in</w:t>
      </w:r>
      <w:r w:rsidR="00310333">
        <w:rPr>
          <w:rFonts w:ascii="Courier New" w:eastAsia="굴림체" w:hAnsi="Courier New" w:cs="굴림체"/>
          <w:color w:val="000000"/>
          <w:kern w:val="0"/>
          <w:sz w:val="21"/>
          <w:szCs w:val="21"/>
        </w:rPr>
        <w:t xml:space="preserve"> our ability to </w:t>
      </w:r>
      <w:r w:rsidR="00310333" w:rsidRPr="00432E39">
        <w:rPr>
          <w:rFonts w:ascii="Courier New" w:eastAsia="굴림체" w:hAnsi="Courier New" w:cs="굴림체"/>
          <w:color w:val="000000"/>
          <w:kern w:val="0"/>
          <w:sz w:val="21"/>
          <w:szCs w:val="21"/>
          <w:highlight w:val="green"/>
        </w:rPr>
        <w:t>secure</w:t>
      </w:r>
      <w:r w:rsidR="00310333">
        <w:rPr>
          <w:rFonts w:ascii="Courier New" w:eastAsia="굴림체" w:hAnsi="Courier New" w:cs="굴림체"/>
          <w:color w:val="000000"/>
          <w:kern w:val="0"/>
          <w:sz w:val="21"/>
          <w:szCs w:val="21"/>
        </w:rPr>
        <w:t xml:space="preserve"> the </w:t>
      </w:r>
      <w:r w:rsidR="00310333" w:rsidRPr="00432E39">
        <w:rPr>
          <w:rFonts w:ascii="Courier New" w:eastAsia="굴림체" w:hAnsi="Courier New" w:cs="굴림체"/>
          <w:color w:val="000000"/>
          <w:kern w:val="0"/>
          <w:sz w:val="21"/>
          <w:szCs w:val="21"/>
          <w:highlight w:val="green"/>
        </w:rPr>
        <w:t>ingredients</w:t>
      </w:r>
      <w:r w:rsidR="00310333">
        <w:rPr>
          <w:rFonts w:ascii="Courier New" w:eastAsia="굴림체" w:hAnsi="Courier New" w:cs="굴림체"/>
          <w:color w:val="000000"/>
          <w:kern w:val="0"/>
          <w:sz w:val="21"/>
          <w:szCs w:val="21"/>
        </w:rPr>
        <w:t xml:space="preserve"> to produce them. In previous eras, such as the Iron Age and the Bronze Age, the discovery of new elements brought forth seemingly unending numbers of new inventions. Now the </w:t>
      </w:r>
      <w:r w:rsidR="00310333" w:rsidRPr="00432E39">
        <w:rPr>
          <w:rFonts w:ascii="Courier New" w:eastAsia="굴림체" w:hAnsi="Courier New" w:cs="굴림체"/>
          <w:color w:val="000000"/>
          <w:kern w:val="0"/>
          <w:sz w:val="21"/>
          <w:szCs w:val="21"/>
          <w:highlight w:val="green"/>
        </w:rPr>
        <w:t>combinations</w:t>
      </w:r>
      <w:r w:rsidR="00310333">
        <w:rPr>
          <w:rFonts w:ascii="Courier New" w:eastAsia="굴림체" w:hAnsi="Courier New" w:cs="굴림체"/>
          <w:color w:val="000000"/>
          <w:kern w:val="0"/>
          <w:sz w:val="21"/>
          <w:szCs w:val="21"/>
        </w:rPr>
        <w:t xml:space="preserve"> may truly be </w:t>
      </w:r>
      <w:r w:rsidR="00310333" w:rsidRPr="00432E39">
        <w:rPr>
          <w:rFonts w:ascii="Courier New" w:eastAsia="굴림체" w:hAnsi="Courier New" w:cs="굴림체"/>
          <w:color w:val="000000"/>
          <w:kern w:val="0"/>
          <w:sz w:val="21"/>
          <w:szCs w:val="21"/>
          <w:highlight w:val="green"/>
        </w:rPr>
        <w:t>unending</w:t>
      </w:r>
      <w:r w:rsidR="00310333">
        <w:rPr>
          <w:rFonts w:ascii="Courier New" w:eastAsia="굴림체" w:hAnsi="Courier New" w:cs="굴림체"/>
          <w:color w:val="000000"/>
          <w:kern w:val="0"/>
          <w:sz w:val="21"/>
          <w:szCs w:val="21"/>
        </w:rPr>
        <w:t xml:space="preserve">. We are now witnessing a </w:t>
      </w:r>
      <w:r w:rsidR="00310333" w:rsidRPr="00432E39">
        <w:rPr>
          <w:rFonts w:ascii="Courier New" w:eastAsia="굴림체" w:hAnsi="Courier New" w:cs="굴림체"/>
          <w:color w:val="000000"/>
          <w:kern w:val="0"/>
          <w:sz w:val="21"/>
          <w:szCs w:val="21"/>
          <w:highlight w:val="green"/>
        </w:rPr>
        <w:t>fundamental</w:t>
      </w:r>
      <w:r w:rsidR="00310333">
        <w:rPr>
          <w:rFonts w:ascii="Courier New" w:eastAsia="굴림체" w:hAnsi="Courier New" w:cs="굴림체"/>
          <w:color w:val="000000"/>
          <w:kern w:val="0"/>
          <w:sz w:val="21"/>
          <w:szCs w:val="21"/>
        </w:rPr>
        <w:t xml:space="preserve"> shift in our</w:t>
      </w:r>
      <w:r w:rsidRPr="007C7316">
        <w:rPr>
          <w:rFonts w:ascii="Courier New" w:eastAsia="굴림체" w:hAnsi="Courier New" w:cs="굴림체"/>
          <w:color w:val="000000"/>
          <w:kern w:val="0"/>
          <w:sz w:val="21"/>
          <w:szCs w:val="21"/>
        </w:rPr>
        <w:t xml:space="preserve"> resource demands</w:t>
      </w:r>
      <w:r w:rsidR="00310333">
        <w:rPr>
          <w:rFonts w:ascii="Courier New" w:eastAsia="굴림체" w:hAnsi="Courier New" w:cs="굴림체"/>
          <w:color w:val="000000"/>
          <w:kern w:val="0"/>
          <w:sz w:val="21"/>
          <w:szCs w:val="21"/>
        </w:rPr>
        <w:t>.</w:t>
      </w:r>
      <w:r w:rsidRPr="007C7316">
        <w:rPr>
          <w:rFonts w:ascii="Courier New" w:eastAsia="굴림체" w:hAnsi="Courier New" w:cs="굴림체"/>
          <w:color w:val="000000"/>
          <w:kern w:val="0"/>
          <w:sz w:val="21"/>
          <w:szCs w:val="21"/>
        </w:rPr>
        <w:t xml:space="preserve"> At no point in human history have we used</w:t>
      </w:r>
      <w:r w:rsidR="00310333">
        <w:rPr>
          <w:rFonts w:ascii="Courier New" w:eastAsia="굴림체" w:hAnsi="Courier New" w:cs="굴림체"/>
          <w:color w:val="000000"/>
          <w:kern w:val="0"/>
          <w:sz w:val="21"/>
          <w:szCs w:val="21"/>
        </w:rPr>
        <w:t xml:space="preserve"> more elements, in more </w:t>
      </w:r>
      <w:r w:rsidR="00310333" w:rsidRPr="00432E39">
        <w:rPr>
          <w:rFonts w:ascii="Courier New" w:eastAsia="굴림체" w:hAnsi="Courier New" w:cs="굴림체"/>
          <w:color w:val="000000"/>
          <w:kern w:val="0"/>
          <w:sz w:val="21"/>
          <w:szCs w:val="21"/>
          <w:highlight w:val="yellow"/>
        </w:rPr>
        <w:t>combinations</w:t>
      </w:r>
      <w:r w:rsidR="00310333">
        <w:rPr>
          <w:rFonts w:ascii="Courier New" w:eastAsia="굴림체" w:hAnsi="Courier New" w:cs="굴림체"/>
          <w:color w:val="000000"/>
          <w:kern w:val="0"/>
          <w:sz w:val="21"/>
          <w:szCs w:val="21"/>
        </w:rPr>
        <w:t xml:space="preserve">, and in </w:t>
      </w:r>
      <w:r w:rsidR="00310333" w:rsidRPr="00432E39">
        <w:rPr>
          <w:rFonts w:ascii="Courier New" w:eastAsia="굴림체" w:hAnsi="Courier New" w:cs="굴림체"/>
          <w:color w:val="000000"/>
          <w:kern w:val="0"/>
          <w:sz w:val="21"/>
          <w:szCs w:val="21"/>
          <w:highlight w:val="yellow"/>
        </w:rPr>
        <w:t>increasingly</w:t>
      </w:r>
      <w:r w:rsidR="00310333">
        <w:rPr>
          <w:rFonts w:ascii="Courier New" w:eastAsia="굴림체" w:hAnsi="Courier New" w:cs="굴림체"/>
          <w:color w:val="000000"/>
          <w:kern w:val="0"/>
          <w:sz w:val="21"/>
          <w:szCs w:val="21"/>
        </w:rPr>
        <w:t xml:space="preserve"> refined amounts. Our </w:t>
      </w:r>
      <w:r w:rsidR="00310333" w:rsidRPr="00432E39">
        <w:rPr>
          <w:rFonts w:ascii="Courier New" w:eastAsia="굴림체" w:hAnsi="Courier New" w:cs="굴림체"/>
          <w:color w:val="000000"/>
          <w:kern w:val="0"/>
          <w:sz w:val="21"/>
          <w:szCs w:val="21"/>
          <w:highlight w:val="green"/>
        </w:rPr>
        <w:t>ingenuity</w:t>
      </w:r>
      <w:r w:rsidR="00310333">
        <w:rPr>
          <w:rFonts w:ascii="Courier New" w:eastAsia="굴림체" w:hAnsi="Courier New" w:cs="굴림체"/>
          <w:color w:val="000000"/>
          <w:kern w:val="0"/>
          <w:sz w:val="21"/>
          <w:szCs w:val="21"/>
        </w:rPr>
        <w:t xml:space="preserve"> will soon outpace our material supplies. This situation comes at a defining moment when the world is struggling to reduce its reliance on fossil fuels. Fortunately, rare metals are key ingredients in green technologies such as electric cars, wind turbines, and solar panels. They help to convert free natural resources like the sun and wind into the power that fuels our lives. But without increasing today’s </w:t>
      </w:r>
      <w:r w:rsidR="00310333" w:rsidRPr="00432E39">
        <w:rPr>
          <w:rFonts w:ascii="Courier New" w:eastAsia="굴림체" w:hAnsi="Courier New" w:cs="굴림체"/>
          <w:color w:val="000000"/>
          <w:kern w:val="0"/>
          <w:sz w:val="21"/>
          <w:szCs w:val="21"/>
          <w:highlight w:val="green"/>
        </w:rPr>
        <w:t>limited</w:t>
      </w:r>
      <w:r w:rsidR="00310333">
        <w:rPr>
          <w:rFonts w:ascii="Courier New" w:eastAsia="굴림체" w:hAnsi="Courier New" w:cs="굴림체"/>
          <w:color w:val="000000"/>
          <w:kern w:val="0"/>
          <w:sz w:val="21"/>
          <w:szCs w:val="21"/>
        </w:rPr>
        <w:t xml:space="preserve"> supplies, we have no </w:t>
      </w:r>
      <w:r w:rsidR="00310333">
        <w:rPr>
          <w:rFonts w:ascii="Courier New" w:eastAsia="굴림체" w:hAnsi="Courier New" w:cs="굴림체"/>
          <w:color w:val="000000"/>
          <w:kern w:val="0"/>
          <w:sz w:val="21"/>
          <w:szCs w:val="21"/>
        </w:rPr>
        <w:lastRenderedPageBreak/>
        <w:t>chance of developing the alternative green technologies we need to slow climate change.</w:t>
      </w:r>
      <w:r w:rsidRPr="007C7316">
        <w:rPr>
          <w:rFonts w:ascii="Courier New" w:eastAsia="굴림체" w:hAnsi="Courier New" w:cs="굴림체"/>
          <w:color w:val="000000"/>
          <w:kern w:val="0"/>
          <w:sz w:val="21"/>
          <w:szCs w:val="21"/>
        </w:rPr>
        <w:t xml:space="preserve"> </w:t>
      </w:r>
    </w:p>
    <w:p w14:paraId="21CAAE5D"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778FDA15"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64AE4F96"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15</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0E30265B"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683C2402" w14:textId="76F7CDC6"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There have been many attempts to </w:t>
      </w:r>
      <w:r w:rsidRPr="0062027E">
        <w:rPr>
          <w:rFonts w:ascii="Courier New" w:eastAsia="굴림체" w:hAnsi="Courier New" w:cs="굴림체"/>
          <w:color w:val="000000"/>
          <w:kern w:val="0"/>
          <w:sz w:val="21"/>
          <w:szCs w:val="21"/>
          <w:highlight w:val="yellow"/>
        </w:rPr>
        <w:t>define</w:t>
      </w:r>
      <w:r w:rsidRPr="007C7316">
        <w:rPr>
          <w:rFonts w:ascii="Courier New" w:eastAsia="굴림체" w:hAnsi="Courier New" w:cs="굴림체"/>
          <w:color w:val="000000"/>
          <w:kern w:val="0"/>
          <w:sz w:val="21"/>
          <w:szCs w:val="21"/>
        </w:rPr>
        <w:t xml:space="preserve"> what music is in terms of the specific attributes of musical sounds. The famous nineteenth-century critic Eduard </w:t>
      </w:r>
      <w:proofErr w:type="spellStart"/>
      <w:r w:rsidRPr="007C7316">
        <w:rPr>
          <w:rFonts w:ascii="Courier New" w:eastAsia="굴림체" w:hAnsi="Courier New" w:cs="굴림체"/>
          <w:color w:val="000000"/>
          <w:kern w:val="0"/>
          <w:sz w:val="21"/>
          <w:szCs w:val="21"/>
        </w:rPr>
        <w:t>Hanslick</w:t>
      </w:r>
      <w:proofErr w:type="spellEnd"/>
      <w:r w:rsidRPr="007C7316">
        <w:rPr>
          <w:rFonts w:ascii="Courier New" w:eastAsia="굴림체" w:hAnsi="Courier New" w:cs="굴림체"/>
          <w:color w:val="000000"/>
          <w:kern w:val="0"/>
          <w:sz w:val="21"/>
          <w:szCs w:val="21"/>
        </w:rPr>
        <w:t xml:space="preserve"> regarded ‘the </w:t>
      </w:r>
      <w:r w:rsidRPr="0062027E">
        <w:rPr>
          <w:rFonts w:ascii="Courier New" w:eastAsia="굴림체" w:hAnsi="Courier New" w:cs="굴림체"/>
          <w:color w:val="000000"/>
          <w:kern w:val="0"/>
          <w:sz w:val="21"/>
          <w:szCs w:val="21"/>
          <w:highlight w:val="green"/>
        </w:rPr>
        <w:t>measurable</w:t>
      </w:r>
      <w:r w:rsidRPr="007C7316">
        <w:rPr>
          <w:rFonts w:ascii="Courier New" w:eastAsia="굴림체" w:hAnsi="Courier New" w:cs="굴림체"/>
          <w:color w:val="000000"/>
          <w:kern w:val="0"/>
          <w:sz w:val="21"/>
          <w:szCs w:val="21"/>
        </w:rPr>
        <w:t xml:space="preserve"> tone’ as ‘the primary and essential condition of all music’. Musical sounds. he was saying. can be </w:t>
      </w:r>
      <w:r w:rsidRPr="0062027E">
        <w:rPr>
          <w:rFonts w:ascii="Courier New" w:eastAsia="굴림체" w:hAnsi="Courier New" w:cs="굴림체"/>
          <w:color w:val="000000"/>
          <w:kern w:val="0"/>
          <w:sz w:val="21"/>
          <w:szCs w:val="21"/>
          <w:highlight w:val="green"/>
        </w:rPr>
        <w:t>distinguished</w:t>
      </w:r>
      <w:r w:rsidRPr="007C7316">
        <w:rPr>
          <w:rFonts w:ascii="Courier New" w:eastAsia="굴림체" w:hAnsi="Courier New" w:cs="굴림체"/>
          <w:color w:val="000000"/>
          <w:kern w:val="0"/>
          <w:sz w:val="21"/>
          <w:szCs w:val="21"/>
        </w:rPr>
        <w:t xml:space="preserve"> from those of nature by the fact that they involve the use of </w:t>
      </w:r>
      <w:r w:rsidRPr="0062027E">
        <w:rPr>
          <w:rFonts w:ascii="Courier New" w:eastAsia="굴림체" w:hAnsi="Courier New" w:cs="굴림체"/>
          <w:color w:val="000000"/>
          <w:kern w:val="0"/>
          <w:sz w:val="21"/>
          <w:szCs w:val="21"/>
          <w:highlight w:val="green"/>
        </w:rPr>
        <w:t>fixed</w:t>
      </w:r>
      <w:r w:rsidRPr="007C7316">
        <w:rPr>
          <w:rFonts w:ascii="Courier New" w:eastAsia="굴림체" w:hAnsi="Courier New" w:cs="굴림체"/>
          <w:color w:val="000000"/>
          <w:kern w:val="0"/>
          <w:sz w:val="21"/>
          <w:szCs w:val="21"/>
        </w:rPr>
        <w:t xml:space="preserve"> pitches. whereas virtually </w:t>
      </w:r>
      <w:proofErr w:type="gramStart"/>
      <w:r w:rsidRPr="007C7316">
        <w:rPr>
          <w:rFonts w:ascii="Courier New" w:eastAsia="굴림체" w:hAnsi="Courier New" w:cs="굴림체"/>
          <w:color w:val="000000"/>
          <w:kern w:val="0"/>
          <w:sz w:val="21"/>
          <w:szCs w:val="21"/>
        </w:rPr>
        <w:t>all natural</w:t>
      </w:r>
      <w:proofErr w:type="gramEnd"/>
      <w:r w:rsidRPr="007C7316">
        <w:rPr>
          <w:rFonts w:ascii="Courier New" w:eastAsia="굴림체" w:hAnsi="Courier New" w:cs="굴림체"/>
          <w:color w:val="000000"/>
          <w:kern w:val="0"/>
          <w:sz w:val="21"/>
          <w:szCs w:val="21"/>
        </w:rPr>
        <w:t xml:space="preserve"> sounds consist of constantly </w:t>
      </w:r>
      <w:r w:rsidRPr="0062027E">
        <w:rPr>
          <w:rFonts w:ascii="Courier New" w:eastAsia="굴림체" w:hAnsi="Courier New" w:cs="굴림체"/>
          <w:color w:val="000000"/>
          <w:kern w:val="0"/>
          <w:sz w:val="21"/>
          <w:szCs w:val="21"/>
          <w:highlight w:val="green"/>
        </w:rPr>
        <w:t>fluctuating</w:t>
      </w:r>
      <w:r w:rsidRPr="007C7316">
        <w:rPr>
          <w:rFonts w:ascii="Courier New" w:eastAsia="굴림체" w:hAnsi="Courier New" w:cs="굴림체"/>
          <w:color w:val="000000"/>
          <w:kern w:val="0"/>
          <w:sz w:val="21"/>
          <w:szCs w:val="21"/>
        </w:rPr>
        <w:t xml:space="preserve"> frequencies. And </w:t>
      </w:r>
      <w:proofErr w:type="gramStart"/>
      <w:r w:rsidRPr="007C7316">
        <w:rPr>
          <w:rFonts w:ascii="Courier New" w:eastAsia="굴림체" w:hAnsi="Courier New" w:cs="굴림체"/>
          <w:color w:val="000000"/>
          <w:kern w:val="0"/>
          <w:sz w:val="21"/>
          <w:szCs w:val="21"/>
        </w:rPr>
        <w:t>a number of</w:t>
      </w:r>
      <w:proofErr w:type="gramEnd"/>
      <w:r w:rsidRPr="007C7316">
        <w:rPr>
          <w:rFonts w:ascii="Courier New" w:eastAsia="굴림체" w:hAnsi="Courier New" w:cs="굴림체"/>
          <w:color w:val="000000"/>
          <w:kern w:val="0"/>
          <w:sz w:val="21"/>
          <w:szCs w:val="21"/>
        </w:rPr>
        <w:t xml:space="preserve"> twentieth-century writers have assumed, like </w:t>
      </w:r>
      <w:proofErr w:type="spellStart"/>
      <w:r w:rsidRPr="007C7316">
        <w:rPr>
          <w:rFonts w:ascii="Courier New" w:eastAsia="굴림체" w:hAnsi="Courier New" w:cs="굴림체"/>
          <w:color w:val="000000"/>
          <w:kern w:val="0"/>
          <w:sz w:val="21"/>
          <w:szCs w:val="21"/>
        </w:rPr>
        <w:t>Hanslick</w:t>
      </w:r>
      <w:proofErr w:type="spellEnd"/>
      <w:r w:rsidRPr="007C7316">
        <w:rPr>
          <w:rFonts w:ascii="Courier New" w:eastAsia="굴림체" w:hAnsi="Courier New" w:cs="굴림체"/>
          <w:color w:val="000000"/>
          <w:kern w:val="0"/>
          <w:sz w:val="21"/>
          <w:szCs w:val="21"/>
        </w:rPr>
        <w:t>. that fixed pitches are among the defining features of music. Now it is true that in most of the world’s musical cultures, pitches are</w:t>
      </w:r>
      <w:r w:rsidR="00FA3D2E">
        <w:rPr>
          <w:rFonts w:ascii="Courier New" w:eastAsia="굴림체" w:hAnsi="Courier New" w:cs="굴림체"/>
          <w:color w:val="000000"/>
          <w:kern w:val="0"/>
          <w:sz w:val="21"/>
          <w:szCs w:val="21"/>
        </w:rPr>
        <w:t xml:space="preserve"> not only fixed, but </w:t>
      </w:r>
      <w:r w:rsidR="00FA3D2E" w:rsidRPr="0062027E">
        <w:rPr>
          <w:rFonts w:ascii="Courier New" w:eastAsia="굴림체" w:hAnsi="Courier New" w:cs="굴림체"/>
          <w:color w:val="000000"/>
          <w:kern w:val="0"/>
          <w:sz w:val="21"/>
          <w:szCs w:val="21"/>
          <w:highlight w:val="green"/>
        </w:rPr>
        <w:t>organized</w:t>
      </w:r>
      <w:r w:rsidR="00FA3D2E">
        <w:rPr>
          <w:rFonts w:ascii="Courier New" w:eastAsia="굴림체" w:hAnsi="Courier New" w:cs="굴림체"/>
          <w:color w:val="000000"/>
          <w:kern w:val="0"/>
          <w:sz w:val="21"/>
          <w:szCs w:val="21"/>
        </w:rPr>
        <w:t xml:space="preserve"> into a series of </w:t>
      </w:r>
      <w:r w:rsidR="00FA3D2E" w:rsidRPr="0062027E">
        <w:rPr>
          <w:rFonts w:ascii="Courier New" w:eastAsia="굴림체" w:hAnsi="Courier New" w:cs="굴림체"/>
          <w:color w:val="000000"/>
          <w:kern w:val="0"/>
          <w:sz w:val="21"/>
          <w:szCs w:val="21"/>
          <w:highlight w:val="yellow"/>
        </w:rPr>
        <w:t>discrete</w:t>
      </w:r>
      <w:r w:rsidR="00FA3D2E">
        <w:rPr>
          <w:rFonts w:ascii="Courier New" w:eastAsia="굴림체" w:hAnsi="Courier New" w:cs="굴림체"/>
          <w:color w:val="000000"/>
          <w:kern w:val="0"/>
          <w:sz w:val="21"/>
          <w:szCs w:val="21"/>
        </w:rPr>
        <w:t xml:space="preserve"> steps. However,</w:t>
      </w:r>
      <w:r w:rsidRPr="007C7316">
        <w:rPr>
          <w:rFonts w:ascii="Courier New" w:eastAsia="굴림체" w:hAnsi="Courier New" w:cs="굴림체"/>
          <w:color w:val="000000"/>
          <w:kern w:val="0"/>
          <w:sz w:val="21"/>
          <w:szCs w:val="21"/>
        </w:rPr>
        <w:t xml:space="preserve"> this is a </w:t>
      </w:r>
      <w:r w:rsidRPr="0062027E">
        <w:rPr>
          <w:rFonts w:ascii="Courier New" w:eastAsia="굴림체" w:hAnsi="Courier New" w:cs="굴림체"/>
          <w:color w:val="000000"/>
          <w:kern w:val="0"/>
          <w:sz w:val="21"/>
          <w:szCs w:val="21"/>
          <w:highlight w:val="green"/>
        </w:rPr>
        <w:t>generalization</w:t>
      </w:r>
      <w:r w:rsidRPr="007C7316">
        <w:rPr>
          <w:rFonts w:ascii="Courier New" w:eastAsia="굴림체" w:hAnsi="Courier New" w:cs="굴림체"/>
          <w:color w:val="000000"/>
          <w:kern w:val="0"/>
          <w:sz w:val="21"/>
          <w:szCs w:val="21"/>
        </w:rPr>
        <w:t xml:space="preserve"> about music and not a definition of it</w:t>
      </w:r>
      <w:r w:rsidR="00FA3D2E">
        <w:rPr>
          <w:rFonts w:ascii="Courier New" w:eastAsia="굴림체" w:hAnsi="Courier New" w:cs="굴림체"/>
          <w:color w:val="000000"/>
          <w:kern w:val="0"/>
          <w:sz w:val="21"/>
          <w:szCs w:val="21"/>
        </w:rPr>
        <w:t xml:space="preserve">, for it is easy to put forward </w:t>
      </w:r>
      <w:proofErr w:type="gramStart"/>
      <w:r w:rsidR="00FA3D2E">
        <w:rPr>
          <w:rFonts w:ascii="Courier New" w:eastAsia="굴림체" w:hAnsi="Courier New" w:cs="굴림체"/>
          <w:color w:val="000000"/>
          <w:kern w:val="0"/>
          <w:sz w:val="21"/>
          <w:szCs w:val="21"/>
        </w:rPr>
        <w:t>counter-examples</w:t>
      </w:r>
      <w:proofErr w:type="gramEnd"/>
      <w:r w:rsidR="00FA3D2E">
        <w:rPr>
          <w:rFonts w:ascii="Courier New" w:eastAsia="굴림체" w:hAnsi="Courier New" w:cs="굴림체"/>
          <w:color w:val="000000"/>
          <w:kern w:val="0"/>
          <w:sz w:val="21"/>
          <w:szCs w:val="21"/>
        </w:rPr>
        <w:t xml:space="preserve">. Japanese shakuhachi music and the </w:t>
      </w:r>
      <w:proofErr w:type="spellStart"/>
      <w:r w:rsidR="00FA3D2E">
        <w:rPr>
          <w:rFonts w:ascii="Courier New" w:eastAsia="굴림체" w:hAnsi="Courier New" w:cs="굴림체"/>
          <w:color w:val="000000"/>
          <w:kern w:val="0"/>
          <w:sz w:val="21"/>
          <w:szCs w:val="21"/>
        </w:rPr>
        <w:t>sanjo</w:t>
      </w:r>
      <w:proofErr w:type="spellEnd"/>
      <w:r w:rsidR="00FA3D2E">
        <w:rPr>
          <w:rFonts w:ascii="Courier New" w:eastAsia="굴림체" w:hAnsi="Courier New" w:cs="굴림체"/>
          <w:color w:val="000000"/>
          <w:kern w:val="0"/>
          <w:sz w:val="21"/>
          <w:szCs w:val="21"/>
        </w:rPr>
        <w:t xml:space="preserve"> music of Korea, for instance, </w:t>
      </w:r>
      <w:r w:rsidR="00FA3D2E" w:rsidRPr="0062027E">
        <w:rPr>
          <w:rFonts w:ascii="Courier New" w:eastAsia="굴림체" w:hAnsi="Courier New" w:cs="굴림체"/>
          <w:color w:val="000000"/>
          <w:kern w:val="0"/>
          <w:sz w:val="21"/>
          <w:szCs w:val="21"/>
          <w:highlight w:val="green"/>
        </w:rPr>
        <w:t>fluctuate</w:t>
      </w:r>
      <w:r w:rsidR="00FA3D2E">
        <w:rPr>
          <w:rFonts w:ascii="Courier New" w:eastAsia="굴림체" w:hAnsi="Courier New" w:cs="굴림체"/>
          <w:color w:val="000000"/>
          <w:kern w:val="0"/>
          <w:sz w:val="21"/>
          <w:szCs w:val="21"/>
        </w:rPr>
        <w:t xml:space="preserve"> constantly around the notional pitches in terms of which the music is </w:t>
      </w:r>
      <w:proofErr w:type="spellStart"/>
      <w:r w:rsidR="00FA3D2E" w:rsidRPr="0062027E">
        <w:rPr>
          <w:rFonts w:ascii="Courier New" w:eastAsia="굴림체" w:hAnsi="Courier New" w:cs="굴림체"/>
          <w:color w:val="000000"/>
          <w:kern w:val="0"/>
          <w:sz w:val="21"/>
          <w:szCs w:val="21"/>
          <w:highlight w:val="green"/>
        </w:rPr>
        <w:t>organaized</w:t>
      </w:r>
      <w:proofErr w:type="spellEnd"/>
      <w:r w:rsidR="00FA3D2E">
        <w:rPr>
          <w:rFonts w:ascii="Courier New" w:eastAsia="굴림체" w:hAnsi="Courier New" w:cs="굴림체"/>
          <w:color w:val="000000"/>
          <w:kern w:val="0"/>
          <w:sz w:val="21"/>
          <w:szCs w:val="21"/>
        </w:rPr>
        <w:t>.</w:t>
      </w:r>
    </w:p>
    <w:p w14:paraId="663E4E58"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7F507C34"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4DB9C8DB"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16</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6B5B5E09"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6F44126E" w14:textId="66B01D98"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When you begin to tell a story again that you have retold many times, what you </w:t>
      </w:r>
      <w:r w:rsidRPr="0062027E">
        <w:rPr>
          <w:rFonts w:ascii="Courier New" w:eastAsia="굴림체" w:hAnsi="Courier New" w:cs="굴림체"/>
          <w:color w:val="000000"/>
          <w:kern w:val="0"/>
          <w:sz w:val="21"/>
          <w:szCs w:val="21"/>
          <w:highlight w:val="green"/>
        </w:rPr>
        <w:t>retrieve</w:t>
      </w:r>
      <w:r w:rsidRPr="007C7316">
        <w:rPr>
          <w:rFonts w:ascii="Courier New" w:eastAsia="굴림체" w:hAnsi="Courier New" w:cs="굴림체"/>
          <w:color w:val="000000"/>
          <w:kern w:val="0"/>
          <w:sz w:val="21"/>
          <w:szCs w:val="21"/>
        </w:rPr>
        <w:t xml:space="preserve"> from memory is the </w:t>
      </w:r>
      <w:r w:rsidRPr="0062027E">
        <w:rPr>
          <w:rFonts w:ascii="Courier New" w:eastAsia="굴림체" w:hAnsi="Courier New" w:cs="굴림체"/>
          <w:color w:val="000000"/>
          <w:kern w:val="0"/>
          <w:sz w:val="21"/>
          <w:szCs w:val="21"/>
          <w:highlight w:val="green"/>
        </w:rPr>
        <w:t>index</w:t>
      </w:r>
      <w:r w:rsidRPr="007C7316">
        <w:rPr>
          <w:rFonts w:ascii="Courier New" w:eastAsia="굴림체" w:hAnsi="Courier New" w:cs="굴림체"/>
          <w:color w:val="000000"/>
          <w:kern w:val="0"/>
          <w:sz w:val="21"/>
          <w:szCs w:val="21"/>
        </w:rPr>
        <w:t xml:space="preserve"> to the story itself. That index can be </w:t>
      </w:r>
      <w:r w:rsidRPr="0062027E">
        <w:rPr>
          <w:rFonts w:ascii="Courier New" w:eastAsia="굴림체" w:hAnsi="Courier New" w:cs="굴림체"/>
          <w:color w:val="000000"/>
          <w:kern w:val="0"/>
          <w:sz w:val="21"/>
          <w:szCs w:val="21"/>
          <w:highlight w:val="green"/>
        </w:rPr>
        <w:t>embellished</w:t>
      </w:r>
      <w:r w:rsidRPr="007C7316">
        <w:rPr>
          <w:rFonts w:ascii="Courier New" w:eastAsia="굴림체" w:hAnsi="Courier New" w:cs="굴림체"/>
          <w:color w:val="000000"/>
          <w:kern w:val="0"/>
          <w:sz w:val="21"/>
          <w:szCs w:val="21"/>
        </w:rPr>
        <w:t xml:space="preserve"> in a variety of ways. Over time, even the </w:t>
      </w:r>
      <w:r w:rsidRPr="0062027E">
        <w:rPr>
          <w:rFonts w:ascii="Courier New" w:eastAsia="굴림체" w:hAnsi="Courier New" w:cs="굴림체"/>
          <w:color w:val="000000"/>
          <w:kern w:val="0"/>
          <w:sz w:val="21"/>
          <w:szCs w:val="21"/>
          <w:highlight w:val="green"/>
        </w:rPr>
        <w:t>embellishments</w:t>
      </w:r>
      <w:r w:rsidRPr="007C7316">
        <w:rPr>
          <w:rFonts w:ascii="Courier New" w:eastAsia="굴림체" w:hAnsi="Courier New" w:cs="굴림체"/>
          <w:color w:val="000000"/>
          <w:kern w:val="0"/>
          <w:sz w:val="21"/>
          <w:szCs w:val="21"/>
        </w:rPr>
        <w:t xml:space="preserve"> become </w:t>
      </w:r>
      <w:r w:rsidRPr="0062027E">
        <w:rPr>
          <w:rFonts w:ascii="Courier New" w:eastAsia="굴림체" w:hAnsi="Courier New" w:cs="굴림체"/>
          <w:color w:val="000000"/>
          <w:kern w:val="0"/>
          <w:sz w:val="21"/>
          <w:szCs w:val="21"/>
          <w:highlight w:val="green"/>
        </w:rPr>
        <w:t>standardized</w:t>
      </w:r>
      <w:r w:rsidRPr="007C7316">
        <w:rPr>
          <w:rFonts w:ascii="Courier New" w:eastAsia="굴림체" w:hAnsi="Courier New" w:cs="굴림체"/>
          <w:color w:val="000000"/>
          <w:kern w:val="0"/>
          <w:sz w:val="21"/>
          <w:szCs w:val="21"/>
        </w:rPr>
        <w:t xml:space="preserve">. An old man’s story that he has told hundreds of times shows little variation, and any variation that does exist becomes part of the story itself, regardless of its origin. People add details to their stories that may or may not have </w:t>
      </w:r>
      <w:r w:rsidRPr="00287791">
        <w:rPr>
          <w:rFonts w:ascii="Courier New" w:eastAsia="굴림체" w:hAnsi="Courier New" w:cs="굴림체"/>
          <w:color w:val="000000"/>
          <w:kern w:val="0"/>
          <w:sz w:val="21"/>
          <w:szCs w:val="21"/>
          <w:highlight w:val="yellow"/>
        </w:rPr>
        <w:t>occurred</w:t>
      </w:r>
      <w:r w:rsidRPr="007C7316">
        <w:rPr>
          <w:rFonts w:ascii="Courier New" w:eastAsia="굴림체" w:hAnsi="Courier New" w:cs="굴림체"/>
          <w:color w:val="000000"/>
          <w:kern w:val="0"/>
          <w:sz w:val="21"/>
          <w:szCs w:val="21"/>
        </w:rPr>
        <w:t xml:space="preserve">. They are recalling indexes and </w:t>
      </w:r>
      <w:r w:rsidRPr="00287791">
        <w:rPr>
          <w:rFonts w:ascii="Courier New" w:eastAsia="굴림체" w:hAnsi="Courier New" w:cs="굴림체"/>
          <w:color w:val="000000"/>
          <w:kern w:val="0"/>
          <w:sz w:val="21"/>
          <w:szCs w:val="21"/>
          <w:highlight w:val="green"/>
        </w:rPr>
        <w:t>reconstructing</w:t>
      </w:r>
      <w:r w:rsidRPr="007C7316">
        <w:rPr>
          <w:rFonts w:ascii="Courier New" w:eastAsia="굴림체" w:hAnsi="Courier New" w:cs="굴림체"/>
          <w:color w:val="000000"/>
          <w:kern w:val="0"/>
          <w:sz w:val="21"/>
          <w:szCs w:val="21"/>
        </w:rPr>
        <w:t xml:space="preserve"> details. If at some point they add a nice detail, not </w:t>
      </w:r>
      <w:proofErr w:type="gramStart"/>
      <w:r w:rsidRPr="007C7316">
        <w:rPr>
          <w:rFonts w:ascii="Courier New" w:eastAsia="굴림체" w:hAnsi="Courier New" w:cs="굴림체"/>
          <w:color w:val="000000"/>
          <w:kern w:val="0"/>
          <w:sz w:val="21"/>
          <w:szCs w:val="21"/>
        </w:rPr>
        <w:t>really certain</w:t>
      </w:r>
      <w:proofErr w:type="gramEnd"/>
      <w:r w:rsidRPr="007C7316">
        <w:rPr>
          <w:rFonts w:ascii="Courier New" w:eastAsia="굴림체" w:hAnsi="Courier New" w:cs="굴림체"/>
          <w:color w:val="000000"/>
          <w:kern w:val="0"/>
          <w:sz w:val="21"/>
          <w:szCs w:val="21"/>
        </w:rPr>
        <w:t xml:space="preserve"> of its </w:t>
      </w:r>
      <w:r w:rsidRPr="00287791">
        <w:rPr>
          <w:rFonts w:ascii="Courier New" w:eastAsia="굴림체" w:hAnsi="Courier New" w:cs="굴림체"/>
          <w:color w:val="000000"/>
          <w:kern w:val="0"/>
          <w:sz w:val="21"/>
          <w:szCs w:val="21"/>
          <w:highlight w:val="yellow"/>
        </w:rPr>
        <w:t>validity</w:t>
      </w:r>
      <w:r w:rsidRPr="007C7316">
        <w:rPr>
          <w:rFonts w:ascii="Courier New" w:eastAsia="굴림체" w:hAnsi="Courier New" w:cs="굴림체"/>
          <w:color w:val="000000"/>
          <w:kern w:val="0"/>
          <w:sz w:val="21"/>
          <w:szCs w:val="21"/>
        </w:rPr>
        <w:t xml:space="preserve">, telling the story with that same detail a few more times will ensure its </w:t>
      </w:r>
      <w:r w:rsidRPr="00287791">
        <w:rPr>
          <w:rFonts w:ascii="Courier New" w:eastAsia="굴림체" w:hAnsi="Courier New" w:cs="굴림체"/>
          <w:color w:val="000000"/>
          <w:kern w:val="0"/>
          <w:sz w:val="21"/>
          <w:szCs w:val="21"/>
          <w:highlight w:val="green"/>
        </w:rPr>
        <w:t>permanent</w:t>
      </w:r>
      <w:r w:rsidRPr="007C7316">
        <w:rPr>
          <w:rFonts w:ascii="Courier New" w:eastAsia="굴림체" w:hAnsi="Courier New" w:cs="굴림체"/>
          <w:color w:val="000000"/>
          <w:kern w:val="0"/>
          <w:sz w:val="21"/>
          <w:szCs w:val="21"/>
        </w:rPr>
        <w:t xml:space="preserve"> place in the story index. In other words, the stories we tell time and again are</w:t>
      </w:r>
      <w:r w:rsidR="00305BC2">
        <w:rPr>
          <w:rFonts w:ascii="Courier New" w:eastAsia="굴림체" w:hAnsi="Courier New" w:cs="굴림체"/>
          <w:color w:val="000000"/>
          <w:kern w:val="0"/>
          <w:sz w:val="21"/>
          <w:szCs w:val="21"/>
        </w:rPr>
        <w:t xml:space="preserve"> </w:t>
      </w:r>
      <w:r w:rsidR="00305BC2" w:rsidRPr="00287791">
        <w:rPr>
          <w:rFonts w:ascii="Courier New" w:eastAsia="굴림체" w:hAnsi="Courier New" w:cs="굴림체"/>
          <w:color w:val="000000"/>
          <w:kern w:val="0"/>
          <w:sz w:val="21"/>
          <w:szCs w:val="21"/>
          <w:highlight w:val="green"/>
        </w:rPr>
        <w:t>identical</w:t>
      </w:r>
      <w:r w:rsidRPr="007C7316">
        <w:rPr>
          <w:rFonts w:ascii="Courier New" w:eastAsia="굴림체" w:hAnsi="Courier New" w:cs="굴림체"/>
          <w:color w:val="000000"/>
          <w:kern w:val="0"/>
          <w:sz w:val="21"/>
          <w:szCs w:val="21"/>
        </w:rPr>
        <w:t xml:space="preserve"> to the memory we have of the events that the story relates.</w:t>
      </w:r>
    </w:p>
    <w:p w14:paraId="21840963"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6168E584"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17</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1039EEE5"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198E76EC" w14:textId="2E30EDDB"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With population growth slowing, the strongest force increasing demand for more agricultural production will be </w:t>
      </w:r>
      <w:r w:rsidRPr="00287791">
        <w:rPr>
          <w:rFonts w:ascii="Courier New" w:eastAsia="굴림체" w:hAnsi="Courier New" w:cs="굴림체"/>
          <w:color w:val="000000"/>
          <w:kern w:val="0"/>
          <w:sz w:val="21"/>
          <w:szCs w:val="21"/>
          <w:highlight w:val="green"/>
        </w:rPr>
        <w:t>rising</w:t>
      </w:r>
      <w:r w:rsidRPr="007C7316">
        <w:rPr>
          <w:rFonts w:ascii="Courier New" w:eastAsia="굴림체" w:hAnsi="Courier New" w:cs="굴림체"/>
          <w:color w:val="000000"/>
          <w:kern w:val="0"/>
          <w:sz w:val="21"/>
          <w:szCs w:val="21"/>
        </w:rPr>
        <w:t xml:space="preserve"> </w:t>
      </w:r>
      <w:r w:rsidRPr="00287791">
        <w:rPr>
          <w:rFonts w:ascii="Courier New" w:eastAsia="굴림체" w:hAnsi="Courier New" w:cs="굴림체"/>
          <w:color w:val="000000"/>
          <w:kern w:val="0"/>
          <w:sz w:val="21"/>
          <w:szCs w:val="21"/>
          <w:highlight w:val="green"/>
        </w:rPr>
        <w:t>incomes</w:t>
      </w:r>
      <w:r w:rsidRPr="007C7316">
        <w:rPr>
          <w:rFonts w:ascii="Courier New" w:eastAsia="굴림체" w:hAnsi="Courier New" w:cs="굴림체"/>
          <w:color w:val="000000"/>
          <w:kern w:val="0"/>
          <w:sz w:val="21"/>
          <w:szCs w:val="21"/>
        </w:rPr>
        <w:t xml:space="preserve">, which are desired by practically all governments and individuals. Although richer people spend </w:t>
      </w:r>
      <w:r w:rsidRPr="00287791">
        <w:rPr>
          <w:rFonts w:ascii="Courier New" w:eastAsia="굴림체" w:hAnsi="Courier New" w:cs="굴림체"/>
          <w:color w:val="000000"/>
          <w:kern w:val="0"/>
          <w:sz w:val="21"/>
          <w:szCs w:val="21"/>
          <w:highlight w:val="yellow"/>
        </w:rPr>
        <w:t>smaller</w:t>
      </w:r>
      <w:r w:rsidRPr="007C7316">
        <w:rPr>
          <w:rFonts w:ascii="Courier New" w:eastAsia="굴림체" w:hAnsi="Courier New" w:cs="굴림체"/>
          <w:color w:val="000000"/>
          <w:kern w:val="0"/>
          <w:sz w:val="21"/>
          <w:szCs w:val="21"/>
        </w:rPr>
        <w:t xml:space="preserve"> proportions of their income on food, in total they consume more food —and richer food, which </w:t>
      </w:r>
      <w:r w:rsidRPr="00287791">
        <w:rPr>
          <w:rFonts w:ascii="Courier New" w:eastAsia="굴림체" w:hAnsi="Courier New" w:cs="굴림체"/>
          <w:color w:val="000000"/>
          <w:kern w:val="0"/>
          <w:sz w:val="21"/>
          <w:szCs w:val="21"/>
          <w:highlight w:val="yellow"/>
        </w:rPr>
        <w:t>contributes</w:t>
      </w:r>
      <w:r w:rsidRPr="007C7316">
        <w:rPr>
          <w:rFonts w:ascii="Courier New" w:eastAsia="굴림체" w:hAnsi="Courier New" w:cs="굴림체"/>
          <w:color w:val="000000"/>
          <w:kern w:val="0"/>
          <w:sz w:val="21"/>
          <w:szCs w:val="21"/>
        </w:rPr>
        <w:t xml:space="preserve"> to various kinds of disease and debilitation. The changes in diet that usually </w:t>
      </w:r>
      <w:r w:rsidRPr="00287791">
        <w:rPr>
          <w:rFonts w:ascii="Courier New" w:eastAsia="굴림체" w:hAnsi="Courier New" w:cs="굴림체"/>
          <w:color w:val="000000"/>
          <w:kern w:val="0"/>
          <w:sz w:val="21"/>
          <w:szCs w:val="21"/>
          <w:highlight w:val="green"/>
        </w:rPr>
        <w:t>accompany</w:t>
      </w:r>
      <w:r w:rsidRPr="007C7316">
        <w:rPr>
          <w:rFonts w:ascii="Courier New" w:eastAsia="굴림체" w:hAnsi="Courier New" w:cs="굴림체"/>
          <w:color w:val="000000"/>
          <w:kern w:val="0"/>
          <w:sz w:val="21"/>
          <w:szCs w:val="21"/>
        </w:rPr>
        <w:t xml:space="preserve"> higher incomes will require relatively </w:t>
      </w:r>
      <w:r w:rsidRPr="00287791">
        <w:rPr>
          <w:rFonts w:ascii="Courier New" w:eastAsia="굴림체" w:hAnsi="Courier New" w:cs="굴림체"/>
          <w:color w:val="000000"/>
          <w:kern w:val="0"/>
          <w:sz w:val="21"/>
          <w:szCs w:val="21"/>
          <w:highlight w:val="yellow"/>
        </w:rPr>
        <w:t>greater</w:t>
      </w:r>
      <w:r w:rsidRPr="007C7316">
        <w:rPr>
          <w:rFonts w:ascii="Courier New" w:eastAsia="굴림체" w:hAnsi="Courier New" w:cs="굴림체"/>
          <w:color w:val="000000"/>
          <w:kern w:val="0"/>
          <w:sz w:val="21"/>
          <w:szCs w:val="21"/>
        </w:rPr>
        <w:t xml:space="preserve"> increases in the production of feed grains, rather than food grains, as foods of animal origin partly </w:t>
      </w:r>
      <w:r w:rsidR="00305BC2">
        <w:rPr>
          <w:rFonts w:ascii="Courier New" w:eastAsia="굴림체" w:hAnsi="Courier New" w:cs="굴림체"/>
          <w:color w:val="000000"/>
          <w:kern w:val="0"/>
          <w:sz w:val="21"/>
          <w:szCs w:val="21"/>
        </w:rPr>
        <w:t>displace plant-based foods in people’s diets.</w:t>
      </w:r>
      <w:r w:rsidRPr="007C7316">
        <w:rPr>
          <w:rFonts w:ascii="Courier New" w:eastAsia="굴림체" w:hAnsi="Courier New" w:cs="굴림체"/>
          <w:color w:val="000000"/>
          <w:kern w:val="0"/>
          <w:sz w:val="21"/>
          <w:szCs w:val="21"/>
        </w:rPr>
        <w:t xml:space="preserve"> It takes two to</w:t>
      </w:r>
      <w:r w:rsidR="00305BC2">
        <w:rPr>
          <w:rFonts w:ascii="Courier New" w:eastAsia="굴림체" w:hAnsi="Courier New" w:cs="굴림체"/>
          <w:color w:val="000000"/>
          <w:kern w:val="0"/>
          <w:sz w:val="21"/>
          <w:szCs w:val="21"/>
        </w:rPr>
        <w:t xml:space="preserve"> six times more grain to </w:t>
      </w:r>
      <w:r w:rsidR="00305BC2" w:rsidRPr="00287791">
        <w:rPr>
          <w:rFonts w:ascii="Courier New" w:eastAsia="굴림체" w:hAnsi="Courier New" w:cs="굴림체"/>
          <w:color w:val="000000"/>
          <w:kern w:val="0"/>
          <w:sz w:val="21"/>
          <w:szCs w:val="21"/>
          <w:highlight w:val="green"/>
        </w:rPr>
        <w:t>produce</w:t>
      </w:r>
      <w:r w:rsidR="00305BC2">
        <w:rPr>
          <w:rFonts w:ascii="Courier New" w:eastAsia="굴림체" w:hAnsi="Courier New" w:cs="굴림체"/>
          <w:color w:val="000000"/>
          <w:kern w:val="0"/>
          <w:sz w:val="21"/>
          <w:szCs w:val="21"/>
        </w:rPr>
        <w:t xml:space="preserve"> food value through animals than to get the </w:t>
      </w:r>
      <w:r w:rsidR="00305BC2" w:rsidRPr="00287791">
        <w:rPr>
          <w:rFonts w:ascii="Courier New" w:eastAsia="굴림체" w:hAnsi="Courier New" w:cs="굴림체"/>
          <w:color w:val="000000"/>
          <w:kern w:val="0"/>
          <w:sz w:val="21"/>
          <w:szCs w:val="21"/>
          <w:highlight w:val="green"/>
        </w:rPr>
        <w:t>equivalent</w:t>
      </w:r>
      <w:r w:rsidR="00305BC2">
        <w:rPr>
          <w:rFonts w:ascii="Courier New" w:eastAsia="굴림체" w:hAnsi="Courier New" w:cs="굴림체"/>
          <w:color w:val="000000"/>
          <w:kern w:val="0"/>
          <w:sz w:val="21"/>
          <w:szCs w:val="21"/>
        </w:rPr>
        <w:t xml:space="preserve"> value directly from plants. It is thus quite credible to estimate that in order to meet economic and social needs within the next three to five decades, the world should be producing </w:t>
      </w:r>
      <w:r w:rsidR="00305BC2" w:rsidRPr="00287791">
        <w:rPr>
          <w:rFonts w:ascii="Courier New" w:eastAsia="굴림체" w:hAnsi="Courier New" w:cs="굴림체"/>
          <w:color w:val="000000"/>
          <w:kern w:val="0"/>
          <w:sz w:val="21"/>
          <w:szCs w:val="21"/>
          <w:highlight w:val="green"/>
        </w:rPr>
        <w:t>more than twice as much</w:t>
      </w:r>
      <w:r w:rsidR="00305BC2">
        <w:rPr>
          <w:rFonts w:ascii="Courier New" w:eastAsia="굴림체" w:hAnsi="Courier New" w:cs="굴림체"/>
          <w:color w:val="000000"/>
          <w:kern w:val="0"/>
          <w:sz w:val="21"/>
          <w:szCs w:val="21"/>
        </w:rPr>
        <w:t xml:space="preserve"> grain and agricultural products as at present, but in ways that these are </w:t>
      </w:r>
      <w:r w:rsidR="00305BC2" w:rsidRPr="00287791">
        <w:rPr>
          <w:rFonts w:ascii="Courier New" w:eastAsia="굴림체" w:hAnsi="Courier New" w:cs="굴림체"/>
          <w:color w:val="000000"/>
          <w:kern w:val="0"/>
          <w:sz w:val="21"/>
          <w:szCs w:val="21"/>
          <w:highlight w:val="yellow"/>
        </w:rPr>
        <w:t>accessible</w:t>
      </w:r>
      <w:r w:rsidR="00305BC2">
        <w:rPr>
          <w:rFonts w:ascii="Courier New" w:eastAsia="굴림체" w:hAnsi="Courier New" w:cs="굴림체"/>
          <w:color w:val="000000"/>
          <w:kern w:val="0"/>
          <w:sz w:val="21"/>
          <w:szCs w:val="21"/>
        </w:rPr>
        <w:t xml:space="preserve"> to the </w:t>
      </w:r>
      <w:proofErr w:type="gramStart"/>
      <w:r w:rsidR="00305BC2">
        <w:rPr>
          <w:rFonts w:ascii="Courier New" w:eastAsia="굴림체" w:hAnsi="Courier New" w:cs="굴림체"/>
          <w:color w:val="000000"/>
          <w:kern w:val="0"/>
          <w:sz w:val="21"/>
          <w:szCs w:val="21"/>
        </w:rPr>
        <w:t>food-insecure</w:t>
      </w:r>
      <w:proofErr w:type="gramEnd"/>
      <w:r w:rsidR="00305BC2">
        <w:rPr>
          <w:rFonts w:ascii="Courier New" w:eastAsia="굴림체" w:hAnsi="Courier New" w:cs="굴림체"/>
          <w:color w:val="000000"/>
          <w:kern w:val="0"/>
          <w:sz w:val="21"/>
          <w:szCs w:val="21"/>
        </w:rPr>
        <w:t>.</w:t>
      </w:r>
    </w:p>
    <w:p w14:paraId="09750A43"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6A176D9A"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1FD48ECE"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18</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387730DB"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4F9A07FE" w14:textId="7D1807A0"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If one looks at the Oxford definition, one gets the sense that post-truth is not so much a claim that truth does not </w:t>
      </w:r>
      <w:r w:rsidRPr="00287791">
        <w:rPr>
          <w:rFonts w:ascii="Courier New" w:eastAsia="굴림체" w:hAnsi="Courier New" w:cs="굴림체"/>
          <w:color w:val="000000"/>
          <w:kern w:val="0"/>
          <w:sz w:val="21"/>
          <w:szCs w:val="21"/>
          <w:highlight w:val="green"/>
        </w:rPr>
        <w:t>exist</w:t>
      </w:r>
      <w:r w:rsidRPr="007C7316">
        <w:rPr>
          <w:rFonts w:ascii="Courier New" w:eastAsia="굴림체" w:hAnsi="Courier New" w:cs="굴림체"/>
          <w:color w:val="000000"/>
          <w:kern w:val="0"/>
          <w:sz w:val="21"/>
          <w:szCs w:val="21"/>
        </w:rPr>
        <w:t xml:space="preserve"> as that facts are subordinate to our </w:t>
      </w:r>
      <w:r w:rsidRPr="00287791">
        <w:rPr>
          <w:rFonts w:ascii="Courier New" w:eastAsia="굴림체" w:hAnsi="Courier New" w:cs="굴림체"/>
          <w:color w:val="000000"/>
          <w:kern w:val="0"/>
          <w:sz w:val="21"/>
          <w:szCs w:val="21"/>
          <w:highlight w:val="green"/>
        </w:rPr>
        <w:t>political</w:t>
      </w:r>
      <w:r w:rsidRPr="007C7316">
        <w:rPr>
          <w:rFonts w:ascii="Courier New" w:eastAsia="굴림체" w:hAnsi="Courier New" w:cs="굴림체"/>
          <w:color w:val="000000"/>
          <w:kern w:val="0"/>
          <w:sz w:val="21"/>
          <w:szCs w:val="21"/>
        </w:rPr>
        <w:t xml:space="preserve"> point of view. The Oxford definition focuses on “what” post-truth is: the idea that feelings sometimes matter more than facts. But just as important is the next question, which is why this ever occurs. Someone does not </w:t>
      </w:r>
      <w:r w:rsidRPr="00287791">
        <w:rPr>
          <w:rFonts w:ascii="Courier New" w:eastAsia="굴림체" w:hAnsi="Courier New" w:cs="굴림체"/>
          <w:color w:val="000000"/>
          <w:kern w:val="0"/>
          <w:sz w:val="21"/>
          <w:szCs w:val="21"/>
          <w:highlight w:val="yellow"/>
        </w:rPr>
        <w:t>argue against</w:t>
      </w:r>
      <w:r w:rsidRPr="007C7316">
        <w:rPr>
          <w:rFonts w:ascii="Courier New" w:eastAsia="굴림체" w:hAnsi="Courier New" w:cs="굴림체"/>
          <w:color w:val="000000"/>
          <w:kern w:val="0"/>
          <w:sz w:val="21"/>
          <w:szCs w:val="21"/>
        </w:rPr>
        <w:t xml:space="preserve"> an </w:t>
      </w:r>
      <w:r w:rsidRPr="00287791">
        <w:rPr>
          <w:rFonts w:ascii="Courier New" w:eastAsia="굴림체" w:hAnsi="Courier New" w:cs="굴림체"/>
          <w:color w:val="000000"/>
          <w:kern w:val="0"/>
          <w:sz w:val="21"/>
          <w:szCs w:val="21"/>
          <w:highlight w:val="green"/>
        </w:rPr>
        <w:t>obvious</w:t>
      </w:r>
      <w:r w:rsidRPr="007C7316">
        <w:rPr>
          <w:rFonts w:ascii="Courier New" w:eastAsia="굴림체" w:hAnsi="Courier New" w:cs="굴림체"/>
          <w:color w:val="000000"/>
          <w:kern w:val="0"/>
          <w:sz w:val="21"/>
          <w:szCs w:val="21"/>
        </w:rPr>
        <w:t xml:space="preserve"> or easily </w:t>
      </w:r>
      <w:r w:rsidRPr="00287791">
        <w:rPr>
          <w:rFonts w:ascii="Courier New" w:eastAsia="굴림체" w:hAnsi="Courier New" w:cs="굴림체"/>
          <w:color w:val="000000"/>
          <w:kern w:val="0"/>
          <w:sz w:val="21"/>
          <w:szCs w:val="21"/>
          <w:highlight w:val="green"/>
        </w:rPr>
        <w:t>confirmable</w:t>
      </w:r>
      <w:r w:rsidRPr="007C7316">
        <w:rPr>
          <w:rFonts w:ascii="Courier New" w:eastAsia="굴림체" w:hAnsi="Courier New" w:cs="굴림체"/>
          <w:color w:val="000000"/>
          <w:kern w:val="0"/>
          <w:sz w:val="21"/>
          <w:szCs w:val="21"/>
        </w:rPr>
        <w:t xml:space="preserve"> fact for no reason; he or she does so when it is to his or her </w:t>
      </w:r>
      <w:r w:rsidRPr="00287791">
        <w:rPr>
          <w:rFonts w:ascii="Courier New" w:eastAsia="굴림체" w:hAnsi="Courier New" w:cs="굴림체"/>
          <w:color w:val="000000"/>
          <w:kern w:val="0"/>
          <w:sz w:val="21"/>
          <w:szCs w:val="21"/>
          <w:highlight w:val="green"/>
        </w:rPr>
        <w:t>advantage</w:t>
      </w:r>
      <w:r w:rsidRPr="007C7316">
        <w:rPr>
          <w:rFonts w:ascii="Courier New" w:eastAsia="굴림체" w:hAnsi="Courier New" w:cs="굴림체"/>
          <w:color w:val="000000"/>
          <w:kern w:val="0"/>
          <w:sz w:val="21"/>
          <w:szCs w:val="21"/>
        </w:rPr>
        <w:t>. When a person’s beliefs are threatened by an “</w:t>
      </w:r>
      <w:r w:rsidRPr="00287791">
        <w:rPr>
          <w:rFonts w:ascii="Courier New" w:eastAsia="굴림체" w:hAnsi="Courier New" w:cs="굴림체"/>
          <w:color w:val="000000"/>
          <w:kern w:val="0"/>
          <w:sz w:val="21"/>
          <w:szCs w:val="21"/>
          <w:highlight w:val="green"/>
        </w:rPr>
        <w:t>inconvenient</w:t>
      </w:r>
      <w:r w:rsidRPr="007C7316">
        <w:rPr>
          <w:rFonts w:ascii="Courier New" w:eastAsia="굴림체" w:hAnsi="Courier New" w:cs="굴림체"/>
          <w:color w:val="000000"/>
          <w:kern w:val="0"/>
          <w:sz w:val="21"/>
          <w:szCs w:val="21"/>
        </w:rPr>
        <w:t xml:space="preserve"> fact,” sometimes it is </w:t>
      </w:r>
      <w:r w:rsidRPr="00287791">
        <w:rPr>
          <w:rFonts w:ascii="Courier New" w:eastAsia="굴림체" w:hAnsi="Courier New" w:cs="굴림체"/>
          <w:color w:val="000000"/>
          <w:kern w:val="0"/>
          <w:sz w:val="21"/>
          <w:szCs w:val="21"/>
          <w:highlight w:val="yellow"/>
        </w:rPr>
        <w:t>preferable</w:t>
      </w:r>
      <w:r w:rsidRPr="007C7316">
        <w:rPr>
          <w:rFonts w:ascii="Courier New" w:eastAsia="굴림체" w:hAnsi="Courier New" w:cs="굴림체"/>
          <w:color w:val="000000"/>
          <w:kern w:val="0"/>
          <w:sz w:val="21"/>
          <w:szCs w:val="21"/>
        </w:rPr>
        <w:t xml:space="preserve"> to </w:t>
      </w:r>
      <w:r w:rsidRPr="00287791">
        <w:rPr>
          <w:rFonts w:ascii="Courier New" w:eastAsia="굴림체" w:hAnsi="Courier New" w:cs="굴림체"/>
          <w:color w:val="000000"/>
          <w:kern w:val="0"/>
          <w:sz w:val="21"/>
          <w:szCs w:val="21"/>
          <w:highlight w:val="yellow"/>
        </w:rPr>
        <w:t>challenge</w:t>
      </w:r>
      <w:r w:rsidRPr="007C7316">
        <w:rPr>
          <w:rFonts w:ascii="Courier New" w:eastAsia="굴림체" w:hAnsi="Courier New" w:cs="굴림체"/>
          <w:color w:val="000000"/>
          <w:kern w:val="0"/>
          <w:sz w:val="21"/>
          <w:szCs w:val="21"/>
        </w:rPr>
        <w:t xml:space="preserve"> the fact. This can happen at either a conscious or unconscious level (since sometimes the person we are seeking to convince is ourselves), but the point is that this sort of post-truth relationship to facts occurs only when we are seeking to </w:t>
      </w:r>
      <w:r w:rsidRPr="00287791">
        <w:rPr>
          <w:rFonts w:ascii="Courier New" w:eastAsia="굴림체" w:hAnsi="Courier New" w:cs="굴림체"/>
          <w:color w:val="000000"/>
          <w:kern w:val="0"/>
          <w:sz w:val="21"/>
          <w:szCs w:val="21"/>
          <w:highlight w:val="green"/>
        </w:rPr>
        <w:t>assert</w:t>
      </w:r>
      <w:r w:rsidRPr="007C7316">
        <w:rPr>
          <w:rFonts w:ascii="Courier New" w:eastAsia="굴림체" w:hAnsi="Courier New" w:cs="굴림체"/>
          <w:color w:val="000000"/>
          <w:kern w:val="0"/>
          <w:sz w:val="21"/>
          <w:szCs w:val="21"/>
        </w:rPr>
        <w:t xml:space="preserve"> something </w:t>
      </w:r>
      <w:r w:rsidR="00267F92" w:rsidRPr="007C7316">
        <w:rPr>
          <w:rFonts w:ascii="Courier New" w:eastAsia="굴림체" w:hAnsi="Courier New" w:cs="굴림체"/>
          <w:color w:val="000000"/>
          <w:kern w:val="0"/>
          <w:sz w:val="21"/>
          <w:szCs w:val="21"/>
        </w:rPr>
        <w:t>that is more important to us than the truth itself</w:t>
      </w:r>
      <w:r w:rsidR="00267F92">
        <w:rPr>
          <w:rFonts w:ascii="Courier New" w:eastAsia="굴림체" w:hAnsi="Courier New" w:cs="굴림체"/>
          <w:color w:val="000000"/>
          <w:kern w:val="0"/>
          <w:sz w:val="21"/>
          <w:szCs w:val="21"/>
        </w:rPr>
        <w:t>.</w:t>
      </w:r>
      <w:r w:rsidRPr="007C7316">
        <w:rPr>
          <w:rFonts w:ascii="Courier New" w:eastAsia="굴림체" w:hAnsi="Courier New" w:cs="굴림체"/>
          <w:color w:val="000000"/>
          <w:kern w:val="0"/>
          <w:sz w:val="21"/>
          <w:szCs w:val="21"/>
        </w:rPr>
        <w:t xml:space="preserve"> </w:t>
      </w:r>
    </w:p>
    <w:p w14:paraId="63316B38"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79EB3C46"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50745013"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19</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1930D27B"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0107698A" w14:textId="4987FB40"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The debates between social and cultural anthropologists concern not the differences between the concepts but the </w:t>
      </w:r>
      <w:r w:rsidRPr="0058281A">
        <w:rPr>
          <w:rFonts w:ascii="Courier New" w:eastAsia="굴림체" w:hAnsi="Courier New" w:cs="굴림체"/>
          <w:color w:val="000000"/>
          <w:kern w:val="0"/>
          <w:sz w:val="21"/>
          <w:szCs w:val="21"/>
          <w:highlight w:val="green"/>
        </w:rPr>
        <w:t>analytical</w:t>
      </w:r>
      <w:r w:rsidRPr="007C7316">
        <w:rPr>
          <w:rFonts w:ascii="Courier New" w:eastAsia="굴림체" w:hAnsi="Courier New" w:cs="굴림체"/>
          <w:color w:val="000000"/>
          <w:kern w:val="0"/>
          <w:sz w:val="21"/>
          <w:szCs w:val="21"/>
        </w:rPr>
        <w:t xml:space="preserve"> </w:t>
      </w:r>
      <w:r w:rsidRPr="0058281A">
        <w:rPr>
          <w:rFonts w:ascii="Courier New" w:eastAsia="굴림체" w:hAnsi="Courier New" w:cs="굴림체"/>
          <w:color w:val="000000"/>
          <w:kern w:val="0"/>
          <w:sz w:val="21"/>
          <w:szCs w:val="21"/>
          <w:highlight w:val="green"/>
        </w:rPr>
        <w:t>priority</w:t>
      </w:r>
      <w:r w:rsidRPr="007C7316">
        <w:rPr>
          <w:rFonts w:ascii="Courier New" w:eastAsia="굴림체" w:hAnsi="Courier New" w:cs="굴림체"/>
          <w:color w:val="000000"/>
          <w:kern w:val="0"/>
          <w:sz w:val="21"/>
          <w:szCs w:val="21"/>
        </w:rPr>
        <w:t xml:space="preserve">: which should come first, the social chicken or the cultural egg? British anthropology emphasizes the </w:t>
      </w:r>
      <w:r w:rsidRPr="0058281A">
        <w:rPr>
          <w:rFonts w:ascii="Courier New" w:eastAsia="굴림체" w:hAnsi="Courier New" w:cs="굴림체"/>
          <w:color w:val="000000"/>
          <w:kern w:val="0"/>
          <w:sz w:val="21"/>
          <w:szCs w:val="21"/>
          <w:highlight w:val="green"/>
        </w:rPr>
        <w:t>social</w:t>
      </w:r>
      <w:r w:rsidRPr="007C7316">
        <w:rPr>
          <w:rFonts w:ascii="Courier New" w:eastAsia="굴림체" w:hAnsi="Courier New" w:cs="굴림체"/>
          <w:color w:val="000000"/>
          <w:kern w:val="0"/>
          <w:sz w:val="21"/>
          <w:szCs w:val="21"/>
        </w:rPr>
        <w:t xml:space="preserve">. It assumes that social institutions determine culture and that universal domains of society (such as kinship, economy, politics, and religion) are </w:t>
      </w:r>
      <w:r w:rsidRPr="0058281A">
        <w:rPr>
          <w:rFonts w:ascii="Courier New" w:eastAsia="굴림체" w:hAnsi="Courier New" w:cs="굴림체"/>
          <w:color w:val="000000"/>
          <w:kern w:val="0"/>
          <w:sz w:val="21"/>
          <w:szCs w:val="21"/>
          <w:highlight w:val="green"/>
        </w:rPr>
        <w:t>represented</w:t>
      </w:r>
      <w:r w:rsidRPr="007C7316">
        <w:rPr>
          <w:rFonts w:ascii="Courier New" w:eastAsia="굴림체" w:hAnsi="Courier New" w:cs="굴림체"/>
          <w:color w:val="000000"/>
          <w:kern w:val="0"/>
          <w:sz w:val="21"/>
          <w:szCs w:val="21"/>
        </w:rPr>
        <w:t xml:space="preserve"> by specific institutions (such as the family, subsistence farming, the British Parliament, and the Church of England) which can be compared cross-culturally. American anthropology emphasizes the </w:t>
      </w:r>
      <w:r w:rsidRPr="0058281A">
        <w:rPr>
          <w:rFonts w:ascii="Courier New" w:eastAsia="굴림체" w:hAnsi="Courier New" w:cs="굴림체"/>
          <w:color w:val="000000"/>
          <w:kern w:val="0"/>
          <w:sz w:val="21"/>
          <w:szCs w:val="21"/>
          <w:highlight w:val="green"/>
        </w:rPr>
        <w:t>cultural</w:t>
      </w:r>
      <w:r w:rsidRPr="007C7316">
        <w:rPr>
          <w:rFonts w:ascii="Courier New" w:eastAsia="굴림체" w:hAnsi="Courier New" w:cs="굴림체"/>
          <w:color w:val="000000"/>
          <w:kern w:val="0"/>
          <w:sz w:val="21"/>
          <w:szCs w:val="21"/>
        </w:rPr>
        <w:t xml:space="preserve">. It assumes that culture shapes social institutions by providing the </w:t>
      </w:r>
      <w:r w:rsidRPr="0058281A">
        <w:rPr>
          <w:rFonts w:ascii="Courier New" w:eastAsia="굴림체" w:hAnsi="Courier New" w:cs="굴림체"/>
          <w:color w:val="000000"/>
          <w:kern w:val="0"/>
          <w:sz w:val="21"/>
          <w:szCs w:val="21"/>
          <w:highlight w:val="green"/>
        </w:rPr>
        <w:t>shared beliefs</w:t>
      </w:r>
      <w:r w:rsidRPr="007C7316">
        <w:rPr>
          <w:rFonts w:ascii="Courier New" w:eastAsia="굴림체" w:hAnsi="Courier New" w:cs="굴림체"/>
          <w:color w:val="000000"/>
          <w:kern w:val="0"/>
          <w:sz w:val="21"/>
          <w:szCs w:val="21"/>
        </w:rPr>
        <w:t xml:space="preserve">, the core values, the communicative tools, and so on that make social life possible. It does not assume that there are </w:t>
      </w:r>
      <w:r w:rsidRPr="0058281A">
        <w:rPr>
          <w:rFonts w:ascii="Courier New" w:eastAsia="굴림체" w:hAnsi="Courier New" w:cs="굴림체"/>
          <w:color w:val="000000"/>
          <w:kern w:val="0"/>
          <w:sz w:val="21"/>
          <w:szCs w:val="21"/>
          <w:highlight w:val="green"/>
        </w:rPr>
        <w:t>universal</w:t>
      </w:r>
      <w:r w:rsidRPr="007C7316">
        <w:rPr>
          <w:rFonts w:ascii="Courier New" w:eastAsia="굴림체" w:hAnsi="Courier New" w:cs="굴림체"/>
          <w:color w:val="000000"/>
          <w:kern w:val="0"/>
          <w:sz w:val="21"/>
          <w:szCs w:val="21"/>
        </w:rPr>
        <w:t xml:space="preserve"> social domains, preferring instead to discover domains empirically as aspects of each society’s own </w:t>
      </w:r>
      <w:r w:rsidRPr="0058281A">
        <w:rPr>
          <w:rFonts w:ascii="Courier New" w:eastAsia="굴림체" w:hAnsi="Courier New" w:cs="굴림체"/>
          <w:color w:val="000000"/>
          <w:kern w:val="0"/>
          <w:sz w:val="21"/>
          <w:szCs w:val="21"/>
          <w:highlight w:val="green"/>
        </w:rPr>
        <w:t>classificatory</w:t>
      </w:r>
      <w:r w:rsidRPr="007C7316">
        <w:rPr>
          <w:rFonts w:ascii="Courier New" w:eastAsia="굴림체" w:hAnsi="Courier New" w:cs="굴림체"/>
          <w:color w:val="000000"/>
          <w:kern w:val="0"/>
          <w:sz w:val="21"/>
          <w:szCs w:val="21"/>
        </w:rPr>
        <w:t xml:space="preserve"> schemes — in other words, its culture. And it </w:t>
      </w:r>
      <w:r w:rsidRPr="0058281A">
        <w:rPr>
          <w:rFonts w:ascii="Courier New" w:eastAsia="굴림체" w:hAnsi="Courier New" w:cs="굴림체"/>
          <w:color w:val="000000"/>
          <w:kern w:val="0"/>
          <w:sz w:val="21"/>
          <w:szCs w:val="21"/>
          <w:highlight w:val="yellow"/>
        </w:rPr>
        <w:t>rejects</w:t>
      </w:r>
      <w:r w:rsidRPr="007C7316">
        <w:rPr>
          <w:rFonts w:ascii="Courier New" w:eastAsia="굴림체" w:hAnsi="Courier New" w:cs="굴림체"/>
          <w:color w:val="000000"/>
          <w:kern w:val="0"/>
          <w:sz w:val="21"/>
          <w:szCs w:val="21"/>
        </w:rPr>
        <w:t xml:space="preserve"> the notion that any social institution can be understood</w:t>
      </w:r>
      <w:r w:rsidR="00863F93">
        <w:rPr>
          <w:rFonts w:ascii="Courier New" w:eastAsia="굴림체" w:hAnsi="Courier New" w:cs="굴림체"/>
          <w:color w:val="000000"/>
          <w:kern w:val="0"/>
          <w:sz w:val="21"/>
          <w:szCs w:val="21"/>
        </w:rPr>
        <w:t xml:space="preserve"> in </w:t>
      </w:r>
      <w:r w:rsidR="00863F93" w:rsidRPr="0058281A">
        <w:rPr>
          <w:rFonts w:ascii="Courier New" w:eastAsia="굴림체" w:hAnsi="Courier New" w:cs="굴림체"/>
          <w:color w:val="000000"/>
          <w:kern w:val="0"/>
          <w:sz w:val="21"/>
          <w:szCs w:val="21"/>
          <w:highlight w:val="yellow"/>
        </w:rPr>
        <w:t>isolation</w:t>
      </w:r>
      <w:r w:rsidR="00863F93">
        <w:rPr>
          <w:rFonts w:ascii="Courier New" w:eastAsia="굴림체" w:hAnsi="Courier New" w:cs="굴림체"/>
          <w:color w:val="000000"/>
          <w:kern w:val="0"/>
          <w:sz w:val="21"/>
          <w:szCs w:val="21"/>
        </w:rPr>
        <w:t xml:space="preserve"> from its own context.</w:t>
      </w:r>
    </w:p>
    <w:p w14:paraId="14689719"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0B7943E6"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462E74CE"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20</w:t>
      </w:r>
      <w:r w:rsidRPr="007C7316">
        <w:rPr>
          <w:rFonts w:ascii="Courier New" w:eastAsia="굴림체" w:hAnsi="Courier New" w:cs="굴림체"/>
          <w:color w:val="000000"/>
          <w:kern w:val="0"/>
          <w:sz w:val="21"/>
          <w:szCs w:val="21"/>
        </w:rPr>
        <w:t>번째</w:t>
      </w:r>
      <w:r w:rsidRPr="007C7316">
        <w:rPr>
          <w:rFonts w:ascii="Courier New" w:eastAsia="굴림체" w:hAnsi="Courier New" w:cs="굴림체"/>
          <w:color w:val="000000"/>
          <w:kern w:val="0"/>
          <w:sz w:val="21"/>
          <w:szCs w:val="21"/>
        </w:rPr>
        <w:t xml:space="preserve"> </w:t>
      </w:r>
      <w:r w:rsidRPr="007C7316">
        <w:rPr>
          <w:rFonts w:ascii="Courier New" w:eastAsia="굴림체" w:hAnsi="Courier New" w:cs="굴림체"/>
          <w:color w:val="000000"/>
          <w:kern w:val="0"/>
          <w:sz w:val="21"/>
          <w:szCs w:val="21"/>
        </w:rPr>
        <w:t>지문</w:t>
      </w:r>
      <w:r w:rsidRPr="007C7316">
        <w:rPr>
          <w:rFonts w:ascii="Courier New" w:eastAsia="굴림체" w:hAnsi="Courier New" w:cs="굴림체"/>
          <w:color w:val="000000"/>
          <w:kern w:val="0"/>
          <w:sz w:val="21"/>
          <w:szCs w:val="21"/>
        </w:rPr>
        <w:t>:</w:t>
      </w:r>
    </w:p>
    <w:p w14:paraId="7F43E567" w14:textId="7777777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p>
    <w:p w14:paraId="6AC48B6A" w14:textId="1AF8FA07" w:rsidR="007C7316" w:rsidRPr="007C7316" w:rsidRDefault="007C7316" w:rsidP="007C73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textAlignment w:val="baseline"/>
        <w:rPr>
          <w:rFonts w:ascii="Courier New" w:eastAsia="굴림체" w:hAnsi="Courier New" w:cs="굴림체"/>
          <w:color w:val="000000"/>
          <w:kern w:val="0"/>
          <w:sz w:val="21"/>
          <w:szCs w:val="21"/>
        </w:rPr>
      </w:pPr>
      <w:r w:rsidRPr="007C7316">
        <w:rPr>
          <w:rFonts w:ascii="Courier New" w:eastAsia="굴림체" w:hAnsi="Courier New" w:cs="굴림체"/>
          <w:color w:val="000000"/>
          <w:kern w:val="0"/>
          <w:sz w:val="21"/>
          <w:szCs w:val="21"/>
        </w:rPr>
        <w:t xml:space="preserve">Some people have defined wildlife damage management as the science and management of overabundant species, but this definition is too </w:t>
      </w:r>
      <w:r w:rsidRPr="0058281A">
        <w:rPr>
          <w:rFonts w:ascii="Courier New" w:eastAsia="굴림체" w:hAnsi="Courier New" w:cs="굴림체"/>
          <w:color w:val="000000"/>
          <w:kern w:val="0"/>
          <w:sz w:val="21"/>
          <w:szCs w:val="21"/>
          <w:highlight w:val="green"/>
        </w:rPr>
        <w:t>narrow</w:t>
      </w:r>
      <w:r w:rsidRPr="007C7316">
        <w:rPr>
          <w:rFonts w:ascii="Courier New" w:eastAsia="굴림체" w:hAnsi="Courier New" w:cs="굴림체"/>
          <w:color w:val="000000"/>
          <w:kern w:val="0"/>
          <w:sz w:val="21"/>
          <w:szCs w:val="21"/>
        </w:rPr>
        <w:t xml:space="preserve">. All wildlife species act in ways that </w:t>
      </w:r>
      <w:r w:rsidRPr="0058281A">
        <w:rPr>
          <w:rFonts w:ascii="Courier New" w:eastAsia="굴림체" w:hAnsi="Courier New" w:cs="굴림체"/>
          <w:color w:val="000000"/>
          <w:kern w:val="0"/>
          <w:sz w:val="21"/>
          <w:szCs w:val="21"/>
          <w:highlight w:val="green"/>
        </w:rPr>
        <w:t>harm</w:t>
      </w:r>
      <w:r w:rsidRPr="007C7316">
        <w:rPr>
          <w:rFonts w:ascii="Courier New" w:eastAsia="굴림체" w:hAnsi="Courier New" w:cs="굴림체"/>
          <w:color w:val="000000"/>
          <w:kern w:val="0"/>
          <w:sz w:val="21"/>
          <w:szCs w:val="21"/>
        </w:rPr>
        <w:t xml:space="preserve"> human interests. Thus, all species cause wildlife damage, not just </w:t>
      </w:r>
      <w:r w:rsidRPr="0058281A">
        <w:rPr>
          <w:rFonts w:ascii="Courier New" w:eastAsia="굴림체" w:hAnsi="Courier New" w:cs="굴림체"/>
          <w:color w:val="000000"/>
          <w:kern w:val="0"/>
          <w:sz w:val="21"/>
          <w:szCs w:val="21"/>
          <w:highlight w:val="green"/>
        </w:rPr>
        <w:t>overabundant</w:t>
      </w:r>
      <w:r w:rsidRPr="007C7316">
        <w:rPr>
          <w:rFonts w:ascii="Courier New" w:eastAsia="굴림체" w:hAnsi="Courier New" w:cs="굴림체"/>
          <w:color w:val="000000"/>
          <w:kern w:val="0"/>
          <w:sz w:val="21"/>
          <w:szCs w:val="21"/>
        </w:rPr>
        <w:t xml:space="preserve"> ones. One interesting example of this involves endangered peregrine falcons in California, which prey on another endangered species, the California least tern. Certainly, we would not consider peregrine falcons as being </w:t>
      </w:r>
      <w:r w:rsidRPr="0058281A">
        <w:rPr>
          <w:rFonts w:ascii="Courier New" w:eastAsia="굴림체" w:hAnsi="Courier New" w:cs="굴림체"/>
          <w:color w:val="000000"/>
          <w:kern w:val="0"/>
          <w:sz w:val="21"/>
          <w:szCs w:val="21"/>
          <w:highlight w:val="green"/>
        </w:rPr>
        <w:t>overabundant</w:t>
      </w:r>
      <w:r w:rsidRPr="007C7316">
        <w:rPr>
          <w:rFonts w:ascii="Courier New" w:eastAsia="굴림체" w:hAnsi="Courier New" w:cs="굴림체"/>
          <w:color w:val="000000"/>
          <w:kern w:val="0"/>
          <w:sz w:val="21"/>
          <w:szCs w:val="21"/>
        </w:rPr>
        <w:t xml:space="preserve">, but we wish that they would not feed on an </w:t>
      </w:r>
      <w:r w:rsidRPr="0058281A">
        <w:rPr>
          <w:rFonts w:ascii="Courier New" w:eastAsia="굴림체" w:hAnsi="Courier New" w:cs="굴림체"/>
          <w:color w:val="000000"/>
          <w:kern w:val="0"/>
          <w:sz w:val="21"/>
          <w:szCs w:val="21"/>
          <w:highlight w:val="green"/>
        </w:rPr>
        <w:t>endangered</w:t>
      </w:r>
      <w:r w:rsidRPr="007C7316">
        <w:rPr>
          <w:rFonts w:ascii="Courier New" w:eastAsia="굴림체" w:hAnsi="Courier New" w:cs="굴림체"/>
          <w:color w:val="000000"/>
          <w:kern w:val="0"/>
          <w:sz w:val="21"/>
          <w:szCs w:val="21"/>
        </w:rPr>
        <w:t xml:space="preserve"> species. In this case, one of the </w:t>
      </w:r>
      <w:r w:rsidRPr="0058281A">
        <w:rPr>
          <w:rFonts w:ascii="Courier New" w:eastAsia="굴림체" w:hAnsi="Courier New" w:cs="굴림체"/>
          <w:color w:val="000000"/>
          <w:kern w:val="0"/>
          <w:sz w:val="21"/>
          <w:szCs w:val="21"/>
          <w:highlight w:val="yellow"/>
        </w:rPr>
        <w:t>negative</w:t>
      </w:r>
      <w:r w:rsidRPr="007C7316">
        <w:rPr>
          <w:rFonts w:ascii="Courier New" w:eastAsia="굴림체" w:hAnsi="Courier New" w:cs="굴림체"/>
          <w:color w:val="000000"/>
          <w:kern w:val="0"/>
          <w:sz w:val="21"/>
          <w:szCs w:val="21"/>
        </w:rPr>
        <w:t xml:space="preserve"> values associated with a peregrine falcon population is that its </w:t>
      </w:r>
      <w:r w:rsidRPr="0058281A">
        <w:rPr>
          <w:rFonts w:ascii="Courier New" w:eastAsia="굴림체" w:hAnsi="Courier New" w:cs="굴림체"/>
          <w:color w:val="000000"/>
          <w:kern w:val="0"/>
          <w:sz w:val="21"/>
          <w:szCs w:val="21"/>
          <w:highlight w:val="green"/>
        </w:rPr>
        <w:t>predation</w:t>
      </w:r>
      <w:r w:rsidRPr="007C7316">
        <w:rPr>
          <w:rFonts w:ascii="Courier New" w:eastAsia="굴림체" w:hAnsi="Courier New" w:cs="굴림체"/>
          <w:color w:val="000000"/>
          <w:kern w:val="0"/>
          <w:sz w:val="21"/>
          <w:szCs w:val="21"/>
        </w:rPr>
        <w:t xml:space="preserve"> </w:t>
      </w:r>
      <w:r w:rsidRPr="0058281A">
        <w:rPr>
          <w:rFonts w:ascii="Courier New" w:eastAsia="굴림체" w:hAnsi="Courier New" w:cs="굴림체"/>
          <w:color w:val="000000"/>
          <w:kern w:val="0"/>
          <w:sz w:val="21"/>
          <w:szCs w:val="21"/>
          <w:highlight w:val="yellow"/>
        </w:rPr>
        <w:t>reduces</w:t>
      </w:r>
      <w:r w:rsidRPr="007C7316">
        <w:rPr>
          <w:rFonts w:ascii="Courier New" w:eastAsia="굴림체" w:hAnsi="Courier New" w:cs="굴림체"/>
          <w:color w:val="000000"/>
          <w:kern w:val="0"/>
          <w:sz w:val="21"/>
          <w:szCs w:val="21"/>
        </w:rPr>
        <w:t xml:space="preserve"> the population of another endangered species. The goal of wildlife damage management in this case would be to </w:t>
      </w:r>
      <w:r w:rsidRPr="0058281A">
        <w:rPr>
          <w:rFonts w:ascii="Courier New" w:eastAsia="굴림체" w:hAnsi="Courier New" w:cs="굴림체"/>
          <w:color w:val="000000"/>
          <w:kern w:val="0"/>
          <w:sz w:val="21"/>
          <w:szCs w:val="21"/>
          <w:highlight w:val="yellow"/>
        </w:rPr>
        <w:t>stop</w:t>
      </w:r>
      <w:r w:rsidRPr="007C7316">
        <w:rPr>
          <w:rFonts w:ascii="Courier New" w:eastAsia="굴림체" w:hAnsi="Courier New" w:cs="굴림체"/>
          <w:color w:val="000000"/>
          <w:kern w:val="0"/>
          <w:sz w:val="21"/>
          <w:szCs w:val="21"/>
        </w:rPr>
        <w:t xml:space="preserve"> the falcons from eating the terns without</w:t>
      </w:r>
      <w:r w:rsidR="00DB5D9E">
        <w:rPr>
          <w:rFonts w:ascii="Courier New" w:eastAsia="굴림체" w:hAnsi="Courier New" w:cs="굴림체"/>
          <w:color w:val="000000"/>
          <w:kern w:val="0"/>
          <w:sz w:val="21"/>
          <w:szCs w:val="21"/>
        </w:rPr>
        <w:t xml:space="preserve"> </w:t>
      </w:r>
      <w:r w:rsidR="00DB5D9E" w:rsidRPr="0058281A">
        <w:rPr>
          <w:rFonts w:ascii="Courier New" w:eastAsia="굴림체" w:hAnsi="Courier New" w:cs="굴림체"/>
          <w:color w:val="000000"/>
          <w:kern w:val="0"/>
          <w:sz w:val="21"/>
          <w:szCs w:val="21"/>
          <w:highlight w:val="green"/>
        </w:rPr>
        <w:t>harming</w:t>
      </w:r>
      <w:r w:rsidRPr="007C7316">
        <w:rPr>
          <w:rFonts w:ascii="Courier New" w:eastAsia="굴림체" w:hAnsi="Courier New" w:cs="굴림체"/>
          <w:color w:val="000000"/>
          <w:kern w:val="0"/>
          <w:sz w:val="21"/>
          <w:szCs w:val="21"/>
        </w:rPr>
        <w:t xml:space="preserve"> the falcons.</w:t>
      </w:r>
    </w:p>
    <w:bookmarkEnd w:id="0"/>
    <w:p w14:paraId="1E78298E" w14:textId="5E7326CE" w:rsidR="00151798" w:rsidRDefault="00151798">
      <w:pPr>
        <w:widowControl/>
        <w:wordWrap/>
        <w:autoSpaceDE/>
        <w:autoSpaceDN/>
      </w:pPr>
    </w:p>
    <w:sectPr w:rsidR="0015179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9ECD2" w14:textId="77777777" w:rsidR="00A30CBC" w:rsidRDefault="00A30CBC" w:rsidP="00B05C9F">
      <w:pPr>
        <w:spacing w:after="0" w:line="240" w:lineRule="auto"/>
      </w:pPr>
      <w:r>
        <w:separator/>
      </w:r>
    </w:p>
  </w:endnote>
  <w:endnote w:type="continuationSeparator" w:id="0">
    <w:p w14:paraId="2025658F" w14:textId="77777777" w:rsidR="00A30CBC" w:rsidRDefault="00A30CBC" w:rsidP="00B05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C25A6" w14:textId="77777777" w:rsidR="00A30CBC" w:rsidRDefault="00A30CBC" w:rsidP="00B05C9F">
      <w:pPr>
        <w:spacing w:after="0" w:line="240" w:lineRule="auto"/>
      </w:pPr>
      <w:r>
        <w:separator/>
      </w:r>
    </w:p>
  </w:footnote>
  <w:footnote w:type="continuationSeparator" w:id="0">
    <w:p w14:paraId="2F91417B" w14:textId="77777777" w:rsidR="00A30CBC" w:rsidRDefault="00A30CBC" w:rsidP="00B05C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16"/>
    <w:rsid w:val="00002636"/>
    <w:rsid w:val="00004241"/>
    <w:rsid w:val="00074683"/>
    <w:rsid w:val="00151798"/>
    <w:rsid w:val="0026345E"/>
    <w:rsid w:val="00267F92"/>
    <w:rsid w:val="00287791"/>
    <w:rsid w:val="00305BC2"/>
    <w:rsid w:val="00310333"/>
    <w:rsid w:val="00334D53"/>
    <w:rsid w:val="00364C37"/>
    <w:rsid w:val="00432E39"/>
    <w:rsid w:val="004A77AA"/>
    <w:rsid w:val="00540804"/>
    <w:rsid w:val="0058281A"/>
    <w:rsid w:val="005B7091"/>
    <w:rsid w:val="0062027E"/>
    <w:rsid w:val="006559E0"/>
    <w:rsid w:val="007A0BCA"/>
    <w:rsid w:val="007C7316"/>
    <w:rsid w:val="007E7AC4"/>
    <w:rsid w:val="00863F93"/>
    <w:rsid w:val="008A7784"/>
    <w:rsid w:val="008E3F03"/>
    <w:rsid w:val="00966E16"/>
    <w:rsid w:val="009F0F97"/>
    <w:rsid w:val="00A14144"/>
    <w:rsid w:val="00A30CBC"/>
    <w:rsid w:val="00B05C9F"/>
    <w:rsid w:val="00B51EF1"/>
    <w:rsid w:val="00BD29B4"/>
    <w:rsid w:val="00D371E8"/>
    <w:rsid w:val="00DB5D9E"/>
    <w:rsid w:val="00E9544F"/>
    <w:rsid w:val="00F567DF"/>
    <w:rsid w:val="00F974F8"/>
    <w:rsid w:val="00FA3D2E"/>
    <w:rsid w:val="00FE3F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2893E"/>
  <w15:chartTrackingRefBased/>
  <w15:docId w15:val="{A7324CAC-095A-4EE5-BE38-EB80BA95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7C7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C7316"/>
    <w:rPr>
      <w:rFonts w:ascii="굴림체" w:eastAsia="굴림체" w:hAnsi="굴림체" w:cs="굴림체"/>
      <w:kern w:val="0"/>
      <w:sz w:val="24"/>
      <w:szCs w:val="24"/>
    </w:rPr>
  </w:style>
  <w:style w:type="paragraph" w:styleId="a3">
    <w:name w:val="header"/>
    <w:basedOn w:val="a"/>
    <w:link w:val="Char"/>
    <w:uiPriority w:val="99"/>
    <w:unhideWhenUsed/>
    <w:rsid w:val="00B05C9F"/>
    <w:pPr>
      <w:tabs>
        <w:tab w:val="center" w:pos="4513"/>
        <w:tab w:val="right" w:pos="9026"/>
      </w:tabs>
      <w:snapToGrid w:val="0"/>
    </w:pPr>
  </w:style>
  <w:style w:type="character" w:customStyle="1" w:styleId="Char">
    <w:name w:val="머리글 Char"/>
    <w:basedOn w:val="a0"/>
    <w:link w:val="a3"/>
    <w:uiPriority w:val="99"/>
    <w:rsid w:val="00B05C9F"/>
  </w:style>
  <w:style w:type="paragraph" w:styleId="a4">
    <w:name w:val="footer"/>
    <w:basedOn w:val="a"/>
    <w:link w:val="Char0"/>
    <w:uiPriority w:val="99"/>
    <w:unhideWhenUsed/>
    <w:rsid w:val="00B05C9F"/>
    <w:pPr>
      <w:tabs>
        <w:tab w:val="center" w:pos="4513"/>
        <w:tab w:val="right" w:pos="9026"/>
      </w:tabs>
      <w:snapToGrid w:val="0"/>
    </w:pPr>
  </w:style>
  <w:style w:type="character" w:customStyle="1" w:styleId="Char0">
    <w:name w:val="바닥글 Char"/>
    <w:basedOn w:val="a0"/>
    <w:link w:val="a4"/>
    <w:uiPriority w:val="99"/>
    <w:rsid w:val="00B05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268905">
      <w:bodyDiv w:val="1"/>
      <w:marLeft w:val="0"/>
      <w:marRight w:val="0"/>
      <w:marTop w:val="0"/>
      <w:marBottom w:val="0"/>
      <w:divBdr>
        <w:top w:val="none" w:sz="0" w:space="0" w:color="auto"/>
        <w:left w:val="none" w:sz="0" w:space="0" w:color="auto"/>
        <w:bottom w:val="none" w:sz="0" w:space="0" w:color="auto"/>
        <w:right w:val="none" w:sz="0" w:space="0" w:color="auto"/>
      </w:divBdr>
    </w:div>
    <w:div w:id="1414594871">
      <w:bodyDiv w:val="1"/>
      <w:marLeft w:val="0"/>
      <w:marRight w:val="0"/>
      <w:marTop w:val="0"/>
      <w:marBottom w:val="0"/>
      <w:divBdr>
        <w:top w:val="none" w:sz="0" w:space="0" w:color="auto"/>
        <w:left w:val="none" w:sz="0" w:space="0" w:color="auto"/>
        <w:bottom w:val="none" w:sz="0" w:space="0" w:color="auto"/>
        <w:right w:val="none" w:sz="0" w:space="0" w:color="auto"/>
      </w:divBdr>
    </w:div>
    <w:div w:id="188648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7</Pages>
  <Words>3089</Words>
  <Characters>17612</Characters>
  <Application>Microsoft Office Word</Application>
  <DocSecurity>0</DocSecurity>
  <Lines>146</Lines>
  <Paragraphs>41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kim</dc:creator>
  <cp:keywords/>
  <dc:description/>
  <cp:lastModifiedBy>dong kim</cp:lastModifiedBy>
  <cp:revision>18</cp:revision>
  <dcterms:created xsi:type="dcterms:W3CDTF">2021-05-13T06:50:00Z</dcterms:created>
  <dcterms:modified xsi:type="dcterms:W3CDTF">2021-05-18T22:49:00Z</dcterms:modified>
</cp:coreProperties>
</file>