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 xml:space="preserve">им. </w:t>
      </w:r>
      <w:proofErr w:type="spellStart"/>
      <w:r w:rsidRPr="003D31AD">
        <w:rPr>
          <w:rFonts w:ascii="Times New Roman" w:hAnsi="Times New Roman" w:cs="Times New Roman"/>
          <w:sz w:val="24"/>
        </w:rPr>
        <w:t>Н.И</w:t>
      </w:r>
      <w:proofErr w:type="spellEnd"/>
      <w:r w:rsidRPr="003D31AD">
        <w:rPr>
          <w:rFonts w:ascii="Times New Roman" w:hAnsi="Times New Roman" w:cs="Times New Roman"/>
          <w:sz w:val="24"/>
        </w:rPr>
        <w:t>. ЛОБАЧЕВСКОГО (</w:t>
      </w:r>
      <w:proofErr w:type="spellStart"/>
      <w:r w:rsidRPr="003D31AD">
        <w:rPr>
          <w:rFonts w:ascii="Times New Roman" w:hAnsi="Times New Roman" w:cs="Times New Roman"/>
          <w:sz w:val="24"/>
        </w:rPr>
        <w:t>ННГУ</w:t>
      </w:r>
      <w:proofErr w:type="spellEnd"/>
      <w:r w:rsidRPr="003D31AD">
        <w:rPr>
          <w:rFonts w:ascii="Times New Roman" w:hAnsi="Times New Roman" w:cs="Times New Roman"/>
          <w:sz w:val="24"/>
        </w:rPr>
        <w:t>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30EC5F52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 xml:space="preserve">Моделирование процесса полимеризации композиций </w:t>
      </w:r>
      <w:proofErr w:type="spellStart"/>
      <w:r w:rsidRPr="008B7097">
        <w:rPr>
          <w:rFonts w:ascii="Times New Roman" w:hAnsi="Times New Roman" w:cs="Times New Roman"/>
          <w:b/>
          <w:sz w:val="36"/>
          <w:szCs w:val="28"/>
        </w:rPr>
        <w:t>ДМЭГ</w:t>
      </w:r>
      <w:proofErr w:type="spellEnd"/>
      <w:r w:rsidRPr="008B7097">
        <w:rPr>
          <w:rFonts w:ascii="Times New Roman" w:hAnsi="Times New Roman" w:cs="Times New Roman"/>
          <w:b/>
          <w:sz w:val="36"/>
          <w:szCs w:val="28"/>
        </w:rPr>
        <w:t xml:space="preserve">/бутанол, </w:t>
      </w:r>
      <w:proofErr w:type="spellStart"/>
      <w:r w:rsidRPr="008B7097">
        <w:rPr>
          <w:rFonts w:ascii="Times New Roman" w:hAnsi="Times New Roman" w:cs="Times New Roman"/>
          <w:b/>
          <w:sz w:val="36"/>
          <w:szCs w:val="28"/>
        </w:rPr>
        <w:t>ПЭТА</w:t>
      </w:r>
      <w:proofErr w:type="spellEnd"/>
      <w:r w:rsidRPr="008B7097">
        <w:rPr>
          <w:rFonts w:ascii="Times New Roman" w:hAnsi="Times New Roman" w:cs="Times New Roman"/>
          <w:b/>
          <w:sz w:val="36"/>
          <w:szCs w:val="28"/>
        </w:rPr>
        <w:t>/бутанол и ОКМ-2/бутанол</w:t>
      </w:r>
      <w:r w:rsidR="00D07ED9">
        <w:rPr>
          <w:rFonts w:ascii="Times New Roman" w:hAnsi="Times New Roman" w:cs="Times New Roman"/>
          <w:b/>
          <w:sz w:val="36"/>
          <w:szCs w:val="28"/>
        </w:rPr>
        <w:t>,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242EC29A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</w:t>
      </w:r>
      <w:r w:rsidR="00862D4C"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5B74A9EA" w14:textId="77777777" w:rsidR="004369C1" w:rsidRDefault="003D31AD" w:rsidP="004369C1">
      <w:pPr>
        <w:pStyle w:val="affff1"/>
        <w:spacing w:before="234" w:after="0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</w:t>
      </w:r>
      <w:r w:rsidR="004369C1">
        <w:rPr>
          <w:rFonts w:ascii="Times New Roman" w:hAnsi="Times New Roman" w:cs="Times New Roman"/>
          <w:sz w:val="28"/>
          <w:szCs w:val="28"/>
        </w:rPr>
        <w:t>:</w:t>
      </w:r>
    </w:p>
    <w:p w14:paraId="475559B5" w14:textId="77777777" w:rsidR="004369C1" w:rsidRDefault="003D31AD" w:rsidP="004369C1">
      <w:pPr>
        <w:pStyle w:val="affff1"/>
        <w:spacing w:after="0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студент 5 курса </w:t>
      </w:r>
    </w:p>
    <w:p w14:paraId="4349EFE4" w14:textId="18C48CAC" w:rsidR="003D31AD" w:rsidRPr="008B7097" w:rsidRDefault="003D31AD" w:rsidP="004369C1">
      <w:pPr>
        <w:pStyle w:val="affff1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очной формы</w:t>
      </w:r>
      <w:r w:rsidR="004369C1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1CFA07DD" w:rsidR="003D31AD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76F3B10B" w14:textId="77777777" w:rsidR="00862D4C" w:rsidRDefault="00862D4C" w:rsidP="004369C1">
      <w:pPr>
        <w:pStyle w:val="affff1"/>
        <w:spacing w:line="321" w:lineRule="exact"/>
        <w:ind w:right="472"/>
        <w:rPr>
          <w:rFonts w:ascii="Times New Roman" w:hAnsi="Times New Roman" w:cs="Times New Roman"/>
          <w:sz w:val="28"/>
          <w:szCs w:val="28"/>
        </w:rPr>
      </w:pPr>
    </w:p>
    <w:p w14:paraId="797D0462" w14:textId="53F5EFB6" w:rsidR="008B7097" w:rsidRPr="008B7097" w:rsidRDefault="00AA16D1" w:rsidP="00AA16D1">
      <w:pPr>
        <w:pStyle w:val="affff1"/>
        <w:tabs>
          <w:tab w:val="left" w:pos="851"/>
        </w:tabs>
        <w:spacing w:before="89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Новгород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="SimSun" w:hAnsiTheme="minorHAnsi" w:cstheme="minorBidi"/>
          <w:caps/>
          <w:color w:val="auto"/>
          <w:sz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caps w:val="0"/>
          <w:sz w:val="28"/>
          <w:szCs w:val="28"/>
        </w:rPr>
      </w:sdtEndPr>
      <w:sdtContent>
        <w:p w14:paraId="28D8F386" w14:textId="255C0F6D" w:rsidR="00CD7465" w:rsidRPr="0082358F" w:rsidRDefault="0082358F" w:rsidP="0082358F">
          <w:pPr>
            <w:pStyle w:val="a3"/>
            <w:jc w:val="center"/>
            <w:rPr>
              <w:sz w:val="40"/>
            </w:rPr>
          </w:pPr>
          <w:r w:rsidRPr="0082358F">
            <w:rPr>
              <w:sz w:val="40"/>
            </w:rPr>
            <w:t>СОДЕРЖАНИЕ</w:t>
          </w:r>
        </w:p>
        <w:p w14:paraId="76DE1648" w14:textId="00225B5A" w:rsidR="00672989" w:rsidRPr="00672989" w:rsidRDefault="003556CA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11509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9B015" w14:textId="4533F06D" w:rsidR="00672989" w:rsidRPr="00672989" w:rsidRDefault="003A517F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ED12" w14:textId="2256345C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7A467" w14:textId="7486161C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AED97" w14:textId="2BBD5A94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9A275" w14:textId="223A1A99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2BDC" w14:textId="65069F6A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16A17" w14:textId="02F1B163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E606" w14:textId="2D968A40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83CB6" w14:textId="545034F7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DE55D" w14:textId="37EE3A5A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4F30F" w14:textId="232E2249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D4ADD" w14:textId="44EBFF1E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DAD8B" w14:textId="7B00C3E3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77C3E" w14:textId="46A0EB62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6530D" w14:textId="61738A72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D1595" w14:textId="4F068FC1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1B258" w14:textId="4E672C61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3C32C" w14:textId="62469DC8" w:rsidR="00672989" w:rsidRPr="00672989" w:rsidRDefault="003A517F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32ED3" w14:textId="7948094A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82533" w14:textId="055C7ABD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7F97C" w14:textId="3024CCD3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AC95D" w14:textId="79B621A7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BBAEB" w14:textId="202C24CB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EA3D0" w14:textId="7E9027A8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1F42" w14:textId="1B5CCF83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компонентов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EDF66" w14:textId="1520958F" w:rsidR="00672989" w:rsidRPr="00672989" w:rsidRDefault="003A517F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D1D47" w14:textId="69E50E22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902BD" w14:textId="422C5E70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ACD3F" w14:textId="61D8EF39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0D9C1" w14:textId="294FD4F3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A24B" w14:textId="47DDA2DB" w:rsidR="00672989" w:rsidRPr="00672989" w:rsidRDefault="003A517F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507B6" w14:textId="509BE7BB" w:rsidR="00672989" w:rsidRPr="00672989" w:rsidRDefault="003A517F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C39B" w14:textId="5616FA92" w:rsidR="00672989" w:rsidRPr="00672989" w:rsidRDefault="003A517F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0021" w14:textId="52051B30" w:rsidR="00672989" w:rsidRPr="00672989" w:rsidRDefault="003A517F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8" w:history="1"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литературы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7BE45" w14:textId="6F874CFD" w:rsidR="00672989" w:rsidRPr="00672989" w:rsidRDefault="003A517F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B0D18" w14:textId="4CB6AE29" w:rsidR="00672989" w:rsidRPr="00672989" w:rsidRDefault="003A517F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3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Приложение 1. Численное решение системы обыкновенных дифференциальных уравнений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3C1E" w14:textId="344F1120" w:rsidR="00672989" w:rsidRDefault="003A517F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811513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2. Параметры для стадий минимизации энергии,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nvt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npt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продуктового расчета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4549220A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1" w:name="_Toc167708154"/>
      <w:bookmarkStart w:id="2" w:name="_Toc168115094"/>
      <w:r w:rsidRPr="00782C96">
        <w:rPr>
          <w:rFonts w:hint="eastAsia"/>
        </w:rPr>
        <w:lastRenderedPageBreak/>
        <w:t>Введение</w:t>
      </w:r>
      <w:bookmarkEnd w:id="0"/>
      <w:bookmarkEnd w:id="1"/>
      <w:bookmarkEnd w:id="2"/>
    </w:p>
    <w:p w14:paraId="63252489" w14:textId="2A70A40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</w:t>
      </w:r>
      <w:r w:rsidR="00564CBA">
        <w:t xml:space="preserve"> </w:t>
      </w:r>
      <w:r w:rsidR="00763D4F" w:rsidRPr="00763D4F">
        <w:t>переход мономера в полимер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. При этом ин</w:t>
      </w:r>
      <w:r>
        <w:t xml:space="preserve">ициирование реакции происходит путем воздействия </w:t>
      </w:r>
      <w:r w:rsidR="00FE02C0">
        <w:t xml:space="preserve">источника света, обычно ультрафиолетового, но иногда ИК и видимого диапазона или же их комбинации, </w:t>
      </w:r>
      <w:r>
        <w:t xml:space="preserve">на светочувствительные, монофункциональные или многофункциональные </w:t>
      </w:r>
      <w:r w:rsidR="00FE02C0">
        <w:t>инициаторы.</w:t>
      </w:r>
    </w:p>
    <w:p w14:paraId="7FC04542" w14:textId="77777777" w:rsidR="00E5660D" w:rsidRDefault="006E0612" w:rsidP="00E5660D">
      <w:pPr>
        <w:pStyle w:val="a3"/>
      </w:pPr>
      <w:r>
        <w:t>Выбор мономер</w:t>
      </w:r>
      <w:r w:rsidR="00FE02C0">
        <w:t>а</w:t>
      </w:r>
      <w:r>
        <w:t xml:space="preserve"> и </w:t>
      </w:r>
      <w:proofErr w:type="spellStart"/>
      <w:r>
        <w:t>фотоинициирующ</w:t>
      </w:r>
      <w:r w:rsidR="00FE02C0">
        <w:t>ей</w:t>
      </w:r>
      <w:proofErr w:type="spellEnd"/>
      <w:r>
        <w:t xml:space="preserve"> систем</w:t>
      </w:r>
      <w:r w:rsidR="00FE02C0">
        <w:t>ы</w:t>
      </w:r>
      <w:r>
        <w:t xml:space="preserve"> определяет </w:t>
      </w:r>
      <w:r w:rsidR="00FE02C0">
        <w:t>темпы</w:t>
      </w:r>
      <w:r>
        <w:t xml:space="preserve"> протекания химической реакции. </w:t>
      </w:r>
      <w:proofErr w:type="spellStart"/>
      <w:r w:rsidR="00734987">
        <w:t>Ф</w:t>
      </w:r>
      <w:r>
        <w:t>отополимеризаци</w:t>
      </w:r>
      <w:r w:rsidR="00734987">
        <w:t>я</w:t>
      </w:r>
      <w:proofErr w:type="spellEnd"/>
      <w:r w:rsidR="00666DE9">
        <w:t xml:space="preserve"> </w:t>
      </w:r>
      <w:proofErr w:type="spellStart"/>
      <w:r>
        <w:t>олигоэфир</w:t>
      </w:r>
      <w:proofErr w:type="spell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</w:t>
      </w:r>
      <w:r w:rsidR="00C20414">
        <w:t>инициатора из жидкой композиции</w:t>
      </w:r>
      <w:r>
        <w:t xml:space="preserve"> с высокой скоростью и с высокими степенями конверсии мономера получать механически твердые материалы. </w:t>
      </w:r>
      <w:r w:rsidRPr="00F37A8C">
        <w:t>Метод полимеризации с использованием инициаторов</w:t>
      </w:r>
      <w:r w:rsidR="00DD4CD8">
        <w:t xml:space="preserve"> радикальной полимеризации</w:t>
      </w:r>
      <w:r w:rsidRPr="00F37A8C">
        <w:t xml:space="preserve">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>) имеет свои преимущества: он прост в реализации и дает воспроизводимые результаты. Однако у него есть и недостатки такие</w:t>
      </w:r>
      <w:r w:rsidR="00C800AC">
        <w:t>,</w:t>
      </w:r>
      <w:r w:rsidRPr="00F37A8C">
        <w:t xml:space="preserve"> как </w:t>
      </w:r>
      <w:r>
        <w:t>необходимость точного</w:t>
      </w:r>
      <w:r w:rsidRPr="00F37A8C">
        <w:t xml:space="preserve"> контрол</w:t>
      </w:r>
      <w:r w:rsidR="0006733D">
        <w:t>я</w:t>
      </w:r>
      <w:r w:rsidRPr="00F37A8C">
        <w:t xml:space="preserve"> </w:t>
      </w:r>
      <w:r w:rsidR="00D65AD5">
        <w:t>процесс</w:t>
      </w:r>
      <w:r w:rsidR="004675CE">
        <w:t>а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</w:t>
      </w:r>
      <w:r w:rsidR="0006733D">
        <w:t xml:space="preserve">меняющейся </w:t>
      </w:r>
      <w:r>
        <w:t>вязкост</w:t>
      </w:r>
      <w:r w:rsidR="0006733D">
        <w:t>и</w:t>
      </w:r>
      <w:r>
        <w:t xml:space="preserve"> </w:t>
      </w:r>
      <w:proofErr w:type="spellStart"/>
      <w:r>
        <w:t>полимеризуемой</w:t>
      </w:r>
      <w:proofErr w:type="spellEnd"/>
      <w:r>
        <w:t xml:space="preserve"> среды, интенсивност</w:t>
      </w:r>
      <w:r w:rsidR="0006733D">
        <w:t>и</w:t>
      </w:r>
      <w:r>
        <w:t xml:space="preserve"> инициирующего излучения и пр. Сложностью описания подобных процессов является </w:t>
      </w:r>
      <w:r w:rsidR="0006733D">
        <w:t xml:space="preserve">и </w:t>
      </w:r>
      <w:r>
        <w:t>то, что в</w:t>
      </w:r>
      <w:r w:rsidR="00626BA5">
        <w:t xml:space="preserve">о время </w:t>
      </w:r>
      <w:r>
        <w:t xml:space="preserve">полимеризации накапливаются продукты фотохимических реакций, которые также могут </w:t>
      </w:r>
      <w:r>
        <w:lastRenderedPageBreak/>
        <w:t xml:space="preserve">оказывать влияние на </w:t>
      </w:r>
      <w:r w:rsidR="00626BA5">
        <w:t>протекание</w:t>
      </w:r>
      <w:r>
        <w:t xml:space="preserve"> полимеризации.</w:t>
      </w:r>
      <w:r w:rsidRPr="00081494">
        <w:t xml:space="preserve"> </w:t>
      </w:r>
      <w:r w:rsidR="00F24490" w:rsidRPr="00F24490">
        <w:t xml:space="preserve">Это </w:t>
      </w:r>
      <w:r w:rsidR="00E5660D">
        <w:t>может изменять</w:t>
      </w:r>
      <w:r w:rsidR="00F24490" w:rsidRPr="00F24490">
        <w:t xml:space="preserve">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  <w:r w:rsidR="00E5660D">
        <w:t xml:space="preserve"> </w:t>
      </w:r>
      <w:r w:rsidR="00734987">
        <w:t>Этим обусловлен</w:t>
      </w:r>
      <w:r w:rsidRPr="00DD225F">
        <w:t xml:space="preserve">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</w:p>
    <w:p w14:paraId="0B47E943" w14:textId="71D12689" w:rsidR="006E0612" w:rsidRDefault="006E0612" w:rsidP="00E5660D">
      <w:pPr>
        <w:pStyle w:val="a3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</w:t>
      </w:r>
      <w:r w:rsidR="00D1072E">
        <w:t>рования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3" w:name="_Toc136296692"/>
      <w:bookmarkStart w:id="4" w:name="_Toc167708155"/>
      <w:r w:rsidRPr="005F2977">
        <w:rPr>
          <w:b/>
        </w:rPr>
        <w:t>Актуальность работы</w:t>
      </w:r>
      <w:bookmarkEnd w:id="3"/>
      <w:bookmarkEnd w:id="4"/>
    </w:p>
    <w:p w14:paraId="19B8D777" w14:textId="50767BEA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>имеет множество применений</w:t>
      </w:r>
      <w:r w:rsidR="00E5660D">
        <w:t>,</w:t>
      </w:r>
      <w:r w:rsidR="006E0612">
        <w:t xml:space="preserve">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 w:rsidR="00E5660D">
        <w:t>,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</w:t>
      </w:r>
      <w:r w:rsidR="00E5660D">
        <w:t>,</w:t>
      </w:r>
      <w:r w:rsidR="006E0612">
        <w:t xml:space="preserve"> т.е. полимеризации с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>нанесение покрытий</w:t>
      </w:r>
      <w:r w:rsidR="007216CE">
        <w:t> 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2LTAxVDAzOjQ2OjU0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</w:t>
      </w:r>
      <w:r w:rsidR="007216CE">
        <w:t> 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NC0wNi0wMVQwMzo0Njo1NC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lastRenderedPageBreak/>
        <w:t>фотоинициируемой</w:t>
      </w:r>
      <w:proofErr w:type="spellEnd"/>
      <w:r w:rsidR="006E0612" w:rsidRPr="00B65979">
        <w:t xml:space="preserve">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5924AF">
        <w:t>С</w:t>
      </w:r>
      <w:r w:rsidR="00B33A4F" w:rsidRPr="00B33A4F">
        <w:t>овременн</w:t>
      </w:r>
      <w:r w:rsidR="005924AF">
        <w:t>ым</w:t>
      </w:r>
      <w:r w:rsidR="006E0612" w:rsidRPr="00B65979">
        <w:t xml:space="preserve"> применени</w:t>
      </w:r>
      <w:r w:rsidR="005924AF">
        <w:t>ем</w:t>
      </w:r>
      <w:r w:rsidR="006E0612" w:rsidRPr="00B65979">
        <w:t xml:space="preserve">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</w:t>
      </w:r>
      <w:r w:rsidR="00A22923">
        <w:t xml:space="preserve"> </w:t>
      </w:r>
      <w:r w:rsidR="00A22923" w:rsidRPr="00B65979">
        <w:t>в качестве основы</w:t>
      </w:r>
      <w:r w:rsidR="006E0612" w:rsidRPr="00B65979">
        <w:t xml:space="preserve">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(мет)акрилаты, </w:t>
      </w:r>
      <w:r w:rsidR="00B33A4F">
        <w:t xml:space="preserve">является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устойчивость в </w:t>
      </w:r>
      <w:proofErr w:type="spellStart"/>
      <w:r w:rsidRPr="00BB3F1E">
        <w:t>ФПК</w:t>
      </w:r>
      <w:proofErr w:type="spellEnd"/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малая миграция инициатора и его продуктов в </w:t>
      </w:r>
      <w:proofErr w:type="spellStart"/>
      <w:r w:rsidRPr="00BB3F1E">
        <w:t>ФПК</w:t>
      </w:r>
      <w:proofErr w:type="spellEnd"/>
      <w:r w:rsidRPr="00BB3F1E">
        <w:t xml:space="preserve"> и в готовом полимере.</w:t>
      </w:r>
    </w:p>
    <w:p w14:paraId="630ABA4C" w14:textId="74BD635B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</w:t>
      </w:r>
      <w:r w:rsidR="00CB1658">
        <w:t>,</w:t>
      </w:r>
      <w:r w:rsidRPr="00B72113">
        <w:t xml:space="preserve">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 xml:space="preserve">, </w:t>
      </w:r>
      <w:r>
        <w:lastRenderedPageBreak/>
        <w:t>позволяющих проводить полимеризацию в толстых слоях</w:t>
      </w:r>
      <w:r w:rsidR="00CB1658">
        <w:t>,</w:t>
      </w:r>
      <w:r>
        <w:t xml:space="preserve">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</w:t>
      </w:r>
      <w:proofErr w:type="spellStart"/>
      <w:r>
        <w:t>ФППМ</w:t>
      </w:r>
      <w:proofErr w:type="spellEnd"/>
      <w:r>
        <w:t xml:space="preserve"> </w:t>
      </w:r>
      <w:proofErr w:type="spellStart"/>
      <w:r>
        <w:t>ИМХ</w:t>
      </w:r>
      <w:proofErr w:type="spellEnd"/>
      <w:r>
        <w:t xml:space="preserve">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2LTAxVDAzOjQ2OjU0IiwiUHJvamVjdCI6eyIkcmVmIjoiOCJ9fSwiVXNlTnVtYmVyaW5nVHlwZU9mUGFyZW50RG9jdW1lbnQiOmZhbHNlfV0sIkZvcm1hdHRlZFRleHQiOnsiJGlkIjoiMTgiLCJDb3VudCI6MSwiVGV4dFVuaXRzIjpbeyIkaWQiOiIxOSIsIkZvbnRTdHlsZSI6eyIkaWQiOiIyMCIsIk5ldXRyYWwiOnRydWV9LCJSZWFkaW5nT3JkZXIiOjEsIlRleHQiOiJbOSwgMTBdIn1dfSwiVGFnIjoiQ2l0YXZpUGxhY2Vob2xkZXIjODFlMDE0NzctOWVlNC00M2JmLWFlNzMtZDRjZGJkNjE1ODMwIiwiVGV4dCI6Ils5LCAxMF0iLCJXQUlWZXJzaW9uIjoiNi4xNS4yLjAifQ=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</w:t>
      </w:r>
      <w:r w:rsidR="00D65AD5">
        <w:t>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30747811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</w:t>
      </w:r>
      <w:r w:rsidR="006036D3" w:rsidRPr="006036D3">
        <w:t>оптимизировать такие параметры, как</w:t>
      </w:r>
      <w:r>
        <w:t xml:space="preserve"> интенсивность излучения, концентраци</w:t>
      </w:r>
      <w:r w:rsidR="0002676D">
        <w:t>я</w:t>
      </w:r>
      <w:r>
        <w:t xml:space="preserve"> мономера и</w:t>
      </w:r>
      <w:r w:rsidR="00CB1658" w:rsidRPr="00CB1658">
        <w:t xml:space="preserve"> </w:t>
      </w:r>
      <w:proofErr w:type="spellStart"/>
      <w:r w:rsidR="00CB1658">
        <w:t>фотоинициатора</w:t>
      </w:r>
      <w:proofErr w:type="spellEnd"/>
      <w:r w:rsidR="00CB1658" w:rsidRPr="00B72113">
        <w:t xml:space="preserve"> </w:t>
      </w:r>
      <w:r>
        <w:t xml:space="preserve">для получения желаемого эффекта, </w:t>
      </w:r>
      <w:r w:rsidR="00CB1658">
        <w:t>по</w:t>
      </w:r>
      <w:r w:rsidR="00ED1F36">
        <w:t>добрать</w:t>
      </w:r>
      <w:r>
        <w:t xml:space="preserve"> наилучшее строение</w:t>
      </w:r>
      <w:r w:rsidR="00CB1658">
        <w:t xml:space="preserve"> применяемых </w:t>
      </w:r>
      <w:r w:rsidR="00CB1658" w:rsidRPr="00B72113">
        <w:t>о-</w:t>
      </w:r>
      <w:proofErr w:type="spellStart"/>
      <w:r w:rsidR="00CB1658">
        <w:t>б</w:t>
      </w:r>
      <w:r w:rsidR="00CB1658" w:rsidRPr="00B72113">
        <w:t>ензохинонов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5" w:name="_Toc136296693"/>
      <w:bookmarkStart w:id="6" w:name="_Toc167708156"/>
      <w:r w:rsidRPr="005F2977">
        <w:rPr>
          <w:b/>
        </w:rPr>
        <w:t>Цель работы</w:t>
      </w:r>
      <w:bookmarkEnd w:id="5"/>
      <w:bookmarkEnd w:id="6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7" w:name="_Toc136296694"/>
      <w:bookmarkStart w:id="8" w:name="_Toc167708157"/>
      <w:r w:rsidRPr="005F2977">
        <w:rPr>
          <w:b/>
        </w:rPr>
        <w:t>Задачи работы</w:t>
      </w:r>
      <w:bookmarkEnd w:id="7"/>
      <w:bookmarkEnd w:id="8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9" w:name="_Toc136296695"/>
      <w:bookmarkStart w:id="10" w:name="_Toc167708158"/>
      <w:bookmarkStart w:id="11" w:name="_Toc168115095"/>
      <w:r>
        <w:t xml:space="preserve">Литературный </w:t>
      </w:r>
      <w:r w:rsidRPr="009143C3">
        <w:t>обзор</w:t>
      </w:r>
      <w:bookmarkEnd w:id="9"/>
      <w:bookmarkEnd w:id="10"/>
      <w:bookmarkEnd w:id="11"/>
    </w:p>
    <w:p w14:paraId="00E0C612" w14:textId="57825A70" w:rsidR="00E14C24" w:rsidRDefault="004E2653" w:rsidP="001830AD">
      <w:pPr>
        <w:pStyle w:val="a3"/>
      </w:pPr>
      <w:bookmarkStart w:id="12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индукционн</w:t>
      </w:r>
      <w:r w:rsidR="00C34664">
        <w:t>ый</w:t>
      </w:r>
      <w:r w:rsidR="00366548">
        <w:t xml:space="preserve"> период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3" w:name="_Toc167708159"/>
      <w:bookmarkStart w:id="14" w:name="_Toc168115096"/>
      <w:proofErr w:type="spellStart"/>
      <w:r w:rsidRPr="0036021A">
        <w:t>Ф</w:t>
      </w:r>
      <w:r w:rsidR="005F2977" w:rsidRPr="0036021A">
        <w:t>отоинициирование</w:t>
      </w:r>
      <w:bookmarkEnd w:id="13"/>
      <w:bookmarkEnd w:id="14"/>
      <w:proofErr w:type="spellEnd"/>
    </w:p>
    <w:p w14:paraId="42FED408" w14:textId="230E1665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>точки зрения</w:t>
      </w:r>
      <w:r w:rsidR="0070324E">
        <w:t xml:space="preserve"> </w:t>
      </w:r>
      <w:r w:rsidR="0070324E">
        <w:softHyphen/>
        <w:t>–</w:t>
      </w:r>
      <w:r>
        <w:t xml:space="preserve">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 w:rsidR="0070324E">
        <w:t>–</w:t>
      </w:r>
      <w:r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r w:rsidR="0070324E">
        <w:t>атома водорода от молекулы Н-донора (</w:t>
      </w:r>
      <w:proofErr w:type="spellStart"/>
      <w:r w:rsidR="0070324E">
        <w:t>DH</w:t>
      </w:r>
      <w:proofErr w:type="spellEnd"/>
      <w:r w:rsidR="0070324E">
        <w:t xml:space="preserve">)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05EF6">
        <w:t xml:space="preserve">Схема </w:t>
      </w:r>
      <w:r w:rsidR="00905EF6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</w:t>
      </w:r>
      <w:r>
        <w:lastRenderedPageBreak/>
        <w:t xml:space="preserve">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NC0wNi0wMVQwMzo0Njo1NC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>
            <w:fldChar w:fldCharType="separate"/>
          </w:r>
          <w:r w:rsidR="00186D61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2E7024B0" w:rsidR="00EF7194" w:rsidRDefault="0060053A" w:rsidP="0070324E">
      <w:pPr>
        <w:pStyle w:val="a3"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476697B9" w:rsidR="003A517F" w:rsidRPr="00B431C8" w:rsidRDefault="003A517F" w:rsidP="0070324E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5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5"/>
                            <w:r>
                              <w:t xml:space="preserve"> –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476697B9" w:rsidR="003A517F" w:rsidRPr="00B431C8" w:rsidRDefault="003A517F" w:rsidP="0070324E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6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6"/>
                      <w:r>
                        <w:t xml:space="preserve"> –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3C40F7" w14:textId="77777777" w:rsidR="0070324E" w:rsidRDefault="0070324E" w:rsidP="0070324E">
      <w:pPr>
        <w:pStyle w:val="a3"/>
        <w:jc w:val="center"/>
      </w:pPr>
    </w:p>
    <w:p w14:paraId="7AA3D6A1" w14:textId="7931ED06" w:rsidR="00DA335D" w:rsidRPr="005F2977" w:rsidRDefault="00D65AD5" w:rsidP="00A45120">
      <w:pPr>
        <w:pStyle w:val="42"/>
      </w:pPr>
      <w:bookmarkStart w:id="17" w:name="_Toc167708160"/>
      <w:bookmarkStart w:id="18" w:name="_Toc168115097"/>
      <w:bookmarkStart w:id="19" w:name="_Hlk134744241"/>
      <w:bookmarkEnd w:id="12"/>
      <w:r w:rsidRPr="005F2977">
        <w:t>Активация хинона</w:t>
      </w:r>
      <w:bookmarkEnd w:id="17"/>
      <w:bookmarkEnd w:id="18"/>
    </w:p>
    <w:p w14:paraId="42236286" w14:textId="07054AF7" w:rsidR="00422E70" w:rsidRDefault="00DA335D" w:rsidP="0021724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</w:t>
      </w:r>
      <w:r w:rsidR="000D7F5B">
        <w:t>иже</w:t>
      </w:r>
      <w:r>
        <w:t xml:space="preserve"> </w:t>
      </w:r>
      <w:r w:rsidR="000D7F5B">
        <w:t>(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</w:t>
      </w:r>
      <w:r>
        <w:fldChar w:fldCharType="end"/>
      </w:r>
      <w:r w:rsidR="000D7F5B">
        <w:t>)</w:t>
      </w:r>
      <w:r w:rsidR="00DC08D5">
        <w:t>:</w:t>
      </w: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5373024" w:rsidR="003A517F" w:rsidRPr="009D6F1E" w:rsidRDefault="003A517F" w:rsidP="0070324E">
                              <w:pPr>
                                <w:pStyle w:val="af2"/>
                                <w:jc w:val="center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0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0"/>
                              <w:r>
                                <w:rPr>
                                  <w:noProof/>
                                </w:rPr>
                                <w:t xml:space="preserve"> –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5373024" w:rsidR="003A517F" w:rsidRPr="009D6F1E" w:rsidRDefault="003A517F" w:rsidP="0070324E">
                        <w:pPr>
                          <w:pStyle w:val="af2"/>
                          <w:jc w:val="center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1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21"/>
                        <w:r>
                          <w:rPr>
                            <w:noProof/>
                          </w:rPr>
                          <w:t xml:space="preserve"> –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01AFE10E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</w:t>
      </w:r>
      <w:r w:rsidR="00A71CF4">
        <w:rPr>
          <w:rStyle w:val="a9"/>
        </w:rPr>
        <w:t>ы</w:t>
      </w:r>
      <w:r w:rsidRPr="003007F1">
        <w:rPr>
          <w:rStyle w:val="a9"/>
        </w:rPr>
        <w:t>е синглетн</w:t>
      </w:r>
      <w:r w:rsidR="00A71CF4">
        <w:rPr>
          <w:rStyle w:val="a9"/>
        </w:rPr>
        <w:t>ы</w:t>
      </w:r>
      <w:r w:rsidRPr="003007F1">
        <w:rPr>
          <w:rStyle w:val="a9"/>
        </w:rPr>
        <w:t>е состояни</w:t>
      </w:r>
      <w:r w:rsidR="00A71CF4">
        <w:rPr>
          <w:rStyle w:val="a9"/>
        </w:rPr>
        <w:t>я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</w:t>
      </w:r>
      <w:r w:rsidR="00A71CF4">
        <w:rPr>
          <w:rStyle w:val="a9"/>
        </w:rPr>
        <w:t>этого</w:t>
      </w:r>
      <w:r w:rsidRPr="003007F1">
        <w:rPr>
          <w:rStyle w:val="a9"/>
        </w:rPr>
        <w:t xml:space="preserve">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</w:t>
      </w:r>
      <w:r w:rsidR="00A256B9">
        <w:rPr>
          <w:rStyle w:val="a9"/>
        </w:rPr>
        <w:t xml:space="preserve"> </w:t>
      </w:r>
      <w:r w:rsidRPr="003007F1">
        <w:rPr>
          <w:rStyle w:val="a9"/>
        </w:rPr>
        <w:t xml:space="preserve">молекула оказывается в </w:t>
      </w:r>
      <w:r w:rsidRPr="003007F1">
        <w:rPr>
          <w:rStyle w:val="a9"/>
        </w:rPr>
        <w:lastRenderedPageBreak/>
        <w:t xml:space="preserve">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dHJ1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</w:t>
      </w:r>
      <w:r w:rsidR="00AC2911">
        <w:rPr>
          <w:rStyle w:val="a9"/>
        </w:rPr>
        <w:t>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</m:t>
        </m:r>
        <m:r>
          <w:rPr>
            <w:rStyle w:val="a9"/>
            <w:rFonts w:ascii="Cambria Math"/>
          </w:rPr>
          <m:t xml:space="preserve"> </m:t>
        </m:r>
        <m:r>
          <w:rPr>
            <w:rStyle w:val="a9"/>
            <w:rFonts w:ascii="Cambria Math"/>
          </w:rPr>
          <m:t>-</m:t>
        </m:r>
        <m:r>
          <w:rPr>
            <w:rStyle w:val="a9"/>
            <w:rFonts w:asci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с</m:t>
        </m:r>
      </m:oMath>
      <w:r w:rsidR="004021A3" w:rsidRPr="003007F1">
        <w:rPr>
          <w:rStyle w:val="a9"/>
        </w:rPr>
        <w:t xml:space="preserve"> </w:t>
      </w:r>
      <w:r w:rsidR="00AC2911" w:rsidRPr="003007F1">
        <w:rPr>
          <w:rStyle w:val="a9"/>
        </w:rPr>
        <w:t xml:space="preserve">для некоторых </w:t>
      </w:r>
      <w:proofErr w:type="spellStart"/>
      <w:r w:rsidR="00AC2911" w:rsidRPr="003007F1">
        <w:rPr>
          <w:rStyle w:val="a9"/>
        </w:rPr>
        <w:t>бензофенонов</w:t>
      </w:r>
      <w:proofErr w:type="spellEnd"/>
      <w:r w:rsidR="00AC2911" w:rsidRPr="003007F1">
        <w:rPr>
          <w:rStyle w:val="a9"/>
        </w:rPr>
        <w:t xml:space="preserve"> и хинонов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CaWJUZVhLZXkiOiJDYWx2ZXJ0LjE5NjUi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[12]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E91A8F">
        <w:rPr>
          <w:rStyle w:val="a9"/>
        </w:rPr>
        <w:t xml:space="preserve">, </w:t>
      </w:r>
      <w:r w:rsidRPr="003007F1">
        <w:rPr>
          <w:rStyle w:val="a9"/>
        </w:rPr>
        <w:t>9,10-фенантренхинона</w:t>
      </w:r>
      <w:r w:rsidR="00AC2911">
        <w:rPr>
          <w:rStyle w:val="a9"/>
        </w:rPr>
        <w:t> 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0cnVlLCJIYXNMYWJlbDIiOmZhbHN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1C245A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[13]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467FC2">
        <w:rPr>
          <w:rStyle w:val="a9"/>
        </w:rPr>
        <w:t>,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[14]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[15]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</w:t>
      </w:r>
      <w:r w:rsidR="00E91A8F">
        <w:t>Переход</w:t>
      </w:r>
      <w:r>
        <w:t xml:space="preserve">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mYWxz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r w:rsidR="00186D61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</w:t>
      </w:r>
      <w:r w:rsidR="00844074">
        <w:t> 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03F6811B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>прямо пропорциональн</w:t>
      </w:r>
      <w:r w:rsidR="00844074">
        <w:t>а</w:t>
      </w:r>
      <w:r w:rsidR="002B2A8D">
        <w:t xml:space="preserve"> концентрации хинона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proofErr w:type="spellStart"/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proofErr w:type="spellEnd"/>
      <w:r w:rsidR="00B33A4F" w:rsidRPr="00B33A4F">
        <w:t xml:space="preserve"> из-за поглощения </w:t>
      </w:r>
      <w:r>
        <w:t xml:space="preserve">определяется законом </w:t>
      </w:r>
      <w:proofErr w:type="spellStart"/>
      <w:r>
        <w:t>Бугера</w:t>
      </w:r>
      <w:proofErr w:type="spellEnd"/>
      <w:r>
        <w:t>-Ламберта-Бэра: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0E0763BA" w:rsidR="00100834" w:rsidRDefault="0084407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44"/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 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29C90F5A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32E56BA" w:rsidR="00E6456F" w:rsidRPr="00E6456F" w:rsidRDefault="003A517F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</w:t>
      </w:r>
      <w:r w:rsidR="00844074">
        <w:rPr>
          <w:rFonts w:eastAsia="SimSun"/>
        </w:rPr>
        <w:t>падающего излучения,</w:t>
      </w:r>
      <w:r w:rsidR="00E6456F">
        <w:rPr>
          <w:rFonts w:eastAsia="SimSu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22416333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70324E">
        <w:t xml:space="preserve"> – </w:t>
      </w:r>
      <w:r w:rsidR="009A05F8">
        <w:t>коэффициент экстинкции</w:t>
      </w:r>
      <w:r w:rsidR="00844074">
        <w:t>,</w:t>
      </w:r>
      <w:r w:rsidR="009A05F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М∙м)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C08D5">
        <w:t>,</w:t>
      </w:r>
    </w:p>
    <w:p w14:paraId="42A82161" w14:textId="37ABA657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</w:t>
      </w:r>
      <w:r w:rsidR="00844074">
        <w:t>,</w:t>
      </w:r>
      <w:r>
        <w:t xml:space="preserve"> М</w:t>
      </w:r>
      <w:r w:rsidR="00DC08D5">
        <w:t>,</w:t>
      </w:r>
    </w:p>
    <w:p w14:paraId="2075ABDF" w14:textId="243701FF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</w:t>
      </w:r>
      <w:r w:rsidR="00BD20EF">
        <w:t>путь, пройденный светом в</w:t>
      </w:r>
      <w:r w:rsidR="009A05F8">
        <w:t xml:space="preserve"> </w:t>
      </w:r>
      <w:r w:rsidR="00BD20EF">
        <w:t>поглощающей среде</w:t>
      </w:r>
      <w:r w:rsidR="009146AC">
        <w:t xml:space="preserve">, </w:t>
      </w:r>
      <w:r w:rsidR="009A05F8">
        <w:t>м</w:t>
      </w:r>
      <w:r w:rsidR="00DC08D5">
        <w:t>.</w:t>
      </w:r>
    </w:p>
    <w:p w14:paraId="536E7D0E" w14:textId="795BC1D8" w:rsidR="00100834" w:rsidRDefault="009A05F8" w:rsidP="00403E55">
      <w:pPr>
        <w:pStyle w:val="a3"/>
      </w:pPr>
      <w:r>
        <w:lastRenderedPageBreak/>
        <w:t xml:space="preserve">При низких значениях </w:t>
      </w:r>
      <m:oMath>
        <m:r>
          <w:rPr>
            <w:rFonts w:ascii="Cambria Math" w:hAnsi="Cambria Math"/>
            <w:lang w:val="en-US"/>
          </w:rPr>
          <m:t>εd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 можно </w:t>
      </w:r>
      <w:commentRangeStart w:id="22"/>
      <w:r w:rsidR="00083D4E">
        <w:t>считать</w:t>
      </w:r>
      <w:commentRangeEnd w:id="22"/>
      <w:r w:rsidR="00694AE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083D4E">
        <w:t>, что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9A05F8" w14:paraId="1912A7EF" w14:textId="77777777" w:rsidTr="00403E55">
        <w:tc>
          <w:tcPr>
            <w:tcW w:w="415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3916" w:type="pct"/>
          </w:tcPr>
          <w:p w14:paraId="2728856A" w14:textId="2AF7DE58" w:rsidR="009A05F8" w:rsidRDefault="00694AE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w:sym w:font="Symbol" w:char="F044"/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669" w:type="pct"/>
            <w:vAlign w:val="center"/>
          </w:tcPr>
          <w:p w14:paraId="5892F6CB" w14:textId="342BC5E0" w:rsidR="009A05F8" w:rsidRDefault="009A05F8" w:rsidP="001830AD">
            <w:pPr>
              <w:pStyle w:val="a3"/>
            </w:pPr>
            <w:bookmarkStart w:id="23" w:name="_Ref166453769"/>
            <w:r>
              <w:t>(</w:t>
            </w:r>
            <w:fldSimple w:instr=" SEQ Формула \*ARABIC ">
              <w:r w:rsidR="00905EF6">
                <w:rPr>
                  <w:noProof/>
                </w:rPr>
                <w:t>2</w:t>
              </w:r>
            </w:fldSimple>
            <w:bookmarkEnd w:id="23"/>
            <w:r>
              <w:t>)</w:t>
            </w:r>
          </w:p>
        </w:tc>
      </w:tr>
    </w:tbl>
    <w:p w14:paraId="318B487C" w14:textId="62004057" w:rsidR="00100834" w:rsidRDefault="00403E55" w:rsidP="003D4E61">
      <w:pPr>
        <w:pStyle w:val="a3"/>
      </w:pPr>
      <w:r>
        <w:t xml:space="preserve">Мощность поглощенного излучения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Pr="009A05F8">
        <w:rPr>
          <w:i/>
          <w:iCs/>
        </w:rPr>
        <w:t xml:space="preserve">, </w:t>
      </w:r>
      <w:r w:rsidRPr="009A05F8">
        <w:t>где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>
        <w:rPr>
          <w:i/>
          <w:iCs/>
        </w:rPr>
        <w:t xml:space="preserve"> – </w:t>
      </w:r>
      <w:r w:rsidRPr="009A05F8">
        <w:t>площадь области поглощения света</w:t>
      </w:r>
      <w:r>
        <w:t xml:space="preserve">. </w:t>
      </w:r>
      <w:r w:rsidR="002B0EB4"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</w:t>
      </w:r>
      <w:r w:rsidR="00B33A4F">
        <w:t>.</w:t>
      </w:r>
      <w:r w:rsidR="00CF3100">
        <w:t xml:space="preserve">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 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монохромат</w:t>
      </w:r>
      <w:r w:rsidR="009719F3">
        <w:t>ическим</w:t>
      </w:r>
      <w:r w:rsidR="005B5CB4">
        <w:t xml:space="preserve"> </w:t>
      </w:r>
      <w:commentRangeStart w:id="24"/>
      <w:r w:rsidR="005B5CB4">
        <w:t>свет</w:t>
      </w:r>
      <w:r w:rsidR="00EC7F7A">
        <w:t>о</w:t>
      </w:r>
      <w:r w:rsidR="00622FE4">
        <w:t>м</w:t>
      </w:r>
      <w:commentRangeEnd w:id="24"/>
      <w:r w:rsidR="00F75985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4"/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6F238A5E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  <w:lang w:val="en-US"/>
                      </w:rPr>
                      <m:t>ε[Q]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08870ACC" w:rsidR="00CF3100" w:rsidRDefault="00CF3100" w:rsidP="001830AD">
            <w:pPr>
              <w:pStyle w:val="a3"/>
            </w:pPr>
            <w:bookmarkStart w:id="25" w:name="_Ref167722779"/>
            <w:r>
              <w:t>(</w:t>
            </w:r>
            <w:fldSimple w:instr=" SEQ Формула \*ARABIC ">
              <w:r w:rsidR="00905EF6">
                <w:rPr>
                  <w:noProof/>
                </w:rPr>
                <w:t>3</w:t>
              </w:r>
            </w:fldSimple>
            <w:r>
              <w:t>)</w:t>
            </w:r>
            <w:bookmarkEnd w:id="25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  <w:r w:rsidR="00DC08D5">
        <w:t>,</w:t>
      </w:r>
    </w:p>
    <w:p w14:paraId="37A4F2E4" w14:textId="0093C57F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>
        <w:t>постоянная Планка</w:t>
      </w:r>
      <w:r w:rsidR="000C22E3">
        <w:t>,</w:t>
      </w:r>
      <w:r>
        <w:t xml:space="preserve">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с</m:t>
        </m:r>
      </m:oMath>
      <w:r w:rsidR="00DC08D5">
        <w:t>,</w:t>
      </w:r>
    </w:p>
    <w:p w14:paraId="47B22816" w14:textId="5038AEFC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</w:t>
      </w:r>
      <w:r w:rsidR="000C22E3">
        <w:t>,</w:t>
      </w:r>
      <w:r w:rsidRPr="005B5CB4">
        <w:t xml:space="preserve"> Гц</w:t>
      </w:r>
      <w:r w:rsidR="00DC08D5">
        <w:t>,</w:t>
      </w:r>
    </w:p>
    <w:p w14:paraId="45763664" w14:textId="0808BCE3" w:rsidR="005B5CB4" w:rsidRPr="00DC08D5" w:rsidRDefault="003A517F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0C22E3">
        <w:t>число</w:t>
      </w:r>
      <w:r w:rsidR="005B5CB4" w:rsidRPr="005B5CB4">
        <w:t xml:space="preserve"> Авогадро</w:t>
      </w:r>
      <w:r w:rsidR="000C22E3">
        <w:t>,</w:t>
      </w:r>
      <w:r w:rsidR="005B5CB4" w:rsidRPr="005B5C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 xml:space="preserve"> частиц/моль.</m:t>
        </m:r>
      </m:oMath>
    </w:p>
    <w:p w14:paraId="7FC4E401" w14:textId="29D78881" w:rsidR="004E2653" w:rsidRPr="00657781" w:rsidRDefault="004E2653" w:rsidP="003D4E61">
      <w:pPr>
        <w:pStyle w:val="a3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6" w:name="_Toc136296698"/>
      <w:bookmarkStart w:id="27" w:name="_Toc167708161"/>
      <w:bookmarkStart w:id="28" w:name="_Toc168115098"/>
      <w:bookmarkEnd w:id="19"/>
      <w:r>
        <w:t>Фотовосстановление</w:t>
      </w:r>
      <w:bookmarkEnd w:id="26"/>
      <w:bookmarkEnd w:id="27"/>
      <w:bookmarkEnd w:id="28"/>
    </w:p>
    <w:p w14:paraId="3388F72D" w14:textId="7C59B9E2" w:rsidR="003D2F42" w:rsidRDefault="00DA335D" w:rsidP="001830AD">
      <w:pPr>
        <w:pStyle w:val="a3"/>
      </w:pPr>
      <w:bookmarkStart w:id="2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>) наблюдается тушение триплетных состояний о-хинонов</w:t>
      </w:r>
      <w:r w:rsidR="0070324E">
        <w:t xml:space="preserve">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proofErr w:type="spellStart"/>
      <w:r>
        <w:t>DH</w:t>
      </w:r>
      <w:proofErr w:type="spellEnd"/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</w:t>
      </w:r>
      <w:r>
        <w:lastRenderedPageBreak/>
        <w:t xml:space="preserve">подробно изучен, поэтому в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LHsiJGlkIjoiMTQiLCIkdHlwZSI6IlN3aXNzQWNhZGVtaWMuQ2l0YXZpLkNpdGF0aW9ucy5Xb3JkUGxhY2Vob2xkZXJFbnRyeSwgU3dpc3NBY2FkZW1pYy5DaXRhdmkiLCJJZCI6ImYxMWEwMGEzLWU3OWYtNGQ4NC04OTRjLWMyZTMyYzlhZDM3NCIsIlJhbmdlU3RhcnQiOjMsIlJlZmVyZW5jZUlkIjoiNmY4ODllY2ItMWI4NS00Mjc1LTk5MDAtNThjZDRmMGUyMWEx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NC0wNi0wMVQwMzo0Njo1N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JpYlRlWEtleSI6Ii4xOTg3YiI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Y0IiwiQ291bnQiOjEsIlRleHRVbml0cyI6W3siJGlkIjoiNjUiLCJGb250U3R5bGUiOnsiJGlkIjoiNjYiLCJOZXV0cmFsIjp0cnVlfSwiUmVhZGluZ09yZGVyIjoxLCJUZXh0IjoiWzE34oCTMjFdIn1dfSwiVGFnIjoiQ2l0YXZpUGxhY2Vob2xkZXIjMTVhMDk5MjItYTI3OS00MWNjLWJmZDItNTczNGY2N2ZiNmY4IiwiVGV4dCI6IlsxN+KAkzIxXSIsIldBSVZlcnNpb24iOiI2LjE1LjIuMCJ9}</w:instrText>
          </w:r>
          <w:r>
            <w:fldChar w:fldCharType="separate"/>
          </w:r>
          <w:r w:rsidR="00186D61">
            <w:t>[17–21]</w:t>
          </w:r>
          <w:r>
            <w:fldChar w:fldCharType="end"/>
          </w:r>
        </w:sdtContent>
      </w:sdt>
      <w:r>
        <w:t xml:space="preserve">. </w:t>
      </w:r>
    </w:p>
    <w:p w14:paraId="0495C79B" w14:textId="58CB78D8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 w:rsidR="002B7935">
        <w:t>рассмотрения</w:t>
      </w:r>
      <w:r>
        <w:t xml:space="preserve">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186D61">
            <w:t>[22]</w:t>
          </w:r>
          <w:r w:rsidR="0062091C">
            <w:fldChar w:fldCharType="end"/>
          </w:r>
        </w:sdtContent>
      </w:sdt>
      <w:r w:rsidR="00DA335D">
        <w:t>,</w:t>
      </w:r>
      <w:r>
        <w:t xml:space="preserve"> характерная для карбонильных соединений</w:t>
      </w:r>
      <w:r w:rsidR="002B7935">
        <w:t xml:space="preserve"> (</w:t>
      </w:r>
      <w:r w:rsidR="002B7935">
        <w:fldChar w:fldCharType="begin"/>
      </w:r>
      <w:r w:rsidR="002B7935">
        <w:instrText xml:space="preserve"> REF _Ref134726767 \h </w:instrText>
      </w:r>
      <w:r w:rsidR="002B7935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2B7935">
        <w:fldChar w:fldCharType="end"/>
      </w:r>
      <w:r w:rsidR="002B7935">
        <w:t>)</w:t>
      </w:r>
      <w:r>
        <w:t>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QtMDYtMDFUMDM6NDY6NTQ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CaWJUZVhLZXkiOiJBcmltaXRzdS4xOTcyIiwiQ2l0YXRpb25LZXkiOiJBcmk3MiIsIkNpdGF0aW9uS2V5VXBkYXRlVHlwZSI6MSwiQ29sbGFib3JhdG9ycyI6W10sIkRhdGUiOiIxOTcyIiwiRG9pIjoiMTAuMTI0Ni9iY3NqLjQ1LjI0MzM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jQ2L2Jjc2ouNDUuMjQzMyIsIlVyaVN0cmluZyI6Imh0dHBzOi8vZG9pLm9yZy8xMC4xMjQ2L2Jjc2ouNDUuMjQz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My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YtMDFUMDM6NDY6NTQiLCJQcm9qZWN0Ijp7IiRyZWYiOiI4In19LCJVc2VOdW1iZXJpbmdUeXBlT2ZQYXJlbnREb2N1bWVudCI6ZmFsc2V9XSwiRm9ybWF0dGVkVGV4dCI6eyIkaWQiOiIzMyIsIkNvdW50IjoxLCJUZXh0VW5pdHMiOlt7IiRpZCI6IjM0IiwiRm9udFN0eWxlIjp7IiRpZCI6IjM1IiwiTmV1dHJhbCI6dHJ1ZX0sIlJlYWRpbmdPcmRlciI6MSwiVGV4dCI6IlsxNiwgMjMsIDI0XSJ9XX0sIlRhZyI6IkNpdGF2aVBsYWNlaG9sZGVyI2VhNTI3YTdkLWU2YjQtNDNkZS1iMTgwLWU5ZWU5ZWRiMDcyNCIsIlRleHQiOiJbMTYsIDIzLCAyNF0iLCJXQUlWZXJzaW9uIjoiNi4xNS4yLjAifQ==}</w:instrText>
          </w:r>
          <w:r w:rsidR="00DA335D">
            <w:fldChar w:fldCharType="separate"/>
          </w:r>
          <w:r w:rsidR="00186D61">
            <w:t>[16, 23, 24]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70324E">
        <w:t xml:space="preserve"> – </w:t>
      </w:r>
      <w:proofErr w:type="spellStart"/>
      <w:r w:rsidR="00DA335D" w:rsidRPr="00F5283F">
        <w:t>N,N-диметиланилин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VmZXJlbmNlSWQiOiJlMmUzZmYwYS0zZjQ0LTQyNTItODc2Zi0zMjc2MGFlODFkY2M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HJlZiI6Ijg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mliVGVYS2V5IjoiRGV2YWRvc3MuMTk5MSI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YtMDFUMDM6NDY6NTQiLCJQcm9qZWN0Ijp7IiRyZWYiOiI4In19LCJVc2VOdW1iZXJpbmdUeXBlT2ZQYXJlbnREb2N1bWVudCI6ZmFsc2V9XSwiRm9ybWF0dGVkVGV4dCI6eyIkaWQiOiIzNyIsIkNvdW50IjoxLCJUZXh0VW5pdHMiOlt7IiRpZCI6IjM4IiwiRm9udFN0eWxlIjp7IiRpZCI6IjM5IiwiTmV1dHJhbCI6dHJ1ZX0sIlJlYWRpbmdPcmRlciI6MSwiVGV4dCI6IlsyNeKAkzI3XSJ9XX0sIlRhZyI6IkNpdGF2aVBsYWNlaG9sZGVyI2YzMmIzYTIxLTkyN2QtNGJjYS05ZmU3LThkNTUxNDJkMjg0NCIsIlRleHQiOiJbMjXigJMyN10iLCJXQUlWZXJzaW9uIjoiNi4xNS4yLjAifQ==}</w:instrText>
          </w:r>
          <w:r w:rsidR="00DA335D" w:rsidRPr="00F5283F">
            <w:fldChar w:fldCharType="separate"/>
          </w:r>
          <w:r w:rsidR="00186D61">
            <w:t>[25–27]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70324E">
        <w:t xml:space="preserve"> – </w:t>
      </w:r>
      <w:r w:rsidR="00DA335D">
        <w:t>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922B4C">
      <w:pPr>
        <w:pStyle w:val="a3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E55BF26">
            <wp:extent cx="5860496" cy="1136885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96" cy="11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228C260" w:rsidR="003A517F" w:rsidRPr="00596DA9" w:rsidRDefault="003A517F" w:rsidP="00922B4C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0" w:name="_Ref134726767"/>
                            <w:bookmarkStart w:id="31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30"/>
                            <w:r>
                              <w:rPr>
                                <w:noProof/>
                              </w:rPr>
                              <w:t xml:space="preserve"> –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31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6228C260" w:rsidR="003A517F" w:rsidRPr="00596DA9" w:rsidRDefault="003A517F" w:rsidP="00922B4C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32" w:name="_Ref134726767"/>
                      <w:bookmarkStart w:id="33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32"/>
                      <w:r>
                        <w:rPr>
                          <w:noProof/>
                        </w:rPr>
                        <w:t xml:space="preserve"> –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3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13266566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186D61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</w:t>
      </w:r>
      <w:r w:rsidR="00922B4C">
        <w:t>использованный</w:t>
      </w:r>
      <w:r w:rsidRPr="002D22E4">
        <w:t xml:space="preserve">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186D61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zYzQ5Njc0LWQwOGQtNGViMS1hNDk0LThjNWY1YmExNjFhZSIsIlRleHQiOiJbMjFdIiwiV0FJVmVyc2lvbiI6IjYuMTUuMi4wIn0=}</w:instrText>
          </w:r>
          <w:r w:rsidR="003D2F42">
            <w:fldChar w:fldCharType="separate"/>
          </w:r>
          <w:r w:rsidR="00186D61">
            <w:t>[21]</w:t>
          </w:r>
          <w:r w:rsidR="003D2F42">
            <w:fldChar w:fldCharType="end"/>
          </w:r>
        </w:sdtContent>
      </w:sdt>
      <w:r w:rsidR="0070324E">
        <w:t xml:space="preserve"> – </w:t>
      </w:r>
      <w:r w:rsidRPr="002D22E4">
        <w:t>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первичными</w:t>
      </w:r>
      <w:r w:rsidR="00922B4C">
        <w:t xml:space="preserve"> и </w:t>
      </w:r>
      <w:r w:rsidR="00922B4C" w:rsidRPr="003967F0">
        <w:t>вторичными</w:t>
      </w:r>
      <w:r w:rsidRPr="003967F0">
        <w:t xml:space="preserve">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</w:t>
      </w:r>
      <w:r w:rsidR="00922B4C">
        <w:t>–</w:t>
      </w:r>
      <w:r w:rsidRPr="003967F0">
        <w:t xml:space="preserve"> вследствие переноса электрона и атома водорода</w:t>
      </w:r>
      <w:r w:rsidR="00922B4C">
        <w:t>,</w:t>
      </w:r>
      <w:r w:rsidRPr="003967F0">
        <w:t xml:space="preserve"> </w:t>
      </w:r>
      <w:r w:rsidRPr="003967F0">
        <w:lastRenderedPageBreak/>
        <w:t>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186D61">
            <w:t>[20]</w:t>
          </w:r>
          <w:r>
            <w:fldChar w:fldCharType="end"/>
          </w:r>
        </w:sdtContent>
      </w:sdt>
      <w:r>
        <w:t xml:space="preserve">. </w:t>
      </w:r>
    </w:p>
    <w:p w14:paraId="1F6FB249" w14:textId="0A4D1B5E" w:rsidR="00A1224E" w:rsidRDefault="00E63F19" w:rsidP="00A1224E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 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66DE9">
        <w:t xml:space="preserve"> </w:t>
      </w:r>
      <w:r>
        <w:t>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922B4C">
        <w:t xml:space="preserve"> –</w:t>
      </w:r>
      <w:r w:rsidR="00DA335D">
        <w:t xml:space="preserve"> разниц</w:t>
      </w:r>
      <w:r w:rsidR="00922B4C">
        <w:t>ы</w:t>
      </w:r>
      <w:r w:rsidR="00DA335D">
        <w:t xml:space="preserve">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 w:rsidR="00A96825">
        <w:t xml:space="preserve">этого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</w:t>
      </w:r>
      <w:r w:rsidR="00A96825">
        <w:t xml:space="preserve">можно считать постоянной </w:t>
      </w:r>
      <w:r w:rsidR="00DA335D">
        <w:t xml:space="preserve">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r w:rsidR="00A96825">
        <w:t>окислительно-восстановительными</w:t>
      </w:r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186D61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>Обратный процесс</w:t>
      </w:r>
      <w:r w:rsidR="0070324E">
        <w:t xml:space="preserve"> – </w:t>
      </w:r>
      <w:r w:rsidR="00DA335D">
        <w:t xml:space="preserve">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</m:oMath>
      <w:r w:rsidR="00DA335D">
        <w:t xml:space="preserve">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</w:t>
      </w:r>
      <w:r w:rsidR="004227BD">
        <w:t> – 1</w:t>
      </w:r>
      <w:r w:rsidR="00DA335D" w:rsidRPr="00A90BCC">
        <w:t xml:space="preserve">00 </w:t>
      </w:r>
      <w:r w:rsidR="00DA335D">
        <w:t>раз</w:t>
      </w:r>
      <w:r>
        <w:t xml:space="preserve">: </w:t>
      </w:r>
      <w:r w:rsidR="00D50FBA">
        <w:t xml:space="preserve">для системы </w:t>
      </w:r>
      <w:proofErr w:type="spellStart"/>
      <w:r w:rsidR="00D50FBA" w:rsidRPr="00106DFE">
        <w:t>бензофенон</w:t>
      </w:r>
      <w:proofErr w:type="spellEnd"/>
      <w:r w:rsidR="00D50FBA" w:rsidRPr="00106DFE">
        <w:t xml:space="preserve"> – </w:t>
      </w:r>
      <w:proofErr w:type="spellStart"/>
      <w:r w:rsidR="00D50FBA" w:rsidRPr="00106DFE">
        <w:t>ДМА</w:t>
      </w:r>
      <w:proofErr w:type="spellEnd"/>
      <w:r w:rsidR="00D50FBA">
        <w:t xml:space="preserve"> в </w:t>
      </w:r>
      <w:r w:rsidR="00D50FBA" w:rsidRPr="00106DFE">
        <w:t>ацетонитрил</w:t>
      </w:r>
      <w:r w:rsidR="00D50FBA">
        <w:t xml:space="preserve">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jhdIn1dfSwiVGFnIjoiQ2l0YXZpUGxhY2Vob2xkZXIjNjQxMmVhZjEtODExOC00NDA2LWE3YjQtNmRlYWRjMDQzNjQxIiwiVGV4dCI6IlsyOF0iLCJXQUlWZXJzaW9uIjoiNi4xNS4yLjAifQ==}</w:instrText>
          </w:r>
          <w:r w:rsidR="00DA335D">
            <w:fldChar w:fldCharType="separate"/>
          </w:r>
          <w:r w:rsidR="00186D61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</w:t>
      </w:r>
      <w:r w:rsidR="004227BD">
        <w:t>-</w:t>
      </w:r>
      <w:r w:rsidR="00DA335D" w:rsidRPr="009D32C9">
        <w:t xml:space="preserve">радикала </w:t>
      </w:r>
      <w:r w:rsidR="0010016F">
        <w:t>хинона</w:t>
      </w:r>
      <w:r w:rsidR="00DA335D" w:rsidRPr="009D32C9">
        <w:t xml:space="preserve"> и катион</w:t>
      </w:r>
      <w:r w:rsidR="004227BD">
        <w:t>-</w:t>
      </w:r>
      <w:r w:rsidR="00DA335D" w:rsidRPr="009D32C9">
        <w:t xml:space="preserve">радикала </w:t>
      </w:r>
      <w:r w:rsidR="0010016F">
        <w:t>метиламина</w:t>
      </w:r>
      <w:r w:rsidR="004227BD">
        <w:t xml:space="preserve"> </w:t>
      </w:r>
      <w:r w:rsidR="0070324E">
        <w:t xml:space="preserve">–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</w:t>
      </w:r>
      <w:r w:rsidR="004227BD">
        <w:t>двум</w:t>
      </w:r>
      <w:r w:rsidR="00DA335D">
        <w:t xml:space="preserve">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</w:p>
    <w:p w14:paraId="7BBD8FEA" w14:textId="701515B5" w:rsidR="00B03CE1" w:rsidRDefault="00A1224E" w:rsidP="00A1224E">
      <w:pPr>
        <w:pStyle w:val="a3"/>
      </w:pPr>
      <w:r>
        <w:t>Первое направление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="00DA335D" w:rsidRPr="003D2050">
        <w:t xml:space="preserve"> </w:t>
      </w:r>
      <w:r w:rsidRPr="00D55043">
        <w:t xml:space="preserve">для системы </w:t>
      </w:r>
      <w:proofErr w:type="spellStart"/>
      <w:r w:rsidRPr="00D55043">
        <w:t>бензофенон</w:t>
      </w:r>
      <w:proofErr w:type="spellEnd"/>
      <w:r w:rsidRPr="00D55043">
        <w:t xml:space="preserve"> – </w:t>
      </w:r>
      <w:proofErr w:type="spellStart"/>
      <w:r w:rsidRPr="00D55043">
        <w:t>ДМА</w:t>
      </w:r>
      <w:proofErr w:type="spellEnd"/>
      <w:r w:rsidRPr="00D55043">
        <w:t xml:space="preserve"> в циклогексане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12*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MGRmMjM0ZDYtZWFhZC00MzQwLTg2OTktYWU1ZGFhNmEzMDdkIiwiVGV4dCI6IlsyOV0iLCJXQUlWZXJzaW9uIjoiNi4xNS4yLjAifQ==}</w:instrText>
          </w:r>
          <w:r w:rsidR="00DA335D" w:rsidRPr="00D55043">
            <w:fldChar w:fldCharType="separate"/>
          </w:r>
          <w:r w:rsidR="00186D61">
            <w:t>[29]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w:r w:rsidRPr="00D55043">
        <w:t>для па</w:t>
      </w:r>
      <w:r>
        <w:t xml:space="preserve">ры </w:t>
      </w:r>
      <w:proofErr w:type="spellStart"/>
      <w:r w:rsidRPr="003908B4">
        <w:t>пирролохинолинхинон</w:t>
      </w:r>
      <w:proofErr w:type="spellEnd"/>
      <w:r>
        <w:t xml:space="preserve"> – </w:t>
      </w:r>
      <w:proofErr w:type="spellStart"/>
      <w:r w:rsidRPr="003908B4">
        <w:t>бензиловый</w:t>
      </w:r>
      <w:proofErr w:type="spellEnd"/>
      <w:r w:rsidRPr="003908B4">
        <w:t xml:space="preserve">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BhYWY5NGM3LWFmNTUtNGZmNC05Y2ZmLWViY2ZmNWM1MDZiMSIsIlRleHQiOiJbMjVdIiwiV0FJVmVyc2lvbiI6IjYuMTUuMi4wIn0=}</w:instrText>
          </w:r>
          <w:r w:rsidR="00DA335D">
            <w:fldChar w:fldCharType="separate"/>
          </w:r>
          <w:r w:rsidR="00186D61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666DE9">
        <w:t xml:space="preserve"> </w:t>
      </w:r>
      <w:r w:rsidR="008F3B82">
        <w:t>Константа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</w:t>
      </w:r>
      <w:r w:rsidR="00DA335D">
        <w:lastRenderedPageBreak/>
        <w:t>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05EF6">
        <w:t xml:space="preserve">Рисунок </w:t>
      </w:r>
      <w:r w:rsidR="00905EF6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</w:t>
      </w:r>
      <w:r w:rsidR="008F3B82">
        <w:t xml:space="preserve"> значений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666DE9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OWYyYjZmMjEtNzQyMS00NzgyLThiZjYtNTgyNTE5YWFhMTM4IiwiVGV4dCI6IlsyOV0iLCJXQUlWZXJzaW9uIjoiNi4xNS4yLjAifQ==}</w:instrText>
          </w:r>
          <w:r w:rsidR="00DA335D">
            <w:fldChar w:fldCharType="separate"/>
          </w:r>
          <w:r w:rsidR="00186D61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2A751B53" w14:textId="32470749" w:rsidR="00DA335D" w:rsidRDefault="00422E70" w:rsidP="00B03CE1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594236CC">
                <wp:simplePos x="0" y="0"/>
                <wp:positionH relativeFrom="column">
                  <wp:posOffset>663151</wp:posOffset>
                </wp:positionH>
                <wp:positionV relativeFrom="paragraph">
                  <wp:posOffset>-65405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3A517F" w:rsidRPr="005756CC" w:rsidRDefault="003A517F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52.2pt;margin-top:-5.1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CURR3P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3A517F" w:rsidRPr="005756CC" w:rsidRDefault="003A517F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7810B789" w:rsidR="00422E70" w:rsidRPr="00814C1C" w:rsidRDefault="00422E70" w:rsidP="001771C7">
      <w:pPr>
        <w:pStyle w:val="af2"/>
      </w:pPr>
      <w:bookmarkStart w:id="34" w:name="_Ref134790694"/>
      <w:r>
        <w:t xml:space="preserve">Рисунок </w:t>
      </w:r>
      <w:fldSimple w:instr=" SEQ Рисунок \* ARABIC ">
        <w:r w:rsidR="00905EF6">
          <w:rPr>
            <w:noProof/>
          </w:rPr>
          <w:t>1</w:t>
        </w:r>
      </w:fldSimple>
      <w:bookmarkEnd w:id="34"/>
      <w:r w:rsidR="0070324E">
        <w:t xml:space="preserve"> –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r>
        <w:t>ных</w:t>
      </w:r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</w:t>
      </w:r>
      <w:proofErr w:type="spellStart"/>
      <w:r w:rsidR="008F3B82">
        <w:t>ДМА</w:t>
      </w:r>
      <w:proofErr w:type="spellEnd"/>
      <w:r w:rsidRPr="00E55438">
        <w:t xml:space="preserve"> от свободной энергии переноса протона </w:t>
      </w:r>
      <w:proofErr w:type="spellStart"/>
      <w:r w:rsidR="008F3B82">
        <w:t>ДМА</w:t>
      </w:r>
      <w:proofErr w:type="spellEnd"/>
      <w:r>
        <w:t xml:space="preserve">: </w:t>
      </w:r>
      <w:r w:rsidR="008F3B82">
        <w:br/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</w:t>
      </w:r>
      <w:proofErr w:type="spellStart"/>
      <w:r w:rsidRPr="00E55438">
        <w:t>Д</w:t>
      </w:r>
      <w:r w:rsidRPr="00814C1C">
        <w:t>МФА</w:t>
      </w:r>
      <w:proofErr w:type="spellEnd"/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0736B9AD" w:rsidR="004E010E" w:rsidRDefault="00DA335D" w:rsidP="00945D81">
      <w:pPr>
        <w:pStyle w:val="a3"/>
        <w:rPr>
          <w:rStyle w:val="a9"/>
        </w:rPr>
      </w:pPr>
      <w:r w:rsidRPr="008153C5">
        <w:t>Друго</w:t>
      </w:r>
      <w:r>
        <w:t>е направление</w:t>
      </w:r>
      <w:r w:rsidR="0070324E">
        <w:t xml:space="preserve"> – </w:t>
      </w:r>
      <w:r w:rsidRPr="003D2050">
        <w:t xml:space="preserve">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</w:t>
      </w:r>
      <w:r w:rsidR="00945D81">
        <w:t>в которой</w:t>
      </w:r>
      <w:r w:rsidRPr="003D2050">
        <w:t xml:space="preserve">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</w:t>
      </w:r>
      <w:r w:rsidR="00945D81">
        <w:t xml:space="preserve"> комплекс столкновения</w:t>
      </w:r>
      <w:r w:rsidRPr="00C977F5">
        <w:t xml:space="preserve">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</w:t>
      </w:r>
      <w:r w:rsidR="00945D81">
        <w:t xml:space="preserve"> – </w:t>
      </w:r>
      <w:r w:rsidRPr="00C977F5">
        <w:t xml:space="preserve">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</w:t>
      </w:r>
      <w:r w:rsidR="00945D81">
        <w:t>ют</w:t>
      </w:r>
      <w:r w:rsidRPr="00C977F5">
        <w:t xml:space="preserve">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w:r w:rsidR="00945D81">
        <w:t xml:space="preserve"> составляет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780829">
        <w:t>,</w:t>
      </w:r>
      <w:r w:rsidR="00666DE9" w:rsidRPr="00945D81">
        <w:rPr>
          <w:bCs/>
        </w:rPr>
        <w:t xml:space="preserve"> </w:t>
      </w:r>
      <w:r w:rsidR="00780829">
        <w:rPr>
          <w:bCs/>
        </w:rPr>
        <w:t xml:space="preserve">для </w:t>
      </w:r>
      <w:proofErr w:type="spellStart"/>
      <w:r w:rsidR="00780829" w:rsidRPr="00D55043">
        <w:t>ТГФ</w:t>
      </w:r>
      <w:proofErr w:type="spellEnd"/>
      <w:r w:rsidR="00780829">
        <w:t xml:space="preserve"> в</w:t>
      </w:r>
      <w:r w:rsidR="00780829" w:rsidRPr="00D55043">
        <w:t xml:space="preserve"> этилацетат</w:t>
      </w:r>
      <w:r w:rsidR="00780829">
        <w:t>е и</w:t>
      </w:r>
      <w:r w:rsidR="00780829" w:rsidRPr="00D55043">
        <w:t xml:space="preserve"> 1,2-дихлорэтан</w:t>
      </w:r>
      <w:r w:rsidR="007808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FjOGIyMDhjLWU5MWEtNGNlNS05YTQ2LTE0NjVjYzkwNzAzN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бензофенон</w:t>
      </w:r>
      <w:proofErr w:type="spellEnd"/>
      <w:r w:rsidR="00780829" w:rsidRPr="00D55043">
        <w:t xml:space="preserve"> – </w:t>
      </w:r>
      <w:proofErr w:type="spellStart"/>
      <w:r w:rsidR="00780829" w:rsidRPr="00D55043">
        <w:t>ДМА</w:t>
      </w:r>
      <w:proofErr w:type="spellEnd"/>
      <w:r w:rsidR="00780829" w:rsidRPr="00D55043">
        <w:t xml:space="preserve"> в циклогексан</w:t>
      </w:r>
      <w:r w:rsidR="00780829"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zhiYzc1YmFhLWFjZjctNGNhNS1hMDA5LTM2YzQzMzY2YmU4O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="00780829" w:rsidRPr="00780829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</w:t>
      </w:r>
      <w:r w:rsidR="00780829" w:rsidRPr="00C312D0">
        <w:t>н</w:t>
      </w:r>
      <w:proofErr w:type="spellEnd"/>
      <w:r w:rsidR="00780829" w:rsidRPr="00C312D0">
        <w:t xml:space="preserve"> </w:t>
      </w:r>
      <w:r w:rsidR="00780829">
        <w:t>–</w:t>
      </w:r>
      <w:r w:rsidR="00780829" w:rsidRPr="00C312D0">
        <w:t xml:space="preserve"> </w:t>
      </w:r>
      <w:proofErr w:type="spellStart"/>
      <w:r w:rsidR="00780829" w:rsidRPr="00C312D0">
        <w:t>ДМА</w:t>
      </w:r>
      <w:proofErr w:type="spellEnd"/>
      <w:r w:rsidR="00780829">
        <w:t xml:space="preserve"> в </w:t>
      </w:r>
      <w:r w:rsidR="00780829" w:rsidRPr="00D97029">
        <w:t>ацетонитрил</w:t>
      </w:r>
      <w:r w:rsidR="00780829">
        <w:t>е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yNzg4NmFkLTk4NDQtNGY2ZC05MTJjLWQ2ZDI2YTc2M2I3OSIsIlRleHQiOiJbMjVdIiwiV0FJVmVyc2lvbiI6IjYuMTUuMi4wIn0=}</w:instrText>
          </w:r>
          <w:r>
            <w:fldChar w:fldCharType="separate"/>
          </w:r>
          <w:r w:rsidR="00186D61">
            <w:t>[25]</w:t>
          </w:r>
          <w:r>
            <w:fldChar w:fldCharType="end"/>
          </w:r>
        </w:sdtContent>
      </w:sdt>
      <w:r w:rsidR="009C34C5">
        <w:t>.</w:t>
      </w:r>
      <w:r w:rsidR="00780829">
        <w:t xml:space="preserve"> Величина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 xml:space="preserve">, </w:t>
      </w:r>
      <w:r w:rsidR="00D84859">
        <w:t>это</w:t>
      </w:r>
      <w:r w:rsidRPr="00FE2145">
        <w:t xml:space="preserve">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1MTlmM2E5NS04ODk3LTQ4ZWUtYmFiYS0yMjljMDU2MzEzYmEiLCJUZXh0IjoiWzE3XSIsIldBSVZlcnNpb24iOiI2LjE1LjIuMCJ9}</w:instrText>
          </w:r>
          <w:r w:rsidR="004E010E" w:rsidRPr="007E6D93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062B67C5" w14:textId="54915169" w:rsidR="001771C7" w:rsidRDefault="00A111DD" w:rsidP="00D84859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</w:t>
      </w:r>
      <w:proofErr w:type="spellStart"/>
      <w:r>
        <w:t>фотополимеризации</w:t>
      </w:r>
      <w:proofErr w:type="spellEnd"/>
      <w:r w:rsidR="00D84859">
        <w:t>,</w:t>
      </w:r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 xml:space="preserve">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05EF6">
        <w:t xml:space="preserve">Схема </w:t>
      </w:r>
      <w:r w:rsidR="00905EF6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84859">
      <w:pPr>
        <w:pStyle w:val="af0"/>
        <w:jc w:val="left"/>
      </w:pPr>
      <w:r>
        <w:object w:dxaOrig="8727" w:dyaOrig="1049" w14:anchorId="6DD174CA">
          <v:shape id="_x0000_i1025" type="#_x0000_t75" style="width:470.75pt;height:56.3pt" o:ole="">
            <v:imagedata r:id="rId17" o:title=""/>
          </v:shape>
          <o:OLEObject Type="Embed" ProgID="ChemDraw.Document.6.0" ShapeID="_x0000_i1025" DrawAspect="Content" ObjectID="_1778809951" r:id="rId18"/>
        </w:object>
      </w:r>
    </w:p>
    <w:p w14:paraId="0142561B" w14:textId="6AA2CD6B" w:rsidR="002D16A1" w:rsidRDefault="00D365B1" w:rsidP="00D84859">
      <w:pPr>
        <w:pStyle w:val="af2"/>
        <w:jc w:val="center"/>
      </w:pPr>
      <w:bookmarkStart w:id="35" w:name="_Ref135240340"/>
      <w:r>
        <w:t xml:space="preserve">Схема </w:t>
      </w:r>
      <w:fldSimple w:instr=" SEQ Схема \* ARABIC ">
        <w:r w:rsidR="00905EF6">
          <w:rPr>
            <w:noProof/>
          </w:rPr>
          <w:t>4</w:t>
        </w:r>
      </w:fldSimple>
      <w:bookmarkEnd w:id="35"/>
      <w:r w:rsidR="0070324E">
        <w:t xml:space="preserve"> – </w:t>
      </w:r>
      <w:r>
        <w:t xml:space="preserve">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60BAD06B" w:rsidR="0035661D" w:rsidRDefault="003C4B53" w:rsidP="00B33A4F">
      <w:pPr>
        <w:pStyle w:val="a3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r w:rsidR="00211D01">
        <w:t xml:space="preserve"> в пределах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84859">
        <w:rPr>
          <w:b/>
          <w:bCs/>
        </w:rPr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2BB67F66BA7D4F039FAD6BFE51B8CB1F"/>
          </w:placeholder>
        </w:sdtPr>
        <w:sdtEndPr>
          <w:rPr>
            <w:b/>
            <w:bCs/>
          </w:rPr>
        </w:sdtEndPr>
        <w:sdtContent>
          <w:r w:rsidR="00D8485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zg0YmVjZTkzLTc2MDktNDY5YS1hOGVkLTZhMTg4ZGY1ZGFmZSIsIlRleHQiOiJbMjFdIiwiV0FJVmVyc2lvbiI6IjYuMTUuMi4wIn0=}</w:instrText>
          </w:r>
          <w:r w:rsidR="00D84859">
            <w:fldChar w:fldCharType="separate"/>
          </w:r>
          <w:r w:rsidR="00186D61">
            <w:t>[21]</w:t>
          </w:r>
          <w:r w:rsidR="00D84859">
            <w:fldChar w:fldCharType="end"/>
          </w:r>
        </w:sdtContent>
      </w:sdt>
      <w:r w:rsidR="00211D01" w:rsidRPr="00D84859">
        <w:rPr>
          <w:bCs/>
        </w:rPr>
        <w:t>:</w:t>
      </w:r>
      <w:r w:rsidR="00666DE9">
        <w:rPr>
          <w:b/>
          <w:bCs/>
        </w:rPr>
        <w:t xml:space="preserve"> </w:t>
      </w:r>
      <w:r w:rsidR="00D84859">
        <w:t xml:space="preserve">для системы </w:t>
      </w:r>
      <w:proofErr w:type="spellStart"/>
      <w:r w:rsidR="00D84859" w:rsidRPr="00106DFE">
        <w:t>бензофенон</w:t>
      </w:r>
      <w:proofErr w:type="spellEnd"/>
      <w:r w:rsidR="00D84859" w:rsidRPr="00106DFE">
        <w:t xml:space="preserve"> – </w:t>
      </w:r>
      <w:proofErr w:type="spellStart"/>
      <w:r w:rsidR="00D84859" w:rsidRPr="00106DFE">
        <w:t>ДМА</w:t>
      </w:r>
      <w:proofErr w:type="spellEnd"/>
      <w:r w:rsidR="00D84859">
        <w:t xml:space="preserve"> в </w:t>
      </w:r>
      <w:r w:rsidR="00D84859" w:rsidRPr="00106DFE">
        <w:t>ацетонитрил</w:t>
      </w:r>
      <w:r w:rsidR="00D84859">
        <w:t>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MwXSJ9XX0sIlRhZyI6IkNpdGF2aVBsYWNlaG9sZGVyI2I2N2ZmOTk1LWI3YWQtNGE2Ni1hYmEzLWQzZmE1YWEyZmQyOSIsIlRleHQiOiJbMzBdIiwiV0FJVmVyc2lvbiI6IjYuMTUuMi4wIn0=}</w:instrText>
          </w:r>
          <w:r w:rsidR="00E63F19">
            <w:fldChar w:fldCharType="separate"/>
          </w:r>
          <w:r w:rsidR="00186D61">
            <w:t>[30]</w:t>
          </w:r>
          <w:r w:rsidR="00E63F19">
            <w:fldChar w:fldCharType="end"/>
          </w:r>
        </w:sdtContent>
      </w:sdt>
      <w:r w:rsidR="009C34C5">
        <w:t xml:space="preserve">; </w:t>
      </w:r>
      <w:r w:rsidR="00D84859" w:rsidRPr="009C34C5">
        <w:t xml:space="preserve">для системы </w:t>
      </w:r>
      <w:proofErr w:type="spellStart"/>
      <w:r w:rsidR="00D84859" w:rsidRPr="009C34C5">
        <w:t>дурохинон</w:t>
      </w:r>
      <w:proofErr w:type="spellEnd"/>
      <w:r w:rsidR="00D84859" w:rsidRPr="009C34C5">
        <w:t xml:space="preserve"> – триметиламин в растворе вода</w:t>
      </w:r>
      <w:r w:rsidR="00D84859">
        <w:t xml:space="preserve"> – </w:t>
      </w:r>
      <w:r w:rsidR="00D84859" w:rsidRPr="009C34C5">
        <w:t>метанол</w:t>
      </w:r>
      <w:r w:rsidR="00D50FB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 w:rsidRPr="009C34C5">
        <w:t xml:space="preserve">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U1OWYxNGZlLWMxMDQtNGY4My1hZjAwLTRmZTk5NTBlMzA3ZiIsIlRleHQiOiJbMjFdIiwiV0FJVmVyc2lvbiI6IjYuMTUuMi4wIn0=}</w:instrText>
          </w:r>
          <w:r w:rsidR="009C34C5">
            <w:fldChar w:fldCharType="separate"/>
          </w:r>
          <w:r w:rsidR="00186D61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</w:p>
    <w:p w14:paraId="3D54C364" w14:textId="73C92A60" w:rsidR="00FA3293" w:rsidRPr="009E6AC9" w:rsidRDefault="00FA3293" w:rsidP="001420AE">
      <w:pPr>
        <w:pStyle w:val="a3"/>
        <w:rPr>
          <w:bCs/>
        </w:rPr>
      </w:pPr>
      <w:bookmarkStart w:id="36" w:name="_Hlk168029140"/>
      <w:r>
        <w:t>Так ка</w:t>
      </w:r>
      <w:r w:rsidR="00B33A4F">
        <w:t>к</w:t>
      </w:r>
      <w:r>
        <w:t xml:space="preserve">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 w:rsidR="00666DE9">
        <w:t xml:space="preserve"> </w:t>
      </w:r>
      <w:r>
        <w:t xml:space="preserve">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bookmarkEnd w:id="36"/>
      <w:r w:rsidR="009E6AC9" w:rsidRPr="009E6AC9">
        <w:rPr>
          <w:bCs/>
        </w:rPr>
        <w:t xml:space="preserve"> (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905EF6">
        <w:t xml:space="preserve">Схема </w:t>
      </w:r>
      <w:r w:rsidR="00905EF6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617E0E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66B2F445" w:rsidR="009E6AC9" w:rsidRDefault="009E6AC9" w:rsidP="00617E0E">
      <w:pPr>
        <w:pStyle w:val="af2"/>
        <w:jc w:val="center"/>
      </w:pPr>
      <w:bookmarkStart w:id="37" w:name="_Ref167270139"/>
      <w:r>
        <w:t xml:space="preserve">Схема </w:t>
      </w:r>
      <w:fldSimple w:instr=" SEQ Схема \* ARABIC ">
        <w:r w:rsidR="00905EF6">
          <w:rPr>
            <w:noProof/>
          </w:rPr>
          <w:t>5</w:t>
        </w:r>
      </w:fldSimple>
      <w:bookmarkEnd w:id="37"/>
      <w:r w:rsidR="0070324E">
        <w:t xml:space="preserve"> – </w:t>
      </w:r>
      <w:r>
        <w:t>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21D719FF" w:rsidR="001771C7" w:rsidRDefault="007E6D93" w:rsidP="001771C7">
      <w:pPr>
        <w:pStyle w:val="a3"/>
      </w:pPr>
      <w:bookmarkStart w:id="38" w:name="_Hlk168029235"/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при участи</w:t>
      </w:r>
      <w:r w:rsidR="000637A8">
        <w:rPr>
          <w:rStyle w:val="a9"/>
        </w:rPr>
        <w:t>и</w:t>
      </w:r>
      <w:r w:rsidRPr="007E6D93">
        <w:rPr>
          <w:rStyle w:val="a9"/>
        </w:rPr>
        <w:t xml:space="preserve"> </w:t>
      </w:r>
      <w:r w:rsidR="000637A8">
        <w:rPr>
          <w:rStyle w:val="a9"/>
        </w:rPr>
        <w:t xml:space="preserve">почти </w:t>
      </w:r>
      <w:r w:rsidRPr="007E6D93">
        <w:rPr>
          <w:rStyle w:val="a9"/>
        </w:rPr>
        <w:t>всех органических соединений</w:t>
      </w:r>
      <w:bookmarkEnd w:id="38"/>
      <w:r w:rsidR="000637A8">
        <w:rPr>
          <w:rStyle w:val="a9"/>
        </w:rPr>
        <w:t>.</w:t>
      </w:r>
      <w:r w:rsidRPr="007E6D93">
        <w:rPr>
          <w:rStyle w:val="a9"/>
        </w:rPr>
        <w:t xml:space="preserve">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фенольными соединениями</w:t>
      </w:r>
      <w:r w:rsidR="008F779E">
        <w:t>, в данном случае</w:t>
      </w:r>
      <w:r w:rsidR="0070324E">
        <w:t xml:space="preserve"> – </w:t>
      </w:r>
      <w:r w:rsidR="008F779E">
        <w:t>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>по</w:t>
      </w:r>
      <w:r w:rsidR="004D211F">
        <w:t xml:space="preserve"> следующей</w:t>
      </w:r>
      <w:r w:rsidR="002D16A1">
        <w:t xml:space="preserve"> схеме (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05EF6">
        <w:t xml:space="preserve">Схема </w:t>
      </w:r>
      <w:r w:rsidR="00905EF6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2.6pt;height:57.25pt" o:ole="">
            <v:imagedata r:id="rId20" o:title=""/>
          </v:shape>
          <o:OLEObject Type="Embed" ProgID="ChemDraw.Document.6.0" ShapeID="_x0000_i1026" DrawAspect="Content" ObjectID="_1778809952" r:id="rId21"/>
        </w:object>
      </w:r>
    </w:p>
    <w:p w14:paraId="0C354F47" w14:textId="0E21F344" w:rsidR="002D16A1" w:rsidRDefault="002D16A1" w:rsidP="004D211F">
      <w:pPr>
        <w:pStyle w:val="af2"/>
        <w:jc w:val="center"/>
      </w:pPr>
      <w:bookmarkStart w:id="39" w:name="_Ref165517409"/>
      <w:r>
        <w:t xml:space="preserve">Схема </w:t>
      </w:r>
      <w:fldSimple w:instr=" SEQ Схема \* ARABIC ">
        <w:r w:rsidR="00905EF6">
          <w:rPr>
            <w:noProof/>
          </w:rPr>
          <w:t>6</w:t>
        </w:r>
      </w:fldSimple>
      <w:bookmarkEnd w:id="39"/>
      <w:r w:rsidR="0070324E">
        <w:rPr>
          <w:noProof/>
        </w:rPr>
        <w:t xml:space="preserve"> – </w:t>
      </w:r>
      <w:r>
        <w:t xml:space="preserve">Реакция тушения триплетного хинона </w:t>
      </w:r>
      <w:bookmarkStart w:id="40" w:name="_Hlk167704749"/>
      <w:r w:rsidR="008F779E">
        <w:t>пирокатехином</w:t>
      </w:r>
      <w:bookmarkEnd w:id="40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4EDBA7EC" w:rsidR="00E62F68" w:rsidRDefault="004D211F" w:rsidP="001830AD">
      <w:pPr>
        <w:pStyle w:val="a3"/>
      </w:pPr>
      <w:r>
        <w:t>Зависимость к</w:t>
      </w:r>
      <w:r w:rsidR="00DA335D" w:rsidRPr="00236A88">
        <w:t>онстант</w:t>
      </w:r>
      <w:r>
        <w:t>ы</w:t>
      </w:r>
      <w:r w:rsidR="00DA335D" w:rsidRPr="00236A88">
        <w:t xml:space="preserve"> скорости</w:t>
      </w:r>
      <w:r w:rsidR="00AF29CC">
        <w:t xml:space="preserve"> этой реакции</w:t>
      </w:r>
      <w:r>
        <w:t xml:space="preserve"> от строения </w:t>
      </w:r>
      <w:r w:rsidRPr="00236A88">
        <w:t>фенольн</w:t>
      </w:r>
      <w:r>
        <w:t>ого соединения</w:t>
      </w:r>
      <w:r w:rsidRPr="00236A88">
        <w:t xml:space="preserve"> </w:t>
      </w:r>
      <w:r>
        <w:t xml:space="preserve">представлена ниже </w:t>
      </w:r>
      <w:r w:rsidR="002C3F1F">
        <w:t>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5Y2E0ZTdmLWI4MWQtNDYxMi1iMjBlLTRlZjhhNTcwZTE5ZCIsIlRleHQiOiJbMjFdIiwiV0FJVmVyc2lvbiI6IjYuMTUuMi4wIn0=}</w:instrText>
          </w:r>
          <w:r w:rsidR="002C3F1F">
            <w:fldChar w:fldCharType="separate"/>
          </w:r>
          <w:r w:rsidR="00186D61">
            <w:t>[21]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</w:t>
      </w:r>
      <w:r>
        <w:t>с</w:t>
      </w:r>
      <w:r w:rsidR="00DA335D" w:rsidRPr="00CE69BE">
        <w:t>начал</w:t>
      </w:r>
      <w:r>
        <w:t xml:space="preserve">а </w:t>
      </w:r>
      <w:r w:rsidR="00DA335D" w:rsidRPr="00CE69BE">
        <w:t>уменьшается, однако далее начинает возрастать</w:t>
      </w:r>
      <w:r>
        <w:t>.</w:t>
      </w:r>
      <w:r w:rsidR="00DA335D" w:rsidRPr="00CE69BE">
        <w:t xml:space="preserve"> </w:t>
      </w:r>
      <w:r>
        <w:t>Это</w:t>
      </w:r>
      <w:r w:rsidR="00DA335D" w:rsidRPr="00CE69BE">
        <w:t xml:space="preserve"> указывает на изменение механизма реакции. Величин</w:t>
      </w:r>
      <w:r>
        <w:t>а</w:t>
      </w:r>
      <w:r w:rsidR="00DA335D"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</w:t>
      </w:r>
      <w:r>
        <w:t>е</w:t>
      </w:r>
      <w:r w:rsidR="00DA335D" w:rsidRPr="00CE69BE">
        <w:t>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орто-положения </w:t>
      </w:r>
      <w:r w:rsidR="008F779E">
        <w:t>фенола</w:t>
      </w:r>
      <w:r w:rsidR="00DA335D" w:rsidRPr="00CE69BE">
        <w:t xml:space="preserve">, </w:t>
      </w:r>
      <w:r>
        <w:t>это</w:t>
      </w:r>
      <w:r w:rsidR="00DA335D" w:rsidRPr="00CE69BE">
        <w:t xml:space="preserve">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>превышают константы скорости переноса электрона в данных системах</w:t>
      </w:r>
      <w:r>
        <w:t> 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186D61">
            <w:t>[20]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4D211F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3A517F" w:rsidRPr="00F36813" w:rsidRDefault="003A517F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3A517F" w:rsidRPr="00F36813" w:rsidRDefault="003A517F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6E2429B5" w:rsidR="00D16092" w:rsidRPr="007848E7" w:rsidRDefault="00D16092" w:rsidP="004D211F">
      <w:pPr>
        <w:pStyle w:val="af2"/>
      </w:pPr>
      <w:bookmarkStart w:id="41" w:name="_Ref135206479"/>
      <w:bookmarkStart w:id="42" w:name="_Ref165507405"/>
      <w:r w:rsidRPr="00BD5502">
        <w:t xml:space="preserve">Рисунок </w:t>
      </w:r>
      <w:fldSimple w:instr=" SEQ Рисунок \* ARABIC ">
        <w:r w:rsidR="00905EF6">
          <w:rPr>
            <w:noProof/>
          </w:rPr>
          <w:t>2</w:t>
        </w:r>
      </w:fldSimple>
      <w:bookmarkEnd w:id="41"/>
      <w:r w:rsidR="0070324E">
        <w:t xml:space="preserve"> – </w:t>
      </w:r>
      <w:r w:rsidRPr="00BD5502">
        <w:t xml:space="preserve">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42"/>
      <w:r>
        <w:br/>
        <w:t>1)</w:t>
      </w:r>
      <w:r w:rsidR="00666DE9">
        <w:t xml:space="preserve"> </w:t>
      </w:r>
      <w:r w:rsidRPr="00BD5502">
        <w:t xml:space="preserve">2,6-дифенилбензохинона-1,4 (энергия триплетного состояния </w:t>
      </w:r>
      <w:r w:rsidR="004D211F">
        <w:t>–</w:t>
      </w:r>
      <w:r w:rsidRPr="00BD5502">
        <w:t xml:space="preserve">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</w:t>
      </w:r>
      <w:r w:rsidR="004D211F">
        <w:t>–</w:t>
      </w:r>
      <w:r w:rsidRPr="00BD5502">
        <w:t xml:space="preserve">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 w:rsidR="00666DE9">
        <w:t xml:space="preserve"> </w:t>
      </w:r>
      <w:r w:rsidRPr="00ED799C">
        <w:t xml:space="preserve"> </w:t>
      </w:r>
      <w:r>
        <w:t>в ацетонитриле</w:t>
      </w:r>
    </w:p>
    <w:p w14:paraId="1E6E7724" w14:textId="77777777" w:rsidR="00D16092" w:rsidRDefault="00D16092" w:rsidP="008F41B4">
      <w:pPr>
        <w:pStyle w:val="a3"/>
      </w:pPr>
    </w:p>
    <w:p w14:paraId="4B2691C5" w14:textId="1DD00D57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15A9D482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</w:t>
      </w:r>
      <w:r w:rsidR="001B4AD1">
        <w:rPr>
          <w:iCs/>
        </w:rPr>
        <w:t>вариант</w:t>
      </w:r>
      <w:r>
        <w:rPr>
          <w:iCs/>
        </w:rPr>
        <w:t xml:space="preserve"> тушения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43" w:name="_Toc136296699"/>
      <w:bookmarkStart w:id="44" w:name="_Toc167708162"/>
      <w:bookmarkStart w:id="45" w:name="_Toc168115099"/>
      <w:bookmarkEnd w:id="29"/>
      <w:r>
        <w:t>Радикальные реакции</w:t>
      </w:r>
      <w:bookmarkEnd w:id="43"/>
      <w:bookmarkEnd w:id="44"/>
      <w:bookmarkEnd w:id="45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6C631E0E" w:rsidR="001771C7" w:rsidRPr="005F03F8" w:rsidRDefault="00DA335D" w:rsidP="001771C7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7</w:t>
      </w:r>
      <w:r>
        <w:fldChar w:fldCharType="end"/>
      </w:r>
      <w:r w:rsidR="00214461" w:rsidRPr="0070324E"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NmNTEyZWU1OC0xYTRlLTQ5MTEtODBmNS0wZDI4NWYxMGEwZGEiLCJUZXh0IjoiWzE3XSIsIldBSVZlcnNpb24iOiI2LjE1LjIuMCJ9}</w:instrText>
          </w:r>
          <w:r w:rsidR="005F03F8">
            <w:fldChar w:fldCharType="separate"/>
          </w:r>
          <w:r w:rsidR="00186D61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7pt;height:80.3pt" o:ole="">
            <v:imagedata r:id="rId23" o:title=""/>
          </v:shape>
          <o:OLEObject Type="Embed" ProgID="ChemDraw.Document.6.0" ShapeID="_x0000_i1027" DrawAspect="Content" ObjectID="_1778809953" r:id="rId24"/>
        </w:object>
      </w:r>
    </w:p>
    <w:p w14:paraId="1ABAE0A5" w14:textId="50F1133F" w:rsidR="00500807" w:rsidRDefault="00DA335D" w:rsidP="001B4AD1">
      <w:pPr>
        <w:pStyle w:val="af2"/>
        <w:jc w:val="center"/>
      </w:pPr>
      <w:bookmarkStart w:id="46" w:name="_Ref135329259"/>
      <w:r>
        <w:t xml:space="preserve">Схема </w:t>
      </w:r>
      <w:fldSimple w:instr=" SEQ Схема \* ARABIC ">
        <w:r w:rsidR="00905EF6">
          <w:rPr>
            <w:noProof/>
          </w:rPr>
          <w:t>7</w:t>
        </w:r>
      </w:fldSimple>
      <w:bookmarkEnd w:id="46"/>
      <w:r w:rsidR="0070324E">
        <w:t xml:space="preserve"> – </w:t>
      </w:r>
      <w:r>
        <w:t xml:space="preserve">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A45120">
      <w:pPr>
        <w:pStyle w:val="1"/>
      </w:pPr>
      <w:r>
        <w:lastRenderedPageBreak/>
        <w:t xml:space="preserve">Распад </w:t>
      </w:r>
      <w:proofErr w:type="spellStart"/>
      <w:r>
        <w:t>фенолэфира</w:t>
      </w:r>
      <w:proofErr w:type="spellEnd"/>
    </w:p>
    <w:p w14:paraId="0459D2A2" w14:textId="4163EC9C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в </w:t>
      </w:r>
      <w:proofErr w:type="spellStart"/>
      <w:r>
        <w:t>темновой</w:t>
      </w:r>
      <w:proofErr w:type="spellEnd"/>
      <w:r>
        <w:t xml:space="preserve"> реакции</w:t>
      </w:r>
      <w:r w:rsidR="001B4AD1">
        <w:t xml:space="preserve"> распадаются</w:t>
      </w:r>
      <w:r>
        <w:t xml:space="preserve">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MTU2ZDhjOGItN2IyYi00NzY2LTgzYzgtZTZhY2IwZWNmNjk1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1B4AD1">
        <w:t>.</w:t>
      </w:r>
    </w:p>
    <w:p w14:paraId="74F68E00" w14:textId="47F0A636" w:rsidR="00182F8F" w:rsidRDefault="008C6339" w:rsidP="001830AD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 w:rsidR="001B4AD1">
        <w:t xml:space="preserve"> –</w:t>
      </w:r>
      <w:r>
        <w:t xml:space="preserve">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186D61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</w:t>
      </w:r>
      <w:r w:rsidR="001B4AD1">
        <w:t>,</w:t>
      </w:r>
      <w:r w:rsidR="00182F8F">
        <w:t xml:space="preserve">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70324E">
        <w:t xml:space="preserve"> – </w:t>
      </w:r>
      <w:r w:rsidR="00182F8F">
        <w:t xml:space="preserve">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>порядка</w:t>
      </w:r>
      <w:r w:rsidR="001B4AD1">
        <w:t xml:space="preserve">: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3,5-ди-т</w:t>
      </w:r>
      <w:r w:rsidR="001B4AD1">
        <w:t>рет</w:t>
      </w:r>
      <w:r w:rsidR="001B4AD1" w:rsidRPr="00513A12">
        <w:t xml:space="preserve">-бутил-о-бензохинона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Br-</w:t>
      </w:r>
      <w:r w:rsidR="001B4AD1">
        <w:t>ДМА</w:t>
      </w:r>
      <w:proofErr w:type="spellEnd"/>
      <w:r w:rsidR="00182F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>;</w:t>
      </w:r>
      <w:r w:rsidR="001B4AD1">
        <w:t xml:space="preserve">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3-т</w:t>
      </w:r>
      <w:r w:rsidR="001B4AD1">
        <w:t>рет</w:t>
      </w:r>
      <w:r w:rsidR="001B4AD1" w:rsidRPr="00513A12">
        <w:t xml:space="preserve">-бутил-5-метил-о-бензохинона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Br-</w:t>
      </w:r>
      <w:r w:rsidR="001B4AD1">
        <w:t>ДМА</w:t>
      </w:r>
      <w:proofErr w:type="spellEnd"/>
      <w:r w:rsidR="00182F8F" w:rsidRPr="00513A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B4AD1">
        <w:t>.</w:t>
      </w:r>
    </w:p>
    <w:p w14:paraId="2ADBC66C" w14:textId="4588F538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заместителей</w:t>
      </w:r>
      <w:r w:rsidR="008C6339" w:rsidRPr="00E303DB">
        <w:t xml:space="preserve">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</w:t>
      </w:r>
      <w:r w:rsidR="00E00907">
        <w:t>,</w:t>
      </w:r>
      <w:r w:rsidR="00500807">
        <w:t xml:space="preserve"> в конечном итоге</w:t>
      </w:r>
      <w:r w:rsidR="00E00907">
        <w:t>,</w:t>
      </w:r>
      <w:r w:rsidR="00500807">
        <w:t xml:space="preserve"> пирокатехина</w:t>
      </w:r>
      <w:r w:rsidR="00500807" w:rsidRPr="00500807">
        <w:t xml:space="preserve"> </w:t>
      </w:r>
      <w:r w:rsidR="00500807">
        <w:t>(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05EF6">
        <w:t xml:space="preserve">Схема </w:t>
      </w:r>
      <w:r w:rsidR="00905EF6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55pt;height:68.3pt" o:ole="">
            <v:imagedata r:id="rId25" o:title=""/>
          </v:shape>
          <o:OLEObject Type="Embed" ProgID="ChemDraw.Document.6.0" ShapeID="_x0000_i1028" DrawAspect="Content" ObjectID="_1778809954" r:id="rId26"/>
        </w:object>
      </w:r>
    </w:p>
    <w:p w14:paraId="5437CB0F" w14:textId="1D5662FF" w:rsidR="008C6339" w:rsidRDefault="00B5342D" w:rsidP="00E00907">
      <w:pPr>
        <w:pStyle w:val="af2"/>
        <w:jc w:val="center"/>
      </w:pPr>
      <w:bookmarkStart w:id="47" w:name="_Ref165524963"/>
      <w:r>
        <w:t xml:space="preserve">Схема </w:t>
      </w:r>
      <w:fldSimple w:instr=" SEQ Схема \* ARABIC ">
        <w:r w:rsidR="00905EF6">
          <w:rPr>
            <w:noProof/>
          </w:rPr>
          <w:t>8</w:t>
        </w:r>
      </w:fldSimple>
      <w:bookmarkEnd w:id="47"/>
      <w:r w:rsidR="0070324E">
        <w:t xml:space="preserve"> – </w:t>
      </w:r>
      <w:r>
        <w:t xml:space="preserve">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2AE9A55" w14:textId="216EC4FD" w:rsidR="001771C7" w:rsidRDefault="00594269" w:rsidP="00CD4E33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</w:t>
      </w:r>
      <w:r w:rsidR="00B03CE1">
        <w:t xml:space="preserve">ниже </w:t>
      </w:r>
      <w:r w:rsidR="005A4800">
        <w:t>приведены некоторы</w:t>
      </w:r>
      <w:r w:rsidR="00E00907">
        <w:t>е</w:t>
      </w:r>
      <w:r w:rsidR="005A4800">
        <w:t xml:space="preserve"> </w:t>
      </w:r>
      <w:proofErr w:type="spellStart"/>
      <w:r w:rsidR="005A4800">
        <w:t>фенолэфир</w:t>
      </w:r>
      <w:r w:rsidR="00E00907">
        <w:t>ы</w:t>
      </w:r>
      <w:proofErr w:type="spellEnd"/>
      <w:r w:rsidR="00E00907">
        <w:t xml:space="preserve"> и их константы распада 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WQ3ZTliYTktNjM4Yy00MzUwLTk2NzMtMzVkMTI2ZjA3MDk0IiwiVGV4dCI6IlszMV0iLCJXQUlWZXJzaW9uIjoiNi4xNS4yLjAifQ==}</w:instrText>
          </w:r>
          <w:r w:rsidR="00810805">
            <w:fldChar w:fldCharType="separate"/>
          </w:r>
          <w:r w:rsidR="00186D61">
            <w:t>[31]</w:t>
          </w:r>
          <w:r w:rsidR="00810805">
            <w:fldChar w:fldCharType="end"/>
          </w:r>
        </w:sdtContent>
      </w:sdt>
      <w:r>
        <w:t xml:space="preserve"> (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3</w:t>
      </w:r>
      <w:r>
        <w:fldChar w:fldCharType="end"/>
      </w:r>
      <w:r>
        <w:t>)</w:t>
      </w:r>
      <w:r w:rsidR="005A4800"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15pt;height:249.7pt" o:ole="">
            <v:imagedata r:id="rId27" o:title=""/>
          </v:shape>
          <o:OLEObject Type="Embed" ProgID="ChemDraw.Document.6.0" ShapeID="_x0000_i1029" DrawAspect="Content" ObjectID="_1778809955" r:id="rId28"/>
        </w:object>
      </w:r>
    </w:p>
    <w:p w14:paraId="7A48FE7A" w14:textId="5BE9D4DF" w:rsidR="00E35DFB" w:rsidRDefault="00446081" w:rsidP="001771C7">
      <w:pPr>
        <w:pStyle w:val="af2"/>
      </w:pPr>
      <w:bookmarkStart w:id="48" w:name="_Ref165762402"/>
      <w:r>
        <w:t xml:space="preserve">Рисунок </w:t>
      </w:r>
      <w:fldSimple w:instr=" SEQ Рисунок \* ARABIC ">
        <w:r w:rsidR="00905EF6">
          <w:rPr>
            <w:noProof/>
          </w:rPr>
          <w:t>3</w:t>
        </w:r>
      </w:fldSimple>
      <w:bookmarkEnd w:id="48"/>
      <w:r w:rsidR="0070324E">
        <w:t xml:space="preserve"> – </w:t>
      </w:r>
      <w:r>
        <w:t>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D2BAA06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</w:t>
      </w:r>
      <w:r w:rsidR="00904DB4">
        <w:t xml:space="preserve"> реакция</w:t>
      </w:r>
      <w:r w:rsidR="00CE08C2">
        <w:t xml:space="preserve"> </w:t>
      </w:r>
      <w:r w:rsidR="006906C8">
        <w:t>распада</w:t>
      </w:r>
      <w:r w:rsidR="00CE08C2">
        <w:t xml:space="preserve"> </w:t>
      </w:r>
      <w:proofErr w:type="spellStart"/>
      <w:r w:rsidR="00CE08C2">
        <w:t>фенолэфира</w:t>
      </w:r>
      <w:proofErr w:type="spellEnd"/>
      <w:r w:rsidR="00904DB4">
        <w:t xml:space="preserve"> </w:t>
      </w:r>
      <w:commentRangeStart w:id="49"/>
      <w:r w:rsidR="00904DB4">
        <w:t>имеет</w:t>
      </w:r>
      <w:commentRangeEnd w:id="49"/>
      <w:r w:rsidR="00EA76A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49"/>
      </w:r>
      <w:r w:rsidR="00904DB4">
        <w:t xml:space="preserve"> низкое значение константы скорости, это</w:t>
      </w:r>
      <w:r w:rsidR="00CE08C2">
        <w:t xml:space="preserve"> </w:t>
      </w:r>
      <w:r w:rsidR="00EA76A6">
        <w:t>единственная</w:t>
      </w:r>
      <w:r w:rsidR="00CE08C2">
        <w:t xml:space="preserve"> реакция </w:t>
      </w:r>
      <w:r w:rsidR="00EA76A6">
        <w:t xml:space="preserve">распада </w:t>
      </w:r>
      <w:proofErr w:type="spellStart"/>
      <w:r w:rsidR="00EA76A6">
        <w:t>фенолэфира</w:t>
      </w:r>
      <w:proofErr w:type="spellEnd"/>
      <w:r w:rsidR="00CE08C2">
        <w:t xml:space="preserve">, </w:t>
      </w:r>
      <w:r w:rsidR="00904DB4">
        <w:t>поэтому не может быть исключена из расчета</w:t>
      </w:r>
      <w:r w:rsidR="008B64B9">
        <w:rPr>
          <w:iCs/>
        </w:rPr>
        <w:t>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6730A6A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4NTNhMTgxMy04NTc1LTQ4YTAtOTFmOC04ODBiYTRjOTE1NDY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</w:t>
      </w:r>
      <w:r w:rsidR="00CD4E33">
        <w:t>светом</w:t>
      </w:r>
      <w:r w:rsidR="004016A9" w:rsidRPr="004E010E">
        <w:t>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</w:t>
      </w:r>
      <w:r w:rsidR="00CD4E33">
        <w:t>являются</w:t>
      </w:r>
      <w:r w:rsidR="004016A9" w:rsidRPr="004E010E">
        <w:t xml:space="preserve"> ингибитор</w:t>
      </w:r>
      <w:r w:rsidR="00CD4E33">
        <w:t>ами</w:t>
      </w:r>
      <w:r w:rsidR="004016A9" w:rsidRPr="004E010E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i0wMVQwMzo0Njo1NC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CaWJUZVhLZXkiOiIuMjAwMCI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0LTA2LTAxVDAzOjQ2OjU0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="004016A9" w:rsidRPr="004E010E">
            <w:fldChar w:fldCharType="separate"/>
          </w:r>
          <w:r w:rsidR="00186D61">
            <w:t>[33, 34]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</w:t>
      </w:r>
      <w:r w:rsidR="004016A9" w:rsidRPr="004E010E">
        <w:lastRenderedPageBreak/>
        <w:t xml:space="preserve">полимеризацию </w:t>
      </w:r>
      <w:proofErr w:type="spellStart"/>
      <w:r w:rsidR="004016A9" w:rsidRPr="004E010E">
        <w:t>ММА</w:t>
      </w:r>
      <w:proofErr w:type="spellEnd"/>
      <w:r w:rsidR="004016A9" w:rsidRPr="004E010E">
        <w:t xml:space="preserve"> </w:t>
      </w:r>
      <w:r w:rsidR="00096012">
        <w:t>было определено при</w:t>
      </w:r>
      <w:r w:rsidR="004016A9" w:rsidRPr="004E010E">
        <w:t xml:space="preserve"> предварительно</w:t>
      </w:r>
      <w:r w:rsidR="00096012">
        <w:t>м</w:t>
      </w:r>
      <w:r w:rsidR="004016A9" w:rsidRPr="004E010E">
        <w:t xml:space="preserve"> </w:t>
      </w:r>
      <w:r w:rsidR="00CD4E33">
        <w:t>экспонировани</w:t>
      </w:r>
      <w:r w:rsidR="00096012">
        <w:t>и</w:t>
      </w:r>
      <w:r w:rsidR="004016A9" w:rsidRPr="004E010E">
        <w:t xml:space="preserve">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</w:t>
      </w:r>
      <w:r w:rsidR="00C6738B">
        <w:t xml:space="preserve">Наблюдалось, </w:t>
      </w:r>
      <w:r w:rsidR="004016A9" w:rsidRPr="004E010E">
        <w:t>ингибирование реакции, при этом по отдельности хинон и амины на кинетику полимеризации не влия</w:t>
      </w:r>
      <w:r w:rsidR="00C6738B">
        <w:t>ли</w:t>
      </w:r>
      <w:r w:rsidR="004016A9" w:rsidRPr="004E010E">
        <w:t xml:space="preserve">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1ZDQ0NmIwMy1mODVlLTRkMDctYWFiMi02ZDBlODMwOTc5YmU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. </w:t>
      </w:r>
      <w:r w:rsidR="00806E07">
        <w:t>Таким образом,</w:t>
      </w:r>
      <w:r w:rsidR="004016A9" w:rsidRPr="004E010E">
        <w:t xml:space="preserve"> ингибитор образуется во время облучения растворов хинона и амина в </w:t>
      </w:r>
      <w:proofErr w:type="spellStart"/>
      <w:r w:rsidR="004016A9" w:rsidRPr="004E010E">
        <w:t>ММА</w:t>
      </w:r>
      <w:proofErr w:type="spellEnd"/>
      <w:r w:rsidR="004016A9" w:rsidRPr="004E010E">
        <w:t xml:space="preserve"> в результате реакции фотовосстановления хинона</w:t>
      </w:r>
      <w:r w:rsidR="00806E07">
        <w:t>.</w:t>
      </w:r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IjUyMjczZGJjLWI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YmMtNGI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Mi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NGVmLTc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OWMzNzA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NyIsIlJhbmdlTGVuZ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IjMyMGMyY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LThlNjctNGZlMS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iODRiLTBkYTZjYzc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VkNyIsIlBhZ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Jsu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JguIiwiTGFzdE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hbWUiOiLQnNCw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LfQsNC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LXRhtC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LDRjyIsIlByb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UsIlNleCI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5C1961" w:rsidRPr="00F56D78">
            <w:instrText>48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MzA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IjEwIiwiJHR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hbWUiOiLQmtC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LjQutCwINC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LiIsIlBhZ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luYXRpb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iOjAsIlByb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xNVQxMTozMjowOSIsIk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NRSIsIklkIjoiYjRmYmY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YjctMDdhNi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NDZlLWFjNmItYzk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JiNWM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NmFjIiwiTW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IjIwMjMtMDUtMTVUMTE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MDkiLCJQcm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cGUiOjAsIlN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YXRpY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lkcyI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WyIwNTIzMDdjYy</w:instrText>
          </w:r>
          <w:r w:rsidR="005C1961" w:rsidRPr="00F56D78">
            <w:instrText>02</w:instrText>
          </w:r>
          <w:r w:rsidR="005C1961">
            <w:rPr>
              <w:lang w:val="en-US"/>
            </w:rPr>
            <w:instrText>NDgwLTQ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MGQtYWNhYy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iMTE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ZTkwMzNiY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IiXSwiVGFibGVPZkNvbnRlbnRzQ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MCwiVGFibGVPZkNvbnRlbnRzU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cmNlVGV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dEZvcm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MCwiVGFza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MiOltdLCJUcmFuc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xhdG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sIlZvbHVtZSI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IjMwIiwiWWVhciI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ODkiLCJZZWFyUmVzb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ZWQiOiIxOTg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VDExOjMxOjQ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FIiwiSWQiOiIzMjBjMmNkNC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LTRmZTEtYjg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wZGE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NzdlZDciLCJNb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uIjoiMjAyNC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wMVQwMzo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Njo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NCIsIlByb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plY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QiOnsiJHJlZiI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IjgifX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sIlVzZU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bWJlcmluZ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cGVPZlBhcmVudERvY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VtZW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IjpmYWxzZX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dLCJGb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IjExIiwiQ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bnQiOjEsIlRleHRVbml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siJGlkIjoiMTIiLCJGb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bGUiOnsiJGlkIjoiMTMiLCJOZXV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cmFsIjp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cnVlfSwiUmVhZGluZ</w:instrText>
          </w:r>
          <w:r w:rsidR="005C1961" w:rsidRPr="00F56D78">
            <w:instrText>09</w:instrText>
          </w:r>
          <w:r w:rsidR="005C1961">
            <w:rPr>
              <w:lang w:val="en-US"/>
            </w:rPr>
            <w:instrText>yZGVyIjoxLCJUZXh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IjoiWzMzXSJ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aVBsYWNlaG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YmRmYjExLTIzMzUtNDEzMy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hNzJlLThmOGQ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ODljN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ZiIsIlRleHQiOiJbMzNdIiwiV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FJVmVyc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lvbiI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IjYuMTUuMi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wIn</w:instrText>
          </w:r>
          <w:r w:rsidR="005C1961" w:rsidRPr="00F56D78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186D61">
            <w:t>[33]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</w:t>
      </w:r>
      <w:r w:rsidR="00806E07">
        <w:t xml:space="preserve">реакции </w:t>
      </w:r>
      <w:r w:rsidR="00806E07" w:rsidRPr="00513A12">
        <w:t>(</w:t>
      </w:r>
      <w:r w:rsidR="00806E07" w:rsidRPr="00513A12">
        <w:fldChar w:fldCharType="begin"/>
      </w:r>
      <w:r w:rsidR="00806E07" w:rsidRPr="00513A12">
        <w:instrText xml:space="preserve"> REF _Ref135206354 \h  \* MERGEFORMAT </w:instrText>
      </w:r>
      <w:r w:rsidR="00806E07"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="00806E07" w:rsidRPr="00513A12">
        <w:fldChar w:fldCharType="end"/>
      </w:r>
      <w:r w:rsidR="00806E07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CaWJUZVhLZXkiOiIuMjAxMCIsIkNpdGF0aW9uS2V5VXBkYXRlVHlwZSI6MCwiQ29sbGFib3JhdG9ycyI6W10sIkVkaXRvcnMiOltdLCJFdmFsdWF0aW9uQ29tcGxleGl0eSI6MCwiRXZhbHVhdGlvblNvdXJjZVRleHRGb3JtYXQiOjAsIkdyb3VwcyI6W10sIkhhc0xhYmVsMSI6dHJ1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ZpZXdlci5yc2wucnUvcnUvcnNsMDEwMDQ3MjUzMTQiLCJVcmlTdHJpbmciOiJodHRwczovL3ZpZXdlci5yc2wucnUvcnUvcnNsMDEwMDQ3MjUz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M1XSJ9XX0sIlRhZyI6IkNpdGF2aVBsYWNlaG9sZGVyIzVjNTc0YWQ3LTM2MjQtNGJkOC04NTA5LTYxMjIxYmFjODFkMCIsIlRleHQiOiJbMzVdIiwiV0FJVmVyc2lvbiI6IjYuMTUuMi4wIn0=}</w:instrText>
          </w:r>
          <w:r w:rsidR="008E4497" w:rsidRPr="00513A12">
            <w:fldChar w:fldCharType="separate"/>
          </w:r>
          <w:r w:rsidR="00186D61">
            <w:t>[35]</w:t>
          </w:r>
          <w:r w:rsidR="008E4497" w:rsidRPr="00513A12">
            <w:fldChar w:fldCharType="end"/>
          </w:r>
        </w:sdtContent>
      </w:sdt>
      <w:r w:rsidR="00806E07">
        <w:t xml:space="preserve"> </w:t>
      </w:r>
      <w:r w:rsidR="00806E07" w:rsidRPr="00513A12">
        <w:t>для 2,5-дихлоргидрохинона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4497" w:rsidRPr="00513A12">
        <w:t>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yNWFhYTJmNy1jOTE1LTQ2YmUtODRiNS0xNjExZTM3ZWM2ZWUiLCJUZXh0IjoiWzE3XSIsIldBSVZlcnNpb24iOiI2LjE1LjIuMCJ9}</w:instrText>
          </w:r>
          <w:r w:rsidR="006E0737" w:rsidRPr="004016A9">
            <w:fldChar w:fldCharType="separate"/>
          </w:r>
          <w:r w:rsidR="00186D61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7pt;height:53.55pt" o:ole="">
            <v:imagedata r:id="rId29" o:title=""/>
          </v:shape>
          <o:OLEObject Type="Embed" ProgID="ChemDraw.Document.6.0" ShapeID="_x0000_i1030" DrawAspect="Content" ObjectID="_1778809956" r:id="rId30"/>
        </w:object>
      </w:r>
    </w:p>
    <w:p w14:paraId="1E0DD42F" w14:textId="5F0D554A" w:rsidR="004016A9" w:rsidRDefault="004016A9" w:rsidP="00806E07">
      <w:pPr>
        <w:pStyle w:val="af2"/>
        <w:jc w:val="center"/>
      </w:pPr>
      <w:bookmarkStart w:id="50" w:name="_Ref135206354"/>
      <w:r>
        <w:t xml:space="preserve">Схема </w:t>
      </w:r>
      <w:fldSimple w:instr=" SEQ Схема \* ARABIC ">
        <w:r w:rsidR="00905EF6">
          <w:rPr>
            <w:noProof/>
          </w:rPr>
          <w:t>9</w:t>
        </w:r>
      </w:fldSimple>
      <w:bookmarkEnd w:id="50"/>
      <w:r w:rsidR="0070324E">
        <w:t xml:space="preserve"> – </w:t>
      </w:r>
      <w:r>
        <w:t>Фотовосстановление хинонов в присутствии пирокатехинов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42407FFD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 xml:space="preserve">приведены в </w:t>
      </w:r>
      <w:r w:rsidR="00806E07">
        <w:t>ниже</w:t>
      </w:r>
      <w:r w:rsidR="002D16A1">
        <w:t xml:space="preserve"> (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05EF6" w:rsidRPr="003D089E">
        <w:t xml:space="preserve">Таблица </w:t>
      </w:r>
      <w:r w:rsidR="00905EF6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jRlNzVlOTAtOTcyYS00MjZjLTljNDEtY2M4MTc5NGQ3ZDYwIiwiVGV4dCI6IlszMV0iLCJXQUlWZXJzaW9uIjoiNi4xNS4yLjAifQ==}</w:instrText>
          </w:r>
          <w:r w:rsidR="001B1CB0">
            <w:fldChar w:fldCharType="separate"/>
          </w:r>
          <w:r w:rsidR="00186D61">
            <w:t>[31]</w:t>
          </w:r>
          <w:r w:rsidR="001B1CB0">
            <w:fldChar w:fldCharType="end"/>
          </w:r>
        </w:sdtContent>
      </w:sdt>
      <w:r w:rsidR="002E6B17" w:rsidRPr="002E6B17">
        <w:rPr>
          <w:bCs/>
        </w:rPr>
        <w:t>.</w:t>
      </w:r>
      <w:r w:rsidR="009574D7">
        <w:br w:type="page"/>
      </w:r>
    </w:p>
    <w:p w14:paraId="468B871D" w14:textId="662BF885" w:rsidR="001771C7" w:rsidRPr="003D089E" w:rsidRDefault="001771C7" w:rsidP="001771C7">
      <w:pPr>
        <w:pStyle w:val="af2"/>
      </w:pPr>
      <w:bookmarkStart w:id="51" w:name="_Ref135124116"/>
      <w:bookmarkStart w:id="52" w:name="_Ref135124107"/>
      <w:r w:rsidRPr="003D089E">
        <w:lastRenderedPageBreak/>
        <w:t xml:space="preserve">Таблица </w:t>
      </w:r>
      <w:fldSimple w:instr=" SEQ Таблица \* ARABIC ">
        <w:r w:rsidR="00905EF6">
          <w:rPr>
            <w:noProof/>
          </w:rPr>
          <w:t>1</w:t>
        </w:r>
      </w:fldSimple>
      <w:bookmarkEnd w:id="51"/>
      <w:r w:rsidR="0070324E">
        <w:rPr>
          <w:noProof/>
        </w:rPr>
        <w:t xml:space="preserve"> – </w:t>
      </w:r>
      <w:r w:rsidRPr="003D089E">
        <w:t xml:space="preserve">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52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QН</w:t>
                  </w:r>
                  <w:proofErr w:type="spellEnd"/>
                  <w:r w:rsidRPr="009574D7">
                    <w:rPr>
                      <w:sz w:val="22"/>
                      <w:szCs w:val="28"/>
                    </w:rPr>
                    <w:t xml:space="preserve">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ДМФА</w:t>
                  </w:r>
                  <w:proofErr w:type="spellEnd"/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62F1963" w:rsidR="00680DD5" w:rsidRDefault="003B645E" w:rsidP="00A72D08">
      <w:pPr>
        <w:pStyle w:val="a3"/>
      </w:pPr>
      <w:r>
        <w:lastRenderedPageBreak/>
        <w:t>Р</w:t>
      </w:r>
      <w:r w:rsidR="00680DD5">
        <w:t xml:space="preserve">еакция </w:t>
      </w:r>
      <w:proofErr w:type="spellStart"/>
      <w:r>
        <w:t>д</w:t>
      </w:r>
      <w:r w:rsidRPr="00513A12">
        <w:t>испропорционирование</w:t>
      </w:r>
      <w:proofErr w:type="spellEnd"/>
      <w:r>
        <w:t xml:space="preserve"> </w:t>
      </w:r>
      <w:r w:rsidR="00680DD5">
        <w:t xml:space="preserve">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680DD5">
        <w:t>. Она сильно смещена вправо</w:t>
      </w:r>
      <w:r>
        <w:t xml:space="preserve"> </w:t>
      </w:r>
      <w:r w:rsidRPr="00513A12">
        <w:t>(</w:t>
      </w:r>
      <w:r w:rsidRPr="00513A12">
        <w:fldChar w:fldCharType="begin"/>
      </w:r>
      <w:r w:rsidRPr="00513A12">
        <w:instrText xml:space="preserve"> REF _Ref135206354 \h  \* MERGEFORMAT </w:instrText>
      </w:r>
      <w:r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Pr="00513A12">
        <w:fldChar w:fldCharType="end"/>
      </w:r>
      <w:r>
        <w:t>)</w:t>
      </w:r>
      <w:r w:rsidR="00680DD5">
        <w:t>, при этом имеет очень большую константу скорости</w:t>
      </w:r>
      <w:r>
        <w:t>.</w:t>
      </w:r>
      <w:r w:rsidR="00680DD5">
        <w:t xml:space="preserve"> </w:t>
      </w:r>
      <w:r>
        <w:t>П</w:t>
      </w:r>
      <w:r w:rsidR="00680DD5">
        <w:t>оэтому можно пренебречь равновесностью этой реакции</w:t>
      </w:r>
      <w:r>
        <w:t>, тогда</w:t>
      </w:r>
      <w:r w:rsidR="0091350D">
        <w:t xml:space="preserve"> (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05EF6">
        <w:t xml:space="preserve">Схема </w:t>
      </w:r>
      <w:r w:rsidR="00905EF6">
        <w:rPr>
          <w:noProof/>
        </w:rPr>
        <w:t>10</w:t>
      </w:r>
      <w:r w:rsidR="0091350D">
        <w:fldChar w:fldCharType="end"/>
      </w:r>
      <w:r w:rsidR="0091350D">
        <w:t>):</w:t>
      </w:r>
      <w:r w:rsidR="00680DD5">
        <w:t xml:space="preserve"> </w:t>
      </w:r>
    </w:p>
    <w:p w14:paraId="3E9DEB28" w14:textId="77777777" w:rsidR="0091350D" w:rsidRDefault="0091350D" w:rsidP="00F253F6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427D848" w:rsidR="0091350D" w:rsidRDefault="0091350D" w:rsidP="003B645E">
      <w:pPr>
        <w:pStyle w:val="af2"/>
        <w:jc w:val="center"/>
      </w:pPr>
      <w:bookmarkStart w:id="53" w:name="_Ref167270843"/>
      <w:r>
        <w:t xml:space="preserve">Схема </w:t>
      </w:r>
      <w:fldSimple w:instr=" SEQ Схема \* ARABIC ">
        <w:r w:rsidR="00905EF6">
          <w:rPr>
            <w:noProof/>
          </w:rPr>
          <w:t>10</w:t>
        </w:r>
      </w:fldSimple>
      <w:bookmarkEnd w:id="53"/>
      <w:r w:rsidR="0070324E">
        <w:t xml:space="preserve"> – </w:t>
      </w:r>
      <w:r>
        <w:t xml:space="preserve">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730BBB28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, которые</w:t>
      </w:r>
      <w:r w:rsidR="003B645E">
        <w:t>,</w:t>
      </w:r>
      <w:r>
        <w:t xml:space="preserve"> в свою очередь</w:t>
      </w:r>
      <w:r w:rsidR="003B645E">
        <w:t>,</w:t>
      </w:r>
      <w:r>
        <w:t xml:space="preserve"> могут реагировать друг с другом по схеме (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 w:rsidR="003B645E">
        <w:t> 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JpYlRlWEtleSI6IlNlZXR1bGEuMTk4NiI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i0wMVQwMzo0Njo1NCIsIlByb2plY3QiOnsiJHJlZiI6IjgifX0sIlVzZU51bWJlcmluZ1R5cGVPZlBhcmVudERvY3VtZW50IjpmYWxzZX1dLCJGb3JtYXR0ZWRUZXh0Ijp7IiRpZCI6IjIwIiwiQ291bnQiOjEsIlRleHRVbml0cyI6W3siJGlkIjoiMjEiLCJGb250U3R5bGUiOnsiJGlkIjoiMjIiLCJOZXV0cmFsIjp0cnVlfSwiUmVhZGluZ09yZGVyIjoxLCJUZXh0IjoiWzM2XSJ9XX0sIlRhZyI6IkNpdGF2aVBsYWNlaG9sZGVyIzQ0NTExYTI3LTQyYmMtNGY1OC1hNTdmLWE5YWVmYjZkYWQ1MyIsIlRleHQiOiJbMzZdIiwiV0FJVmVyc2lvbiI6IjYuMTUuMi4wIn0=}</w:instrText>
          </w:r>
          <w:r>
            <w:fldChar w:fldCharType="separate"/>
          </w:r>
          <w:r w:rsidR="00186D61">
            <w:t>[36]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227C5">
        <w:t xml:space="preserve"> метиламина</w:t>
      </w:r>
      <w:r w:rsidR="00EE6ED7">
        <w:t xml:space="preserve">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</w:t>
      </w:r>
      <w:r w:rsidR="00E227C5">
        <w:t>они</w:t>
      </w:r>
      <w:r w:rsidR="00EE6ED7">
        <w:t xml:space="preserve">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3B645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5E711098" w:rsidR="0018078D" w:rsidRDefault="0018078D" w:rsidP="003B645E">
      <w:pPr>
        <w:pStyle w:val="af2"/>
        <w:jc w:val="center"/>
      </w:pPr>
      <w:bookmarkStart w:id="54" w:name="_Ref165766943"/>
      <w:r>
        <w:t xml:space="preserve">Схема </w:t>
      </w:r>
      <w:fldSimple w:instr=" SEQ Схема \* ARABIC ">
        <w:r w:rsidR="00905EF6">
          <w:rPr>
            <w:noProof/>
          </w:rPr>
          <w:t>11</w:t>
        </w:r>
      </w:fldSimple>
      <w:bookmarkEnd w:id="54"/>
      <w:r w:rsidR="0070324E">
        <w:t xml:space="preserve"> – </w:t>
      </w:r>
      <w:r>
        <w:t>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5" w:name="_Toc136296701"/>
      <w:bookmarkStart w:id="56" w:name="_Hlk167705257"/>
      <w:bookmarkStart w:id="57" w:name="_Toc167708163"/>
      <w:bookmarkStart w:id="58" w:name="_Toc168115100"/>
      <w:proofErr w:type="spellStart"/>
      <w:r>
        <w:t>Фото</w:t>
      </w:r>
      <w:bookmarkEnd w:id="55"/>
      <w:r w:rsidR="00F869F6">
        <w:t>декарбонилирование</w:t>
      </w:r>
      <w:bookmarkEnd w:id="56"/>
      <w:bookmarkEnd w:id="57"/>
      <w:bookmarkEnd w:id="58"/>
      <w:proofErr w:type="spellEnd"/>
    </w:p>
    <w:p w14:paraId="583E3FE7" w14:textId="0CF56A4C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DM2YzFhM2MtZDhlMy00NWExLTgxNGItYWIwMmIxMTc3Mjk1IiwiVGV4dCI6IlszMV0iLCJXQUlWZXJzaW9uIjoiNi4xNS4yLjAifQ==}</w:instrText>
          </w:r>
          <w:r w:rsidRPr="00F9536A">
            <w:fldChar w:fldCharType="separate"/>
          </w:r>
          <w:r w:rsidR="00186D61">
            <w:t>[31]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</w:t>
      </w:r>
      <w:r w:rsidR="0070324E">
        <w:t xml:space="preserve"> – </w:t>
      </w:r>
      <w:r w:rsidRPr="00AA19CE">
        <w:t>3,4-ди-замещенного-2,5-ди-трет-бутил-циклопентадиенона</w:t>
      </w:r>
      <w:r w:rsidR="00B90127">
        <w:t xml:space="preserve"> 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>Единственный вероятный путь образования такого соединения</w:t>
      </w:r>
      <w:r w:rsidR="0070324E">
        <w:t xml:space="preserve"> –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>3.1.0]гекс-3-е</w:t>
      </w:r>
      <w:r w:rsidR="003B645E">
        <w:t>н</w:t>
      </w:r>
      <w:r>
        <w:t xml:space="preserve">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NWQzOTdhYmUtNjU4ZS00ZDBmLWJlNDQtM2JmMDc4ZDI2Nzhi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>3.1.0]гекс-3-ен-2,6-дион. На втором этапе происходит выброс СО из циклопропанового фрагмента и формирование конечного продукта</w:t>
      </w:r>
      <w:r w:rsidR="0070324E">
        <w:t xml:space="preserve"> – </w:t>
      </w:r>
      <w:r w:rsidRPr="0020194D">
        <w:t xml:space="preserve">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>, со скоростью примерно такой же</w:t>
      </w:r>
      <w:r w:rsidR="003B645E">
        <w:t>,</w:t>
      </w:r>
      <w:r>
        <w:t xml:space="preserve">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YWYwMzcyNzEtOThkYS00MjA5LTlmY2UtNGQ1M2EzYTI4OGIw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</w:t>
      </w:r>
      <w:r w:rsidR="003C5138">
        <w:t xml:space="preserve"> </w:t>
      </w:r>
      <w:proofErr w:type="spellStart"/>
      <w:r w:rsidR="003C5138" w:rsidRPr="003C5138">
        <w:t>декарбонилировани</w:t>
      </w:r>
      <w:r w:rsidR="003C5138">
        <w:t>я</w:t>
      </w:r>
      <w:proofErr w:type="spellEnd"/>
      <w:r w:rsidR="00A91A40">
        <w:t xml:space="preserve">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B645E">
        <w:rPr>
          <w:b/>
          <w:bCs/>
        </w:rPr>
        <w:t> </w:t>
      </w:r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CaWJUZVhLZXkiOiJTaHVyeWdpbmEuMjAwOCIsIkNpdGF0aW9uS2V5VXBkYXRlVHlwZSI6MCwiQ29sbGFib3JhdG9ycyI6W10sIkRvaSI6IjEwLjEwMTYvai50ZXQuMjAwOC4wNy4wMDgiLCJFZGl0b3JzIjpbXSwiRXZhbHVhdGlvbkNvbXBsZXhpdHkiOjAsIkV2YWx1YXRpb25Tb3VyY2VUZXh0Rm9ybWF0IjowLCJHcm91cHMiOltdLCJIYXNMYWJlbDEiOnRydW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50ZXQuMjAwOC4wNy4wMDgiLCJVcmlTdHJpbmciOiJodHRwczovL2RvaS5vcmcvMTAuMTAxNi9qLnRldC4yMDA4LjA3Lj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VUMDA6MDU6MzQiLCJNb2RpZmllZEJ5IjoiX0hPTUUiLCJJZCI6ImQ4ZTE4MTgzLTg5ZjMtNGJmMi1iYzg1LTM1N2JjMTRlZDliMiIsIk1vZGlmaWVkT24iOiIyMDI0LTA1LTA1VDAwOjA1OjM0IiwiUHJvamVjdCI6eyIkcmVmIjoiOCJ9fV0sIk5vdGVzIjoiUElJOiAgUzAwNDA0MDIwMDgwMTI2MFgi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N10ifV19LCJUYWciOiJDaXRhdmlQbGFjZWhvbGRlciM3NTI1MzlhZS00YjNlLTQ4OGQtODVhMS04OGYxYjVmOTBmOTMiLCJUZXh0IjoiWzM3XSIsIldBSVZlcnNpb24iOiI2LjE1LjIuMCJ9}</w:instrText>
          </w:r>
          <w:r w:rsidR="00A91A40" w:rsidRPr="00A91A40">
            <w:fldChar w:fldCharType="separate"/>
          </w:r>
          <w:r w:rsidR="00186D61">
            <w:t>[37]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6pt;height:260.3pt" o:ole="">
            <v:imagedata r:id="rId33" o:title=""/>
          </v:shape>
          <o:OLEObject Type="Embed" ProgID="ChemDraw.Document.6.0" ShapeID="_x0000_i1031" DrawAspect="Content" ObjectID="_1778809957" r:id="rId34"/>
        </w:object>
      </w:r>
    </w:p>
    <w:p w14:paraId="452419C5" w14:textId="304DCF89" w:rsidR="00DA335D" w:rsidRDefault="00DA335D" w:rsidP="003B645E">
      <w:pPr>
        <w:pStyle w:val="af2"/>
        <w:jc w:val="center"/>
      </w:pPr>
      <w:bookmarkStart w:id="59" w:name="_Ref134996503"/>
      <w:r>
        <w:t xml:space="preserve">Схема </w:t>
      </w:r>
      <w:fldSimple w:instr=" SEQ Схема \* ARABIC ">
        <w:r w:rsidR="00905EF6">
          <w:rPr>
            <w:noProof/>
          </w:rPr>
          <w:t>12</w:t>
        </w:r>
      </w:fldSimple>
      <w:bookmarkEnd w:id="59"/>
      <w:r w:rsidR="0070324E">
        <w:t xml:space="preserve"> – </w:t>
      </w:r>
      <w:r>
        <w:t>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767BF26F" w:rsidR="0046282F" w:rsidRPr="0046282F" w:rsidRDefault="0046282F" w:rsidP="003704F2">
      <w:pPr>
        <w:pStyle w:val="a3"/>
      </w:pPr>
      <w:r>
        <w:t xml:space="preserve">Эта реакция имеет очень низкую константу скорости, </w:t>
      </w:r>
      <w:r w:rsidR="003B645E">
        <w:t xml:space="preserve">поэтому </w:t>
      </w:r>
      <w:r>
        <w:t>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60" w:name="_Toc167708164"/>
      <w:bookmarkStart w:id="61" w:name="_Toc168115101"/>
      <w:r>
        <w:t>Потенциальные реакции ингибирования</w:t>
      </w:r>
      <w:bookmarkEnd w:id="60"/>
      <w:bookmarkEnd w:id="61"/>
    </w:p>
    <w:p w14:paraId="6814BFB5" w14:textId="0AA75860" w:rsidR="003704F2" w:rsidRDefault="00DB7950" w:rsidP="001B62F4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ImZhZjMxYWNmLWRlNGEtNDY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NDYzLWY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ZjNmNDI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NCIsIlJhbmdlTGVuZ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ImVkNTUwYzcxLTRjNTUtNDQ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YjI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LWFmMmNhMzg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MzAyMyIsIlBhZ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K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hbWUiOiLQqNGD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YjRg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QstCwIiwiUHJvdGVjdGVkIjpmYWxzZSwiU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IjowLCJDcmVhdGVkQnkiOiJfSE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MjgiLCJNb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NzRiZWU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MjQtNDgwYS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MmZkLTFhNWRjMTg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EzYiIsIk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VDEwOjMzOjM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IiwiUHJvamVjdCI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fSx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IjkiLCIkdHlwZSI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YXZpLlBlcnNvbiwgU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DaXRhdmkiLCJGaXJzdE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hbWUiOiLQoS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QkC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iLCJMYXN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LIiLCJQcm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ZWQiOmZhbHNlLCJTZXgiOjAsIkNyZWF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xNVQxMDozMzoyOCIsIk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NRSIsIklkIjoiZjMzNzg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NzgtZGY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MS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ZTczLWIwYzItNjA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Mjg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OWExMWMxIiwiTW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MzYiLCJQcm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XSwiQmliVGVYS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IjoiLjIwMDkiLCJDaXRhdGlvbktleVVwZGF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cGUiOjAsIkNvbGxhYm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yYXRvcnMiOltdLCJFZGl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JzIjpbXSwiRXZhbHVhdGlvbkNvbXBsZXhpdHkiOjAsIkV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YWx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IjowLCJHcm</w:instrText>
          </w:r>
          <w:r w:rsidR="005C1961" w:rsidRPr="00F56D78">
            <w:instrText>91</w:instrText>
          </w:r>
          <w:r w:rsidR="005C1961">
            <w:rPr>
              <w:lang w:val="en-US"/>
            </w:rPr>
            <w:instrText>cHMiOltdLCJIYXNMYWJlbDEiOnRydWUsIkhhc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xhYmVsMiI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UsIktleXdvcmRzIjpbXSwiTG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jYXRpb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zIjpbXSwiTnVtYmVyIjoiMTIiLCJPcmdhbml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RoZXJzSW</w:instrText>
          </w:r>
          <w:r w:rsidR="005C1961" w:rsidRPr="00F56D78">
            <w:instrText>52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ZWQiOltdLCJQYWdlUmFuZ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UiOiI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MjEzNTwvbj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ZTwvaW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zPjIxMzU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gIDxwcz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wcz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zcD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cclxuPGVwPlxyXG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gIDxuPjIxNDU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24+</w:instrText>
          </w:r>
          <w:r w:rsidR="005C1961">
            <w:rPr>
              <w:lang w:val="en-US"/>
            </w:rPr>
            <w:instrText>XHJcbiAgPGluPnRydWU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MjE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NTwvcHM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XHJcbjwvZXA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zPiIsIlBlcmlvZGljYWwiOnsiJGlkIjoiMTAiLCIkdHlwZSI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YXZpLlBlcmlvZGljYWwsIFN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YvRgdC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LrQvtC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LrRg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RgNC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YvQtSDRgdC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YPRiNGD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LAsINCn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LIgMjAwOSDigJMg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JjQvdCz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LjQsdC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YDQvtCy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LDQvdC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LUg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LjQvNC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YDQuNC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LDRhtC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LrRgNC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LvQsNGC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YHQuNGB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YLQtdC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QuSDQvtGA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YLQvi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QsdC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YXQuNC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QvS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LjQvSIsIlNob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bGVVcGRhdGVUeXBlIjowLCJTdGF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aWNJZHMiOlsiNzFkZDE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QtMDc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ZjdhLWE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OWYtZTM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NWUyYmY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YWVjIl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NvbXBsZXhpdHkiOjAsIlRhYmxlT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NvdXJjZVRleHRGb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JtYXQiOjAsIlRhc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tzIjpbXSwiVGl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bGUiOiLQmNC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LPQuNCx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LjRgNC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LLQsNC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LjQtSDQv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LfQsNGG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LjQuCDQvNC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YLQuNC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LDQutGA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YLQsCDRgdC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YHRgtC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LzQvtC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YDRgtC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LdCx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LXQvdC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RhdC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LdCw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LzQuNC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IiwiVHJhbnNsYXRvcnMiOltdLCJWb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bWUiOiI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MSIsIlllYXIiOiIyMDA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IiwiWWVhclJlc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sdmVkIjoiMjAwOSIsIkNyZWF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xNVQxMDozMDozNCIsIk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NRSIsIklkIjoiZWQ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NTBjNzEtNGM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NDUwLThiMjUtYWYyY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EzODczMDIzIiwiTW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IjIwMjQtMDYtMDFUMDM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NDY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NTQiLCJQcm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LCJVc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ZQYXJlbnREb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bWVudCI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XSwiRm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dGVkVGV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eyIkaWQiOiIxMSIsIkNvdW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pdHMiOlt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IjEyIiwiRm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udFN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eWxlIjp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IjEzIiwiTmV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dHJhbCI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sIlJlYWRpbmdPcmRlciI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MSwiVGV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IlszMl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ifV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LCJUYWciOiJDaXRhdmlQbGFjZWhvbGRlciM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MjFlMjI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Ny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ZGVjLTQwNzMtODM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mYWFmZjVmYjIwZmQiLCJUZXh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IjoiWzMyXSIsIldBSVZlcnNpb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LjE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LjIuMCJ</w:instrText>
          </w:r>
          <w:r w:rsidR="005C1961" w:rsidRPr="00F56D78">
            <w:instrText>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</w:t>
      </w:r>
      <w:r w:rsidR="001B62F4">
        <w:t>(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05EF6">
        <w:t xml:space="preserve">Схема </w:t>
      </w:r>
      <w:r w:rsidR="00905EF6">
        <w:rPr>
          <w:noProof/>
        </w:rPr>
        <w:t>13</w:t>
      </w:r>
      <w:r w:rsidR="002213E8">
        <w:fldChar w:fldCharType="end"/>
      </w:r>
      <w:r w:rsidR="001B62F4">
        <w:t>)</w:t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zN2Q3MjMyYS1jM2YwLTRmZGYtODg1OS05YTc5MmM1NzAxNTQ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NhNjEwNWU5OC0yYTAyLTRlZDgtYmM5Mi1mNTE4OTk2ZmFlZTg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3.1pt;height:56.3pt" o:ole="">
            <v:imagedata r:id="rId35" o:title=""/>
          </v:shape>
          <o:OLEObject Type="Embed" ProgID="ChemDraw.Document.6.0" ShapeID="_x0000_i1032" DrawAspect="Content" ObjectID="_1778809958" r:id="rId36"/>
        </w:object>
      </w:r>
    </w:p>
    <w:p w14:paraId="40D7FCA0" w14:textId="74D4AC14" w:rsidR="002213E8" w:rsidRDefault="002213E8" w:rsidP="001B62F4">
      <w:pPr>
        <w:pStyle w:val="af2"/>
        <w:jc w:val="center"/>
      </w:pPr>
      <w:bookmarkStart w:id="62" w:name="_Ref135051676"/>
      <w:r>
        <w:t xml:space="preserve">Схема </w:t>
      </w:r>
      <w:fldSimple w:instr=" SEQ Схема \* ARABIC ">
        <w:r w:rsidR="00905EF6">
          <w:rPr>
            <w:noProof/>
          </w:rPr>
          <w:t>13</w:t>
        </w:r>
      </w:fldSimple>
      <w:bookmarkEnd w:id="62"/>
      <w:r w:rsidR="0070324E">
        <w:rPr>
          <w:noProof/>
        </w:rPr>
        <w:t xml:space="preserve"> – </w:t>
      </w:r>
      <w:r>
        <w:t xml:space="preserve">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33D8DF90" w:rsidR="002213E8" w:rsidRDefault="002213E8" w:rsidP="003752A8">
      <w:pPr>
        <w:pStyle w:val="a3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</w:t>
      </w:r>
      <w:r w:rsidR="0070324E">
        <w:t xml:space="preserve"> – </w:t>
      </w: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</w:t>
      </w:r>
      <w:r w:rsidR="008A7D23">
        <w:t>(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zhdIn1dfSwiVGFnIjoiQ2l0YXZpUGxhY2Vob2xkZXIjMjQxYmM5YWUtMTY1ZC00ZTMzLWI2NDUtN2JlODExMzRjMDdhIiwiVGV4dCI6IlszOF0iLCJXQUlWZXJzaW9uIjoiNi4xNS4yLjAifQ==}</w:instrText>
          </w:r>
          <w:r>
            <w:fldChar w:fldCharType="separate"/>
          </w:r>
          <w:r w:rsidR="00186D61">
            <w:t>[38]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25pt" o:ole="">
            <v:imagedata r:id="rId37" o:title=""/>
          </v:shape>
          <o:OLEObject Type="Embed" ProgID="ChemDraw.Document.6.0" ShapeID="_x0000_i1033" DrawAspect="Content" ObjectID="_1778809959" r:id="rId38"/>
        </w:object>
      </w:r>
    </w:p>
    <w:p w14:paraId="30FCA991" w14:textId="7266816B" w:rsidR="00FA12B7" w:rsidRPr="00DC2267" w:rsidRDefault="002213E8" w:rsidP="001B62F4">
      <w:pPr>
        <w:pStyle w:val="af2"/>
        <w:jc w:val="center"/>
      </w:pPr>
      <w:bookmarkStart w:id="63" w:name="_Ref135052313"/>
      <w:r>
        <w:t xml:space="preserve">Схема </w:t>
      </w:r>
      <w:fldSimple w:instr=" SEQ Схема \* ARABIC ">
        <w:r w:rsidR="00905EF6">
          <w:rPr>
            <w:noProof/>
          </w:rPr>
          <w:t>14</w:t>
        </w:r>
      </w:fldSimple>
      <w:bookmarkEnd w:id="63"/>
      <w:r w:rsidR="0070324E">
        <w:t xml:space="preserve"> – </w:t>
      </w:r>
      <w:r>
        <w:t xml:space="preserve">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3F423E64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схеме.</w:t>
      </w:r>
    </w:p>
    <w:p w14:paraId="7650AC13" w14:textId="660C31E2" w:rsidR="00DA335D" w:rsidRDefault="00C42BB9" w:rsidP="00A45120">
      <w:pPr>
        <w:pStyle w:val="42"/>
      </w:pPr>
      <w:bookmarkStart w:id="64" w:name="_Toc167708165"/>
      <w:bookmarkStart w:id="65" w:name="_Toc168115102"/>
      <w:r>
        <w:t xml:space="preserve">Итоговая схема </w:t>
      </w:r>
      <w:proofErr w:type="spellStart"/>
      <w:r>
        <w:t>фотоинициирования</w:t>
      </w:r>
      <w:bookmarkEnd w:id="64"/>
      <w:bookmarkEnd w:id="65"/>
      <w:proofErr w:type="spellEnd"/>
    </w:p>
    <w:p w14:paraId="0FE64A65" w14:textId="6C059EEC" w:rsidR="00DA335D" w:rsidRDefault="00DA335D" w:rsidP="001830AD">
      <w:pPr>
        <w:pStyle w:val="a3"/>
      </w:pPr>
      <w:r>
        <w:t xml:space="preserve">Резюмируя все выше </w:t>
      </w:r>
      <w:bookmarkStart w:id="66" w:name="_Hlk168032860"/>
      <w:r w:rsidR="001B62F4">
        <w:t>изложенное</w:t>
      </w:r>
      <w:bookmarkEnd w:id="66"/>
      <w:r>
        <w:t>,</w:t>
      </w:r>
      <w:r w:rsidR="001B62F4">
        <w:t xml:space="preserve"> </w:t>
      </w:r>
      <w:r w:rsidR="00017355">
        <w:t xml:space="preserve">можно представить </w:t>
      </w:r>
      <w:r>
        <w:t xml:space="preserve">итоговый механизм </w:t>
      </w:r>
      <w:proofErr w:type="spellStart"/>
      <w:r w:rsidR="001B62F4">
        <w:t>фотоиницирования</w:t>
      </w:r>
      <w:proofErr w:type="spellEnd"/>
      <w:r w:rsidR="001B62F4">
        <w:t xml:space="preserve"> в системе </w:t>
      </w:r>
      <w:r>
        <w:t>о-хинон – донор Н</w:t>
      </w:r>
      <w:r w:rsidR="00227EB8">
        <w:t xml:space="preserve"> </w:t>
      </w:r>
      <w:r w:rsidR="00FA12B7">
        <w:t xml:space="preserve">в </w:t>
      </w:r>
      <w:r w:rsidR="001B62F4">
        <w:t>двух</w:t>
      </w:r>
      <w:r w:rsidR="00FA12B7">
        <w:t xml:space="preserve"> вариантах – полная и сокращенная схем</w:t>
      </w:r>
      <w:r w:rsidR="00EE0C78">
        <w:t xml:space="preserve">ы </w:t>
      </w:r>
      <w:r w:rsidR="00227EB8">
        <w:t>(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05EF6">
        <w:t xml:space="preserve">Схема </w:t>
      </w:r>
      <w:r w:rsidR="00905EF6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05EF6">
        <w:t xml:space="preserve">Схема </w:t>
      </w:r>
      <w:r w:rsidR="00905EF6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B62F4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56EAADD6" wp14:editId="0F36DC93">
            <wp:extent cx="5693005" cy="2832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44" cy="2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59A0F0C8" w:rsidR="00FF4A28" w:rsidRDefault="00227EB8" w:rsidP="001B62F4">
      <w:pPr>
        <w:pStyle w:val="af2"/>
        <w:jc w:val="center"/>
      </w:pPr>
      <w:bookmarkStart w:id="67" w:name="_Ref165752291"/>
      <w:r>
        <w:t xml:space="preserve">Схема </w:t>
      </w:r>
      <w:fldSimple w:instr=" SEQ Схема \* ARABIC ">
        <w:r w:rsidR="00905EF6">
          <w:rPr>
            <w:noProof/>
          </w:rPr>
          <w:t>15</w:t>
        </w:r>
      </w:fldSimple>
      <w:bookmarkEnd w:id="67"/>
      <w:r w:rsidR="0070324E">
        <w:t xml:space="preserve"> – </w:t>
      </w:r>
      <w:r>
        <w:t xml:space="preserve">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1B62F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59171" wp14:editId="50327AA7">
            <wp:extent cx="5895331" cy="16792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6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61CA985A" w:rsidR="008B1786" w:rsidRDefault="00EE0C78" w:rsidP="001B62F4">
      <w:pPr>
        <w:pStyle w:val="af2"/>
        <w:jc w:val="center"/>
      </w:pPr>
      <w:bookmarkStart w:id="68" w:name="_Ref165752319"/>
      <w:r>
        <w:t xml:space="preserve">Схема </w:t>
      </w:r>
      <w:fldSimple w:instr=" SEQ Схема \* ARABIC ">
        <w:r w:rsidR="00905EF6">
          <w:rPr>
            <w:noProof/>
          </w:rPr>
          <w:t>16</w:t>
        </w:r>
      </w:fldSimple>
      <w:bookmarkEnd w:id="68"/>
      <w:r w:rsidR="0070324E">
        <w:t xml:space="preserve"> – </w:t>
      </w:r>
      <w:r>
        <w:t xml:space="preserve">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9" w:name="_Toc167708166"/>
      <w:bookmarkStart w:id="70" w:name="_Toc168115103"/>
      <w:r>
        <w:t>П</w:t>
      </w:r>
      <w:r w:rsidR="008209BC">
        <w:t>олимеризаци</w:t>
      </w:r>
      <w:r w:rsidR="00A15277">
        <w:t>я</w:t>
      </w:r>
      <w:bookmarkEnd w:id="69"/>
      <w:bookmarkEnd w:id="70"/>
    </w:p>
    <w:p w14:paraId="6C8CE81C" w14:textId="48F4E21E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CaWJUZVhLZXkiOiJNb2FkLjIwMDYi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OV0ifV19LCJUYWciOiJDaXRhdmlQbGFjZWhvbGRlciNjMWE4Y2E2NC1hMDM3LTQyOTktOGNhMS1jODU3MjZmZmY0NzkiLCJUZXh0IjoiWzM5XSIsIldBSVZlcnNpb24iOiI2LjE1LjIuMCJ9}</w:instrText>
          </w:r>
          <w:r w:rsidR="008E57B9">
            <w:fldChar w:fldCharType="separate"/>
          </w:r>
          <w:r w:rsidR="00186D61">
            <w:t>[39]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01E4C">
        <w:t>ц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lastRenderedPageBreak/>
        <w:t>фотополимеризации</w:t>
      </w:r>
      <w:proofErr w:type="spellEnd"/>
      <w:r w:rsidR="00733E49">
        <w:t xml:space="preserve"> мономеров ОКМ-2, </w:t>
      </w:r>
      <w:proofErr w:type="spellStart"/>
      <w:r w:rsidR="00701E4C">
        <w:t>ПЭТА</w:t>
      </w:r>
      <w:proofErr w:type="spellEnd"/>
      <w:r w:rsidR="00733E49">
        <w:t xml:space="preserve">, </w:t>
      </w:r>
      <w:proofErr w:type="spellStart"/>
      <w:r w:rsidR="00733E49">
        <w:t>ДМЭГ</w:t>
      </w:r>
      <w:proofErr w:type="spellEnd"/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71" w:name="_Toc167708167"/>
      <w:bookmarkStart w:id="72" w:name="_Toc168115104"/>
      <w:r>
        <w:t>Инициирование</w:t>
      </w:r>
      <w:r w:rsidR="008209BC">
        <w:t xml:space="preserve"> цепи</w:t>
      </w:r>
      <w:bookmarkEnd w:id="71"/>
      <w:bookmarkEnd w:id="72"/>
    </w:p>
    <w:p w14:paraId="05BACC75" w14:textId="24E83ABC" w:rsidR="006E5223" w:rsidRDefault="006E5223" w:rsidP="001830AD">
      <w:pPr>
        <w:pStyle w:val="a3"/>
      </w:pPr>
      <w:r>
        <w:t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17</w:t>
      </w:r>
      <w:r>
        <w:fldChar w:fldCharType="end"/>
      </w:r>
      <w:r>
        <w:t>)</w:t>
      </w:r>
      <w:r w:rsidR="006D7776">
        <w:t xml:space="preserve">. </w:t>
      </w:r>
      <w:r w:rsidR="00693197">
        <w:t>П</w:t>
      </w:r>
      <w:r w:rsidR="005355DE">
        <w:t>ринимая упрощени</w:t>
      </w:r>
      <w:r w:rsidR="00693197">
        <w:t>е</w:t>
      </w:r>
      <w:r w:rsidR="005355DE">
        <w:t xml:space="preserve">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93197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C2F3A0" wp14:editId="216A5E4F">
            <wp:extent cx="3264877" cy="51375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364499" cy="5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2A891544" w:rsidR="006E5223" w:rsidRDefault="006E5223" w:rsidP="00693197">
      <w:pPr>
        <w:pStyle w:val="af2"/>
        <w:jc w:val="center"/>
      </w:pPr>
      <w:bookmarkStart w:id="73" w:name="_Ref165669038"/>
      <w:r>
        <w:t xml:space="preserve">Схема </w:t>
      </w:r>
      <w:fldSimple w:instr=" SEQ Схема \* ARABIC ">
        <w:r w:rsidR="00905EF6">
          <w:rPr>
            <w:noProof/>
          </w:rPr>
          <w:t>17</w:t>
        </w:r>
      </w:fldSimple>
      <w:bookmarkEnd w:id="73"/>
      <w:r w:rsidR="0070324E">
        <w:t xml:space="preserve"> – </w:t>
      </w:r>
      <w:r>
        <w:t xml:space="preserve">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4" w:name="_Toc167708168"/>
      <w:bookmarkStart w:id="75" w:name="_Toc168115105"/>
      <w:r>
        <w:t>Рост цепи</w:t>
      </w:r>
      <w:bookmarkEnd w:id="74"/>
      <w:bookmarkEnd w:id="75"/>
    </w:p>
    <w:p w14:paraId="31CA5EB3" w14:textId="3ADDC43C" w:rsidR="00635E99" w:rsidRDefault="00A64D5E" w:rsidP="00667D7C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могут образовываться радикалы мономера, которые также являются центрами полимеризации. </w:t>
      </w:r>
      <w:r>
        <w:t>Принимая во внимание, что константа роста не сильно зависит от длины полимерной цепи</w:t>
      </w:r>
      <w:r w:rsidR="00693197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F0ifV19LCJUYWciOiJDaXRhdmlQbGFjZWhvbGRlciNiNWVjNzIyOS02YzAwLTRmYTQtYWE3ZS1hODg1NGRlZDQ3OTYiLCJUZXh0IjoiWzQwXSIsIldBSVZlcnNpb24iOiI2LjE1LjIuMCJ9}</w:instrText>
          </w:r>
          <w:r w:rsidR="00D776E6">
            <w:fldChar w:fldCharType="separate"/>
          </w:r>
          <w:r w:rsidR="00186D61">
            <w:t>[40]</w:t>
          </w:r>
          <w:r w:rsidR="00D776E6">
            <w:fldChar w:fldCharType="end"/>
          </w:r>
        </w:sdtContent>
      </w:sdt>
      <w:r w:rsidR="00D776E6">
        <w:t>, схема процесса роста цепи</w:t>
      </w:r>
      <w:r w:rsidR="00693197">
        <w:t xml:space="preserve"> будет</w:t>
      </w:r>
      <w:r w:rsidR="00D776E6">
        <w:t xml:space="preserve"> выгляд</w:t>
      </w:r>
      <w:r w:rsidR="00693197">
        <w:t>еть</w:t>
      </w:r>
      <w:r w:rsidR="00D776E6">
        <w:t xml:space="preserve"> следующим образом (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05EF6">
        <w:t xml:space="preserve">Схема </w:t>
      </w:r>
      <w:r w:rsidR="00905EF6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F253F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0A1C66" wp14:editId="52FF1FE3">
            <wp:extent cx="3739662" cy="109560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378" cy="11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0E3F1728" w:rsidR="00D776E6" w:rsidRDefault="00D776E6" w:rsidP="00635E99">
      <w:pPr>
        <w:pStyle w:val="af2"/>
        <w:jc w:val="center"/>
      </w:pPr>
      <w:bookmarkStart w:id="76" w:name="_Ref165683315"/>
      <w:r>
        <w:t xml:space="preserve">Схема </w:t>
      </w:r>
      <w:fldSimple w:instr=" SEQ Схема \* ARABIC ">
        <w:r w:rsidR="00905EF6">
          <w:rPr>
            <w:noProof/>
          </w:rPr>
          <w:t>18</w:t>
        </w:r>
      </w:fldSimple>
      <w:bookmarkEnd w:id="76"/>
      <w:r w:rsidR="0070324E">
        <w:rPr>
          <w:noProof/>
        </w:rPr>
        <w:t xml:space="preserve"> – </w:t>
      </w:r>
      <w:r>
        <w:t>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B2E0C68" w:rsidR="008B1786" w:rsidRDefault="00D776E6" w:rsidP="00095FF8">
      <w:pPr>
        <w:pStyle w:val="a3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M2RhNDhjMS1lZjlmLTRjYTctYjVjNC02ZDA4M2ExMzlkYmUiLCJUZXh0IjoiWzQxXSIsIldBSVZlcnNpb24iOiI2LjE1LjIuMCJ9}</w:instrText>
          </w:r>
          <w:r w:rsidR="00F93D74" w:rsidRPr="001E6D54">
            <w:fldChar w:fldCharType="separate"/>
          </w:r>
          <w:r w:rsidR="00186D61">
            <w:t>[41]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w:r w:rsidR="00635E99" w:rsidRPr="001E6D54">
        <w:t xml:space="preserve">для </w:t>
      </w:r>
      <w:proofErr w:type="spellStart"/>
      <w:r w:rsidR="00635E99" w:rsidRPr="001E6D54">
        <w:t>ММА</w:t>
      </w:r>
      <w:proofErr w:type="spell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NhZjliNjc3Ni00YzZlLTQxZGItOGZjNC0xOWY2Mzc2NDZmMTQ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w:r w:rsidR="00635E99" w:rsidRPr="001E6D54">
        <w:t>для винилацетата</w:t>
      </w:r>
      <w:r w:rsidR="00635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MwNWQ5N2Y1YS1iOTk1LTRlNTYtOWE3NC1mYjdjOTdlMTg0ZGI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r w:rsidR="00635E99">
        <w:t>одну</w:t>
      </w:r>
      <w:r w:rsidR="00070F4C">
        <w:t xml:space="preserve"> (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905EF6">
        <w:t xml:space="preserve">Схема </w:t>
      </w:r>
      <w:r w:rsidR="00905EF6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635E99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3D207557" wp14:editId="17DB7AFB">
            <wp:extent cx="3634154" cy="593521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330" cy="6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0FC327D8" w:rsidR="00070F4C" w:rsidRDefault="00070F4C" w:rsidP="00635E99">
      <w:pPr>
        <w:pStyle w:val="af2"/>
        <w:jc w:val="center"/>
      </w:pPr>
      <w:bookmarkStart w:id="77" w:name="_Ref167271145"/>
      <w:r>
        <w:t xml:space="preserve">Схема </w:t>
      </w:r>
      <w:fldSimple w:instr=" SEQ Схема \* ARABIC ">
        <w:r w:rsidR="00905EF6">
          <w:rPr>
            <w:noProof/>
          </w:rPr>
          <w:t>19</w:t>
        </w:r>
      </w:fldSimple>
      <w:bookmarkEnd w:id="77"/>
      <w:r w:rsidR="0070324E">
        <w:t xml:space="preserve"> – </w:t>
      </w:r>
      <w:r>
        <w:t>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8" w:name="_Toc167708169"/>
      <w:bookmarkStart w:id="79" w:name="_Toc168115106"/>
      <w:r>
        <w:t>Передача</w:t>
      </w:r>
      <w:r w:rsidR="009B2BB1">
        <w:t xml:space="preserve"> цепи</w:t>
      </w:r>
      <w:bookmarkEnd w:id="78"/>
      <w:bookmarkEnd w:id="79"/>
    </w:p>
    <w:p w14:paraId="3A720BC1" w14:textId="53A8C415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</w:t>
      </w:r>
      <w:r w:rsidR="003C5138">
        <w:t>Для изучаемых систем п</w:t>
      </w:r>
      <w:r>
        <w:t xml:space="preserve">ередача цепи может проходить по </w:t>
      </w:r>
      <w:r w:rsidR="00635E99">
        <w:t>двум</w:t>
      </w:r>
      <w:r>
        <w:t xml:space="preserve"> направлениям: на растворитель и на мономер (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7C63D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EEAC22C" wp14:editId="65DE4746">
            <wp:extent cx="4067908" cy="897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4201544" cy="92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56F56A50" w:rsidR="007C162A" w:rsidRDefault="00FC3ECE" w:rsidP="007C63DA">
      <w:pPr>
        <w:pStyle w:val="af2"/>
        <w:jc w:val="center"/>
      </w:pPr>
      <w:bookmarkStart w:id="80" w:name="_Ref165730018"/>
      <w:r>
        <w:t xml:space="preserve">Схема </w:t>
      </w:r>
      <w:fldSimple w:instr=" SEQ Схема \* ARABIC ">
        <w:r w:rsidR="00905EF6">
          <w:rPr>
            <w:noProof/>
          </w:rPr>
          <w:t>20</w:t>
        </w:r>
      </w:fldSimple>
      <w:bookmarkEnd w:id="80"/>
      <w:r w:rsidR="007C63DA">
        <w:t xml:space="preserve"> –</w:t>
      </w:r>
      <w:r>
        <w:t xml:space="preserve">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6B31002A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</w:t>
      </w:r>
      <w:r w:rsidR="007C63DA">
        <w:t xml:space="preserve">его </w:t>
      </w:r>
      <w:r w:rsidRPr="007C162A">
        <w:t xml:space="preserve">молекулы содержат подвижные атомы водорода, галогена или другие атомы, способные к </w:t>
      </w:r>
      <w:r w:rsidRPr="007C162A">
        <w:lastRenderedPageBreak/>
        <w:t xml:space="preserve">взаимодействию с растущими макрорадикалами. </w:t>
      </w:r>
      <w:r>
        <w:t xml:space="preserve">Изучаемые мономеры ОКМ-2, </w:t>
      </w:r>
      <w:proofErr w:type="spellStart"/>
      <w:r w:rsidR="00701E4C">
        <w:t>ПЭТА</w:t>
      </w:r>
      <w:proofErr w:type="spellEnd"/>
      <w:r>
        <w:t xml:space="preserve">, </w:t>
      </w:r>
      <w:proofErr w:type="spellStart"/>
      <w:r>
        <w:t>ДМЭГ</w:t>
      </w:r>
      <w:proofErr w:type="spellEnd"/>
      <w:r>
        <w:t xml:space="preserve">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zY2ZjNGM2MS0zMDNiLTQwNjYtYmQ2Yi1kMGE1MmU5ODQ1NGUiLCJUZXh0IjoiWzQxXSIsIldBSVZlcnNpb24iOiI2LjE1LjIuMCJ9}</w:instrText>
          </w:r>
          <w:r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>:</w:t>
      </w:r>
      <w:r w:rsidR="00EC195D" w:rsidRPr="00EC195D">
        <w:rPr>
          <w:bCs/>
          <w:iCs/>
        </w:rPr>
        <w:t xml:space="preserve"> </w:t>
      </w:r>
      <w:r w:rsidR="00EC195D" w:rsidRPr="009C67AD">
        <w:rPr>
          <w:bCs/>
          <w:iCs/>
        </w:rPr>
        <w:t xml:space="preserve">для </w:t>
      </w:r>
      <w:proofErr w:type="spellStart"/>
      <w:r w:rsidR="00EC195D" w:rsidRPr="009C67AD">
        <w:rPr>
          <w:bCs/>
          <w:iCs/>
        </w:rPr>
        <w:t>ММА</w:t>
      </w:r>
      <w:proofErr w:type="spellEnd"/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Pr="009C67AD">
        <w:rPr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kYjAxMTFmZC04NWJjLTRhODUtYWQ4ZC0yMWFkODU5NjFjOGY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EC195D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ODQ3ZGYyZS1mMWRmLTRmMDgtYTI5ZS02ZTc3MDlkYTE4MzQ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iMDA0NzBlYy1hMmU3LTQyZTAtOWJhZC05ZDExZWE0OGYwN2IiLCJUZXh0IjoiWzQxXSIsIldBSVZlcnNpb24iOiI2LjE1LjIuMCJ9}</w:instrText>
          </w:r>
          <w:r w:rsidR="00AE6560">
            <w:fldChar w:fldCharType="separate"/>
          </w:r>
          <w:r w:rsidR="00186D61">
            <w:t>[41]</w:t>
          </w:r>
          <w:r w:rsidR="00AE6560">
            <w:fldChar w:fldCharType="end"/>
          </w:r>
        </w:sdtContent>
      </w:sdt>
      <w:r w:rsidR="0029372A">
        <w:t xml:space="preserve">. </w:t>
      </w:r>
      <w:r w:rsidR="00EC195D">
        <w:t>Значение к</w:t>
      </w:r>
      <w:r w:rsidR="009C67AD" w:rsidRPr="009C67AD">
        <w:rPr>
          <w:bCs/>
        </w:rPr>
        <w:t>онстанты скорости передачи</w:t>
      </w:r>
      <w:r w:rsidR="00417E1D">
        <w:rPr>
          <w:bCs/>
        </w:rPr>
        <w:t xml:space="preserve"> цепи на мономер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</w:t>
      </w:r>
      <w:r w:rsidR="00EC195D">
        <w:rPr>
          <w:bCs/>
        </w:rPr>
        <w:t>и</w:t>
      </w:r>
      <w:r w:rsidR="009C67AD" w:rsidRPr="009C67AD">
        <w:rPr>
          <w:bCs/>
        </w:rPr>
        <w:t xml:space="preserve">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76037C68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5Y2U5MmQ0Yi1hZTdmLTQ1OWUtYmUzZS0zNjhkZGJhOTU0Zjg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TA2NjI1Yi01NmQxLTQzZmItYWQ2Yi01OWMzYzM0MzY0YzAiLCJUZXh0IjoiWzQxXSIsIldBSVZlcnNpb24iOiI2LjE1LjIuMCJ9}</w:instrText>
          </w:r>
          <w:r w:rsidR="00FB4228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</w:t>
      </w:r>
      <w:proofErr w:type="spellStart"/>
      <w:r w:rsidR="00FB4228">
        <w:rPr>
          <w:bCs/>
          <w:iCs/>
        </w:rPr>
        <w:t>ММА</w:t>
      </w:r>
      <w:proofErr w:type="spellEnd"/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ZDQ3MGY3NS1lNmVhLTQ3MDYtYTk2Yi0wODI0YTFhZWI4NzEiLCJUZXh0IjoiWzQxXSIsIldBSVZlcnNpb24iOiI2LjE1LjIuMCJ9}</w:instrText>
          </w:r>
          <w:r w:rsidR="00FB4228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253F6" w:rsidRPr="00F253F6">
        <w:rPr>
          <w:rFonts w:cstheme="minorHAnsi"/>
        </w:rPr>
        <w:t>.</w:t>
      </w:r>
    </w:p>
    <w:p w14:paraId="1C25BF8B" w14:textId="2172DCAE" w:rsidR="00A800BF" w:rsidRDefault="008B1786" w:rsidP="001830AD">
      <w:pPr>
        <w:pStyle w:val="a3"/>
      </w:pPr>
      <w:r>
        <w:t xml:space="preserve">Учитывая, что </w:t>
      </w:r>
      <w:r w:rsidR="00EC195D">
        <w:t xml:space="preserve">концентрации </w:t>
      </w:r>
      <w:r>
        <w:t xml:space="preserve">бутанола и мономера в системе намного </w:t>
      </w:r>
      <w:r w:rsidR="00EC195D">
        <w:t>выше</w:t>
      </w:r>
      <w:r>
        <w:t xml:space="preserve">, чем </w:t>
      </w:r>
      <w:r w:rsidR="00EC195D">
        <w:t xml:space="preserve">концентрация </w:t>
      </w:r>
      <w:r>
        <w:t>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81" w:name="_Toc167708170"/>
      <w:bookmarkStart w:id="82" w:name="_Toc168115107"/>
      <w:bookmarkStart w:id="83" w:name="_Toc136296702"/>
      <w:r>
        <w:t>Ингибирование полимеризации</w:t>
      </w:r>
      <w:bookmarkEnd w:id="81"/>
      <w:bookmarkEnd w:id="82"/>
      <w:r w:rsidRPr="006D4713">
        <w:t xml:space="preserve"> </w:t>
      </w:r>
    </w:p>
    <w:p w14:paraId="1BF4B7DF" w14:textId="36CA4CC4" w:rsidR="006B5E8D" w:rsidRDefault="00605182" w:rsidP="00D21335">
      <w:pPr>
        <w:pStyle w:val="a3"/>
      </w:pPr>
      <w:r>
        <w:t>Концентрация радикалов роста может снижаться не только в результате</w:t>
      </w:r>
      <w:r w:rsidR="006B5E8D">
        <w:t xml:space="preserve"> реакции переноса цепи</w:t>
      </w:r>
      <w:r>
        <w:t>, но и из-за</w:t>
      </w:r>
      <w:r w:rsidR="00F644EC">
        <w:t xml:space="preserve"> ингибитор</w:t>
      </w:r>
      <w:r>
        <w:t>ов</w:t>
      </w:r>
      <w:r w:rsidR="00F644EC">
        <w:t>, содержащиеся в системе</w:t>
      </w:r>
      <w:r w:rsidR="00CF17DD">
        <w:t>, например растворенн</w:t>
      </w:r>
      <w:r>
        <w:t>ого</w:t>
      </w:r>
      <w:r w:rsidR="00CF17DD">
        <w:t xml:space="preserve"> кислород</w:t>
      </w:r>
      <w:r>
        <w:t>а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</w:t>
      </w:r>
      <w:r>
        <w:t>либо</w:t>
      </w:r>
      <w:r w:rsidR="00951D9D">
        <w:t xml:space="preserve"> другого ингибитора</w:t>
      </w:r>
      <w:r w:rsidR="00B149E8">
        <w:t xml:space="preserve">. </w:t>
      </w:r>
      <w:r>
        <w:t>М</w:t>
      </w:r>
      <w:r w:rsidR="006B5E8D">
        <w:t xml:space="preserve">еханизм </w:t>
      </w:r>
      <w:r>
        <w:t>ингибирования</w:t>
      </w:r>
      <w:r w:rsidR="00F644EC">
        <w:t xml:space="preserve"> </w:t>
      </w:r>
      <w:r w:rsidR="006B5E8D">
        <w:t>представлен ниже (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05EF6">
        <w:t xml:space="preserve">Схема </w:t>
      </w:r>
      <w:r w:rsidR="00905EF6">
        <w:rPr>
          <w:noProof/>
        </w:rPr>
        <w:t>21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8064F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9EA11E" wp14:editId="4836D12A">
            <wp:extent cx="4126523" cy="494329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4248023" cy="5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718A534A" w:rsidR="006B5E8D" w:rsidRDefault="006B5E8D" w:rsidP="008064F8">
      <w:pPr>
        <w:pStyle w:val="af2"/>
        <w:jc w:val="center"/>
      </w:pPr>
      <w:bookmarkStart w:id="84" w:name="_Ref165752145"/>
      <w:r>
        <w:t xml:space="preserve">Схема </w:t>
      </w:r>
      <w:fldSimple w:instr=" SEQ Схема \* ARABIC ">
        <w:r w:rsidR="00905EF6">
          <w:rPr>
            <w:noProof/>
          </w:rPr>
          <w:t>21</w:t>
        </w:r>
      </w:fldSimple>
      <w:bookmarkEnd w:id="84"/>
      <w:r w:rsidR="008064F8">
        <w:t xml:space="preserve"> –</w:t>
      </w:r>
      <w:r>
        <w:t xml:space="preserve">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028B40A4" w:rsidR="00B149E8" w:rsidRPr="00DB7A55" w:rsidRDefault="00605182" w:rsidP="00C04EB9">
      <w:pPr>
        <w:pStyle w:val="a3"/>
      </w:pPr>
      <w:r>
        <w:t>В условиях</w:t>
      </w:r>
      <w:r w:rsidR="00DB7A55">
        <w:t xml:space="preserve"> полимеризации на воздухе в композиции </w:t>
      </w:r>
      <w:r>
        <w:t>содержится</w:t>
      </w:r>
      <w:r w:rsidR="00DB7A55">
        <w:t xml:space="preserve"> растворенный кислород</w:t>
      </w:r>
      <w:r>
        <w:t>.</w:t>
      </w:r>
      <w:r w:rsidR="00DB7A55">
        <w:t xml:space="preserve"> </w:t>
      </w:r>
      <w:r>
        <w:t>О</w:t>
      </w:r>
      <w:r w:rsidR="004107F4">
        <w:t>н</w:t>
      </w:r>
      <w:r w:rsidR="00DB7A55">
        <w:t xml:space="preserve">, являясь </w:t>
      </w:r>
      <w:proofErr w:type="spellStart"/>
      <w:r w:rsidR="00DB7A55">
        <w:t>бирадикалом</w:t>
      </w:r>
      <w:proofErr w:type="spellEnd"/>
      <w:r w:rsidR="00DB7A55">
        <w:t xml:space="preserve">, выступает в качестве сильного ингибитора. Эта реакция приводит к значительному, в сравнении с полимеризацией в инертной среде, </w:t>
      </w:r>
      <w:r w:rsidR="006906C8">
        <w:t>увеличению</w:t>
      </w:r>
      <w:r w:rsidR="00DB7A55">
        <w:t xml:space="preserve"> индукционного периода. </w:t>
      </w:r>
      <w:r>
        <w:t>С</w:t>
      </w:r>
      <w:r w:rsidR="00B149E8">
        <w:t>лед</w:t>
      </w:r>
      <w:r>
        <w:t>овательно</w:t>
      </w:r>
      <w:r w:rsidR="00B149E8">
        <w:t>, что это одна из ключевых реакций ингибирования</w:t>
      </w:r>
      <w:r>
        <w:t>,</w:t>
      </w:r>
      <w:r w:rsidR="00B149E8">
        <w:t xml:space="preserve"> и от нее </w:t>
      </w:r>
      <w:r w:rsidR="00C04EB9">
        <w:t>долж</w:t>
      </w:r>
      <w:r>
        <w:t>е</w:t>
      </w:r>
      <w:r w:rsidR="00C04EB9">
        <w:t>н</w:t>
      </w:r>
      <w:r w:rsidR="00B149E8">
        <w:t xml:space="preserve"> зависеть </w:t>
      </w:r>
      <w:r>
        <w:t>период и</w:t>
      </w:r>
      <w:r w:rsidR="00B149E8">
        <w:t>ндукци</w:t>
      </w:r>
      <w:r>
        <w:t>и</w:t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83"/>
    </w:p>
    <w:p w14:paraId="07A59B7C" w14:textId="32823587" w:rsidR="00072C8E" w:rsidRPr="00404BF1" w:rsidRDefault="00C505C4" w:rsidP="00404BF1">
      <w:pPr>
        <w:pStyle w:val="a3"/>
        <w:rPr>
          <w:b/>
          <w:bCs/>
        </w:rPr>
      </w:pPr>
      <w:r>
        <w:t>Р</w:t>
      </w:r>
      <w:r w:rsidR="00D624F4">
        <w:t>еакци</w:t>
      </w:r>
      <w:r>
        <w:t>я полимеризации может</w:t>
      </w:r>
      <w:r w:rsidR="00B149E8">
        <w:t xml:space="preserve"> </w:t>
      </w:r>
      <w:r w:rsidR="00D624F4">
        <w:t>ингибирова</w:t>
      </w:r>
      <w:r>
        <w:t>ться</w:t>
      </w:r>
      <w:r w:rsidR="00D624F4">
        <w:t xml:space="preserve"> хинонами. </w:t>
      </w:r>
      <w:r>
        <w:t>П</w:t>
      </w:r>
      <w:r w:rsidR="00D624F4" w:rsidRPr="002C1A9E">
        <w:t>ри облучении растворов хинонов и Н-донорных соединений в мономере</w:t>
      </w:r>
      <w:r w:rsidR="00D624F4">
        <w:t xml:space="preserve"> </w:t>
      </w:r>
      <w:r w:rsidR="00D624F4" w:rsidRPr="002C1A9E">
        <w:t xml:space="preserve">возникают </w:t>
      </w:r>
      <w:r>
        <w:t xml:space="preserve">не только </w:t>
      </w:r>
      <w:r w:rsidR="00D624F4" w:rsidRPr="002C1A9E">
        <w:t xml:space="preserve">алкильные радикалы, которые </w:t>
      </w:r>
      <w:r w:rsidR="00D624F4">
        <w:t xml:space="preserve">способны инициировать радикальную </w:t>
      </w:r>
      <w:r w:rsidR="00D624F4" w:rsidRPr="002C1A9E">
        <w:t>полимеризацию</w:t>
      </w:r>
      <w:r>
        <w:t>,</w:t>
      </w:r>
      <w:r w:rsidR="00D624F4" w:rsidRPr="002C1A9E">
        <w:t xml:space="preserve"> </w:t>
      </w:r>
      <w:r>
        <w:t xml:space="preserve">но </w:t>
      </w:r>
      <w:r w:rsidR="00D624F4" w:rsidRPr="002C1A9E">
        <w:t xml:space="preserve">и </w:t>
      </w:r>
      <w:proofErr w:type="spellStart"/>
      <w:r w:rsidR="00D624F4" w:rsidRPr="002C1A9E">
        <w:t>оксифеноксильные</w:t>
      </w:r>
      <w:proofErr w:type="spellEnd"/>
      <w:r w:rsidR="00D624F4" w:rsidRPr="002C1A9E">
        <w:t xml:space="preserve"> радикалы</w:t>
      </w:r>
      <w:r w:rsidR="00D624F4">
        <w:t>, которые могут</w:t>
      </w:r>
      <w:r w:rsidR="00D624F4" w:rsidRPr="002C1A9E">
        <w:t xml:space="preserve"> </w:t>
      </w:r>
      <w:r w:rsidR="00D624F4">
        <w:t>ее ингибировать</w:t>
      </w:r>
      <w:r w:rsidR="00D624F4" w:rsidRPr="002C1A9E">
        <w:t>.</w:t>
      </w:r>
      <w:r w:rsidR="00D624F4" w:rsidRPr="00512CF7">
        <w:t xml:space="preserve"> </w:t>
      </w:r>
      <w:r w:rsidR="00D624F4">
        <w:t xml:space="preserve">В </w:t>
      </w:r>
      <w:r>
        <w:t>работе</w:t>
      </w:r>
      <w:r w:rsidR="00D624F4">
        <w:t xml:space="preserve">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 w:rsidR="00D624F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dHJ1ZSwiSGFzTGFiZWwyIjpmYWxz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10ifV19LCJUYWciOiJDaXRhdmlQbGFjZWhvbGRlciM1MTFiYzVjNC01MmM4LTRkODYtODQ3ZC1lNGY4Nzg3YTI3NGUiLCJUZXh0IjoiWzQzXSIsIldBSVZlcnNpb24iOiI2LjE1LjIuMCJ9}</w:instrText>
          </w:r>
          <w:r w:rsidR="00D624F4">
            <w:fldChar w:fldCharType="separate"/>
          </w:r>
          <w:r w:rsidR="00186D61">
            <w:t>[43]</w:t>
          </w:r>
          <w:r w:rsidR="00D624F4">
            <w:fldChar w:fldCharType="end"/>
          </w:r>
        </w:sdtContent>
      </w:sdt>
      <w:r w:rsidR="00D624F4">
        <w:t xml:space="preserve"> рассмотрены процессы ингибирования радикальной реакции хинонами и проведены расчеты для уточнения резонансных структур</w:t>
      </w:r>
      <w:r>
        <w:t xml:space="preserve"> </w:t>
      </w:r>
      <w:r w:rsidR="00D624F4">
        <w:t>радикалов</w:t>
      </w:r>
      <w:r>
        <w:t>, получающихся в ходе реакции</w:t>
      </w:r>
      <w:r w:rsidR="00D624F4">
        <w:t xml:space="preserve">. </w:t>
      </w:r>
      <w:r w:rsidR="00D624F4" w:rsidRPr="001764D1">
        <w:t>Для квантово-химических расчетов</w:t>
      </w:r>
      <w:r w:rsidR="00D624F4">
        <w:t xml:space="preserve"> авторы </w:t>
      </w:r>
      <w:r w:rsidR="00D624F4" w:rsidRPr="001764D1">
        <w:t xml:space="preserve">использовали программу </w:t>
      </w:r>
      <w:proofErr w:type="spellStart"/>
      <w:r w:rsidR="00D624F4" w:rsidRPr="001764D1">
        <w:t>Gaussian</w:t>
      </w:r>
      <w:proofErr w:type="spellEnd"/>
      <w:r w:rsidR="00D624F4" w:rsidRPr="001764D1">
        <w:t xml:space="preserve"> 98.</w:t>
      </w:r>
      <w:r w:rsidR="00D624F4" w:rsidRPr="00863D0D">
        <w:t xml:space="preserve"> Расчеты</w:t>
      </w:r>
      <w:r w:rsidR="00D624F4" w:rsidRPr="002F7900">
        <w:t xml:space="preserve"> выполняли </w:t>
      </w:r>
      <w:r w:rsidR="00D624F4" w:rsidRPr="00725F81">
        <w:t>в соответствии с теорией</w:t>
      </w:r>
      <w:r w:rsidR="00D624F4">
        <w:t xml:space="preserve"> </w:t>
      </w:r>
      <w:r w:rsidR="00D624F4" w:rsidRPr="002F7900">
        <w:t>функционала плотности</w:t>
      </w:r>
      <w:r w:rsidR="00D624F4">
        <w:t>. Исследование было проведено</w:t>
      </w:r>
      <w:r w:rsidR="00D624F4" w:rsidRPr="006F35F2">
        <w:t xml:space="preserve"> для бензохинона-1,2 и его </w:t>
      </w:r>
      <w:proofErr w:type="spellStart"/>
      <w:r w:rsidR="00D624F4" w:rsidRPr="006F35F2">
        <w:t>ди-</w:t>
      </w:r>
      <w:r w:rsidR="00D624F4">
        <w:t>т</w:t>
      </w:r>
      <w:r w:rsidR="00D624F4" w:rsidRPr="006F35F2">
        <w:t>pe</w:t>
      </w:r>
      <w:r w:rsidR="00D624F4">
        <w:t>т</w:t>
      </w:r>
      <w:r w:rsidR="00D624F4" w:rsidRPr="006F35F2">
        <w:t>-бутильных</w:t>
      </w:r>
      <w:proofErr w:type="spellEnd"/>
      <w:r w:rsidR="00D624F4" w:rsidRPr="006F35F2">
        <w:t xml:space="preserve"> производных</w:t>
      </w:r>
      <w:r w:rsidR="0070324E">
        <w:t xml:space="preserve"> – </w:t>
      </w:r>
      <w:r w:rsidR="00D624F4" w:rsidRPr="006F35F2">
        <w:t>3</w:t>
      </w:r>
      <w:r w:rsidR="009240B3">
        <w:t>,</w:t>
      </w:r>
      <w:r w:rsidR="00D624F4" w:rsidRPr="006F35F2">
        <w:t>5</w:t>
      </w:r>
      <w:r w:rsidR="009240B3">
        <w:t>-ди-трет-бутил-хинон</w:t>
      </w:r>
      <w:r w:rsidR="00404BF1">
        <w:t xml:space="preserve"> (35</w:t>
      </w:r>
      <w:r w:rsidR="00404BF1">
        <w:rPr>
          <w:lang w:val="en-US"/>
        </w:rPr>
        <w:t>Q</w:t>
      </w:r>
      <w:r w:rsidR="00404BF1">
        <w:t>)</w:t>
      </w:r>
      <w:r w:rsidR="00D624F4" w:rsidRPr="006F35F2">
        <w:t xml:space="preserve"> и </w:t>
      </w:r>
      <w:r w:rsidR="009240B3" w:rsidRPr="006F35F2">
        <w:t>3</w:t>
      </w:r>
      <w:r w:rsidR="009240B3">
        <w:t>,6-ди-трет-бутил-хинон</w:t>
      </w:r>
      <w:r w:rsidR="00404BF1" w:rsidRPr="00404BF1">
        <w:t xml:space="preserve"> (36</w:t>
      </w:r>
      <w:r w:rsidR="00404BF1">
        <w:rPr>
          <w:lang w:val="en-US"/>
        </w:rPr>
        <w:t>Q</w:t>
      </w:r>
      <w:r w:rsidR="00404BF1" w:rsidRPr="00404BF1">
        <w:t>)</w:t>
      </w:r>
      <w:r w:rsidR="0017302D">
        <w:t xml:space="preserve">. </w:t>
      </w:r>
      <w:r w:rsidR="00D624F4">
        <w:t xml:space="preserve">В результате кинетического анализа схемы были найдены константы ингибирования реакции полимеризации хинонами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404BF1">
        <w:t>.</w:t>
      </w:r>
    </w:p>
    <w:p w14:paraId="7937839F" w14:textId="4E942408" w:rsidR="00D624F4" w:rsidRPr="006A74F0" w:rsidRDefault="00D624F4" w:rsidP="00A60AEA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70324E">
        <w:t xml:space="preserve"> –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</w:p>
    <w:p w14:paraId="6ACD022B" w14:textId="4ECE5D5C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5" w:name="_Ref135047443"/>
      <w:r>
        <w:t xml:space="preserve">Таблица </w:t>
      </w:r>
      <w:fldSimple w:instr=" SEQ Таблица \* ARABIC ">
        <w:r w:rsidR="00905EF6">
          <w:rPr>
            <w:noProof/>
          </w:rPr>
          <w:t>2</w:t>
        </w:r>
      </w:fldSimple>
      <w:bookmarkEnd w:id="85"/>
      <w:r w:rsidR="0070324E">
        <w:rPr>
          <w:noProof/>
        </w:rPr>
        <w:t xml:space="preserve"> –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3E6B0F74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(кДж</w:t>
            </w:r>
            <w:r w:rsidR="00667D7C" w:rsidRPr="0091769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/</w:t>
            </w: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моль)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32FA9A59" w:rsidR="00D624F4" w:rsidRDefault="00A60AEA" w:rsidP="00A60AEA">
      <w:pPr>
        <w:pStyle w:val="a3"/>
      </w:pPr>
      <w:r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связан с влиянием объемных </w:t>
      </w:r>
      <w:r w:rsidR="00D624F4">
        <w:t>трет</w:t>
      </w:r>
      <w:r w:rsidR="00D624F4" w:rsidRPr="00255FBF">
        <w:t>-</w:t>
      </w:r>
      <w:proofErr w:type="spellStart"/>
      <w:r w:rsidR="00D624F4" w:rsidRPr="00255FBF">
        <w:t>бутильных</w:t>
      </w:r>
      <w:proofErr w:type="spellEnd"/>
      <w:r w:rsidR="00D624F4" w:rsidRPr="00255FBF">
        <w:t xml:space="preserve">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</w:t>
      </w:r>
      <w:r w:rsidR="004F7FA5">
        <w:t>почти</w:t>
      </w:r>
      <w:r w:rsidR="00D624F4" w:rsidRPr="00255FBF">
        <w:t xml:space="preserve"> равномерно распределена между тремя атомами углерода и атомом кислорода. Соответствующие крайние </w:t>
      </w:r>
      <w:r w:rsidR="00D624F4" w:rsidRPr="0017302D">
        <w:t>резонансные структуры представлены на схеме ниже (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905EF6" w:rsidRPr="0017302D">
        <w:t xml:space="preserve">Схема </w:t>
      </w:r>
      <w:r w:rsidR="00905EF6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750C1EDD" w14:textId="77777777" w:rsidR="004F7FA5" w:rsidRPr="0017302D" w:rsidRDefault="004F7FA5" w:rsidP="00A60AEA">
      <w:pPr>
        <w:pStyle w:val="a3"/>
      </w:pPr>
    </w:p>
    <w:p w14:paraId="5AC22512" w14:textId="63693067" w:rsidR="00D624F4" w:rsidRPr="0017302D" w:rsidRDefault="00716AF7" w:rsidP="00C61E54">
      <w:pPr>
        <w:pStyle w:val="a2"/>
        <w:jc w:val="center"/>
      </w:pPr>
      <w:r w:rsidRPr="0017302D">
        <w:object w:dxaOrig="9722" w:dyaOrig="3046" w14:anchorId="144DF11C">
          <v:shape id="_x0000_i1034" type="#_x0000_t75" style="width:471.25pt;height:146.75pt" o:ole="">
            <v:imagedata r:id="rId46" o:title=""/>
          </v:shape>
          <o:OLEObject Type="Embed" ProgID="ChemDraw.Document.6.0" ShapeID="_x0000_i1034" DrawAspect="Content" ObjectID="_1778809960" r:id="rId47"/>
        </w:object>
      </w:r>
    </w:p>
    <w:p w14:paraId="3133A700" w14:textId="334EFF5D" w:rsidR="00DB7A55" w:rsidRDefault="00D624F4" w:rsidP="00C61E54">
      <w:pPr>
        <w:pStyle w:val="af2"/>
        <w:jc w:val="center"/>
      </w:pPr>
      <w:bookmarkStart w:id="86" w:name="_Ref167702925"/>
      <w:r w:rsidRPr="0017302D">
        <w:t xml:space="preserve">Схема </w:t>
      </w:r>
      <w:fldSimple w:instr=" SEQ Схема \* ARABIC ">
        <w:r w:rsidR="00905EF6">
          <w:rPr>
            <w:noProof/>
          </w:rPr>
          <w:t>22</w:t>
        </w:r>
      </w:fldSimple>
      <w:bookmarkEnd w:id="86"/>
      <w:r w:rsidR="0070324E">
        <w:rPr>
          <w:noProof/>
        </w:rPr>
        <w:t xml:space="preserve"> – </w:t>
      </w:r>
      <w:r w:rsidRPr="0017302D">
        <w:t xml:space="preserve">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0CCA11A5" w:rsidR="00B149E8" w:rsidRPr="004A2D79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  <w:r w:rsidR="004A2D79" w:rsidRPr="004A2D79">
        <w:t>.</w:t>
      </w:r>
    </w:p>
    <w:p w14:paraId="3DE35519" w14:textId="5919C080" w:rsidR="00CC065B" w:rsidRDefault="00CC065B" w:rsidP="00A45120">
      <w:pPr>
        <w:pStyle w:val="42"/>
      </w:pPr>
      <w:bookmarkStart w:id="87" w:name="_Toc167708171"/>
      <w:bookmarkStart w:id="88" w:name="_Toc168115108"/>
      <w:r>
        <w:t>Обрыв цепи</w:t>
      </w:r>
      <w:bookmarkEnd w:id="87"/>
      <w:bookmarkEnd w:id="88"/>
    </w:p>
    <w:p w14:paraId="75E8C60A" w14:textId="7E12AF17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5C1961">
            <w:rPr>
              <w:bCs/>
              <w:iCs/>
              <w:lang w:val="en-US"/>
            </w:rPr>
            <w:instrText>ADDIN</w:instrText>
          </w:r>
          <w:r w:rsidR="005C1961" w:rsidRPr="00F56D78">
            <w:rPr>
              <w:bCs/>
              <w:iCs/>
            </w:rPr>
            <w:instrText xml:space="preserve"> </w:instrText>
          </w:r>
          <w:r w:rsidR="005C1961">
            <w:rPr>
              <w:bCs/>
              <w:iCs/>
              <w:lang w:val="en-US"/>
            </w:rPr>
            <w:instrText>CitaviPlaceholder</w:instrText>
          </w:r>
          <w:r w:rsidR="005C1961" w:rsidRPr="00F56D78">
            <w:rPr>
              <w:bCs/>
              <w:iCs/>
            </w:rPr>
            <w:instrText>{</w:instrText>
          </w:r>
          <w:r w:rsidR="005C1961">
            <w:rPr>
              <w:bCs/>
              <w:iCs/>
              <w:lang w:val="en-US"/>
            </w:rPr>
            <w:instrText>eyIkaWQiOiIxIiwiJHR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DaXRhdGlvbnMuV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yZFBsYWNlaG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aSIsIkVudHJpZXMiOlt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YXZpLkNpdGF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Xb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JkUGxhY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Vob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xkZXJFbnRyeSwgU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DaXRhdmkiLCJJZCI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IjMzN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QwNTAwLWZlMDAtNGY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iNzkxLTg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RjYmVhZGM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ZCIsIlJhbmdlTGVuZ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RoIjo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ImFiYzBhYzQ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LTZlM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MtNDI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Zi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ZGJjLTQ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YmRlOWI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YiIsIlBhZ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eyIkaWQiOiIzIiwiJHR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pYyIsIkVuZFBhZ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QYWdlTnVtYmVyLCBTd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FjYWRlbWljIiwiSXNGdWxseU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bWVyaWMiOmZhbHNlLCJOdW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iZXJpbmdUeXBlIjowLCJOdW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lcmFsU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lzdGVtIjowfSwiTnVtYmVyaW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RhcnRQYWdlIjp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IjUiLCIkdHlwZSI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aXNzQWNhZGVtaWMuUGFnZU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bWJlciwgU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pYyIsIklzRnVsbHlOdW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lcmljIjpmYWxzZSwiTnVtYmVyaW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MH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UiOnsiJGlkIjoiNiIsIiR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DaXRhdmkuUmVmZXJlbmNlLCBTd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aSIsIkFic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RyYWN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MCwiQWJzdHJhY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ybWF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IjowLCJBdXRob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JzIjpbeyIkaWQiOiI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QZXJzb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YXZpIiwiRmlyc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lIjoiSGFucy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HZW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yZyIsIkxhc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lIjoiRWxpYXMiLCJQcm</w:instrText>
          </w:r>
          <w:r w:rsidR="005C1961" w:rsidRPr="00F56D78">
            <w:rPr>
              <w:bCs/>
              <w:iCs/>
            </w:rPr>
            <w:instrText>90</w:instrText>
          </w:r>
          <w:r w:rsidR="005C1961">
            <w:rPr>
              <w:bCs/>
              <w:iCs/>
              <w:lang w:val="en-US"/>
            </w:rPr>
            <w:instrText>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ZWQiOmZhbHNlLCJTZXgiOjAsIkNyZWF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wNVQwMDoxOTo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OCIsIk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vZGlmaWVkQnkiOiJfSE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NRSIsIklkIjoiNTdiOTUxYWUtZGE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YS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NDMwLWE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OWEtMGVlMDMxNTU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MzljIiwiTW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XSwiQmliVGVYS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IjoiRWxpYXMuMTk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OTIwMDMiLCJDaXRhdGlvbktleVVwZGF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ZVR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cGUiOjAsIkNvbGxhYm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yYXRvcnMiOltdLCJDb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ZlclBhdGgiOnsiJGlkIjoiOSIsIiR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VUeXBlIjoxLCJVcmlTdHJpbmciOiJFbGlhcyAxOTk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LTIwMDMgLSBNYWtyb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qcGciLCJMaW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rZWRSZXNvdXJjZVN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YXR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OCwiUHJvcGVydGllcyI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wZXJ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aWVzLCBTd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LCJTeW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jRm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MCwiSXNMb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NhbENsb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VkUHJvamVjdEZpbGVMaW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rIjpmYWxzZSwiSXNDbG</w:instrText>
          </w:r>
          <w:r w:rsidR="005C1961" w:rsidRPr="00F56D78">
            <w:rPr>
              <w:bCs/>
              <w:iCs/>
            </w:rPr>
            <w:instrText>91</w:instrText>
          </w:r>
          <w:r w:rsidR="005C1961">
            <w:rPr>
              <w:bCs/>
              <w:iCs/>
              <w:lang w:val="en-US"/>
            </w:rPr>
            <w:instrText>ZFJlc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RvcmUiOmZhbHNlLCJJc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weSI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dGFjaG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lbnRGb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xkZXJXYXNJbkZhbGxiYWNrTW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LCJFZGl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JzIjpbXSwiRWRpdGlvbiI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IjYuLCB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xsc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TDpG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kaWcgw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xiZXJhcmJlaXRldGUgdW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kIGVydy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gQXVmbC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iLCJFdmFsdWF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MCwiRXZhbHVhdGlvblNvdXJjZVRleHRGb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JtYXQiOjAsIkdyb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VwcyI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UsIklzYm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iOiI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NzgtMzUyNzI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ODcyMyIsIktleXdvcmRzIjpbXSwiTG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25</w:instrText>
          </w:r>
          <w:r w:rsidR="005C1961">
            <w:rPr>
              <w:bCs/>
              <w:iCs/>
              <w:lang w:val="en-US"/>
            </w:rPr>
            <w:instrText>zIjpbeyIkaWQiOiIxMSIsIiR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YXZpIiwiQWRkcmVzcyI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iIsIiR0eXBlIjoiU3dpc3NBY2FkZW1pYy5DaXRhdmkuTGlua2VkUmVzb3VyY2UsIFN3aXNzQWNhZGVtaWMuQ2l0YXZpIiwiTGlua2VkUmVzb3VyY2VUeXBlIjo1LCJPcmlnaW5hbFN0cmluZyI6Imh0dHA6Ly93d3cud29ybGRjYXQub3JnL29jbGMvNzM5NTI2NDUiLCJVcmlTdHJpbmciOiJodHRwOi8vd3d3LndvcmxkY2F0Lm9yZy9vY2xjLzczOTUyNjQ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YTNjOTBjIiwiTW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IiRyZWYiOiI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XSwiUXVvdGF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sIlJhdGluZyI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MCwiUmVmZXJlbmNlVHlwZSI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IkJvb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siLCJTaG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ydFRpdGxlIjoiRWxpYXMgMTk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yMDAzIOKAkyBNYWtyb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xsZSIsIlNob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VGl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bGVVcGRhdGVUeXBlIjowLCJTb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VPZkJpYmxpb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dyYXBoaWNJbmZvcm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IldvcmxkQ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IiwiU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RhdGljSWRzIjpbIjgwYmZmMDY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LTM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MtNGIwOC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iNDA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YjBlMjMxOTkzYyJdLCJUYWJsZU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mQ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udGVudHMiOiJCZC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gMS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hlbWlzY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hlIFN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cnVrdHVyIHVuZCBTeW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cclxuQmQuIDIuIFBoeXNpa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FsaXNjaGUgU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RydWt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dXJlbiB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bmQgRWlnZW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hhZnRlblxyXG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gSW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kdXN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cmllbGxlIFBvbHltZXJlIHVuZCBTeW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cclxuQmQuIDQuIEFud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VuZHVuZ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VuIHZvbiBQb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bWVyZW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uIiwiVGFibGVPZkNvbnRlbnRzQ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MCwiVGFibGVPZkNvbnRlbnRzU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cmNlVGV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dEZvcm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MCwiVGFza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MiOltdLCJUaXRsZSI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JvbW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sZWvDvGxlIiwiVHJhbnNsYXRvcnMiOltdLCJZZWFyIjoiMTk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yMDAzIiwiWWVhclJlc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sdmVkIjoiMTk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JlYXRlZEJ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hPTUUiLCJDcmVhdGVkT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iOiIyMDI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VDAwOjE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OjU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FIiwiSWQiOiJhYmMwYWM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</w:instrText>
          </w:r>
          <w:r w:rsidR="005C1961" w:rsidRPr="00F56D78">
            <w:rPr>
              <w:bCs/>
              <w:iCs/>
            </w:rPr>
            <w:instrText>02</w:instrText>
          </w:r>
          <w:r w:rsidR="005C1961">
            <w:rPr>
              <w:bCs/>
              <w:iCs/>
              <w:lang w:val="en-US"/>
            </w:rPr>
            <w:instrText>ZTNjLTQyOWYtOWRiYy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NWZmOGJkZTliNGIiLCJNb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RpZmllZE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wMVQwMzo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Njo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NCIsIlByb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QiOnsiJHJlZiI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IjgifX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sIlVzZU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bWJlcmluZ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cGVPZlBhcmVudERvY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VtZW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IjpmYWxzZX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dLCJGb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IjE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IiwiQ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bnQiOjEsIlRleHRVbml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siJGlkIjoiMTYiLCJGb</w:instrText>
          </w:r>
          <w:r w:rsidR="005C1961" w:rsidRPr="00F56D78">
            <w:rPr>
              <w:bCs/>
              <w:iCs/>
            </w:rPr>
            <w:instrText>250</w:instrText>
          </w:r>
          <w:r w:rsidR="005C1961">
            <w:rPr>
              <w:bCs/>
              <w:iCs/>
              <w:lang w:val="en-US"/>
            </w:rPr>
            <w:instrText>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bGUiOnsiJGlkIjoiMTciLCJOZXV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cmFsIjp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cnVlfSwiUmVhZGluZ</w:instrText>
          </w:r>
          <w:r w:rsidR="005C1961" w:rsidRPr="00F56D78">
            <w:rPr>
              <w:bCs/>
              <w:iCs/>
            </w:rPr>
            <w:instrText>09</w:instrText>
          </w:r>
          <w:r w:rsidR="005C1961">
            <w:rPr>
              <w:bCs/>
              <w:iCs/>
              <w:lang w:val="en-US"/>
            </w:rPr>
            <w:instrText>yZGVyIjoxLCJUZXh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IjoiWzQ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XX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sIlRhZyI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aVBsYWNlaG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sZGVyI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YWFiMTU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LTE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NmMtNGI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MC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NGUyLWNhOTkxNzkwMWU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NiIsIlRleHQiOiJbNDRdIiwiV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FJVmVyc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IjYuMTUuMi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wIn</w:instrText>
          </w:r>
          <w:r w:rsidR="005C1961" w:rsidRPr="00F56D78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186D61">
            <w:rPr>
              <w:bCs/>
              <w:iCs/>
            </w:rPr>
            <w:t>[44]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Q3MTQ2MTU3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MTAzOTE1NTQ0OSIsIlVyaVN0cmluZyI6Imh0dHA6Ly93d3cud29ybGRjYXQub3JnL29jbGMvMTAzOTE1NTQ0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}</w:instrText>
          </w:r>
          <w:r w:rsidR="00603512">
            <w:fldChar w:fldCharType="separate"/>
          </w:r>
          <w:r w:rsidR="00186D61">
            <w:t>[45]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05EF6">
        <w:t xml:space="preserve">Схема </w:t>
      </w:r>
      <w:r w:rsidR="00905EF6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C61E5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1CC1E92" w:rsidR="005559F4" w:rsidRDefault="00D46182" w:rsidP="00C61E54">
      <w:pPr>
        <w:pStyle w:val="af2"/>
        <w:jc w:val="center"/>
      </w:pPr>
      <w:bookmarkStart w:id="89" w:name="_Ref165726300"/>
      <w:r>
        <w:t xml:space="preserve">Схема </w:t>
      </w:r>
      <w:fldSimple w:instr=" SEQ Схема \* ARABIC ">
        <w:r w:rsidR="00905EF6">
          <w:rPr>
            <w:noProof/>
          </w:rPr>
          <w:t>23</w:t>
        </w:r>
      </w:fldSimple>
      <w:bookmarkEnd w:id="89"/>
      <w:r w:rsidR="0070324E">
        <w:t xml:space="preserve"> – </w:t>
      </w:r>
      <w:r>
        <w:t>Реакции обрыва цепи</w:t>
      </w:r>
    </w:p>
    <w:p w14:paraId="742A1C86" w14:textId="77777777" w:rsidR="0078466C" w:rsidRPr="0078466C" w:rsidRDefault="0078466C" w:rsidP="00A60AEA">
      <w:pPr>
        <w:pStyle w:val="a2"/>
      </w:pPr>
    </w:p>
    <w:p w14:paraId="5CE03C92" w14:textId="47156AAD" w:rsidR="00832871" w:rsidRDefault="004416A8" w:rsidP="00A60AEA">
      <w:pPr>
        <w:pStyle w:val="a3"/>
        <w:rPr>
          <w:rFonts w:cstheme="minorHAnsi"/>
        </w:rPr>
      </w:pPr>
      <w:r w:rsidRPr="004416A8">
        <w:lastRenderedPageBreak/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IzYmQ3Zi1mYjQ5LTQ5OWMtYTMxNy01ODkxZDYxY2E0NzU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Pr="004416A8">
        <w:t xml:space="preserve"> даже </w:t>
      </w:r>
      <w:r w:rsidR="004F7FA5">
        <w:t xml:space="preserve">если применять </w:t>
      </w:r>
      <w:r w:rsidR="00B67857">
        <w:t>низковязки</w:t>
      </w:r>
      <w:r w:rsidR="004F7FA5">
        <w:t>е</w:t>
      </w:r>
      <w:r w:rsidR="00B67857" w:rsidRPr="004416A8">
        <w:t xml:space="preserve"> </w:t>
      </w:r>
      <w:r w:rsidRPr="004416A8">
        <w:t>растворител</w:t>
      </w:r>
      <w:r w:rsidR="004F7FA5">
        <w:t>и</w:t>
      </w:r>
      <w:r w:rsidRPr="004416A8">
        <w:t xml:space="preserve">. </w:t>
      </w:r>
      <w:r w:rsidR="004F7FA5">
        <w:t xml:space="preserve">В </w:t>
      </w:r>
      <w:r w:rsidRPr="004416A8">
        <w:t xml:space="preserve">сблизившихся </w:t>
      </w:r>
      <w:r w:rsidR="00C52FCE">
        <w:t xml:space="preserve">в результате диффузии </w:t>
      </w:r>
      <w:r w:rsidRPr="004416A8">
        <w:t>двух макрорадикалах активные концы могут быть разделены молекулами растворителя, мономера и</w:t>
      </w:r>
      <w:r w:rsidR="00C52FCE">
        <w:t>ли</w:t>
      </w:r>
      <w:r w:rsidRPr="004416A8">
        <w:t xml:space="preserve"> инертными сегментами цепи. </w:t>
      </w:r>
      <w:r w:rsidR="00C52FCE">
        <w:t>Для осуществления реакции</w:t>
      </w:r>
      <w:r w:rsidRPr="004416A8">
        <w:t>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MwMjc2Yy03MTY4LTQxNjMtOWVjYi04NGI2ZjIwYmIxZTA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w:r w:rsidR="004D4356" w:rsidRPr="00707EA0">
        <w:t xml:space="preserve">для </w:t>
      </w:r>
      <w:proofErr w:type="spellStart"/>
      <w:r w:rsidR="004D4356" w:rsidRPr="00707EA0">
        <w:t>ПМА</w:t>
      </w:r>
      <w:proofErr w:type="spellEnd"/>
      <w:r w:rsidR="004D4356" w:rsidRPr="00707EA0">
        <w:t xml:space="preserve"> при 30</w:t>
      </w:r>
      <w:r w:rsidR="004D4356" w:rsidRPr="00707EA0">
        <w:rPr>
          <w:rFonts w:cstheme="minorHAnsi"/>
        </w:rPr>
        <w:t>°С</w:t>
      </w:r>
      <w:r w:rsidR="004D43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jY1YzFhMS0yNTY4LTQ5NjMtYWQ0NS03ZDc4ZmQzZDM3OG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>,</w:t>
      </w:r>
      <w:r w:rsidR="004D4356">
        <w:rPr>
          <w:rFonts w:cstheme="minorHAnsi"/>
        </w:rPr>
        <w:t xml:space="preserve"> </w:t>
      </w:r>
      <w:r w:rsidR="004D4356" w:rsidRPr="00707EA0">
        <w:t xml:space="preserve">для </w:t>
      </w:r>
      <w:proofErr w:type="spellStart"/>
      <w:r w:rsidR="004D4356" w:rsidRPr="00707EA0">
        <w:t>ПММА</w:t>
      </w:r>
      <w:proofErr w:type="spellEnd"/>
      <w:r w:rsidR="004D4356" w:rsidRPr="00707EA0">
        <w:t xml:space="preserve"> при 30</w:t>
      </w:r>
      <w:r w:rsidR="004D4356" w:rsidRPr="00707EA0">
        <w:rPr>
          <w:rFonts w:cstheme="minorHAnsi"/>
        </w:rPr>
        <w:t>°С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hNjFkM2FmMi0wNDY1LTQzNDYtYTVhYS1jNDA2YTUyZTExNm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5406C1E1" w:rsidR="0000738F" w:rsidRPr="00832871" w:rsidRDefault="00C52FCE" w:rsidP="001830AD">
      <w:pPr>
        <w:pStyle w:val="a3"/>
      </w:pPr>
      <w:r>
        <w:t>В</w:t>
      </w:r>
      <w:r w:rsidR="00CE4132">
        <w:t xml:space="preserve"> литературе представлены данные для общей реакции гибели активного радикала полимера. </w:t>
      </w:r>
      <w:r>
        <w:t>М</w:t>
      </w:r>
      <w:r w:rsidR="00CE4132">
        <w:t xml:space="preserve">ожно рассматривать </w:t>
      </w: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рекомбинацию </w:t>
      </w:r>
      <w:r w:rsidR="00CE4132">
        <w:t xml:space="preserve">как </w:t>
      </w:r>
      <w:r w:rsidR="004D4356">
        <w:t>одну</w:t>
      </w:r>
      <w:r w:rsidR="00CE4132">
        <w:t xml:space="preserve">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}</w:instrText>
          </w:r>
          <w:r w:rsidR="00832871">
            <w:fldChar w:fldCharType="separate"/>
          </w:r>
          <w:r w:rsidR="00186D61">
            <w:t>[46]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90" w:name="_Toc167708172"/>
      <w:bookmarkStart w:id="91" w:name="_Toc168115109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90"/>
      <w:bookmarkEnd w:id="91"/>
    </w:p>
    <w:p w14:paraId="3E212A32" w14:textId="3E0DA5B4" w:rsidR="00F65861" w:rsidRDefault="0000738F" w:rsidP="00840BD1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05EF6">
        <w:t xml:space="preserve">Схема </w:t>
      </w:r>
      <w:r w:rsidR="00905EF6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25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062E88A4">
            <wp:extent cx="5946603" cy="2097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3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781AC3BB" w:rsidR="008209BC" w:rsidRDefault="00D87901" w:rsidP="008B3F87">
      <w:pPr>
        <w:pStyle w:val="af2"/>
        <w:jc w:val="center"/>
      </w:pPr>
      <w:bookmarkStart w:id="92" w:name="_Ref165759625"/>
      <w:r>
        <w:t xml:space="preserve">Схема </w:t>
      </w:r>
      <w:fldSimple w:instr=" SEQ Схема \* ARABIC ">
        <w:r w:rsidR="00905EF6">
          <w:rPr>
            <w:noProof/>
          </w:rPr>
          <w:t>24</w:t>
        </w:r>
      </w:fldSimple>
      <w:bookmarkEnd w:id="92"/>
      <w:r w:rsidR="0070324E">
        <w:t xml:space="preserve"> – </w:t>
      </w:r>
      <w:r>
        <w:t>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91769A">
      <w:pPr>
        <w:keepNext/>
        <w:jc w:val="center"/>
      </w:pPr>
      <w:r>
        <w:rPr>
          <w:noProof/>
        </w:rPr>
        <w:drawing>
          <wp:inline distT="0" distB="0" distL="0" distR="0" wp14:anchorId="01AF0D34" wp14:editId="71182634">
            <wp:extent cx="5663516" cy="171795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16" cy="17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5BA02151" w:rsidR="0000738F" w:rsidRDefault="0000738F" w:rsidP="008B3F87">
      <w:pPr>
        <w:pStyle w:val="af2"/>
        <w:jc w:val="center"/>
      </w:pPr>
      <w:bookmarkStart w:id="93" w:name="_Ref166810614"/>
      <w:r>
        <w:t xml:space="preserve">Схема </w:t>
      </w:r>
      <w:fldSimple w:instr=" SEQ Схема \* ARABIC ">
        <w:r w:rsidR="00905EF6">
          <w:rPr>
            <w:noProof/>
          </w:rPr>
          <w:t>25</w:t>
        </w:r>
      </w:fldSimple>
      <w:bookmarkEnd w:id="93"/>
      <w:r w:rsidR="0070324E">
        <w:rPr>
          <w:noProof/>
        </w:rPr>
        <w:t xml:space="preserve"> – </w:t>
      </w:r>
      <w:r>
        <w:t>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52F5691E" w14:textId="2ECA2413" w:rsidR="00C52FCE" w:rsidRPr="00C52FCE" w:rsidRDefault="004E2653" w:rsidP="00D05E70">
      <w:pPr>
        <w:pStyle w:val="31"/>
      </w:pPr>
      <w:bookmarkStart w:id="94" w:name="_Toc167708173"/>
      <w:bookmarkStart w:id="95" w:name="_Toc168115110"/>
      <w:bookmarkStart w:id="96" w:name="_Hlk134744726"/>
      <w:r>
        <w:t>Описание модели</w:t>
      </w:r>
      <w:bookmarkEnd w:id="94"/>
      <w:bookmarkEnd w:id="95"/>
      <w:r>
        <w:t xml:space="preserve"> </w:t>
      </w:r>
    </w:p>
    <w:p w14:paraId="23673546" w14:textId="33AF61D0" w:rsidR="00C52FCE" w:rsidRPr="0068282A" w:rsidRDefault="00D05E70" w:rsidP="00C52FCE">
      <w:pPr>
        <w:pStyle w:val="a3"/>
      </w:pPr>
      <w:r>
        <w:t xml:space="preserve">Уравнение </w:t>
      </w:r>
      <w:proofErr w:type="spellStart"/>
      <w:r>
        <w:t>Аврами</w:t>
      </w:r>
      <w:proofErr w:type="spellEnd"/>
      <w:r>
        <w:t xml:space="preserve"> может быть использовано для аппроксимации зависимости </w:t>
      </w:r>
      <w:r w:rsidR="00C52FCE">
        <w:t xml:space="preserve">конверсии полимера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 xml:space="preserve">) </m:t>
        </m:r>
      </m:oMath>
      <w:r w:rsidR="00C52FCE">
        <w:t xml:space="preserve">от </w:t>
      </w:r>
      <w:r>
        <w:t>экспозиции</w:t>
      </w:r>
      <w:r w:rsidR="00C52FCE">
        <w:t xml:space="preserve"> </w:t>
      </w:r>
      <m:oMath>
        <m:r>
          <w:rPr>
            <w:rFonts w:ascii="Cambria Math" w:hAnsi="Cambria Math"/>
          </w:rPr>
          <m:t>H</m:t>
        </m:r>
      </m:oMath>
      <w:r w:rsidR="00C52FCE">
        <w:t xml:space="preserve"> </w:t>
      </w:r>
      <w:r>
        <w:t xml:space="preserve">при воздействии светом с интенсивностью </w:t>
      </w:r>
      <m:oMath>
        <m:r>
          <w:rPr>
            <w:rFonts w:ascii="Cambria Math" w:hAnsi="Cambria Math"/>
          </w:rPr>
          <m:t>I</m:t>
        </m:r>
      </m:oMath>
      <w:r w:rsidR="00676BD2">
        <w:t xml:space="preserve"> (</w:t>
      </w:r>
      <w:r w:rsidR="00676BD2">
        <w:fldChar w:fldCharType="begin"/>
      </w:r>
      <w:r w:rsidR="00676BD2">
        <w:instrText xml:space="preserve"> REF _Ref165933580 \h </w:instrText>
      </w:r>
      <w:r w:rsidR="00676BD2">
        <w:fldChar w:fldCharType="separate"/>
      </w:r>
      <w:r w:rsidR="00905EF6">
        <w:t xml:space="preserve">Рисунок </w:t>
      </w:r>
      <w:r w:rsidR="00905EF6">
        <w:rPr>
          <w:noProof/>
        </w:rPr>
        <w:t>4</w:t>
      </w:r>
      <w:r w:rsidR="00676BD2">
        <w:fldChar w:fldCharType="end"/>
      </w:r>
      <w:r w:rsidR="00676BD2">
        <w:t>)</w:t>
      </w:r>
      <w:r w:rsidR="00C52FC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52FCE" w14:paraId="070B1B42" w14:textId="77777777" w:rsidTr="004369C1">
        <w:tc>
          <w:tcPr>
            <w:tcW w:w="474" w:type="pct"/>
          </w:tcPr>
          <w:p w14:paraId="497377D3" w14:textId="77777777" w:rsidR="00C52FCE" w:rsidRDefault="00C52FCE" w:rsidP="004369C1">
            <w:pPr>
              <w:pStyle w:val="a3"/>
            </w:pPr>
          </w:p>
        </w:tc>
        <w:tc>
          <w:tcPr>
            <w:tcW w:w="3974" w:type="pct"/>
          </w:tcPr>
          <w:p w14:paraId="6DC8B8BC" w14:textId="77777777" w:rsidR="00C52FCE" w:rsidRPr="00BE3A74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863F164" w14:textId="77777777" w:rsidR="00C52FCE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3D307527" w14:textId="4633E5BC" w:rsidR="00C52FCE" w:rsidRDefault="00C52FCE" w:rsidP="004369C1">
            <w:pPr>
              <w:pStyle w:val="a3"/>
            </w:pPr>
            <w:bookmarkStart w:id="97" w:name="_Ref165932810"/>
            <w:bookmarkStart w:id="98" w:name="_Ref165932991"/>
            <w:r>
              <w:t>(</w:t>
            </w:r>
            <w:fldSimple w:instr=" SEQ Формула \*ARABIC ">
              <w:r w:rsidR="00905EF6">
                <w:rPr>
                  <w:noProof/>
                </w:rPr>
                <w:t>4</w:t>
              </w:r>
            </w:fldSimple>
            <w:bookmarkStart w:id="99" w:name="_Ref165932985"/>
            <w:bookmarkEnd w:id="97"/>
            <w:r>
              <w:t>)</w:t>
            </w:r>
            <w:bookmarkEnd w:id="98"/>
            <w:bookmarkEnd w:id="99"/>
          </w:p>
        </w:tc>
      </w:tr>
    </w:tbl>
    <w:p w14:paraId="50216E65" w14:textId="20516D94" w:rsidR="00C52FCE" w:rsidRDefault="00C52FCE" w:rsidP="00D05E70">
      <w:pPr>
        <w:pStyle w:val="a2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 w:rsidR="00D05E70">
        <w:t xml:space="preserve">экспозиция, при которой скорость конверсии максимальна, параметры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5E70">
        <w:rPr>
          <w:bCs/>
        </w:rPr>
        <w:t xml:space="preserve"> и</w:t>
      </w:r>
      <m:oMath>
        <m:r>
          <w:rPr>
            <w:rFonts w:ascii="Cambria Math" w:hAnsi="Cambria Math"/>
          </w:rPr>
          <m:t xml:space="preserve"> γ</m:t>
        </m:r>
      </m:oMath>
      <w:r w:rsidR="00D05E70">
        <w:t xml:space="preserve"> </w:t>
      </w:r>
      <w:r w:rsidR="00D05E70" w:rsidRPr="009007F9">
        <w:t>определяю</w:t>
      </w:r>
      <w:r w:rsidR="00D05E70">
        <w:t>т</w:t>
      </w:r>
      <w:r w:rsidR="00D05E70" w:rsidRPr="009007F9">
        <w:t xml:space="preserve"> контраст композиции</w:t>
      </w:r>
      <w:r w:rsidR="003B43E3">
        <w:t>.</w:t>
      </w:r>
    </w:p>
    <w:bookmarkStart w:id="100" w:name="_MON_1776644984"/>
    <w:bookmarkEnd w:id="100"/>
    <w:p w14:paraId="2D94F41B" w14:textId="77777777" w:rsidR="00C52FCE" w:rsidRDefault="00C52FCE" w:rsidP="00C52FCE">
      <w:pPr>
        <w:pStyle w:val="a2"/>
      </w:pPr>
      <w:r w:rsidRPr="00B43905">
        <w:object w:dxaOrig="5245" w:dyaOrig="3440" w14:anchorId="57E265C6">
          <v:shape id="_x0000_i1035" type="#_x0000_t75" style="width:307.85pt;height:201.7pt" o:ole="">
            <v:imagedata r:id="rId51" o:title=""/>
          </v:shape>
          <o:OLEObject Type="Embed" ProgID="Word.Picture.8" ShapeID="_x0000_i1035" DrawAspect="Content" ObjectID="_1778809961" r:id="rId52"/>
        </w:object>
      </w:r>
    </w:p>
    <w:p w14:paraId="46657A5D" w14:textId="773697E9" w:rsidR="00C52FCE" w:rsidRDefault="00C52FCE" w:rsidP="00C52FCE">
      <w:pPr>
        <w:pStyle w:val="af2"/>
      </w:pPr>
      <w:bookmarkStart w:id="101" w:name="_Ref165933580"/>
      <w:r>
        <w:t xml:space="preserve">Рисунок </w:t>
      </w:r>
      <w:fldSimple w:instr=" SEQ Рисунок \* ARABIC ">
        <w:r w:rsidR="00905EF6">
          <w:rPr>
            <w:noProof/>
          </w:rPr>
          <w:t>4</w:t>
        </w:r>
      </w:fldSimple>
      <w:bookmarkEnd w:id="101"/>
      <w:r>
        <w:t xml:space="preserve"> – </w:t>
      </w:r>
      <w:r w:rsidR="00D05E70">
        <w:t>Экспозиционные кривые для</w:t>
      </w:r>
      <w:r>
        <w:t xml:space="preserve"> некоторых мономеров</w:t>
      </w:r>
    </w:p>
    <w:p w14:paraId="2042E861" w14:textId="77B58607" w:rsidR="00D62C05" w:rsidRPr="00D62C05" w:rsidRDefault="003B43E3" w:rsidP="00700335">
      <w:pPr>
        <w:pStyle w:val="a3"/>
      </w:pPr>
      <w:r>
        <w:t>В общем случае и</w:t>
      </w:r>
      <w:r w:rsidR="00D05E70">
        <w:t xml:space="preserve">нициирование можно </w:t>
      </w:r>
      <w:r>
        <w:t>осуществлять</w:t>
      </w:r>
      <w:r w:rsidR="00D05E70">
        <w:t xml:space="preserve"> </w:t>
      </w:r>
      <w:r>
        <w:t xml:space="preserve">не только меняющимся во времени световыми потоками, но и воздействовать на среду </w:t>
      </w:r>
      <w:r w:rsidR="00D05E70">
        <w:t>локально</w:t>
      </w:r>
      <w:r>
        <w:t xml:space="preserve"> – </w:t>
      </w:r>
      <w:r w:rsidR="00D05E70">
        <w:t xml:space="preserve">неоднородным светом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>
        <w:rPr>
          <w:bCs/>
        </w:rPr>
        <w:t xml:space="preserve">. В этом случае </w:t>
      </w:r>
      <w:r w:rsidR="00652DE7">
        <w:rPr>
          <w:bCs/>
        </w:rPr>
        <w:t>из-за неоднородного расхода мономера на образование полимера в</w:t>
      </w:r>
      <w:r w:rsidR="00652DE7" w:rsidRPr="009007F9">
        <w:t xml:space="preserve"> </w:t>
      </w:r>
      <w:r w:rsidR="00652DE7">
        <w:t>рассматриваемой</w:t>
      </w:r>
      <w:r w:rsidR="00D05E70">
        <w:t xml:space="preserve"> систем</w:t>
      </w:r>
      <w:r>
        <w:t xml:space="preserve">е могут возникать диффузионные потоки, вызываемые нарушением концентрационного равновесия компонентов </w:t>
      </w:r>
      <w:r w:rsidR="00652DE7">
        <w:t xml:space="preserve">среды: </w:t>
      </w:r>
      <w:r w:rsidR="00652DE7" w:rsidRPr="00652DE7">
        <w:rPr>
          <w:i/>
        </w:rPr>
        <w:t>M</w:t>
      </w:r>
      <w:r w:rsidRPr="00652DE7">
        <w:rPr>
          <w:i/>
        </w:rPr>
        <w:t xml:space="preserve"> + N + P =</w:t>
      </w:r>
      <w:r w:rsidR="00652DE7">
        <w:rPr>
          <w:i/>
        </w:rPr>
        <w:t xml:space="preserve"> </w:t>
      </w:r>
      <w:r w:rsidRPr="00652DE7">
        <w:t>1</w:t>
      </w:r>
      <w:r w:rsidRPr="00652DE7">
        <w:rPr>
          <w:i/>
        </w:rPr>
        <w:t xml:space="preserve"> (M, P, N</w:t>
      </w:r>
      <w:r w:rsidRPr="000E6923">
        <w:t xml:space="preserve">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компоненты).</w:t>
      </w:r>
      <w:r w:rsidR="00700335">
        <w:t xml:space="preserve"> </w:t>
      </w:r>
      <w:r w:rsidR="00652DE7">
        <w:t xml:space="preserve">В общем случае, </w:t>
      </w:r>
      <w:r w:rsidR="00652DE7">
        <w:rPr>
          <w:bCs/>
        </w:rPr>
        <w:t xml:space="preserve">может задаваться произвольным профилем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f</m:t>
        </m:r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F90153" w:rsidRPr="00F90153">
        <w:rPr>
          <w:bCs/>
        </w:rPr>
        <w:t>.</w:t>
      </w:r>
      <w:r w:rsidR="00652DE7">
        <w:rPr>
          <w:bCs/>
        </w:rPr>
        <w:t xml:space="preserve"> </w:t>
      </w:r>
      <w:r w:rsidR="00700335">
        <w:t xml:space="preserve">Компьютерное моделирование осуществлялось в рамках модели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05EF6">
        <w:t>(</w:t>
      </w:r>
      <w:r w:rsidR="00905EF6">
        <w:rPr>
          <w:noProof/>
        </w:rPr>
        <w:t>5</w:t>
      </w:r>
      <w:r w:rsidR="00905EF6">
        <w:t>)</w:t>
      </w:r>
      <w:r w:rsidR="004E2653" w:rsidRPr="0055799F">
        <w:rPr>
          <w:lang w:val="en-US"/>
        </w:rPr>
        <w:fldChar w:fldCharType="end"/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Mi9hcHAuNTE0MzUiLCJVcmlTdHJpbmciOiJodHRwczovL2RvaS5vcmcvMTAuMTAwMi9hcHAuNTE0Mz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cmVmIjoiOCJ9fSx7IiRpZCI6IjIxIiwiJHR5cGUiOiJTd2lzc0FjYWRlbWljLkNpdGF2aS5QZXJzb24sIFN3aXNzQWNhZGVtaWMuQ2l0YXZpIiwiRmlyc3ROYW1lIjoiU2VyZ2V5IiwiTGFzdE5hbWUiOiJNZW5zb3YiLCJNaWRkbGVOYW1lIjoiTi4iLCJQcm90ZWN0ZWQiOmZhbHNlLCJTZXgiOjAsIkNyZWF0ZWRCeSI6Il9IT01FIiwiQ3JlYXRlZE9uIjoiMjAyNC0wNS0wNlQyMTozMTo1NCIsIk1vZGlmaWVkQnkiOiJfSE9NRSIsIklkIjoiNDYxZmViMGMtZGMxZS00YWU4LTg4NDItMTM0NTQ2NjBlYmE0IiwiTW9kaWZpZWRPbiI6IjIwMjQtMDUtMDZUMjE6MzE6NTQiLCJQcm9qZWN0Ijp7IiRyZWYiOiI4In19XSwiQmliVGVYS2V5IjoiQmF0ZW5raW4uMjAxNSI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}</w:instrText>
          </w:r>
          <w:r w:rsidR="004E2653">
            <w:fldChar w:fldCharType="separate"/>
          </w:r>
          <w:r w:rsidR="00186D61">
            <w:t>[47, 48]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>позволяющ</w:t>
      </w:r>
      <w:r w:rsidR="00700335">
        <w:t>ей</w:t>
      </w:r>
      <w:r w:rsidR="00E610AF">
        <w:t xml:space="preserve"> </w:t>
      </w:r>
      <w:r w:rsidR="008B3F87">
        <w:t>рассчитать</w:t>
      </w:r>
      <w:r w:rsidR="004E2653">
        <w:t xml:space="preserve"> концентрационн</w:t>
      </w:r>
      <w:r w:rsidR="00700335">
        <w:t>ые</w:t>
      </w:r>
      <w:r w:rsidR="004E2653">
        <w:t xml:space="preserve"> профил</w:t>
      </w:r>
      <w:r w:rsidR="00700335">
        <w:t>и</w:t>
      </w:r>
      <w:r w:rsidR="004E2653">
        <w:t xml:space="preserve"> </w:t>
      </w:r>
      <w:r w:rsidR="00700335">
        <w:t xml:space="preserve">компонентов среды, получаемые </w:t>
      </w:r>
      <w:r w:rsidR="004E2653">
        <w:t xml:space="preserve">в ходе неоднородной </w:t>
      </w:r>
      <w:proofErr w:type="spellStart"/>
      <w:r w:rsidR="004E2653">
        <w:t>фотополимеризации</w:t>
      </w:r>
      <w:proofErr w:type="spellEnd"/>
      <w:r w:rsidR="00700335">
        <w:t>.</w:t>
      </w:r>
      <w:r w:rsidR="00BD063D">
        <w:t xml:space="preserve"> </w:t>
      </w:r>
      <w:r w:rsidR="00D62C05">
        <w:t xml:space="preserve">Здесь учитывается, что </w:t>
      </w:r>
      <w:proofErr w:type="spellStart"/>
      <w:r w:rsidR="00D62C05">
        <w:t>полимеризоваться</w:t>
      </w:r>
      <w:proofErr w:type="spellEnd"/>
      <w:r w:rsidR="00D62C05">
        <w:t xml:space="preserve"> может не весь объем, а только та его часть,</w:t>
      </w:r>
      <w:r w:rsidR="00D62C05" w:rsidRPr="00D62C05">
        <w:t xml:space="preserve"> </w:t>
      </w:r>
      <w:r w:rsidR="00D62C05">
        <w:t>которая занята мономером, со скоростью расхода мономера</w:t>
      </w:r>
      <w:r w:rsidR="00D62C05" w:rsidRPr="00D62C0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62C05">
        <w:t xml:space="preserve"> в соответствии с экспозиционной характеристикой </w:t>
      </w:r>
      <w:r w:rsidR="00D62C05">
        <w:fldChar w:fldCharType="begin"/>
      </w:r>
      <w:r w:rsidR="00D62C05">
        <w:instrText xml:space="preserve"> REF _Ref165932991 \h </w:instrText>
      </w:r>
      <w:r w:rsidR="00D62C05">
        <w:fldChar w:fldCharType="separate"/>
      </w:r>
      <w:r w:rsidR="00905EF6">
        <w:t>(</w:t>
      </w:r>
      <w:r w:rsidR="00905EF6">
        <w:rPr>
          <w:noProof/>
        </w:rPr>
        <w:t>4</w:t>
      </w:r>
      <w:r w:rsidR="00905EF6">
        <w:t>)</w:t>
      </w:r>
      <w:r w:rsidR="00D62C05">
        <w:fldChar w:fldCharType="end"/>
      </w:r>
      <w:r w:rsidR="00D62C05">
        <w:t>.</w:t>
      </w:r>
    </w:p>
    <w:p w14:paraId="55AD59A3" w14:textId="77777777" w:rsidR="00D62C05" w:rsidRDefault="00D62C05" w:rsidP="00700335">
      <w:pPr>
        <w:pStyle w:val="a3"/>
      </w:pPr>
    </w:p>
    <w:p w14:paraId="5A5812C0" w14:textId="77777777" w:rsidR="00700335" w:rsidRDefault="00700335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>
        <w:br w:type="page"/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0E69E23A" w:rsidR="004E2653" w:rsidRPr="00CE5B64" w:rsidRDefault="003A517F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6EE99F8A" w:rsidR="004E2653" w:rsidRPr="004C33A4" w:rsidRDefault="003A517F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∇N+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N∇P</m:t>
                </m:r>
              </m:oMath>
            </m:oMathPara>
          </w:p>
          <w:p w14:paraId="601FC1B9" w14:textId="47A47A85" w:rsidR="004E2653" w:rsidRPr="004C33A4" w:rsidRDefault="003A517F" w:rsidP="001830AD">
            <w:pPr>
              <w:pStyle w:val="a2"/>
              <w:rPr>
                <w:bCs/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M∇N+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M∇P</m:t>
                </m:r>
              </m:oMath>
            </m:oMathPara>
          </w:p>
          <w:p w14:paraId="6E669BCD" w14:textId="00EC10A1" w:rsidR="004E2653" w:rsidRPr="0097595D" w:rsidRDefault="003A517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-ln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1-N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5045886F" w:rsidR="0097595D" w:rsidRPr="0097595D" w:rsidRDefault="003A517F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</m:oMath>
            </m:oMathPara>
          </w:p>
          <w:p w14:paraId="39406AEB" w14:textId="3C4394F0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35F973B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0FA5CA12" w:rsidR="004E2653" w:rsidRDefault="004E2653" w:rsidP="001830AD">
            <w:pPr>
              <w:pStyle w:val="a2"/>
            </w:pPr>
            <w:bookmarkStart w:id="102" w:name="_Ref165932144"/>
            <w:bookmarkStart w:id="103" w:name="_Ref165932150"/>
            <w:r>
              <w:t>(</w:t>
            </w:r>
            <w:fldSimple w:instr=" SEQ Формула \*ARABIC ">
              <w:r w:rsidR="00905EF6">
                <w:rPr>
                  <w:noProof/>
                </w:rPr>
                <w:t>5</w:t>
              </w:r>
            </w:fldSimple>
            <w:bookmarkEnd w:id="102"/>
            <w:r>
              <w:t>)</w:t>
            </w:r>
            <w:bookmarkEnd w:id="103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77603EAD" w14:textId="6221AB96" w:rsidR="00767C33" w:rsidRPr="009007F9" w:rsidRDefault="003A517F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324E">
        <w:t xml:space="preserve"> – </w:t>
      </w:r>
      <w:r w:rsidR="00767C33" w:rsidRPr="009007F9">
        <w:t>массовая доля полимера, с которой начитается значительное влияние гель-эффекта,</w:t>
      </w:r>
    </w:p>
    <w:p w14:paraId="29346814" w14:textId="3D9B4D3A" w:rsidR="004E2653" w:rsidRPr="009007F9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</w:t>
      </w:r>
      <w:r w:rsidR="003F681A">
        <w:t>,</w:t>
      </w:r>
      <w:r w:rsidR="004E2653" w:rsidRPr="009007F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AF8FE21" w14:textId="1AE137E1" w:rsidR="00F14134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70324E">
        <w:rPr>
          <w:iCs/>
        </w:rPr>
        <w:t xml:space="preserve"> –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</w:t>
      </w:r>
      <w:r w:rsidR="00F14134">
        <w:t>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0F7A382D" w14:textId="4433EDEA" w:rsidR="00F65861" w:rsidRDefault="00F65861" w:rsidP="00F65861">
      <w:pPr>
        <w:pStyle w:val="a2"/>
      </w:pPr>
      <w:r>
        <w:t xml:space="preserve">Таблица </w:t>
      </w:r>
      <w:fldSimple w:instr=" SEQ Таблица \* ARABIC ">
        <w:r w:rsidR="00905EF6">
          <w:rPr>
            <w:noProof/>
          </w:rPr>
          <w:t>3</w:t>
        </w:r>
      </w:fldSimple>
      <w:r w:rsidR="0070324E">
        <w:t xml:space="preserve"> – </w:t>
      </w: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CaWJUZVhLZXkiOiJCYXRlbmtpbi4yMDE1IiwiQ2l0YXRpb25LZXlVcGRhdGVUeXBlIjowLCJDb2xsYWJvcmF0b3JzIjpbXSwiRG9pIjoiMTAuMTAwNy9zMTA5NjUtMDE1LTA3MDIteC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5NjUtMDE1LTA3MDIteCIsIlVyaVN0cmluZyI6Imh0dHBzOi8vZG9pLm9yZy8xMC4xMDA3L3MxMDk2NS0wMTUtMDcwMi14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yMTozMTo1NCIsIk1vZGlmaWVkQnkiOiJfSE9NRSIsIklkIjoiMjBiMjE1YmItNTBjZC00MGZjLWJjNDEtMjU1NTAzYTc2Njk1IiwiTW9kaWZpZWRPbiI6IjIwMjQtMDUtMDZUMjE6MzE6NTQiLCJQcm9qZWN0Ijp7IiRyZWYiOiI4In19XSwiTm90ZXMiOiJQSUk6ICA3MDIi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Q4XSJ9XX0sIlRhZyI6IkNpdGF2aVBsYWNlaG9sZGVyIzIzNjc2NmU0LTAwNGEtNDViMS1hMGYwLTkyZTU5YmE2Njc1YiIsIlRleHQiOiJbNDhdIiwiV0FJVmVyc2lvbiI6IjYuMTUuMi4wIn0=}</w:instrText>
          </w:r>
          <w:r>
            <w:fldChar w:fldCharType="separate"/>
          </w:r>
          <w:r w:rsidR="00186D61">
            <w:t>[48]</w:t>
          </w:r>
          <w:r>
            <w:fldChar w:fldCharType="end"/>
          </w:r>
        </w:sdtContent>
      </w:sdt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F14134" w14:paraId="581C02B7" w14:textId="77777777" w:rsidTr="00F65861">
        <w:tc>
          <w:tcPr>
            <w:tcW w:w="4660" w:type="dxa"/>
          </w:tcPr>
          <w:p w14:paraId="0F138C50" w14:textId="65CC01A9" w:rsidR="00F14134" w:rsidRPr="0055799F" w:rsidRDefault="003A517F" w:rsidP="00F14134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F14134" w:rsidRPr="005869C0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F14134" w14:paraId="728FC6F2" w14:textId="77777777" w:rsidTr="00F65861">
        <w:tc>
          <w:tcPr>
            <w:tcW w:w="4660" w:type="dxa"/>
          </w:tcPr>
          <w:p w14:paraId="45A10604" w14:textId="5E68A0A3" w:rsidR="00F14134" w:rsidRPr="0055799F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4D7091A2" w14:textId="38A0978D" w:rsidR="00F14134" w:rsidRPr="00E4126D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F14134" w14:paraId="17BD55D0" w14:textId="77777777" w:rsidTr="00F65861">
        <w:tc>
          <w:tcPr>
            <w:tcW w:w="4660" w:type="dxa"/>
          </w:tcPr>
          <w:p w14:paraId="10D01C9D" w14:textId="0433E3DA" w:rsidR="00F14134" w:rsidRPr="0055799F" w:rsidRDefault="00F14134" w:rsidP="00F14134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F14134" w:rsidRPr="00E4126D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F14134" w14:paraId="56A760A1" w14:textId="77777777" w:rsidTr="00F65861">
        <w:tc>
          <w:tcPr>
            <w:tcW w:w="4660" w:type="dxa"/>
          </w:tcPr>
          <w:p w14:paraId="5591BBFE" w14:textId="55B8DFA3" w:rsidR="00F14134" w:rsidRPr="005869C0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F14134" w:rsidRPr="00E4126D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14134" w14:paraId="698BF963" w14:textId="77777777" w:rsidTr="00F65861">
        <w:tc>
          <w:tcPr>
            <w:tcW w:w="4660" w:type="dxa"/>
          </w:tcPr>
          <w:p w14:paraId="6E32E0D8" w14:textId="3BD24D86" w:rsidR="00F14134" w:rsidRPr="00D14EAD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30E8AEF0" w14:textId="77777777" w:rsidR="00F14134" w:rsidRPr="00E4126D" w:rsidRDefault="003A517F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8F1E9AE" w14:textId="77777777" w:rsidR="00B56262" w:rsidRDefault="00B56262" w:rsidP="00B56262">
      <w:pPr>
        <w:pStyle w:val="a3"/>
      </w:pPr>
      <w:bookmarkStart w:id="104" w:name="_Toc167708174"/>
    </w:p>
    <w:p w14:paraId="0AE96B3E" w14:textId="0924843E" w:rsidR="004E2653" w:rsidRDefault="004E2653" w:rsidP="00A45120">
      <w:pPr>
        <w:pStyle w:val="31"/>
      </w:pPr>
      <w:bookmarkStart w:id="105" w:name="_Toc168115111"/>
      <w:r>
        <w:lastRenderedPageBreak/>
        <w:t>Диффузионные процессы</w:t>
      </w:r>
      <w:bookmarkEnd w:id="104"/>
      <w:bookmarkEnd w:id="105"/>
    </w:p>
    <w:p w14:paraId="061DBC03" w14:textId="7EC0CB1C" w:rsidR="00A60B29" w:rsidRDefault="004E2653" w:rsidP="00A60B29">
      <w:pPr>
        <w:pStyle w:val="a3"/>
      </w:pPr>
      <w:r>
        <w:t>Диффузия –</w:t>
      </w:r>
      <w:r w:rsidR="001400C8">
        <w:t xml:space="preserve"> </w:t>
      </w:r>
      <w:r w:rsidRPr="0082246B">
        <w:t>процесс установления наиболее вероятного пространственного распределения частиц при их хаотическом движении в газах, жидкостях и твёрдых телах</w:t>
      </w:r>
      <w:r w:rsidR="00D81F1C">
        <w:t xml:space="preserve">. Он может приводить к переносу частиц вещества </w:t>
      </w:r>
      <w:r w:rsidR="00D81F1C" w:rsidRPr="00F30F6F">
        <w:t>из области с высокой концентрацией в область с низкой концентрацией</w:t>
      </w:r>
      <w:r w:rsidR="00D81F1C">
        <w:t>.</w:t>
      </w:r>
      <w:r w:rsidR="00A60B29">
        <w:t xml:space="preserve"> Перераспределение вещества в пространстве описывается законом сохранения массы (уравнения непрерывности) для несжимаемой</w:t>
      </w:r>
      <w:r w:rsidR="00A60B29" w:rsidRPr="00405E44">
        <w:t xml:space="preserve"> </w:t>
      </w:r>
      <w:r w:rsidR="00A60B29">
        <w:t xml:space="preserve">жидкости </w:t>
      </w:r>
      <w:sdt>
        <w:sdtPr>
          <w:alias w:val="To edit, see citavi.com/edit"/>
          <w:tag w:val="CitaviPlaceholder#702650db-9594-4d0f-a2c6-18e1ffcd07b5"/>
          <w:id w:val="1742054431"/>
          <w:placeholder>
            <w:docPart w:val="3B58C5CFD4B14108B7B16F71DE957D35"/>
          </w:placeholder>
        </w:sdtPr>
        <w:sdtContent>
          <w:r w:rsidR="00A60B2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M3MDI2NTBkYi05NTk0LTRkMGYtYTJjNi0xOGUxZmZjZDA3YjUiLCJUZXh0IjoiWzQ5XSIsIldBSVZlcnNpb24iOiI2LjE1LjIuMCJ9}</w:instrText>
          </w:r>
          <w:r w:rsidR="00A60B29">
            <w:fldChar w:fldCharType="separate"/>
          </w:r>
          <w:r w:rsidR="00186D61">
            <w:t>[49]</w:t>
          </w:r>
          <w:r w:rsidR="00A60B29">
            <w:fldChar w:fldCharType="end"/>
          </w:r>
        </w:sdtContent>
      </w:sdt>
      <w:r w:rsidR="00A60B29">
        <w:t>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A60B29" w14:paraId="70074571" w14:textId="77777777" w:rsidTr="004369C1">
        <w:tc>
          <w:tcPr>
            <w:tcW w:w="429" w:type="pct"/>
          </w:tcPr>
          <w:p w14:paraId="0863FF0D" w14:textId="77777777" w:rsidR="00A60B29" w:rsidRDefault="00A60B29" w:rsidP="004369C1">
            <w:pPr>
              <w:pStyle w:val="a3"/>
            </w:pPr>
          </w:p>
        </w:tc>
        <w:tc>
          <w:tcPr>
            <w:tcW w:w="3947" w:type="pct"/>
          </w:tcPr>
          <w:p w14:paraId="7F3C44C6" w14:textId="1A308F0B" w:rsidR="00A60B29" w:rsidRPr="00102821" w:rsidRDefault="003A517F" w:rsidP="004369C1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462762D4" w14:textId="1608022B" w:rsidR="00A60B29" w:rsidRDefault="00A60B29" w:rsidP="004369C1">
            <w:pPr>
              <w:pStyle w:val="a3"/>
            </w:pPr>
            <w:bookmarkStart w:id="106" w:name="_Ref165983587"/>
            <w:r>
              <w:t>(</w:t>
            </w:r>
            <w:fldSimple w:instr=" SEQ Формула \*ARABIC ">
              <w:r w:rsidR="00905EF6">
                <w:rPr>
                  <w:noProof/>
                </w:rPr>
                <w:t>6</w:t>
              </w:r>
            </w:fldSimple>
            <w:r>
              <w:t>)</w:t>
            </w:r>
            <w:bookmarkEnd w:id="106"/>
          </w:p>
        </w:tc>
      </w:tr>
    </w:tbl>
    <w:p w14:paraId="2B26F38E" w14:textId="77777777" w:rsidR="00A60B29" w:rsidRDefault="00A60B29" w:rsidP="00D81F1C">
      <w:pPr>
        <w:pStyle w:val="a3"/>
      </w:pPr>
    </w:p>
    <w:p w14:paraId="7B8FC286" w14:textId="006926E6" w:rsidR="004E2653" w:rsidRDefault="00A60B29" w:rsidP="00A60B2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j=-D∇C</m:t>
        </m:r>
      </m:oMath>
      <w:r>
        <w:t xml:space="preserve">  – п</w:t>
      </w:r>
      <w:r w:rsidR="004E2653">
        <w:t xml:space="preserve">лотность потока вещества </w:t>
      </w:r>
      <w:r w:rsidRPr="00A60B29">
        <w:rPr>
          <w:i/>
        </w:rPr>
        <w:t>С</w:t>
      </w:r>
      <w:r>
        <w:t>,</w:t>
      </w:r>
      <m:oMath>
        <m:r>
          <w:rPr>
            <w:rFonts w:ascii="Cambria Math" w:hAnsi="Cambria Math"/>
            <w:lang w:val="en-US"/>
          </w:rPr>
          <m:t>D</m:t>
        </m:r>
      </m:oMath>
      <w:r w:rsidR="0070324E">
        <w:t xml:space="preserve"> – </w:t>
      </w:r>
      <w:r w:rsidR="004E2653">
        <w:t>коэффициент диффузии</w:t>
      </w:r>
      <w:r w:rsidR="00F14134">
        <w:t>,</w:t>
      </w:r>
      <w:r w:rsidR="004E265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. </w:t>
      </w:r>
    </w:p>
    <w:p w14:paraId="6DCBA9AB" w14:textId="77777777" w:rsidR="004E2653" w:rsidRDefault="004E2653" w:rsidP="00D81F1C">
      <w:pPr>
        <w:pStyle w:val="1"/>
        <w:numPr>
          <w:ilvl w:val="0"/>
          <w:numId w:val="40"/>
        </w:numPr>
      </w:pPr>
      <w:proofErr w:type="spellStart"/>
      <w:r>
        <w:t>Взаимодиффузия</w:t>
      </w:r>
      <w:proofErr w:type="spellEnd"/>
    </w:p>
    <w:p w14:paraId="393903FA" w14:textId="4460D8A2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потока</w:t>
      </w:r>
      <w:r w:rsidR="00D55D7D"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>
        <w:t xml:space="preserve"> будет выражаться в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3A517F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58F84AEC" w:rsidR="004E2653" w:rsidRDefault="004E2653" w:rsidP="001830AD">
            <w:pPr>
              <w:pStyle w:val="a3"/>
            </w:pPr>
            <w:bookmarkStart w:id="107" w:name="_Ref167724999"/>
            <w:r>
              <w:t>(</w:t>
            </w:r>
            <w:fldSimple w:instr=" SEQ Формула \*ARABIC ">
              <w:r w:rsidR="00905EF6">
                <w:rPr>
                  <w:noProof/>
                </w:rPr>
                <w:t>7</w:t>
              </w:r>
            </w:fldSimple>
            <w:r>
              <w:t>)</w:t>
            </w:r>
            <w:bookmarkEnd w:id="107"/>
          </w:p>
        </w:tc>
      </w:tr>
    </w:tbl>
    <w:p w14:paraId="1FCD7D4C" w14:textId="65EB289D" w:rsidR="004E2653" w:rsidRPr="00D55D7D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>, растворенном в</w:t>
      </w:r>
      <w:r w:rsidR="00D55D7D">
        <w:t xml:space="preserve"> веществе</w:t>
      </w:r>
      <w:r w:rsidR="004E2653">
        <w:t xml:space="preserve"> </w:t>
      </w:r>
      <w:r w:rsidR="004E2653">
        <w:rPr>
          <w:lang w:val="en-US"/>
        </w:rPr>
        <w:t>B</w:t>
      </w:r>
      <w:r>
        <w:t>.</w:t>
      </w:r>
    </w:p>
    <w:p w14:paraId="294C8568" w14:textId="659624A9" w:rsidR="004E2653" w:rsidRDefault="00D55D7D" w:rsidP="00997DF8">
      <w:pPr>
        <w:pStyle w:val="a3"/>
      </w:pPr>
      <w:r>
        <w:t>Коэффициент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зависит как от подвижности обоих компонентов, так и от взаимодействия между ними. </w:t>
      </w:r>
      <w:r>
        <w:t>П</w:t>
      </w:r>
      <w:r w:rsidR="004E2653">
        <w:t xml:space="preserve">одвижность каждого компонента можно охарактеризовать </w:t>
      </w:r>
      <w:r w:rsidR="004E2653" w:rsidRPr="00250AF8">
        <w:rPr>
          <w:b/>
          <w:bCs/>
          <w:i/>
          <w:iCs/>
        </w:rPr>
        <w:t>собственным коэффициентом диффузии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6D092A6C" w14:textId="1D150A12" w:rsidR="004E2653" w:rsidRDefault="003A517F" w:rsidP="00D55D7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13AD75DC" w14:textId="78B0C1B8" w:rsidR="004E2653" w:rsidRDefault="004E2653" w:rsidP="001830AD">
            <w:pPr>
              <w:pStyle w:val="a3"/>
            </w:pPr>
            <w:bookmarkStart w:id="108" w:name="_Ref166014911"/>
            <w:r>
              <w:t>(</w:t>
            </w:r>
            <w:fldSimple w:instr=" SEQ Формула \*ARABIC ">
              <w:r w:rsidR="00905EF6">
                <w:rPr>
                  <w:noProof/>
                </w:rPr>
                <w:t>8</w:t>
              </w:r>
            </w:fldSimple>
            <w:r>
              <w:t>)</w:t>
            </w:r>
            <w:bookmarkEnd w:id="108"/>
          </w:p>
        </w:tc>
      </w:tr>
    </w:tbl>
    <w:p w14:paraId="1292751B" w14:textId="6FA9EA02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 w:rsidRPr="00F01BEA">
        <w:rPr>
          <w:rFonts w:eastAsia="SimSun"/>
        </w:rPr>
        <w:t>Где</w:t>
      </w:r>
      <w:r w:rsidR="00D55D7D">
        <w:rPr>
          <w:rFonts w:eastAsia="SimSu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55D7D">
        <w:t xml:space="preserve"> –</w:t>
      </w:r>
      <w:r w:rsidR="0070324E" w:rsidRPr="00F01BEA">
        <w:t xml:space="preserve"> </w:t>
      </w:r>
      <w:r w:rsidR="004E2653" w:rsidRPr="00F01BEA">
        <w:t>собственны</w:t>
      </w:r>
      <w:r w:rsidR="00D55D7D">
        <w:t>й</w:t>
      </w:r>
      <w:r w:rsidR="004E2653" w:rsidRPr="00F01BEA">
        <w:t xml:space="preserve"> коэффициент диффузии</w:t>
      </w:r>
      <w:r w:rsidR="00D55D7D">
        <w:t xml:space="preserve"> вещества</w:t>
      </w:r>
      <w:r w:rsidR="004E2653" w:rsidRPr="00F01BEA">
        <w:t xml:space="preserve"> A в смеси</w:t>
      </w:r>
      <w:r>
        <w:rPr>
          <w:szCs w:val="22"/>
        </w:rPr>
        <w:t>.</w:t>
      </w:r>
    </w:p>
    <w:p w14:paraId="17A34289" w14:textId="29BCCB94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3A517F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577AD6A3" w:rsidR="004E2653" w:rsidRDefault="004E2653" w:rsidP="001830AD">
            <w:pPr>
              <w:pStyle w:val="a3"/>
            </w:pPr>
            <w:bookmarkStart w:id="109" w:name="_Ref166015715"/>
            <w:r>
              <w:t>(</w:t>
            </w:r>
            <w:fldSimple w:instr=" SEQ Формула \*ARABIC ">
              <w:r w:rsidR="00905EF6">
                <w:rPr>
                  <w:noProof/>
                </w:rPr>
                <w:t>9</w:t>
              </w:r>
            </w:fldSimple>
            <w:r>
              <w:t>)</w:t>
            </w:r>
            <w:bookmarkEnd w:id="109"/>
          </w:p>
        </w:tc>
      </w:tr>
    </w:tbl>
    <w:p w14:paraId="7828ADC1" w14:textId="41E02993" w:rsidR="004E2653" w:rsidRPr="00715B37" w:rsidRDefault="00CA0F96" w:rsidP="00715B37">
      <w:pPr>
        <w:pStyle w:val="a2"/>
        <w:rPr>
          <w:rFonts w:eastAsia="SimSun"/>
        </w:rPr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>,</w:t>
      </w:r>
      <w:r w:rsidRPr="00715B37">
        <w:rPr>
          <w:rFonts w:eastAsia="SimSun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>– парциальные коэффициенты диффузии A относительно В и А относительно В, соответственно</w:t>
      </w:r>
      <w:r w:rsidRPr="00715B37">
        <w:t>.</w:t>
      </w:r>
    </w:p>
    <w:p w14:paraId="4B9EBA73" w14:textId="5F918D23" w:rsidR="004E2653" w:rsidRDefault="004E2653" w:rsidP="00B56262">
      <w:pPr>
        <w:pStyle w:val="a3"/>
      </w:pPr>
      <w:r>
        <w:t>Таким образом собственные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3A517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409B034F" w:rsidR="004E2653" w:rsidRDefault="004E2653" w:rsidP="001830AD">
            <w:pPr>
              <w:pStyle w:val="a3"/>
            </w:pPr>
            <w:bookmarkStart w:id="110" w:name="_Ref166015866"/>
            <w:r>
              <w:t>(</w:t>
            </w:r>
            <w:fldSimple w:instr=" SEQ Формула \*ARABIC ">
              <w:r w:rsidR="00905EF6">
                <w:rPr>
                  <w:noProof/>
                </w:rPr>
                <w:t>10</w:t>
              </w:r>
            </w:fldSimple>
            <w:r>
              <w:t>)</w:t>
            </w:r>
            <w:bookmarkEnd w:id="110"/>
          </w:p>
        </w:tc>
      </w:tr>
    </w:tbl>
    <w:p w14:paraId="31A3E64C" w14:textId="41AD749A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</w:t>
      </w:r>
      <w:r w:rsidR="00715B37">
        <w:t>первым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3A517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0DC298F3" w:rsidR="004E2653" w:rsidRDefault="004E2653" w:rsidP="001830AD">
            <w:pPr>
              <w:pStyle w:val="a3"/>
            </w:pPr>
            <w:bookmarkStart w:id="111" w:name="_Ref166015897"/>
            <w:r>
              <w:t>(</w:t>
            </w:r>
            <w:fldSimple w:instr=" SEQ Формула \*ARABIC ">
              <w:r w:rsidR="00905EF6">
                <w:rPr>
                  <w:noProof/>
                </w:rPr>
                <w:t>11</w:t>
              </w:r>
            </w:fldSimple>
            <w:r>
              <w:t>)</w:t>
            </w:r>
            <w:bookmarkEnd w:id="111"/>
          </w:p>
        </w:tc>
      </w:tr>
    </w:tbl>
    <w:p w14:paraId="1BF5F646" w14:textId="3B3F1CBB" w:rsidR="004E2653" w:rsidRPr="00715B37" w:rsidRDefault="00CA0F96" w:rsidP="00715B37">
      <w:pPr>
        <w:pStyle w:val="a2"/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715B3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 w:rsidRPr="00715B37">
        <w:t xml:space="preserve"> – мольные доли компонентов в смеси</w:t>
      </w:r>
      <w:r w:rsidRPr="00715B37">
        <w:t>.</w:t>
      </w:r>
    </w:p>
    <w:p w14:paraId="45F59161" w14:textId="77777777" w:rsidR="004E2653" w:rsidRPr="00915A42" w:rsidRDefault="004E2653" w:rsidP="00A45120">
      <w:pPr>
        <w:pStyle w:val="1"/>
      </w:pPr>
      <w:proofErr w:type="spellStart"/>
      <w:r>
        <w:t>Самодиффузия</w:t>
      </w:r>
      <w:proofErr w:type="spellEnd"/>
    </w:p>
    <w:p w14:paraId="78D707AF" w14:textId="1EA10C08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27F0E">
        <w:t>равновесии, нет</w:t>
      </w:r>
      <w:r>
        <w:t xml:space="preserve"> градиента концентрации и </w:t>
      </w:r>
      <w:bookmarkStart w:id="112" w:name="_Hlk168167945"/>
      <w:r>
        <w:t>результирующий поток каждого вещества равен нулю, однако положение конкретной частицы будет меняться со временем. Такой процесс называется</w:t>
      </w:r>
      <w:r w:rsidR="0070324E">
        <w:t xml:space="preserve"> –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>.</w:t>
      </w:r>
      <w:bookmarkEnd w:id="112"/>
      <w:r>
        <w:t xml:space="preserve">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DC9F411" w:rsidR="004E2653" w:rsidRPr="00F31E32" w:rsidRDefault="00D55D7D" w:rsidP="001830AD">
      <w:pPr>
        <w:pStyle w:val="a3"/>
      </w:pPr>
      <w:r>
        <w:lastRenderedPageBreak/>
        <w:t>Экспериментально к</w:t>
      </w:r>
      <w:r w:rsidR="004E2653">
        <w:t xml:space="preserve">оэффициенты </w:t>
      </w:r>
      <w:proofErr w:type="spellStart"/>
      <w:r w:rsidR="004E2653">
        <w:t>самодиффузии</w:t>
      </w:r>
      <w:proofErr w:type="spellEnd"/>
      <w:r>
        <w:t xml:space="preserve"> могут быть</w:t>
      </w:r>
      <w:r w:rsidR="004E2653">
        <w:t xml:space="preserve"> определ</w:t>
      </w:r>
      <w:r>
        <w:t>ены</w:t>
      </w:r>
      <w:r w:rsidR="004E2653">
        <w:t xml:space="preserve"> через коэффициенты диффузии «меченых» атомов (изотопов</w:t>
      </w:r>
      <w:r>
        <w:t>)</w:t>
      </w:r>
      <w:r w:rsidR="004E2653">
        <w:t xml:space="preserve">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свойствами. </w:t>
      </w:r>
      <w:r>
        <w:t xml:space="preserve">Другим </w:t>
      </w:r>
      <w:r w:rsidR="004E2653" w:rsidRPr="00F31E32">
        <w:t xml:space="preserve">методом </w:t>
      </w:r>
      <w:r>
        <w:t>определения</w:t>
      </w:r>
      <w:r w:rsidR="004E2653" w:rsidRPr="00F31E32">
        <w:t xml:space="preserve"> коэффициентов </w:t>
      </w:r>
      <w:proofErr w:type="spellStart"/>
      <w:r w:rsidR="004E2653" w:rsidRPr="00F31E32">
        <w:t>самодиффузии</w:t>
      </w:r>
      <w:proofErr w:type="spellEnd"/>
      <w:r w:rsidR="004E2653" w:rsidRPr="00F31E32">
        <w:t xml:space="preserve"> является</w:t>
      </w:r>
      <w:r>
        <w:t xml:space="preserve"> измерение</w:t>
      </w:r>
      <w:r w:rsidR="004E2653" w:rsidRPr="00F31E32">
        <w:t xml:space="preserve"> градиент</w:t>
      </w:r>
      <w:r>
        <w:t>а</w:t>
      </w:r>
      <w:r w:rsidR="004E2653" w:rsidRPr="00F31E32">
        <w:t xml:space="preserve"> импульсного поля </w:t>
      </w:r>
      <w:proofErr w:type="spellStart"/>
      <w:r w:rsidR="004E2653" w:rsidRPr="00F31E32">
        <w:t>ЯМР</w:t>
      </w:r>
      <w:proofErr w:type="spellEnd"/>
      <w:r w:rsidR="004E2653" w:rsidRPr="00F31E32">
        <w:t xml:space="preserve">, где не требуются изотопные индикаторы. В так называемом эксперименте </w:t>
      </w:r>
      <w:proofErr w:type="spellStart"/>
      <w:r w:rsidR="004E2653" w:rsidRPr="00F31E32">
        <w:t>ЯМР</w:t>
      </w:r>
      <w:proofErr w:type="spellEnd"/>
      <w:r w:rsidR="004E2653" w:rsidRPr="00F31E32">
        <w:t xml:space="preserve"> со спиновым эхом этот метод использует фазу прецессии ядерного спина</w:t>
      </w:r>
      <w:r w:rsidR="00862D4C">
        <w:t xml:space="preserve"> и</w:t>
      </w:r>
      <w:r w:rsidR="004E2653" w:rsidRPr="00F31E32">
        <w:t xml:space="preserve"> позвол</w:t>
      </w:r>
      <w:r w:rsidR="00862D4C">
        <w:t>яет</w:t>
      </w:r>
      <w:r w:rsidR="004E2653" w:rsidRPr="00F31E32">
        <w:t xml:space="preserve">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D39F77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12</w:t>
      </w:r>
      <w:r w:rsidR="00905EF6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3A517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22D0A405" w:rsidR="004E2653" w:rsidRDefault="004E2653" w:rsidP="001830AD">
            <w:pPr>
              <w:pStyle w:val="a3"/>
            </w:pPr>
            <w:bookmarkStart w:id="113" w:name="_Ref167725156"/>
            <w:r>
              <w:t>(</w:t>
            </w:r>
            <w:fldSimple w:instr=" SEQ Формула \*ARABIC ">
              <w:r w:rsidR="00905EF6">
                <w:rPr>
                  <w:noProof/>
                </w:rPr>
                <w:t>12</w:t>
              </w:r>
            </w:fldSimple>
            <w:r>
              <w:t>)</w:t>
            </w:r>
            <w:bookmarkEnd w:id="113"/>
          </w:p>
        </w:tc>
      </w:tr>
    </w:tbl>
    <w:p w14:paraId="1EE108CD" w14:textId="77777777" w:rsidR="00CA0F96" w:rsidRPr="00690BF0" w:rsidRDefault="00CA0F96" w:rsidP="00690BF0">
      <w:pPr>
        <w:pStyle w:val="a2"/>
        <w:rPr>
          <w:rFonts w:eastAsia="SimSun"/>
        </w:rPr>
      </w:pPr>
      <w:r w:rsidRPr="00690BF0">
        <w:rPr>
          <w:rFonts w:eastAsia="SimSun"/>
        </w:rPr>
        <w:t>Где:</w:t>
      </w:r>
    </w:p>
    <w:p w14:paraId="55B94CD5" w14:textId="14CDFF5A" w:rsidR="004E2653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06EBDCC4" w14:textId="25CB72E3" w:rsidR="00CA0F96" w:rsidRDefault="004E2653" w:rsidP="00B56262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</w:t>
      </w:r>
      <w:r w:rsidR="00B27F0E" w:rsidRPr="00B27F0E">
        <w:rPr>
          <w:highlight w:val="yellow"/>
        </w:rPr>
        <w:t>З</w:t>
      </w:r>
      <w:r w:rsidRPr="00B27F0E">
        <w:rPr>
          <w:highlight w:val="yellow"/>
        </w:rPr>
        <w:t>ависимость коэффициентов диффузии</w:t>
      </w:r>
      <w:r w:rsidR="00B27F0E" w:rsidRPr="00B27F0E">
        <w:rPr>
          <w:highlight w:val="yellow"/>
        </w:rPr>
        <w:t xml:space="preserve"> от </w:t>
      </w:r>
      <w:commentRangeStart w:id="114"/>
      <w:r w:rsidR="00B27F0E" w:rsidRPr="00B27F0E">
        <w:rPr>
          <w:highlight w:val="yellow"/>
        </w:rPr>
        <w:t>температуры</w:t>
      </w:r>
      <w:commentRangeEnd w:id="114"/>
      <w:r w:rsidR="00B27F0E" w:rsidRPr="00B27F0E">
        <w:rPr>
          <w:rStyle w:val="af6"/>
          <w:rFonts w:asciiTheme="minorHAnsi" w:eastAsia="SimSun" w:hAnsiTheme="minorHAnsi" w:cstheme="minorBidi"/>
          <w:color w:val="auto"/>
          <w:highlight w:val="yellow"/>
          <w:lang w:eastAsia="en-US"/>
        </w:rPr>
        <w:commentReference w:id="114"/>
      </w:r>
      <w:r w:rsidRPr="00B27F0E">
        <w:rPr>
          <w:highlight w:val="yellow"/>
        </w:rPr>
        <w:t xml:space="preserve"> в жидкостях</w:t>
      </w:r>
      <w:r w:rsidR="00CC0FF6" w:rsidRPr="00B27F0E">
        <w:rPr>
          <w:highlight w:val="yellow"/>
        </w:rPr>
        <w:t xml:space="preserve"> может быть аппроксимирована в соответствии с законом</w:t>
      </w:r>
      <w:r>
        <w:t xml:space="preserve"> </w:t>
      </w:r>
      <w:r w:rsidR="00CC0FF6">
        <w:t xml:space="preserve">Аррениуса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13</w:t>
      </w:r>
      <w:r w:rsidR="00905EF6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865D3BE" w:rsidR="004E2653" w:rsidRDefault="004E2653" w:rsidP="001830AD">
            <w:pPr>
              <w:pStyle w:val="a3"/>
            </w:pPr>
            <w:bookmarkStart w:id="115" w:name="_Ref154525359"/>
            <w:r>
              <w:t>(</w:t>
            </w:r>
            <w:fldSimple w:instr=" SEQ Формула \*ARABIC ">
              <w:r w:rsidR="00905EF6">
                <w:rPr>
                  <w:noProof/>
                </w:rPr>
                <w:t>13</w:t>
              </w:r>
            </w:fldSimple>
            <w:r>
              <w:t>)</w:t>
            </w:r>
            <w:bookmarkEnd w:id="115"/>
          </w:p>
        </w:tc>
      </w:tr>
    </w:tbl>
    <w:p w14:paraId="7F4B3690" w14:textId="6299EA95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26BB82D2" w14:textId="7DBF9300" w:rsidR="004E2653" w:rsidRDefault="004E2653" w:rsidP="00CC0FF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7776B3BC" w14:textId="67850B9E" w:rsidR="004E231C" w:rsidRDefault="001A7A4E" w:rsidP="00204418">
      <w:pPr>
        <w:pStyle w:val="a3"/>
      </w:pPr>
      <w:r>
        <w:rPr>
          <w:rFonts w:eastAsia="SimSun"/>
        </w:rPr>
        <w:t xml:space="preserve">Определить величину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</w:t>
      </w:r>
      <w:r>
        <w:t>энергию активации можно косвенно – через вязкость.</w:t>
      </w:r>
      <w:r w:rsidR="004E2653" w:rsidRPr="00A14201">
        <w:t xml:space="preserve"> Это свойство текучих тел оказывать сопротивление при перемещении </w:t>
      </w:r>
      <w:r w:rsidR="00204418">
        <w:t>одной</w:t>
      </w:r>
      <w:r w:rsidR="004E2653" w:rsidRPr="00A14201">
        <w:t xml:space="preserve"> части относительно другой, которое возникает вследствие переноса импульса</w:t>
      </w:r>
      <w:r w:rsidR="004E2653">
        <w:t xml:space="preserve"> (</w:t>
      </w:r>
      <w:r w:rsidR="004E2653">
        <w:fldChar w:fldCharType="begin"/>
      </w:r>
      <w:r w:rsidR="004E2653">
        <w:instrText xml:space="preserve"> REF _Ref166029130 \h </w:instrText>
      </w:r>
      <w:r w:rsidR="004E2653">
        <w:fldChar w:fldCharType="separate"/>
      </w:r>
      <w:r w:rsidR="00905EF6">
        <w:t xml:space="preserve">Рисунок </w:t>
      </w:r>
      <w:r w:rsidR="00905EF6">
        <w:rPr>
          <w:noProof/>
        </w:rPr>
        <w:t>5</w:t>
      </w:r>
      <w:r w:rsidR="004E2653">
        <w:fldChar w:fldCharType="end"/>
      </w:r>
      <w:r w:rsidR="004E2653">
        <w:t>)</w:t>
      </w:r>
      <w:r w:rsidR="004E2653" w:rsidRPr="00A14201">
        <w:t>.</w:t>
      </w:r>
      <w:r w:rsidR="004E2653">
        <w:t xml:space="preserve"> </w:t>
      </w:r>
      <w:r>
        <w:t>З</w:t>
      </w:r>
      <w:r w:rsidRPr="00A14201">
        <w:t xml:space="preserve">акон </w:t>
      </w:r>
      <w:r>
        <w:t>Н</w:t>
      </w:r>
      <w:r w:rsidRPr="00A14201">
        <w:t>ьютона</w:t>
      </w:r>
      <w:r>
        <w:t xml:space="preserve"> связывает величину сдвига с напряжением, возникающим при этом 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14</w:t>
      </w:r>
      <w:r w:rsidR="00905EF6">
        <w:t>)</w:t>
      </w:r>
      <w:r w:rsidR="00CA0F96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396DC5E9" w:rsidR="004E2653" w:rsidRDefault="004E2653" w:rsidP="001830AD">
            <w:pPr>
              <w:pStyle w:val="a3"/>
            </w:pPr>
            <w:bookmarkStart w:id="116" w:name="_Ref167725248"/>
            <w:r>
              <w:t>(</w:t>
            </w:r>
            <w:fldSimple w:instr=" SEQ Формула \*ARABIC ">
              <w:r w:rsidR="00905EF6">
                <w:rPr>
                  <w:noProof/>
                </w:rPr>
                <w:t>14</w:t>
              </w:r>
            </w:fldSimple>
            <w:r>
              <w:t>)</w:t>
            </w:r>
            <w:bookmarkEnd w:id="116"/>
          </w:p>
        </w:tc>
      </w:tr>
    </w:tbl>
    <w:p w14:paraId="4684D132" w14:textId="77777777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527E1424" w14:textId="448A67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</w:t>
      </w:r>
      <w:r w:rsidR="006B4EA8">
        <w:t xml:space="preserve">, </w:t>
      </w:r>
      <w:proofErr w:type="spellStart"/>
      <w:r w:rsidR="00CA0F96">
        <w:t>Пз</w:t>
      </w:r>
      <w:proofErr w:type="spellEnd"/>
      <w:r w:rsidR="00CA0F96">
        <w:t>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3A517F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4304368F" w:rsidR="004E231C" w:rsidRDefault="004E231C" w:rsidP="001830AD">
      <w:pPr>
        <w:pStyle w:val="a2"/>
      </w:pPr>
    </w:p>
    <w:p w14:paraId="13ADEBA3" w14:textId="77777777" w:rsidR="001A6B61" w:rsidRDefault="001A6B61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8A30A1" w:rsidR="004E2653" w:rsidRDefault="004E2653" w:rsidP="001771C7">
      <w:pPr>
        <w:pStyle w:val="af2"/>
      </w:pPr>
      <w:bookmarkStart w:id="117" w:name="_Ref166029130"/>
      <w:r>
        <w:t xml:space="preserve">Рисунок </w:t>
      </w:r>
      <w:fldSimple w:instr=" SEQ Рисунок \* ARABIC ">
        <w:r w:rsidR="00905EF6">
          <w:rPr>
            <w:noProof/>
          </w:rPr>
          <w:t>5</w:t>
        </w:r>
      </w:fldSimple>
      <w:bookmarkEnd w:id="117"/>
      <w:r w:rsidR="0070324E">
        <w:t xml:space="preserve"> – </w:t>
      </w:r>
      <w:r>
        <w:t>Вязкость в слое жидкости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51AA7FAF" w:rsidR="004E2653" w:rsidRDefault="001A6B61" w:rsidP="001830AD">
      <w:pPr>
        <w:pStyle w:val="a3"/>
      </w:pPr>
      <w:r>
        <w:t>Ф</w:t>
      </w:r>
      <w:r w:rsidRPr="00A14201">
        <w:t>ормула Стокса</w:t>
      </w:r>
      <w:r>
        <w:t xml:space="preserve"> </w:t>
      </w:r>
      <w:r>
        <w:fldChar w:fldCharType="begin"/>
      </w:r>
      <w:r>
        <w:instrText xml:space="preserve"> REF _Ref166458063 \h </w:instrText>
      </w:r>
      <w:r>
        <w:fldChar w:fldCharType="separate"/>
      </w:r>
      <w:r w:rsidR="00905EF6">
        <w:t>(</w:t>
      </w:r>
      <w:r w:rsidR="00905EF6">
        <w:rPr>
          <w:noProof/>
        </w:rPr>
        <w:t>15</w:t>
      </w:r>
      <w:r w:rsidR="00905EF6">
        <w:t>)</w:t>
      </w:r>
      <w:r>
        <w:fldChar w:fldCharType="end"/>
      </w:r>
      <w:r>
        <w:t xml:space="preserve"> устанавливает связь м</w:t>
      </w:r>
      <w:r w:rsidR="004E2653" w:rsidRPr="00A14201">
        <w:t xml:space="preserve">ежду вязкостью жидкости и диффузией </w:t>
      </w:r>
      <w:proofErr w:type="spellStart"/>
      <w:r w:rsidR="004E2653" w:rsidRPr="00A14201">
        <w:t>макрочастиц</w:t>
      </w:r>
      <w:proofErr w:type="spellEnd"/>
      <w:r w:rsidR="009A7FA0">
        <w:t>.</w:t>
      </w:r>
      <w:r w:rsidR="004E2653">
        <w:rPr>
          <w:rStyle w:val="ae"/>
        </w:rPr>
        <w:t xml:space="preserve"> </w:t>
      </w:r>
      <w:r w:rsidR="004E2653" w:rsidRPr="00C0745F">
        <w:t>Она строго</w:t>
      </w:r>
      <w:r w:rsidR="004E2653" w:rsidRPr="00A14201">
        <w:t xml:space="preserve"> выведена для шарика, перемещающегося в вязкой среде</w:t>
      </w:r>
      <w:r w:rsidR="004E2653"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36AA9A21" w:rsidR="004E2653" w:rsidRDefault="004E2653" w:rsidP="001830AD">
            <w:pPr>
              <w:pStyle w:val="a3"/>
            </w:pPr>
            <w:bookmarkStart w:id="118" w:name="_Ref166458063"/>
            <w:r>
              <w:t>(</w:t>
            </w:r>
            <w:fldSimple w:instr=" SEQ Формула \*ARABIC ">
              <w:r w:rsidR="00905EF6">
                <w:rPr>
                  <w:noProof/>
                </w:rPr>
                <w:t>15</w:t>
              </w:r>
            </w:fldSimple>
            <w:r>
              <w:t>)</w:t>
            </w:r>
            <w:bookmarkEnd w:id="118"/>
          </w:p>
        </w:tc>
      </w:tr>
    </w:tbl>
    <w:p w14:paraId="39E0F6AE" w14:textId="3D91FDE7" w:rsidR="009A7FA0" w:rsidRPr="00B10B01" w:rsidRDefault="004E2653" w:rsidP="00204418">
      <w:pPr>
        <w:pStyle w:val="a3"/>
      </w:pPr>
      <w:r>
        <w:t>Для систем</w:t>
      </w:r>
      <w:r w:rsidR="001A6B61">
        <w:t>ы, в которой</w:t>
      </w:r>
      <w:r>
        <w:t xml:space="preserve"> присутствуют межмолекулярные взаимодействия, и форма молекул не является шарообразной</w:t>
      </w:r>
      <w:r w:rsidR="001A6B61">
        <w:t xml:space="preserve">, </w:t>
      </w:r>
      <w:r>
        <w:t>можно принять</w:t>
      </w:r>
      <w:r w:rsidR="00204418">
        <w:t>, что</w:t>
      </w:r>
      <w:r>
        <w:t xml:space="preserve"> радиус в формуле Стокса является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905EF6">
        <w:t>(</w:t>
      </w:r>
      <w:r w:rsidR="00905EF6">
        <w:rPr>
          <w:noProof/>
        </w:rPr>
        <w:t>16</w:t>
      </w:r>
      <w:r w:rsidR="00905EF6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05EF6">
        <w:t>(</w:t>
      </w:r>
      <w:r w:rsidR="00905EF6">
        <w:rPr>
          <w:noProof/>
        </w:rPr>
        <w:t>17</w:t>
      </w:r>
      <w:r w:rsidR="00905EF6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01587332" w:rsidR="004E2653" w:rsidRDefault="004E2653" w:rsidP="006A74F0">
            <w:pPr>
              <w:pStyle w:val="a3"/>
              <w:ind w:firstLine="389"/>
            </w:pPr>
            <w:bookmarkStart w:id="119" w:name="_Ref166460947"/>
            <w:r>
              <w:t>(</w:t>
            </w:r>
            <w:fldSimple w:instr=" SEQ Формула \*ARABIC ">
              <w:r w:rsidR="00905EF6">
                <w:rPr>
                  <w:noProof/>
                </w:rPr>
                <w:t>16</w:t>
              </w:r>
            </w:fldSimple>
            <w:r>
              <w:t>)</w:t>
            </w:r>
            <w:bookmarkEnd w:id="119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3A517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D70122F" w:rsidR="004E2653" w:rsidRDefault="004E2653" w:rsidP="006A74F0">
            <w:pPr>
              <w:pStyle w:val="a3"/>
              <w:ind w:firstLine="389"/>
            </w:pPr>
            <w:bookmarkStart w:id="120" w:name="_Ref166030091"/>
            <w:r>
              <w:t>(</w:t>
            </w:r>
            <w:fldSimple w:instr=" SEQ Формула \*ARABIC ">
              <w:r w:rsidR="00905EF6">
                <w:rPr>
                  <w:noProof/>
                </w:rPr>
                <w:t>17</w:t>
              </w:r>
            </w:fldSimple>
            <w:r>
              <w:t>)</w:t>
            </w:r>
            <w:bookmarkEnd w:id="120"/>
          </w:p>
        </w:tc>
      </w:tr>
    </w:tbl>
    <w:p w14:paraId="48615080" w14:textId="77777777" w:rsidR="009A7FA0" w:rsidRPr="006B4EA8" w:rsidRDefault="009A7FA0" w:rsidP="006B4EA8">
      <w:pPr>
        <w:pStyle w:val="a2"/>
        <w:rPr>
          <w:rFonts w:eastAsia="SimSun"/>
        </w:rPr>
      </w:pPr>
      <w:r w:rsidRPr="006B4EA8">
        <w:rPr>
          <w:rFonts w:eastAsia="SimSun"/>
        </w:rPr>
        <w:lastRenderedPageBreak/>
        <w:t>Где:</w:t>
      </w:r>
    </w:p>
    <w:p w14:paraId="467F0AB7" w14:textId="3AE89BE2" w:rsidR="004E2653" w:rsidRPr="009A7FA0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  <w:r w:rsidR="007D25A0">
        <w:t xml:space="preserve"> </w:t>
      </w:r>
      <m:oMath>
        <m:r>
          <w:rPr>
            <w:rFonts w:ascii="Cambria Math" w:hAnsi="Cambria Math"/>
          </w:rPr>
          <m:t>Па ∙с,</m:t>
        </m:r>
      </m:oMath>
    </w:p>
    <w:p w14:paraId="12CAF56F" w14:textId="08916D45" w:rsidR="004E2653" w:rsidRPr="009A7FA0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D25A0"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9A7FA0">
        <w:t>.</w:t>
      </w:r>
    </w:p>
    <w:p w14:paraId="0F366CD5" w14:textId="3262899B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</w:t>
      </w:r>
      <w:r w:rsidR="00ED13B3">
        <w:t>может быть</w:t>
      </w:r>
      <w:r>
        <w:t xml:space="preserve"> аппроксимир</w:t>
      </w:r>
      <w:r w:rsidR="00ED13B3">
        <w:t>ована</w:t>
      </w:r>
      <w:r>
        <w:t xml:space="preserve"> уравнением Аррениуса</w:t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33FE8476" w:rsidR="004E2653" w:rsidRDefault="004E2653" w:rsidP="001830AD">
            <w:pPr>
              <w:pStyle w:val="a3"/>
            </w:pPr>
            <w:bookmarkStart w:id="121" w:name="_Ref166463246"/>
            <w:r>
              <w:t>(</w:t>
            </w:r>
            <w:fldSimple w:instr=" SEQ Формула \*ARABIC ">
              <w:r w:rsidR="00905EF6">
                <w:rPr>
                  <w:noProof/>
                </w:rPr>
                <w:t>18</w:t>
              </w:r>
            </w:fldSimple>
            <w:r>
              <w:t>)</w:t>
            </w:r>
            <w:bookmarkEnd w:id="121"/>
          </w:p>
        </w:tc>
      </w:tr>
    </w:tbl>
    <w:p w14:paraId="0C2FB349" w14:textId="69725D8C" w:rsidR="004E2653" w:rsidRPr="00D6729A" w:rsidRDefault="009A7FA0" w:rsidP="001830AD">
      <w:pPr>
        <w:pStyle w:val="a2"/>
      </w:pPr>
      <w:r w:rsidRPr="006B4EA8">
        <w:rPr>
          <w:rFonts w:eastAsia="SimSun"/>
        </w:rPr>
        <w:t>Где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</w:t>
      </w:r>
      <w:r w:rsidR="007D25A0">
        <w:t>,</w:t>
      </w:r>
      <w:r w:rsidR="004E2653">
        <w:t xml:space="preserve">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22" w:name="_Toc136296710"/>
      <w:bookmarkStart w:id="123" w:name="_Toc167708178"/>
      <w:bookmarkStart w:id="124" w:name="_Toc168115112"/>
      <w:r w:rsidRPr="00F75ED3">
        <w:t>Экспериментальная</w:t>
      </w:r>
      <w:r>
        <w:t xml:space="preserve"> часть</w:t>
      </w:r>
      <w:bookmarkEnd w:id="122"/>
      <w:bookmarkEnd w:id="123"/>
      <w:bookmarkEnd w:id="124"/>
    </w:p>
    <w:p w14:paraId="4D696B50" w14:textId="513BF722" w:rsidR="004674C4" w:rsidRDefault="004674C4" w:rsidP="00A45120">
      <w:pPr>
        <w:pStyle w:val="31"/>
      </w:pPr>
      <w:bookmarkStart w:id="125" w:name="_Toc167708179"/>
      <w:bookmarkStart w:id="126" w:name="_Toc168115113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25"/>
      <w:bookmarkEnd w:id="126"/>
    </w:p>
    <w:p w14:paraId="634D408A" w14:textId="3E928A7D" w:rsidR="00F835A9" w:rsidRDefault="00F835A9" w:rsidP="00A45120">
      <w:pPr>
        <w:pStyle w:val="42"/>
      </w:pPr>
      <w:bookmarkStart w:id="127" w:name="_Toc167708180"/>
      <w:bookmarkStart w:id="128" w:name="_Toc168115114"/>
      <w:r>
        <w:t>Метод моделирования</w:t>
      </w:r>
      <w:bookmarkEnd w:id="127"/>
      <w:bookmarkEnd w:id="128"/>
    </w:p>
    <w:p w14:paraId="4A2C047E" w14:textId="13A63C19" w:rsidR="00C92FA2" w:rsidRDefault="00F835A9" w:rsidP="004369C1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 Для автоматического преобразования</w:t>
      </w:r>
      <w:r w:rsidR="004369C1">
        <w:t xml:space="preserve"> набора химических реакций в систему дифференциальных уравнений</w:t>
      </w:r>
      <w:r>
        <w:t xml:space="preserve">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</w:t>
      </w:r>
      <w:r w:rsidR="009857B6">
        <w:t>иже</w:t>
      </w:r>
      <w:r>
        <w:t xml:space="preserve"> (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6</w:t>
      </w:r>
      <w:r>
        <w:fldChar w:fldCharType="end"/>
      </w:r>
      <w:r>
        <w:t xml:space="preserve">). </w:t>
      </w: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5D99DE65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29" w:name="_Ref135390045"/>
      <w:r>
        <w:t xml:space="preserve">Рисунок </w:t>
      </w:r>
      <w:fldSimple w:instr=" SEQ Рисунок \* ARABIC ">
        <w:r w:rsidR="00905EF6">
          <w:rPr>
            <w:noProof/>
          </w:rPr>
          <w:t>6</w:t>
        </w:r>
      </w:fldSimple>
      <w:bookmarkEnd w:id="129"/>
      <w:r w:rsidR="009857B6">
        <w:t xml:space="preserve"> –</w:t>
      </w:r>
      <w:r>
        <w:t xml:space="preserve"> Интерфейс программы </w:t>
      </w:r>
      <w:proofErr w:type="spellStart"/>
      <w:r>
        <w:rPr>
          <w:lang w:val="en-US"/>
        </w:rPr>
        <w:t>Kinet</w:t>
      </w:r>
      <w:proofErr w:type="spellEnd"/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D556A53" w:rsidR="00F835A9" w:rsidRDefault="00ED13B3" w:rsidP="001830AD">
      <w:pPr>
        <w:pStyle w:val="a3"/>
      </w:pPr>
      <w:r>
        <w:t>С</w:t>
      </w:r>
      <w:r w:rsidR="004674C4">
        <w:t xml:space="preserve">истема </w:t>
      </w:r>
      <w:r w:rsidR="00AA3745">
        <w:t xml:space="preserve">таких дифференциальных уравнений </w:t>
      </w:r>
      <w:proofErr w:type="spellStart"/>
      <w:r w:rsidR="00FC3A5B">
        <w:t>нелинейна</w:t>
      </w:r>
      <w:proofErr w:type="spellEnd"/>
      <w:r w:rsidR="00AA3745">
        <w:t xml:space="preserve">, </w:t>
      </w:r>
      <w:r w:rsidR="004674C4">
        <w:t xml:space="preserve">и </w:t>
      </w:r>
      <w:r w:rsidR="00AA3745">
        <w:t xml:space="preserve">простые </w:t>
      </w:r>
      <w:r w:rsidR="004674C4">
        <w:t xml:space="preserve">методы исключения или метод Эйлера не подходят для решения. Метод </w:t>
      </w:r>
      <w:proofErr w:type="spellStart"/>
      <w:r w:rsidR="004674C4" w:rsidRPr="00D87B12">
        <w:t>квазистационарности</w:t>
      </w:r>
      <w:proofErr w:type="spellEnd"/>
      <w:r>
        <w:t xml:space="preserve"> и</w:t>
      </w:r>
      <w:r w:rsidR="004674C4">
        <w:t xml:space="preserve"> метод </w:t>
      </w:r>
      <w:proofErr w:type="spellStart"/>
      <w:r w:rsidR="004674C4">
        <w:t>квазиравновесия</w:t>
      </w:r>
      <w:proofErr w:type="spellEnd"/>
      <w:r w:rsidR="004674C4">
        <w:t xml:space="preserve"> не могут быть применены, так</w:t>
      </w:r>
      <w:r w:rsidR="00204418">
        <w:t xml:space="preserve"> как</w:t>
      </w:r>
      <w:r w:rsidR="004674C4">
        <w:t xml:space="preserve"> они не позволяют </w:t>
      </w:r>
      <w:r w:rsidR="00204418">
        <w:t>рас</w:t>
      </w:r>
      <w:r w:rsidR="004674C4">
        <w:t xml:space="preserve">считать </w:t>
      </w:r>
      <w:r w:rsidR="00FC3A5B">
        <w:t>изменения ко</w:t>
      </w:r>
      <w:r>
        <w:t>н</w:t>
      </w:r>
      <w:r w:rsidR="00FC3A5B">
        <w:t>центраций промежуточных соединений</w:t>
      </w:r>
      <w:r w:rsidR="004674C4">
        <w:t xml:space="preserve"> в начале процесса </w:t>
      </w:r>
      <w:proofErr w:type="spellStart"/>
      <w:r w:rsidR="004674C4">
        <w:t>фотоинициировния</w:t>
      </w:r>
      <w:proofErr w:type="spellEnd"/>
      <w:r w:rsidR="004674C4">
        <w:t xml:space="preserve">. Учитывая сложность </w:t>
      </w:r>
      <w:r w:rsidR="00FC3A5B">
        <w:t xml:space="preserve">подобных </w:t>
      </w:r>
      <w:r w:rsidR="004674C4">
        <w:t>систем</w:t>
      </w:r>
      <w:r w:rsidR="00FC3A5B">
        <w:t xml:space="preserve"> дифференциальных</w:t>
      </w:r>
      <w:r w:rsidR="004674C4">
        <w:t xml:space="preserve"> уравнений</w:t>
      </w:r>
      <w:r w:rsidR="00FC3A5B">
        <w:t>, состоящих из</w:t>
      </w:r>
      <w:r w:rsidR="004674C4">
        <w:t xml:space="preserve"> </w:t>
      </w:r>
      <w:r w:rsidR="009857B6">
        <w:t>множества</w:t>
      </w:r>
      <w:r w:rsidR="004674C4">
        <w:t xml:space="preserve"> переменных</w:t>
      </w:r>
      <w:r>
        <w:t xml:space="preserve"> используют</w:t>
      </w:r>
      <w:r w:rsidR="004674C4">
        <w:t xml:space="preserve"> численных методов</w:t>
      </w:r>
      <w:r w:rsidR="00FC3A5B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 w:rsidR="004674C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ZDExMmU1YjItNDc2My00OTRjLTg3ZWQtMWM0ZWY4NDk1YzhjIiwiVGV4dCI6Ils1MF0iLCJXQUlWZXJzaW9uIjoiNi4xNS4yLjAifQ==}</w:instrText>
          </w:r>
          <w:r w:rsidR="004674C4">
            <w:fldChar w:fldCharType="separate"/>
          </w:r>
          <w:r w:rsidR="00186D61">
            <w:t>[50]</w:t>
          </w:r>
          <w:r w:rsidR="004674C4">
            <w:fldChar w:fldCharType="end"/>
          </w:r>
        </w:sdtContent>
      </w:sdt>
      <w:r w:rsidR="004674C4">
        <w:t xml:space="preserve">. </w:t>
      </w:r>
    </w:p>
    <w:p w14:paraId="41968D04" w14:textId="7D13A660" w:rsidR="00F835A9" w:rsidRDefault="00F835A9" w:rsidP="00204418">
      <w:pPr>
        <w:pStyle w:val="a3"/>
      </w:pPr>
      <w:r>
        <w:t xml:space="preserve">В данной работе расчет системы дифференциальных уравнений производился с помощью </w:t>
      </w:r>
      <w:r w:rsidR="00ED13B3">
        <w:t xml:space="preserve">программы, написанной на </w:t>
      </w:r>
      <w:r>
        <w:t>язык</w:t>
      </w:r>
      <w:r w:rsidR="00ED13B3">
        <w:t>е</w:t>
      </w:r>
      <w:r>
        <w:t xml:space="preserve"> программирования </w:t>
      </w:r>
      <w:r w:rsidR="00204418">
        <w:rPr>
          <w:lang w:val="en-US"/>
        </w:rPr>
        <w:t>P</w:t>
      </w:r>
      <w:r>
        <w:rPr>
          <w:lang w:val="en-US"/>
        </w:rPr>
        <w:t>ython</w:t>
      </w:r>
      <w:r w:rsidRPr="00A4663B">
        <w:t xml:space="preserve">. </w:t>
      </w:r>
      <w:r>
        <w:t xml:space="preserve">Для расчета использовался метод </w:t>
      </w:r>
      <w:proofErr w:type="spellStart"/>
      <w:r>
        <w:t>BDF</w:t>
      </w:r>
      <w:proofErr w:type="spellEnd"/>
      <w:r w:rsidR="008F6356">
        <w:t xml:space="preserve"> (Приложение 1)</w:t>
      </w:r>
      <w:r>
        <w:t xml:space="preserve">, он </w:t>
      </w:r>
      <w:r w:rsidRPr="00DD4F77">
        <w:t>облада</w:t>
      </w:r>
      <w:r>
        <w:t>е</w:t>
      </w:r>
      <w:r w:rsidRPr="00DD4F77">
        <w:t xml:space="preserve">т </w:t>
      </w:r>
      <w:r w:rsidR="001817C8">
        <w:t>достаточной</w:t>
      </w:r>
      <w:r w:rsidRPr="00DD4F77">
        <w:t xml:space="preserve"> устойчивостью и эффективностью</w:t>
      </w:r>
      <w:r>
        <w:t xml:space="preserve">. </w:t>
      </w:r>
      <w:r w:rsidR="00FC3A5B">
        <w:t xml:space="preserve">В случае </w:t>
      </w:r>
      <w:r w:rsidR="00FC3A5B" w:rsidRPr="008F6356">
        <w:t>возникновени</w:t>
      </w:r>
      <w:r w:rsidR="001817C8">
        <w:t>я</w:t>
      </w:r>
      <w:r w:rsidR="00FC3A5B" w:rsidRPr="008F6356">
        <w:t xml:space="preserve"> ошибки </w:t>
      </w:r>
      <w:r w:rsidR="00FC3A5B">
        <w:t>а</w:t>
      </w:r>
      <w:r>
        <w:t>лгоритм</w:t>
      </w:r>
      <w:r w:rsidR="00FC3A5B">
        <w:t xml:space="preserve"> </w:t>
      </w:r>
      <w:r>
        <w:t>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30" w:name="_Toc167708181"/>
      <w:bookmarkStart w:id="131" w:name="_Toc168115115"/>
      <w:r>
        <w:lastRenderedPageBreak/>
        <w:t>Редукция системы</w:t>
      </w:r>
      <w:bookmarkEnd w:id="130"/>
      <w:bookmarkEnd w:id="131"/>
    </w:p>
    <w:p w14:paraId="7D90ADDF" w14:textId="6385229A" w:rsidR="00BA67F5" w:rsidRDefault="00743945" w:rsidP="001830AD">
      <w:pPr>
        <w:pStyle w:val="a3"/>
        <w:rPr>
          <w:noProof/>
        </w:rPr>
      </w:pPr>
      <w:r>
        <w:rPr>
          <w:noProof/>
        </w:rPr>
        <w:t>Механизмы</w:t>
      </w:r>
      <w:r w:rsidR="00AA3745">
        <w:rPr>
          <w:noProof/>
        </w:rPr>
        <w:t xml:space="preserve"> фотоиницирования и полимеризации состоят из множества реакций и включают большое </w:t>
      </w:r>
      <w:r w:rsidR="00BA67F5">
        <w:rPr>
          <w:noProof/>
        </w:rPr>
        <w:t>число</w:t>
      </w:r>
      <w:r w:rsidR="00AA3745">
        <w:rPr>
          <w:noProof/>
        </w:rPr>
        <w:t xml:space="preserve"> промежуточных </w:t>
      </w:r>
      <w:r w:rsidR="00BA67F5">
        <w:rPr>
          <w:noProof/>
        </w:rPr>
        <w:t>компонентов</w:t>
      </w:r>
      <w:r w:rsidR="00AA3745">
        <w:rPr>
          <w:noProof/>
        </w:rPr>
        <w:t xml:space="preserve">. </w:t>
      </w:r>
      <w:r w:rsidR="006247A7">
        <w:rPr>
          <w:noProof/>
        </w:rPr>
        <w:t>Поскольку вычисление полной системы кинетических уравнений является ресурсоемкой задачей</w:t>
      </w:r>
      <w:r w:rsidR="00A3479B">
        <w:rPr>
          <w:noProof/>
        </w:rPr>
        <w:t>, д</w:t>
      </w:r>
      <w:r w:rsidR="00BA67F5">
        <w:rPr>
          <w:noProof/>
        </w:rPr>
        <w:t xml:space="preserve">ля ускорения расчетов </w:t>
      </w:r>
      <w:r w:rsidR="00A3479B">
        <w:rPr>
          <w:noProof/>
        </w:rPr>
        <w:t>были исключены</w:t>
      </w:r>
      <w:r w:rsidR="00BA67F5">
        <w:rPr>
          <w:noProof/>
        </w:rPr>
        <w:t xml:space="preserve"> процессы, которые не оказывают значительного влияния на темпы конверсии мономера</w:t>
      </w:r>
      <w:r w:rsidR="00AE5C5F">
        <w:rPr>
          <w:noProof/>
        </w:rPr>
        <w:t>.</w:t>
      </w:r>
    </w:p>
    <w:p w14:paraId="374FE911" w14:textId="04A70AA0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 w:rsidR="00BA67F5" w:rsidRPr="00BA67F5">
        <w:rPr>
          <w:bCs/>
          <w:iCs/>
          <w:noProof/>
        </w:rPr>
        <w:t>С</w:t>
      </w:r>
      <w:r w:rsidRPr="00BA67F5">
        <w:rPr>
          <w:noProof/>
        </w:rPr>
        <w:t>у</w:t>
      </w:r>
      <w:r>
        <w:rPr>
          <w:noProof/>
        </w:rPr>
        <w:t xml:space="preserve">щетсвует множество методов редукции: </w:t>
      </w:r>
      <w:r w:rsidRPr="00DF348A">
        <w:rPr>
          <w:noProof/>
        </w:rPr>
        <w:t>замен</w:t>
      </w:r>
      <w:r w:rsidR="00BA67F5">
        <w:rPr>
          <w:noProof/>
        </w:rPr>
        <w:t>а</w:t>
      </w:r>
      <w:r w:rsidRPr="00DF348A">
        <w:rPr>
          <w:noProof/>
        </w:rPr>
        <w:t xml:space="preserve"> переменных</w:t>
      </w:r>
      <w:r>
        <w:rPr>
          <w:noProof/>
        </w:rPr>
        <w:t xml:space="preserve">, </w:t>
      </w:r>
      <w:r w:rsidR="00BA67F5">
        <w:rPr>
          <w:noProof/>
        </w:rPr>
        <w:t xml:space="preserve">метод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 w:rsidR="00BA67F5">
        <w:rPr>
          <w:noProof/>
        </w:rPr>
        <w:t>е</w:t>
      </w:r>
      <w:r>
        <w:rPr>
          <w:noProof/>
        </w:rPr>
        <w:t xml:space="preserve"> и др. </w:t>
      </w:r>
      <w:r w:rsidR="00AE5C5F">
        <w:rPr>
          <w:noProof/>
        </w:rPr>
        <w:t>Д</w:t>
      </w:r>
      <w:r>
        <w:rPr>
          <w:noProof/>
        </w:rPr>
        <w:t xml:space="preserve">ля редукции системы был </w:t>
      </w:r>
      <w:r w:rsidR="00AE5C5F">
        <w:rPr>
          <w:noProof/>
        </w:rPr>
        <w:t>применен</w:t>
      </w:r>
      <w:r>
        <w:rPr>
          <w:noProof/>
        </w:rPr>
        <w:t xml:space="preserve"> подход, заключа</w:t>
      </w:r>
      <w:r w:rsidR="00AE5C5F">
        <w:rPr>
          <w:noProof/>
        </w:rPr>
        <w:t>ющий</w:t>
      </w:r>
      <w:r>
        <w:rPr>
          <w:noProof/>
        </w:rPr>
        <w:t>ся в выборе лимитирующей стадии каждой отдельной цепочки</w:t>
      </w:r>
      <w:r w:rsidR="00BA67F5">
        <w:rPr>
          <w:noProof/>
        </w:rPr>
        <w:t>, основываясь на порядках скоростей реакций и</w:t>
      </w:r>
      <w:r w:rsidR="00186D61">
        <w:rPr>
          <w:noProof/>
        </w:rPr>
        <w:t xml:space="preserve"> концентрациях реагирующих веществ,</w:t>
      </w:r>
      <w:r w:rsidR="00BA67F5">
        <w:rPr>
          <w:noProof/>
        </w:rPr>
        <w:t xml:space="preserve"> </w:t>
      </w:r>
      <w:r>
        <w:rPr>
          <w:noProof/>
        </w:rPr>
        <w:t xml:space="preserve"> </w:t>
      </w:r>
      <w:r w:rsidR="00186D61">
        <w:rPr>
          <w:noProof/>
        </w:rPr>
        <w:t>с последующим</w:t>
      </w:r>
      <w:r>
        <w:rPr>
          <w:noProof/>
        </w:rPr>
        <w:t xml:space="preserve"> сравнени</w:t>
      </w:r>
      <w:r w:rsidR="00186D61">
        <w:rPr>
          <w:noProof/>
        </w:rPr>
        <w:t>ем</w:t>
      </w:r>
      <w:r>
        <w:rPr>
          <w:noProof/>
        </w:rPr>
        <w:t xml:space="preserve"> упрощенной системы с первоначальной.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32" w:name="_Toc167708182"/>
      <w:bookmarkStart w:id="133" w:name="_Toc168115116"/>
      <w:r>
        <w:rPr>
          <w:noProof/>
        </w:rPr>
        <w:t>Экспериментальная проверка значений констант скоростей</w:t>
      </w:r>
      <w:bookmarkEnd w:id="132"/>
      <w:bookmarkEnd w:id="133"/>
    </w:p>
    <w:p w14:paraId="122A540A" w14:textId="204067E7" w:rsidR="00155AD0" w:rsidRDefault="00080E78" w:rsidP="001830AD">
      <w:pPr>
        <w:pStyle w:val="a3"/>
      </w:pPr>
      <w:r>
        <w:t>Б</w:t>
      </w:r>
      <w:r w:rsidR="00155AD0">
        <w:t xml:space="preserve">ыли экспериментально получены кривые конверсии для </w:t>
      </w:r>
      <w:proofErr w:type="spellStart"/>
      <w:r w:rsidR="00155AD0">
        <w:t>фотополимеризующихся</w:t>
      </w:r>
      <w:proofErr w:type="spellEnd"/>
      <w:r w:rsidR="00155AD0">
        <w:t xml:space="preserve"> композиций составов</w:t>
      </w:r>
      <w:r w:rsidR="008F6356">
        <w:t>:</w:t>
      </w:r>
      <w:r w:rsidR="00155AD0">
        <w:t xml:space="preserve"> </w:t>
      </w:r>
      <w:proofErr w:type="spellStart"/>
      <w:r w:rsidR="00155AD0">
        <w:t>ПЭТА</w:t>
      </w:r>
      <w:proofErr w:type="spellEnd"/>
      <w:r w:rsidR="009857B6">
        <w:t> </w:t>
      </w:r>
      <w:r w:rsidR="0070324E">
        <w:t xml:space="preserve">– </w:t>
      </w:r>
      <w:r w:rsidR="008F6356">
        <w:t>бутанол-1</w:t>
      </w:r>
      <w:r w:rsidR="00155AD0">
        <w:t xml:space="preserve">, </w:t>
      </w:r>
      <w:proofErr w:type="spellStart"/>
      <w:r w:rsidR="00155AD0">
        <w:t>ДМЭГ</w:t>
      </w:r>
      <w:proofErr w:type="spellEnd"/>
      <w:r w:rsidR="0070324E">
        <w:t xml:space="preserve"> – </w:t>
      </w:r>
      <w:r w:rsidR="008F6356">
        <w:t>бутанол-1</w:t>
      </w:r>
      <w:r w:rsidR="00155AD0">
        <w:t>, ОКМ-2</w:t>
      </w:r>
      <w:r w:rsidR="0070324E">
        <w:t xml:space="preserve"> – </w:t>
      </w:r>
      <w:r w:rsidR="008F6356">
        <w:t>бутанол-1</w:t>
      </w:r>
      <w:r w:rsidR="00155AD0">
        <w:t xml:space="preserve"> </w:t>
      </w:r>
      <w:r>
        <w:t xml:space="preserve">с содержанием </w:t>
      </w:r>
      <w:r w:rsidR="00155AD0">
        <w:t xml:space="preserve">20% спирта по массе. </w:t>
      </w:r>
      <w:r w:rsidR="00155AD0" w:rsidRPr="00155AD0">
        <w:t xml:space="preserve">Кинетику </w:t>
      </w:r>
      <w:proofErr w:type="spellStart"/>
      <w:r w:rsidR="00155AD0" w:rsidRPr="00155AD0">
        <w:t>фотополимеризации</w:t>
      </w:r>
      <w:proofErr w:type="spellEnd"/>
      <w:r w:rsidR="00155AD0" w:rsidRPr="00155AD0">
        <w:t xml:space="preserve"> </w:t>
      </w:r>
      <w:r w:rsidR="009C7B5B">
        <w:t>мономеров снимали</w:t>
      </w:r>
      <w:r w:rsidR="00155AD0" w:rsidRPr="00155AD0">
        <w:t xml:space="preserve"> методом </w:t>
      </w:r>
      <w:proofErr w:type="spellStart"/>
      <w:r w:rsidR="00155AD0" w:rsidRPr="00155AD0">
        <w:t>FTIR</w:t>
      </w:r>
      <w:proofErr w:type="spellEnd"/>
      <w:r w:rsidR="00155AD0" w:rsidRPr="00155AD0">
        <w:t>-спектроскопии</w:t>
      </w:r>
      <w:r w:rsidR="00186D61">
        <w:t xml:space="preserve"> </w:t>
      </w:r>
      <w:sdt>
        <w:sdtPr>
          <w:alias w:val="To edit, see citavi.com/edit"/>
          <w:tag w:val="CitaviPlaceholder#bdb2faff-6d54-4d95-aa85-46aa37c9518b"/>
          <w:id w:val="663665332"/>
          <w:placeholder>
            <w:docPart w:val="DefaultPlaceholder_-1854013440"/>
          </w:placeholder>
        </w:sdtPr>
        <w:sdtContent>
          <w:r w:rsidR="00186D6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4OThmMjA3LWQyYzctNDVkNy05Y2ZjLTc0Njg3MGI5OTA4YiIsIlJhbmdlTGVuZ3RoIjo0LCJSZWZlcmVuY2VJZCI6ImZlNjBkN2M4LWNmZDEtNGMwYS05ZTcwLTE4ZGYwNzIzZTl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YXVsdCIsIk1pZGRsZU5hbWUiOiJXLiIsIlByb3RlY3RlZCI6ZmFsc2UsIlNleCI6MCwiQ3JlYXRlZEJ5IjoiX1NUUkFOR0VSIiwiQ3JlYXRlZE9uIjoiMjAyNC0wNS0zMVQwOTo0MjoyMSIsIk1vZGlmaWVkQnkiOiJfU1RSQU5HRVIiLCJJZCI6IjQ1MWY1OWU2LTg3NGYtNGI2OC04ZWQ4LWExZWY4OTRhMTM1YiIsIk1vZGlmaWVkT24iOiIyMDI0LTA1LTMxVDA5OjQyOjIxIiwiUHJvamVjdCI6eyIkaWQiOiI4IiwiJHR5cGUiOiJTd2lzc0FjYWRlbWljLkNpdGF2aS5Qcm9qZWN0LCBTd2lzc0FjYWRlbWljLkNpdGF2aSJ9fV0sIkNpdGF0aW9uS2V5VXBkYXRlVHlwZSI6MCwiQ29sbGFib3JhdG9ycyI6W10sIkRvaSI6IjEwLjEzNjQvQU8uMzUuMDAyODkx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EwODU0MzgiLCJVcmlTdHJpbmciOiJodHRwOi8vd3d3Lm5jYmkubmxtLm5paC5nb3YvcHVibWVkLzIxMDg1NDM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VFJBTkdFUiIsIkNyZWF0ZWRPbiI6IjIwMjQtMDUtMzFUMDk6NDI6MjEiLCJNb2RpZmllZEJ5IjoiX1NUUkFOR0VSIiwiSWQiOiI4YzJhYTgyMy00MTJhLTQwY2MtOTczZC1hZjU0ZmZiN2FiNjciLCJNb2RpZmllZE9uIjoiMjAyNC0wNS0zMVQwOTo0Mjoy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zNjQvQU8uMzUuMDAyODkxIiwiVXJpU3RyaW5nIjoiaHR0cHM6Ly9kb2kub3JnLzEwLjEzNjQvQU8uMzUuMDAyODk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}</w:instrText>
          </w:r>
          <w:r w:rsidR="00186D61">
            <w:fldChar w:fldCharType="separate"/>
          </w:r>
          <w:r w:rsidR="00186D61">
            <w:t>[51]</w:t>
          </w:r>
          <w:r w:rsidR="00186D61">
            <w:fldChar w:fldCharType="end"/>
          </w:r>
        </w:sdtContent>
      </w:sdt>
      <w:r w:rsidR="00155AD0" w:rsidRPr="00155AD0">
        <w:t xml:space="preserve">. </w:t>
      </w:r>
      <w:proofErr w:type="spellStart"/>
      <w:r w:rsidR="00155AD0" w:rsidRPr="00155AD0">
        <w:t>Ф</w:t>
      </w:r>
      <w:r>
        <w:t>отополимеризующуюся</w:t>
      </w:r>
      <w:proofErr w:type="spellEnd"/>
      <w:r>
        <w:t xml:space="preserve"> композицию (</w:t>
      </w:r>
      <w:proofErr w:type="spellStart"/>
      <w:r>
        <w:t>ФПК</w:t>
      </w:r>
      <w:proofErr w:type="spellEnd"/>
      <w:r>
        <w:t>)</w:t>
      </w:r>
      <w:r w:rsidR="00155AD0" w:rsidRPr="00155AD0">
        <w:t xml:space="preserve">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="00155AD0" w:rsidRPr="00155AD0">
        <w:t xml:space="preserve">(C = 0.0036 </w:t>
      </w:r>
      <w:r w:rsidR="009857B6">
        <w:t>М</w:t>
      </w:r>
      <w:r w:rsidR="00155AD0" w:rsidRPr="00155AD0">
        <w:t xml:space="preserve"> и 0.036 </w:t>
      </w:r>
      <w:r w:rsidR="009857B6">
        <w:t>М</w:t>
      </w:r>
      <w:r w:rsidR="00155AD0" w:rsidRPr="00155AD0">
        <w:t xml:space="preserve">) и амина (C = 0.18 </w:t>
      </w:r>
      <w:r w:rsidR="009857B6">
        <w:t>М</w:t>
      </w:r>
      <w:r w:rsidR="00155AD0" w:rsidRPr="00155AD0">
        <w:t>) в олигомере</w:t>
      </w:r>
      <w:r w:rsidR="007A6C1D">
        <w:t xml:space="preserve">. </w:t>
      </w:r>
      <w:r w:rsidR="00155AD0" w:rsidRPr="00155AD0">
        <w:t>Регистрировали спектры с использованием спектрометра ФТ-801 (</w:t>
      </w:r>
      <w:proofErr w:type="spellStart"/>
      <w:r w:rsidR="00155AD0" w:rsidRPr="00155AD0">
        <w:t>Simex</w:t>
      </w:r>
      <w:proofErr w:type="spellEnd"/>
      <w:r w:rsidR="00155AD0" w:rsidRPr="00155AD0">
        <w:t xml:space="preserve">, Россия) и блока </w:t>
      </w:r>
      <w:proofErr w:type="spellStart"/>
      <w:r w:rsidR="00155AD0" w:rsidRPr="00155AD0">
        <w:t>НПВО</w:t>
      </w:r>
      <w:proofErr w:type="spellEnd"/>
      <w:r w:rsidR="00155AD0" w:rsidRPr="00155AD0">
        <w:t xml:space="preserve">-А с алмазным элементом. Для </w:t>
      </w:r>
      <w:proofErr w:type="spellStart"/>
      <w:r w:rsidR="00155AD0" w:rsidRPr="00155AD0">
        <w:t>фото</w:t>
      </w:r>
      <w:r>
        <w:t>инициирования</w:t>
      </w:r>
      <w:proofErr w:type="spellEnd"/>
      <w:r w:rsidR="00155AD0" w:rsidRPr="00155AD0">
        <w:t xml:space="preserve"> использовалась светодиодная </w:t>
      </w:r>
      <w:r>
        <w:t>подсветка</w:t>
      </w:r>
      <w:r w:rsidR="00155AD0" w:rsidRPr="00155AD0">
        <w:t xml:space="preserve"> с λ</w:t>
      </w:r>
      <w:r w:rsidR="007A6C1D">
        <w:t xml:space="preserve"> </w:t>
      </w:r>
      <w:r w:rsidR="00155AD0" w:rsidRPr="00155AD0">
        <w:t xml:space="preserve">= 385 и 410 </w:t>
      </w:r>
      <w:proofErr w:type="spellStart"/>
      <w:r w:rsidR="00155AD0" w:rsidRPr="00155AD0">
        <w:t>нм</w:t>
      </w:r>
      <w:proofErr w:type="spellEnd"/>
      <w:r w:rsidR="00155AD0" w:rsidRPr="00155AD0">
        <w:t xml:space="preserve"> с регулируемым диапазоном мощности 0</w:t>
      </w:r>
      <w:r w:rsidR="009857B6">
        <w:t xml:space="preserve"> – </w:t>
      </w:r>
      <w:r w:rsidR="00155AD0" w:rsidRPr="00155AD0">
        <w:t>48.6 мВт/см</w:t>
      </w:r>
      <w:r w:rsidR="00155AD0" w:rsidRPr="009857B6">
        <w:rPr>
          <w:vertAlign w:val="superscript"/>
        </w:rPr>
        <w:t>2</w:t>
      </w:r>
      <w:r>
        <w:t>.</w:t>
      </w:r>
      <w:r w:rsidR="00155AD0" w:rsidRPr="00155AD0">
        <w:t xml:space="preserve"> Конверси</w:t>
      </w:r>
      <w:r w:rsidR="00160789">
        <w:t>ю</w:t>
      </w:r>
      <w:r w:rsidR="00155AD0" w:rsidRPr="00155AD0">
        <w:t xml:space="preserve"> </w:t>
      </w:r>
      <w:proofErr w:type="spellStart"/>
      <w:r w:rsidR="008F2F1D">
        <w:t>ПЭТА</w:t>
      </w:r>
      <w:proofErr w:type="spellEnd"/>
      <w:r w:rsidR="00155AD0" w:rsidRPr="00155AD0">
        <w:t xml:space="preserve"> рассчитывали по изменению интенсивности полосы поглощения </w:t>
      </w:r>
      <w:proofErr w:type="spellStart"/>
      <w:r w:rsidR="00155AD0" w:rsidRPr="00155AD0">
        <w:t>акрилатных</w:t>
      </w:r>
      <w:proofErr w:type="spellEnd"/>
      <w:r w:rsidR="00155AD0" w:rsidRPr="00155AD0">
        <w:t xml:space="preserve"> групп 806 см</w:t>
      </w:r>
      <w:r w:rsidR="00155AD0" w:rsidRPr="007A6C1D">
        <w:rPr>
          <w:vertAlign w:val="superscript"/>
        </w:rPr>
        <w:t>-1</w:t>
      </w:r>
      <w:r w:rsidR="00155AD0" w:rsidRPr="00155AD0">
        <w:t xml:space="preserve"> относительно неизменяющейся интенсивности полосы, </w:t>
      </w:r>
      <w:r w:rsidR="00155AD0" w:rsidRPr="00155AD0">
        <w:lastRenderedPageBreak/>
        <w:t xml:space="preserve">отвечающей колебаниям </w:t>
      </w:r>
      <w:r w:rsidR="002C62AC" w:rsidRPr="002C62AC">
        <w:t>сложноэфирной группы</w:t>
      </w:r>
      <w:r w:rsidR="00155AD0" w:rsidRPr="002C62AC">
        <w:t xml:space="preserve"> 1720</w:t>
      </w:r>
      <w:r w:rsidR="009857B6">
        <w:t> </w:t>
      </w:r>
      <w:r w:rsidR="00155AD0" w:rsidRPr="002C62AC">
        <w:t>см</w:t>
      </w:r>
      <w:r w:rsidR="00155AD0" w:rsidRPr="002C62AC">
        <w:rPr>
          <w:vertAlign w:val="superscript"/>
        </w:rPr>
        <w:t>-1</w:t>
      </w:r>
      <w:r w:rsidR="00155AD0" w:rsidRPr="002C62AC">
        <w:t>. Каж</w:t>
      </w:r>
      <w:r w:rsidR="00155AD0"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="00155AD0"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5D2E3DD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>методом наименьших квадратов</w:t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</w:t>
      </w:r>
      <w:r w:rsidR="00186D61">
        <w:t>-</w:t>
      </w:r>
      <w:r>
        <w:t xml:space="preserve">эффекта). </w:t>
      </w:r>
    </w:p>
    <w:p w14:paraId="36BC33A9" w14:textId="6035873D" w:rsidR="009661DD" w:rsidRDefault="009661DD" w:rsidP="00A45120">
      <w:pPr>
        <w:pStyle w:val="31"/>
      </w:pPr>
      <w:bookmarkStart w:id="134" w:name="_Toc167708183"/>
      <w:bookmarkStart w:id="135" w:name="_Toc168115117"/>
      <w:r>
        <w:t xml:space="preserve">Оценка коэффициентов </w:t>
      </w:r>
      <w:proofErr w:type="spellStart"/>
      <w:r w:rsidR="00957552">
        <w:t>самодиффузии</w:t>
      </w:r>
      <w:bookmarkEnd w:id="134"/>
      <w:bookmarkEnd w:id="135"/>
      <w:proofErr w:type="spellEnd"/>
    </w:p>
    <w:p w14:paraId="009220FB" w14:textId="4648DAD7" w:rsidR="003E3078" w:rsidRDefault="003E3078" w:rsidP="00A45120">
      <w:pPr>
        <w:pStyle w:val="42"/>
      </w:pPr>
      <w:bookmarkStart w:id="136" w:name="_Toc167708184"/>
      <w:bookmarkStart w:id="137" w:name="_Toc168115118"/>
      <w:r>
        <w:t>Молекулярная динамика</w:t>
      </w:r>
      <w:bookmarkEnd w:id="136"/>
      <w:bookmarkEnd w:id="137"/>
    </w:p>
    <w:p w14:paraId="19360D1B" w14:textId="0A409CCF" w:rsidR="00983B76" w:rsidRPr="00DA7020" w:rsidRDefault="00187311" w:rsidP="00AF4CE8">
      <w:pPr>
        <w:pStyle w:val="a3"/>
      </w:pPr>
      <w:r>
        <w:t xml:space="preserve">Для оценки значений коэффициентов диффузии </w:t>
      </w:r>
      <w:r w:rsidR="00186D61">
        <w:t xml:space="preserve">был использован </w:t>
      </w:r>
      <w:r>
        <w:t>метод молекулярной динамики</w:t>
      </w:r>
      <w:r w:rsidR="002D692F">
        <w:t xml:space="preserve"> – </w:t>
      </w:r>
      <w:r w:rsidR="00983B76" w:rsidRPr="00374047">
        <w:t>компьютерно</w:t>
      </w:r>
      <w:r w:rsidR="002D692F">
        <w:t>е</w:t>
      </w:r>
      <w:r w:rsidR="00983B76" w:rsidRPr="00374047">
        <w:t xml:space="preserve"> моделировани</w:t>
      </w:r>
      <w:r w:rsidR="002D692F">
        <w:t>е</w:t>
      </w:r>
      <w:r w:rsidR="00080E78">
        <w:t xml:space="preserve"> </w:t>
      </w:r>
      <w:r w:rsidR="00AF4CE8">
        <w:t>перемещения</w:t>
      </w:r>
      <w:r w:rsidR="00983B76" w:rsidRPr="00374047">
        <w:t xml:space="preserve"> атомов и молекул в системе с помощью уравнений движения и взаимодействия между частицами.</w:t>
      </w:r>
      <w:r w:rsidR="00666DE9">
        <w:t xml:space="preserve"> </w:t>
      </w:r>
      <w:r w:rsidR="00983B76" w:rsidRPr="00374047">
        <w:t>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 xml:space="preserve"> 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 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</w:t>
      </w:r>
      <w:r w:rsidR="00AF4CE8">
        <w:t>,</w:t>
      </w:r>
      <w:r w:rsidR="00983B76" w:rsidRPr="00374047">
        <w:t xml:space="preserve"> позволяет изучать различные физические и химические процессы, такие</w:t>
      </w:r>
      <w:r w:rsidR="00AF4CE8">
        <w:t>,</w:t>
      </w:r>
      <w:r w:rsidR="00983B76" w:rsidRPr="00374047">
        <w:t xml:space="preserve"> как конформационная динамика биологических молекул, реакции веществ в растворе, поведение материалов при различных условиях. В том числе </w:t>
      </w:r>
      <w:r w:rsidR="00AF4CE8">
        <w:t xml:space="preserve">метод молекулярной динамики </w:t>
      </w:r>
      <w:r w:rsidR="00983B76" w:rsidRPr="00374047">
        <w:t>может использоваться для нахождения коэффициентов диффузии веществ в различных системах</w:t>
      </w:r>
      <w:r w:rsidR="00983B76" w:rsidRPr="00DA7020">
        <w:t>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lastRenderedPageBreak/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7310AD61" w14:textId="0FBD67CD" w:rsidR="001E4241" w:rsidRPr="002D692F" w:rsidRDefault="00A41419" w:rsidP="002D692F">
      <w:pPr>
        <w:pStyle w:val="a3"/>
      </w:pPr>
      <w:bookmarkStart w:id="138" w:name="_Hlk168167968"/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 w:rsidR="002D692F">
        <w:t xml:space="preserve"> </w:t>
      </w:r>
      <w:bookmarkEnd w:id="138"/>
      <w:r w:rsidR="001E4241" w:rsidRPr="007D59C2">
        <w:fldChar w:fldCharType="begin"/>
      </w:r>
      <w:r w:rsidR="001E4241" w:rsidRPr="007D59C2">
        <w:instrText xml:space="preserve"> REF _Ref165983947 \h  \* MERGEFORMAT </w:instrText>
      </w:r>
      <w:r w:rsidR="001E4241" w:rsidRPr="007D59C2">
        <w:fldChar w:fldCharType="separate"/>
      </w:r>
      <w:r w:rsidR="00905EF6" w:rsidRPr="00787C1B">
        <w:t>(</w:t>
      </w:r>
      <w:r w:rsidR="00905EF6">
        <w:rPr>
          <w:noProof/>
        </w:rPr>
        <w:t>19</w:t>
      </w:r>
      <w:r w:rsidR="00905EF6" w:rsidRPr="00787C1B">
        <w:t>)</w:t>
      </w:r>
      <w:r w:rsidR="001E4241" w:rsidRPr="007D59C2">
        <w:fldChar w:fldCharType="end"/>
      </w:r>
      <w:r w:rsidR="001E4241" w:rsidRPr="007D59C2">
        <w:t xml:space="preserve">.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1E4241" w14:paraId="248BE1C6" w14:textId="77777777" w:rsidTr="004369C1">
        <w:tc>
          <w:tcPr>
            <w:tcW w:w="500" w:type="pct"/>
          </w:tcPr>
          <w:p w14:paraId="61D85999" w14:textId="77777777" w:rsidR="001E4241" w:rsidRPr="00787C1B" w:rsidRDefault="001E4241" w:rsidP="004369C1">
            <w:pPr>
              <w:pStyle w:val="a3"/>
            </w:pPr>
          </w:p>
        </w:tc>
        <w:tc>
          <w:tcPr>
            <w:tcW w:w="4000" w:type="pct"/>
          </w:tcPr>
          <w:p w14:paraId="43F22A0F" w14:textId="57C61344" w:rsidR="001E4241" w:rsidRPr="00787C1B" w:rsidRDefault="001E4241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C44555F" w14:textId="0B0B60C8" w:rsidR="001E4241" w:rsidRDefault="001E4241" w:rsidP="004369C1">
            <w:pPr>
              <w:pStyle w:val="a3"/>
            </w:pPr>
            <w:bookmarkStart w:id="139" w:name="_Ref166447897"/>
            <w:bookmarkStart w:id="140" w:name="_Ref165983947"/>
            <w:r w:rsidRPr="00787C1B">
              <w:t>(</w:t>
            </w:r>
            <w:fldSimple w:instr=" SEQ Формула \*ARABIC ">
              <w:r w:rsidR="00905EF6">
                <w:rPr>
                  <w:noProof/>
                </w:rPr>
                <w:t>19</w:t>
              </w:r>
            </w:fldSimple>
            <w:bookmarkEnd w:id="139"/>
            <w:r w:rsidRPr="00787C1B">
              <w:t>)</w:t>
            </w:r>
            <w:bookmarkEnd w:id="140"/>
          </w:p>
        </w:tc>
      </w:tr>
    </w:tbl>
    <w:p w14:paraId="6B7FB94B" w14:textId="20FAA789" w:rsidR="008F2F1D" w:rsidRDefault="00A41419" w:rsidP="001830AD">
      <w:pPr>
        <w:pStyle w:val="a3"/>
      </w:pPr>
      <w:r>
        <w:t xml:space="preserve"> </w:t>
      </w:r>
    </w:p>
    <w:p w14:paraId="4CBFC727" w14:textId="06E5416B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proofErr w:type="spellStart"/>
      <w:r w:rsidR="008F2F1D">
        <w:rPr>
          <w:lang w:val="en-US"/>
        </w:rPr>
        <w:t>GROMACS</w:t>
      </w:r>
      <w:proofErr w:type="spellEnd"/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05EF6">
        <w:t xml:space="preserve">Рисунок </w:t>
      </w:r>
      <w:r w:rsidR="00905EF6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 xml:space="preserve">. </w:t>
      </w:r>
      <w:r w:rsidR="0025313C">
        <w:t xml:space="preserve">По наклону </w:t>
      </w:r>
      <w:r w:rsidR="001E4D15">
        <w:t>наиболее ровн</w:t>
      </w:r>
      <w:r w:rsidR="0025313C">
        <w:t>ого</w:t>
      </w:r>
      <w:r w:rsidR="001E4D15">
        <w:t xml:space="preserve"> участ</w:t>
      </w:r>
      <w:r w:rsidR="0025313C">
        <w:t>ка</w:t>
      </w:r>
      <w:r w:rsidR="001E4D15">
        <w:t xml:space="preserve"> кривой</w:t>
      </w:r>
      <w:r w:rsidR="004E1108">
        <w:t>,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05EF6">
        <w:t>(</w:t>
      </w:r>
      <w:r w:rsidR="00905EF6">
        <w:rPr>
          <w:noProof/>
        </w:rPr>
        <w:t>20</w:t>
      </w:r>
      <w:r w:rsidR="00905EF6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EA742EA" w:rsidR="00734C52" w:rsidRDefault="00734C52" w:rsidP="001830AD">
            <w:pPr>
              <w:pStyle w:val="a3"/>
            </w:pPr>
            <w:bookmarkStart w:id="141" w:name="_Ref166456447"/>
            <w:r>
              <w:t>(</w:t>
            </w:r>
            <w:fldSimple w:instr=" SEQ Формула \*ARABIC ">
              <w:r w:rsidR="00905EF6">
                <w:rPr>
                  <w:noProof/>
                </w:rPr>
                <w:t>20</w:t>
              </w:r>
            </w:fldSimple>
            <w:r>
              <w:t>)</w:t>
            </w:r>
            <w:bookmarkEnd w:id="141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466488E4" w:rsidR="001B5A6B" w:rsidRPr="00B56262" w:rsidRDefault="00935588" w:rsidP="001771C7">
      <w:pPr>
        <w:pStyle w:val="af2"/>
      </w:pPr>
      <w:bookmarkStart w:id="142" w:name="_Ref166456190"/>
      <w:r>
        <w:t xml:space="preserve">Рисунок </w:t>
      </w:r>
      <w:fldSimple w:instr=" SEQ Рисунок \* ARABIC ">
        <w:r w:rsidR="00905EF6">
          <w:rPr>
            <w:noProof/>
          </w:rPr>
          <w:t>7</w:t>
        </w:r>
      </w:fldSimple>
      <w:bookmarkEnd w:id="142"/>
      <w:r w:rsidR="0070324E">
        <w:rPr>
          <w:noProof/>
        </w:rPr>
        <w:t xml:space="preserve"> – </w:t>
      </w:r>
      <w:r>
        <w:t xml:space="preserve">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BA53CEA" w:rsidR="008748D5" w:rsidRDefault="008748D5" w:rsidP="00A45120">
      <w:pPr>
        <w:pStyle w:val="42"/>
      </w:pPr>
      <w:bookmarkStart w:id="143" w:name="_Toc167708185"/>
      <w:bookmarkStart w:id="144" w:name="_Toc168115119"/>
      <w:r>
        <w:t xml:space="preserve">Нахождение вязкостей чистых </w:t>
      </w:r>
      <w:bookmarkEnd w:id="143"/>
      <w:r w:rsidR="00A42C29">
        <w:t>компонентов</w:t>
      </w:r>
      <w:bookmarkEnd w:id="144"/>
    </w:p>
    <w:p w14:paraId="25B8FB5B" w14:textId="1F1F88CA" w:rsidR="008748D5" w:rsidRDefault="008748D5" w:rsidP="001830AD">
      <w:pPr>
        <w:pStyle w:val="a3"/>
      </w:pPr>
      <w:r>
        <w:t xml:space="preserve">Для </w:t>
      </w:r>
      <w:r w:rsidR="0083040F">
        <w:t>определения</w:t>
      </w:r>
      <w:r>
        <w:t xml:space="preserve">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05EF6">
        <w:t>(</w:t>
      </w:r>
      <w:r w:rsidR="00905EF6">
        <w:rPr>
          <w:noProof/>
        </w:rPr>
        <w:t>26</w:t>
      </w:r>
      <w:r w:rsidR="00905EF6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 w:rsidR="0083040F">
        <w:t>В эксперименте</w:t>
      </w:r>
      <w:r>
        <w:t xml:space="preserve"> использовался</w:t>
      </w:r>
      <w:r w:rsidRPr="00033B7E">
        <w:t xml:space="preserve"> вискозиметр </w:t>
      </w:r>
      <w:proofErr w:type="spellStart"/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proofErr w:type="spellEnd"/>
      <w:r w:rsidRPr="00033B7E">
        <w:t>, измеряющ</w:t>
      </w:r>
      <w:r>
        <w:t>ий</w:t>
      </w:r>
      <w:r w:rsidRPr="00033B7E">
        <w:t xml:space="preserve"> динамическую вязкость</w:t>
      </w:r>
      <w:r w:rsidR="0083040F">
        <w:t>. Прибор был дополнен системой цифровой регистрации</w:t>
      </w:r>
      <w:r>
        <w:t xml:space="preserve">, которая </w:t>
      </w:r>
      <w:r w:rsidR="0083040F">
        <w:t>преобразовывала показания индикатора в цифровые данные для компьютерной обработки.</w:t>
      </w:r>
      <w:r>
        <w:t xml:space="preserve"> </w:t>
      </w:r>
      <w:r w:rsidR="0083040F">
        <w:t xml:space="preserve">Она осуществлялась </w:t>
      </w:r>
      <w:r w:rsidR="00C61B12">
        <w:t>с применением</w:t>
      </w:r>
      <w:r>
        <w:t xml:space="preserve"> систем</w:t>
      </w:r>
      <w:r w:rsidR="00C61B12">
        <w:t>ы</w:t>
      </w:r>
      <w:r>
        <w:t xml:space="preserve"> распознавания изображений </w:t>
      </w:r>
      <w:r w:rsidR="009857B6">
        <w:t xml:space="preserve">с помощью искусственного интеллекта - </w:t>
      </w:r>
      <w:proofErr w:type="spellStart"/>
      <w:r>
        <w:t>Tesseract</w:t>
      </w:r>
      <w:proofErr w:type="spellEnd"/>
      <w:r>
        <w:t xml:space="preserve"> </w:t>
      </w:r>
      <w:proofErr w:type="spellStart"/>
      <w:r>
        <w:t>OCR</w:t>
      </w:r>
      <w:proofErr w:type="spellEnd"/>
      <w:r>
        <w:t>.</w:t>
      </w:r>
      <w:r w:rsidR="00703FF5">
        <w:t xml:space="preserve">  </w:t>
      </w:r>
      <w:r w:rsidR="003A7E4F">
        <w:t>Регистрируемые значения</w:t>
      </w:r>
      <w:r>
        <w:t xml:space="preserve"> </w:t>
      </w:r>
      <w:r w:rsidR="007700FA">
        <w:t>были</w:t>
      </w:r>
      <w:r>
        <w:t xml:space="preserve"> </w:t>
      </w:r>
      <w:r w:rsidR="003A7E4F">
        <w:t>подвергнуты фильтрации.</w:t>
      </w:r>
      <w:r w:rsidR="007700FA">
        <w:t xml:space="preserve"> </w:t>
      </w:r>
      <w:r w:rsidR="003A7E4F">
        <w:t>Были</w:t>
      </w:r>
      <w:r w:rsidR="00492734">
        <w:t xml:space="preserve"> </w:t>
      </w:r>
      <w:r w:rsidR="003A7E4F">
        <w:t xml:space="preserve">определены </w:t>
      </w:r>
      <w:r w:rsidR="00492734">
        <w:t>средние значения вязкостей при каждой температуре</w:t>
      </w:r>
      <w:r w:rsidR="003A7E4F">
        <w:t xml:space="preserve"> и </w:t>
      </w:r>
      <w:r>
        <w:t>сформированы сводные графики</w:t>
      </w:r>
      <w:r w:rsidR="0083040F">
        <w:t>.</w:t>
      </w:r>
      <w:r w:rsidR="003A7E4F">
        <w:t xml:space="preserve"> </w:t>
      </w:r>
    </w:p>
    <w:p w14:paraId="44B34E9C" w14:textId="736EB0CA" w:rsidR="00A42C29" w:rsidRDefault="00A42C29" w:rsidP="00A42C29">
      <w:pPr>
        <w:pStyle w:val="a3"/>
      </w:pPr>
      <w:r>
        <w:lastRenderedPageBreak/>
        <w:t xml:space="preserve">Полученные данные уже могут быть использованы для нахождения уравнения зависимости динамической вязкости от температуры методом </w:t>
      </w:r>
      <w:proofErr w:type="spellStart"/>
      <w:r>
        <w:t>МНК</w:t>
      </w:r>
      <w:proofErr w:type="spellEnd"/>
      <w:r w:rsidRPr="00D6729A">
        <w:t xml:space="preserve"> </w:t>
      </w:r>
      <w:r>
        <w:t>с помощью</w:t>
      </w:r>
      <w:r w:rsidRPr="00EE32E7">
        <w:t xml:space="preserve"> формул</w:t>
      </w:r>
      <w:r>
        <w:t xml:space="preserve">ы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. </w:t>
      </w:r>
    </w:p>
    <w:p w14:paraId="1B8D1EF5" w14:textId="074D4887" w:rsidR="008748D5" w:rsidRDefault="008748D5" w:rsidP="00A42C29">
      <w:pPr>
        <w:pStyle w:val="a3"/>
      </w:pPr>
      <w:r>
        <w:t>Объектами исследования стали</w:t>
      </w:r>
      <w:r w:rsidR="00A42C29">
        <w:t xml:space="preserve"> </w:t>
      </w:r>
      <w:r w:rsidR="00A37FB1">
        <w:t>м</w:t>
      </w:r>
      <w:r>
        <w:t xml:space="preserve">ономеры: </w:t>
      </w:r>
      <w:r w:rsidR="00666DE9" w:rsidRPr="004D211F">
        <w:t>ОКМ</w:t>
      </w:r>
      <w:r w:rsidRPr="004554DB">
        <w:t xml:space="preserve">-2, </w:t>
      </w:r>
      <w:proofErr w:type="spellStart"/>
      <w:r w:rsidR="00666DE9" w:rsidRPr="004D211F">
        <w:t>ПЭТА</w:t>
      </w:r>
      <w:proofErr w:type="spellEnd"/>
      <w:r w:rsidRPr="004554DB">
        <w:t xml:space="preserve">, </w:t>
      </w:r>
      <w:proofErr w:type="spellStart"/>
      <w:r w:rsidR="00666DE9" w:rsidRPr="004D211F">
        <w:t>ДМЭГ</w:t>
      </w:r>
      <w:proofErr w:type="spellEnd"/>
      <w:r w:rsidR="00A37FB1">
        <w:t>,</w:t>
      </w:r>
      <w:r w:rsidR="00A42C29">
        <w:t xml:space="preserve"> </w:t>
      </w:r>
      <w:r w:rsidR="00A37FB1">
        <w:t>т</w:t>
      </w:r>
      <w:r>
        <w:t>емпературный диапазон: от 15</w:t>
      </w:r>
      <w:r w:rsidR="0070324E">
        <w:t xml:space="preserve"> – </w:t>
      </w:r>
      <w:r w:rsidR="00A37FB1">
        <w:t>30</w:t>
      </w:r>
      <w:r>
        <w:t xml:space="preserve"> </w:t>
      </w:r>
      <w:r w:rsidR="00A37FB1" w:rsidRPr="00492734">
        <w:t>°</w:t>
      </w:r>
      <w:commentRangeStart w:id="145"/>
      <w:r w:rsidR="00A37FB1" w:rsidRPr="00492734">
        <w:t>C</w:t>
      </w:r>
      <w:commentRangeEnd w:id="145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5"/>
      </w:r>
      <w:r w:rsidR="00A37FB1">
        <w:t>.</w:t>
      </w:r>
    </w:p>
    <w:p w14:paraId="0FE958E0" w14:textId="2D71F6C3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Опыт с </w:t>
      </w:r>
      <w:r w:rsidR="00666DE9" w:rsidRPr="00A42C29">
        <w:rPr>
          <w:highlight w:val="yellow"/>
        </w:rPr>
        <w:t>ОКМ</w:t>
      </w:r>
      <w:r w:rsidRPr="00A42C29">
        <w:rPr>
          <w:highlight w:val="yellow"/>
        </w:rPr>
        <w:t>-2 состава от 0 до 20% по массе бутанола-1</w:t>
      </w:r>
      <w:r w:rsidR="006104AB" w:rsidRPr="00A42C29">
        <w:rPr>
          <w:highlight w:val="yellow"/>
        </w:rPr>
        <w:t xml:space="preserve"> был проведен</w:t>
      </w:r>
      <w:r w:rsidRPr="00A42C29">
        <w:rPr>
          <w:highlight w:val="yellow"/>
        </w:rPr>
        <w:t xml:space="preserve"> с шагом 2,5% </w:t>
      </w:r>
      <w:r w:rsidR="00747610" w:rsidRPr="00A42C29">
        <w:rPr>
          <w:highlight w:val="yellow"/>
        </w:rPr>
        <w:t xml:space="preserve">при варьировании температуры </w:t>
      </w:r>
      <w:r w:rsidR="006104AB" w:rsidRPr="00A42C29">
        <w:rPr>
          <w:highlight w:val="yellow"/>
        </w:rPr>
        <w:t xml:space="preserve">с </w:t>
      </w:r>
      <w:r w:rsidRPr="00A42C29">
        <w:rPr>
          <w:highlight w:val="yellow"/>
        </w:rPr>
        <w:t>шаго</w:t>
      </w:r>
      <w:r w:rsidR="00492734" w:rsidRPr="00A42C29">
        <w:rPr>
          <w:highlight w:val="yellow"/>
        </w:rPr>
        <w:t>м</w:t>
      </w:r>
      <w:r w:rsidR="006104AB" w:rsidRPr="00A42C29">
        <w:rPr>
          <w:highlight w:val="yellow"/>
        </w:rPr>
        <w:t xml:space="preserve"> </w:t>
      </w:r>
      <w:r w:rsidR="00747610" w:rsidRPr="00A42C29">
        <w:rPr>
          <w:highlight w:val="yellow"/>
        </w:rPr>
        <w:t xml:space="preserve">в </w:t>
      </w:r>
      <w:r w:rsidRPr="00A42C29">
        <w:rPr>
          <w:highlight w:val="yellow"/>
        </w:rPr>
        <w:t>1</w:t>
      </w:r>
      <w:r w:rsidR="00492734" w:rsidRPr="00A42C29">
        <w:rPr>
          <w:highlight w:val="yellow"/>
        </w:rPr>
        <w:t>°C</w:t>
      </w:r>
      <w:r w:rsidRPr="00A42C29">
        <w:rPr>
          <w:highlight w:val="yellow"/>
        </w:rPr>
        <w:t>.</w:t>
      </w:r>
      <w:r w:rsidR="00666DE9" w:rsidRPr="00A42C29">
        <w:rPr>
          <w:highlight w:val="yellow"/>
        </w:rPr>
        <w:t xml:space="preserve"> </w:t>
      </w:r>
      <w:r w:rsidR="006104AB" w:rsidRPr="00A42C29">
        <w:rPr>
          <w:highlight w:val="yellow"/>
        </w:rPr>
        <w:t>О</w:t>
      </w:r>
      <w:r w:rsidRPr="00A42C29">
        <w:rPr>
          <w:highlight w:val="yellow"/>
        </w:rPr>
        <w:t xml:space="preserve">пыты с </w:t>
      </w:r>
      <w:proofErr w:type="spellStart"/>
      <w:r w:rsidR="00666DE9" w:rsidRPr="00A42C29">
        <w:rPr>
          <w:highlight w:val="yellow"/>
        </w:rPr>
        <w:t>ПЭТА</w:t>
      </w:r>
      <w:proofErr w:type="spellEnd"/>
      <w:r w:rsidRPr="00A42C29">
        <w:rPr>
          <w:highlight w:val="yellow"/>
        </w:rPr>
        <w:t xml:space="preserve">, </w:t>
      </w:r>
      <w:proofErr w:type="spellStart"/>
      <w:r w:rsidR="00666DE9" w:rsidRPr="00A42C29">
        <w:rPr>
          <w:highlight w:val="yellow"/>
        </w:rPr>
        <w:t>ДМЭГ</w:t>
      </w:r>
      <w:proofErr w:type="spellEnd"/>
      <w:r w:rsidRPr="00A42C29">
        <w:rPr>
          <w:highlight w:val="yellow"/>
        </w:rPr>
        <w:t xml:space="preserve"> проведены с шагом 5%</w:t>
      </w:r>
      <w:r w:rsidR="00492734" w:rsidRPr="00A42C29">
        <w:rPr>
          <w:highlight w:val="yellow"/>
        </w:rPr>
        <w:t xml:space="preserve"> по массе бутанола и по 5°C в температурном интервале</w:t>
      </w:r>
      <w:r w:rsidRPr="00A42C29">
        <w:rPr>
          <w:highlight w:val="yellow"/>
        </w:rPr>
        <w:t xml:space="preserve">. </w:t>
      </w:r>
    </w:p>
    <w:p w14:paraId="458126DE" w14:textId="6E4E8292" w:rsidR="007841DB" w:rsidRPr="00A42C29" w:rsidRDefault="000E24DA" w:rsidP="001830AD">
      <w:pPr>
        <w:pStyle w:val="a3"/>
        <w:rPr>
          <w:highlight w:val="yellow"/>
        </w:rPr>
      </w:pPr>
      <w:r w:rsidRPr="00A42C29">
        <w:rPr>
          <w:highlight w:val="yellow"/>
        </w:rPr>
        <w:t>В качестве примера показан х</w:t>
      </w:r>
      <w:r w:rsidR="008748D5" w:rsidRPr="00A42C29">
        <w:rPr>
          <w:highlight w:val="yellow"/>
        </w:rPr>
        <w:t xml:space="preserve">од эксперимента с чистым </w:t>
      </w:r>
      <w:r w:rsidR="00666DE9" w:rsidRPr="00A42C29">
        <w:rPr>
          <w:highlight w:val="yellow"/>
        </w:rPr>
        <w:t>ОКМ</w:t>
      </w:r>
      <w:r w:rsidR="008748D5" w:rsidRPr="00A42C29">
        <w:rPr>
          <w:highlight w:val="yellow"/>
        </w:rPr>
        <w:t xml:space="preserve">-2. Плотность смеси находилась </w:t>
      </w:r>
      <w:r w:rsidR="00492734" w:rsidRPr="00A42C29">
        <w:rPr>
          <w:highlight w:val="yellow"/>
        </w:rPr>
        <w:t>с помощью пикнометра</w:t>
      </w:r>
      <w:r w:rsidR="008748D5" w:rsidRPr="00A42C29">
        <w:rPr>
          <w:highlight w:val="yellow"/>
        </w:rPr>
        <w:t>, а результатом измерения вязкости была таблица вида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_Ref166460848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Таблица </w:t>
      </w:r>
      <w:r w:rsidR="00905EF6">
        <w:rPr>
          <w:noProof/>
          <w:highlight w:val="yellow"/>
        </w:rPr>
        <w:t>4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1792"/>
        <w:gridCol w:w="1984"/>
        <w:gridCol w:w="1985"/>
        <w:gridCol w:w="1989"/>
      </w:tblGrid>
      <w:tr w:rsidR="008748D5" w:rsidRPr="00A42C29" w14:paraId="7CE3357F" w14:textId="77777777" w:rsidTr="00CF0AA6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ED964F0" w:rsidR="008748D5" w:rsidRPr="00A42C29" w:rsidRDefault="008748D5" w:rsidP="001771C7">
            <w:pPr>
              <w:pStyle w:val="af2"/>
              <w:rPr>
                <w:highlight w:val="yellow"/>
              </w:rPr>
            </w:pPr>
            <w:bookmarkStart w:id="146" w:name="_Ref166460848"/>
            <w:r w:rsidRPr="00A42C29">
              <w:rPr>
                <w:highlight w:val="yellow"/>
              </w:rPr>
              <w:t xml:space="preserve">Таблица </w:t>
            </w:r>
            <w:r w:rsidR="00A42C29" w:rsidRPr="00A42C29">
              <w:rPr>
                <w:highlight w:val="yellow"/>
              </w:rPr>
              <w:fldChar w:fldCharType="begin"/>
            </w:r>
            <w:r w:rsidR="00A42C29" w:rsidRPr="00A42C29">
              <w:rPr>
                <w:highlight w:val="yellow"/>
              </w:rPr>
              <w:instrText xml:space="preserve"> SEQ Таблица \* ARABIC </w:instrText>
            </w:r>
            <w:r w:rsidR="00A42C29" w:rsidRPr="00A42C29">
              <w:rPr>
                <w:highlight w:val="yellow"/>
              </w:rPr>
              <w:fldChar w:fldCharType="separate"/>
            </w:r>
            <w:r w:rsidR="00905EF6">
              <w:rPr>
                <w:noProof/>
                <w:highlight w:val="yellow"/>
              </w:rPr>
              <w:t>4</w:t>
            </w:r>
            <w:r w:rsidR="00A42C29" w:rsidRPr="00A42C29">
              <w:rPr>
                <w:noProof/>
                <w:highlight w:val="yellow"/>
              </w:rPr>
              <w:fldChar w:fldCharType="end"/>
            </w:r>
            <w:bookmarkEnd w:id="146"/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Фрагмент необработанных данных для 1 эксперимента</w:t>
            </w:r>
            <w:r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Time</w:t>
            </w:r>
            <w:r w:rsidRPr="00A42C29">
              <w:rPr>
                <w:highlight w:val="yellow"/>
              </w:rPr>
              <w:t xml:space="preserve"> – время относительно начала эксперимента, </w:t>
            </w:r>
            <w:r w:rsidR="001E0951" w:rsidRPr="00A42C29">
              <w:rPr>
                <w:highlight w:val="yellow"/>
              </w:rPr>
              <w:t>при котором</w:t>
            </w:r>
            <w:r w:rsidRPr="00A42C29">
              <w:rPr>
                <w:highlight w:val="yellow"/>
              </w:rPr>
              <w:t xml:space="preserve"> было снято значение</w:t>
            </w:r>
            <w:r w:rsidR="007841DB" w:rsidRPr="00A42C29">
              <w:rPr>
                <w:highlight w:val="yellow"/>
              </w:rPr>
              <w:t>, сек</w:t>
            </w:r>
            <w:r w:rsidR="0073469A" w:rsidRPr="00A42C29">
              <w:rPr>
                <w:highlight w:val="yellow"/>
              </w:rPr>
              <w:t>,</w:t>
            </w:r>
            <w:r w:rsidR="007841DB"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Viscosity</w:t>
            </w:r>
            <w:r w:rsidRPr="00A42C29">
              <w:rPr>
                <w:highlight w:val="yellow"/>
              </w:rPr>
              <w:t xml:space="preserve"> – значение вязкости</w:t>
            </w:r>
            <w:r w:rsidR="007841DB" w:rsidRPr="00A42C29">
              <w:rPr>
                <w:highlight w:val="yellow"/>
              </w:rPr>
              <w:t xml:space="preserve">, </w:t>
            </w:r>
            <w:proofErr w:type="spellStart"/>
            <w:r w:rsidRPr="00A42C29">
              <w:rPr>
                <w:highlight w:val="yellow"/>
              </w:rPr>
              <w:t>сПуаз</w:t>
            </w:r>
            <w:proofErr w:type="spellEnd"/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proofErr w:type="spellStart"/>
            <w:r w:rsidRPr="00A42C29">
              <w:rPr>
                <w:highlight w:val="yellow"/>
              </w:rPr>
              <w:t>Viscosity_verbose</w:t>
            </w:r>
            <w:proofErr w:type="spellEnd"/>
            <w:r w:rsidRPr="00A42C29">
              <w:rPr>
                <w:highlight w:val="yellow"/>
              </w:rPr>
              <w:t>,</w:t>
            </w:r>
            <w:r w:rsidR="0073469A" w:rsidRPr="00A42C29">
              <w:rPr>
                <w:highlight w:val="yellow"/>
              </w:rPr>
              <w:t xml:space="preserve"> </w:t>
            </w:r>
            <w:proofErr w:type="spellStart"/>
            <w:r w:rsidRPr="00A42C29">
              <w:rPr>
                <w:highlight w:val="yellow"/>
              </w:rPr>
              <w:t>Temperature_verbose</w:t>
            </w:r>
            <w:proofErr w:type="spellEnd"/>
            <w:r w:rsidRPr="00A42C29">
              <w:rPr>
                <w:highlight w:val="yellow"/>
              </w:rPr>
              <w:t xml:space="preserve"> – оценка качества распознавания значения для вязкости и температуры соответственно</w:t>
            </w:r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proofErr w:type="spellStart"/>
            <w:r w:rsidRPr="00A42C29">
              <w:rPr>
                <w:highlight w:val="yellow"/>
              </w:rPr>
              <w:t>Temperature</w:t>
            </w:r>
            <w:proofErr w:type="spellEnd"/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значение температуры</w:t>
            </w:r>
            <w:r w:rsidR="007841DB" w:rsidRPr="00A42C29">
              <w:rPr>
                <w:highlight w:val="yellow"/>
              </w:rPr>
              <w:t>,</w:t>
            </w:r>
            <w:r w:rsidRPr="00A42C29">
              <w:rPr>
                <w:highlight w:val="yellow"/>
              </w:rPr>
              <w:t xml:space="preserve"> </w:t>
            </w:r>
            <w:r w:rsidR="007841DB" w:rsidRPr="00A42C29">
              <w:rPr>
                <w:highlight w:val="yellow"/>
              </w:rPr>
              <w:t>°C</w:t>
            </w:r>
          </w:p>
        </w:tc>
      </w:tr>
      <w:tr w:rsidR="00CF0AA6" w:rsidRPr="00A42C29" w14:paraId="6B9A791E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8835A2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7E624B" w14:textId="49E42F9A" w:rsidR="008748D5" w:rsidRPr="00A42C29" w:rsidRDefault="00CF0AA6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Time</w:t>
            </w:r>
            <w:proofErr w:type="spellEnd"/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8D93F1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Viscosity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713CF8" w14:textId="7275E6C0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Viscosity</w:t>
            </w:r>
            <w:proofErr w:type="spellEnd"/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</w:t>
            </w: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verbose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3CEDAE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Temperature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770228" w14:textId="523B3D78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Temperature</w:t>
            </w:r>
            <w:proofErr w:type="spellEnd"/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</w:t>
            </w: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verbose</w:t>
            </w:r>
            <w:proofErr w:type="spellEnd"/>
          </w:p>
        </w:tc>
      </w:tr>
      <w:tr w:rsidR="008748D5" w:rsidRPr="00A42C29" w14:paraId="2E5389E9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563C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3762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1.0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69A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4EDC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377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46B7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51CAF3A8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E88A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D8D2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C7E6F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B58C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A2FE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6CD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3A2E9C1F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24A6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DFBA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B4C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58FB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6C7A8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34A6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176C3464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269B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DDE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4.0</w:t>
            </w:r>
          </w:p>
        </w:tc>
        <w:tc>
          <w:tcPr>
            <w:tcW w:w="1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5C4D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830.775912</w:t>
            </w:r>
          </w:p>
        </w:tc>
        <w:tc>
          <w:tcPr>
            <w:tcW w:w="19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96F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lang w:eastAsia="ru-RU"/>
              </w:rPr>
              <w:t>image_sweep_check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47AC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45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</w:tbl>
    <w:p w14:paraId="2D229F0B" w14:textId="77777777" w:rsidR="008748D5" w:rsidRPr="00A42C29" w:rsidRDefault="008748D5" w:rsidP="001830AD">
      <w:pPr>
        <w:pStyle w:val="a2"/>
        <w:rPr>
          <w:highlight w:val="yellow"/>
        </w:rPr>
      </w:pPr>
    </w:p>
    <w:p w14:paraId="243C441C" w14:textId="40FF7EA1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Чтобы </w:t>
      </w:r>
      <w:r w:rsidR="000E24DA" w:rsidRPr="00A42C29">
        <w:rPr>
          <w:highlight w:val="yellow"/>
        </w:rPr>
        <w:t>исключить влияния</w:t>
      </w:r>
      <w:r w:rsidRPr="00A42C29">
        <w:rPr>
          <w:highlight w:val="yellow"/>
        </w:rPr>
        <w:t xml:space="preserve"> колебани</w:t>
      </w:r>
      <w:r w:rsidR="000E24DA" w:rsidRPr="00A42C29">
        <w:rPr>
          <w:highlight w:val="yellow"/>
        </w:rPr>
        <w:t>й</w:t>
      </w:r>
      <w:r w:rsidRPr="00A42C29">
        <w:rPr>
          <w:highlight w:val="yellow"/>
        </w:rPr>
        <w:t xml:space="preserve"> </w:t>
      </w:r>
      <w:r w:rsidR="000E24DA" w:rsidRPr="00A42C29">
        <w:rPr>
          <w:highlight w:val="yellow"/>
        </w:rPr>
        <w:t>температуры и вязкости</w:t>
      </w:r>
      <w:r w:rsidRPr="00A42C29">
        <w:rPr>
          <w:highlight w:val="yellow"/>
        </w:rPr>
        <w:t xml:space="preserve"> вследствие неравномерного нагрева системы в начальный момент времени, </w:t>
      </w:r>
      <w:r w:rsidRPr="00A42C29">
        <w:rPr>
          <w:highlight w:val="yellow"/>
        </w:rPr>
        <w:lastRenderedPageBreak/>
        <w:t xml:space="preserve">калибровки прибора и других факторов, </w:t>
      </w:r>
      <w:r w:rsidR="008B53C8" w:rsidRPr="00A42C29">
        <w:rPr>
          <w:highlight w:val="yellow"/>
        </w:rPr>
        <w:t>данные за</w:t>
      </w:r>
      <w:r w:rsidRPr="00A42C29">
        <w:rPr>
          <w:highlight w:val="yellow"/>
        </w:rPr>
        <w:t xml:space="preserve"> первые несколько минут</w:t>
      </w:r>
      <w:r w:rsidR="000E24DA" w:rsidRPr="00A42C29">
        <w:rPr>
          <w:highlight w:val="yellow"/>
        </w:rPr>
        <w:t xml:space="preserve"> к рассмотрению не принимались</w:t>
      </w:r>
      <w:r w:rsidRPr="00A42C29">
        <w:rPr>
          <w:highlight w:val="yellow"/>
        </w:rPr>
        <w:t>. Временная развертка эксперимента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_Ref166460864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8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70DBB37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2BE16CC6" w:rsidR="008748D5" w:rsidRPr="00A42C29" w:rsidRDefault="008748D5" w:rsidP="001771C7">
      <w:pPr>
        <w:pStyle w:val="af2"/>
        <w:rPr>
          <w:highlight w:val="yellow"/>
        </w:rPr>
      </w:pPr>
      <w:bookmarkStart w:id="147" w:name="_Ref166460864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8</w:t>
      </w:r>
      <w:r w:rsidR="00A42C29" w:rsidRPr="00A42C29">
        <w:rPr>
          <w:noProof/>
          <w:highlight w:val="yellow"/>
        </w:rPr>
        <w:fldChar w:fldCharType="end"/>
      </w:r>
      <w:bookmarkEnd w:id="147"/>
      <w:r w:rsidR="0070324E" w:rsidRPr="00A42C29">
        <w:rPr>
          <w:noProof/>
          <w:highlight w:val="yellow"/>
        </w:rPr>
        <w:t xml:space="preserve"> – </w:t>
      </w:r>
      <w:r w:rsidRPr="00A42C29">
        <w:rPr>
          <w:highlight w:val="yellow"/>
        </w:rPr>
        <w:t xml:space="preserve">Временная развертка эксперимента. </w:t>
      </w:r>
      <w:r w:rsidR="002819E0" w:rsidRPr="00A42C29">
        <w:rPr>
          <w:highlight w:val="yellow"/>
        </w:rPr>
        <w:br/>
      </w:r>
      <w:r w:rsidRPr="00A42C29">
        <w:rPr>
          <w:highlight w:val="yellow"/>
        </w:rPr>
        <w:t>Синим цветом отмечена температура, красным – вязкость</w:t>
      </w:r>
    </w:p>
    <w:p w14:paraId="37485D87" w14:textId="6B9397E4" w:rsidR="0073469A" w:rsidRPr="00A42C29" w:rsidRDefault="0073469A" w:rsidP="0073469A">
      <w:pPr>
        <w:rPr>
          <w:highlight w:val="yellow"/>
          <w:lang w:eastAsia="ru-RU"/>
        </w:rPr>
      </w:pPr>
    </w:p>
    <w:p w14:paraId="76050D39" w14:textId="1629B763" w:rsidR="008748D5" w:rsidRPr="00A42C29" w:rsidRDefault="008748D5" w:rsidP="00103D2C">
      <w:pPr>
        <w:pStyle w:val="a3"/>
        <w:rPr>
          <w:highlight w:val="yellow"/>
        </w:rPr>
      </w:pPr>
      <w:r w:rsidRPr="00A42C29">
        <w:rPr>
          <w:highlight w:val="yellow"/>
        </w:rPr>
        <w:t>График зависимости коэффициента вязкости от температуры, включающий все данные,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_Ref166460876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9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AD946AF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515F1921" w:rsidR="008748D5" w:rsidRPr="00A42C29" w:rsidRDefault="008748D5" w:rsidP="001771C7">
      <w:pPr>
        <w:pStyle w:val="af2"/>
        <w:rPr>
          <w:highlight w:val="yellow"/>
        </w:rPr>
      </w:pPr>
      <w:bookmarkStart w:id="148" w:name="_Ref166460876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9</w:t>
      </w:r>
      <w:r w:rsidR="00A42C29" w:rsidRPr="00A42C29">
        <w:rPr>
          <w:noProof/>
          <w:highlight w:val="yellow"/>
        </w:rPr>
        <w:fldChar w:fldCharType="end"/>
      </w:r>
      <w:bookmarkEnd w:id="148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 xml:space="preserve">График вязкости от температуры для </w:t>
      </w:r>
      <w:r w:rsidR="002819E0" w:rsidRPr="00A42C29">
        <w:rPr>
          <w:highlight w:val="yellow"/>
        </w:rPr>
        <w:t>одного</w:t>
      </w:r>
      <w:r w:rsidRPr="00A42C29">
        <w:rPr>
          <w:highlight w:val="yellow"/>
        </w:rPr>
        <w:t xml:space="preserve"> эксперимента</w:t>
      </w:r>
    </w:p>
    <w:p w14:paraId="20D18F03" w14:textId="77777777" w:rsidR="0073469A" w:rsidRPr="00A42C29" w:rsidRDefault="0073469A" w:rsidP="0073469A">
      <w:pPr>
        <w:rPr>
          <w:highlight w:val="yellow"/>
          <w:lang w:eastAsia="ru-RU"/>
        </w:rPr>
      </w:pPr>
    </w:p>
    <w:p w14:paraId="188C2EA8" w14:textId="11BF11C6" w:rsidR="008748D5" w:rsidRPr="00A42C29" w:rsidRDefault="00774373" w:rsidP="0073469A">
      <w:pPr>
        <w:pStyle w:val="a3"/>
        <w:rPr>
          <w:highlight w:val="yellow"/>
        </w:rPr>
      </w:pPr>
      <w:r w:rsidRPr="00A42C29">
        <w:rPr>
          <w:highlight w:val="yellow"/>
        </w:rPr>
        <w:t>В зависимости от количества попыток распознавания результирующие данные помечены разным цветом (техническая информация, используемая для отладки алгоритма).</w:t>
      </w:r>
      <w:r w:rsidR="008748D5" w:rsidRPr="00A42C29">
        <w:rPr>
          <w:highlight w:val="yellow"/>
        </w:rPr>
        <w:t xml:space="preserve"> Синяя и оранжевая лини</w:t>
      </w:r>
      <w:r w:rsidR="008B53C8" w:rsidRPr="00A42C29">
        <w:rPr>
          <w:highlight w:val="yellow"/>
        </w:rPr>
        <w:t>и</w:t>
      </w:r>
      <w:r w:rsidR="008748D5" w:rsidRPr="00A42C29">
        <w:rPr>
          <w:highlight w:val="yellow"/>
        </w:rPr>
        <w:t xml:space="preserve"> показывают средн</w:t>
      </w:r>
      <w:r w:rsidR="008B53C8" w:rsidRPr="00A42C29">
        <w:rPr>
          <w:highlight w:val="yellow"/>
        </w:rPr>
        <w:t>ее арифметическое</w:t>
      </w:r>
      <w:r w:rsidR="008748D5" w:rsidRPr="00A42C29">
        <w:rPr>
          <w:highlight w:val="yellow"/>
        </w:rPr>
        <w:t xml:space="preserve"> и медиану значений вязкости</w:t>
      </w:r>
      <w:r w:rsidR="008B53C8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>при разных температурах</w:t>
      </w:r>
      <w:r w:rsidRPr="00A42C29">
        <w:rPr>
          <w:highlight w:val="yellow"/>
        </w:rPr>
        <w:t>, соответственно</w:t>
      </w:r>
      <w:r w:rsidR="008748D5" w:rsidRPr="00A42C29">
        <w:rPr>
          <w:highlight w:val="yellow"/>
        </w:rPr>
        <w:t>. Как видно из графика</w:t>
      </w:r>
      <w:r w:rsidR="005312C8" w:rsidRPr="00A42C29">
        <w:rPr>
          <w:highlight w:val="yellow"/>
        </w:rPr>
        <w:t>,</w:t>
      </w:r>
      <w:r w:rsidR="008748D5" w:rsidRPr="00A42C29">
        <w:rPr>
          <w:highlight w:val="yellow"/>
        </w:rPr>
        <w:t xml:space="preserve"> данные после отбраковки выбросов имеют шум с</w:t>
      </w:r>
      <w:r w:rsidR="005312C8" w:rsidRPr="00A42C29">
        <w:rPr>
          <w:highlight w:val="yellow"/>
        </w:rPr>
        <w:t xml:space="preserve">о значительной </w:t>
      </w:r>
      <w:r w:rsidR="008748D5" w:rsidRPr="00A42C29">
        <w:rPr>
          <w:highlight w:val="yellow"/>
        </w:rPr>
        <w:t xml:space="preserve">дисперсией. Это связано с ошибкой распознавания </w:t>
      </w:r>
      <w:r w:rsidR="005312C8" w:rsidRPr="00A42C29">
        <w:rPr>
          <w:highlight w:val="yellow"/>
        </w:rPr>
        <w:t>информации с индикатора</w:t>
      </w:r>
      <w:r w:rsidR="008748D5" w:rsidRPr="00A42C29">
        <w:rPr>
          <w:highlight w:val="yellow"/>
        </w:rPr>
        <w:t>.</w:t>
      </w:r>
      <w:r w:rsidR="0073469A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 xml:space="preserve">Для отбраковки таких значений все данные преобразовывались к линейному виду, после чего использовался </w:t>
      </w:r>
      <w:proofErr w:type="spellStart"/>
      <w:r w:rsidR="008748D5" w:rsidRPr="00A42C29">
        <w:rPr>
          <w:highlight w:val="yellow"/>
        </w:rPr>
        <w:t>IQR</w:t>
      </w:r>
      <w:proofErr w:type="spellEnd"/>
      <w:r w:rsidR="008748D5" w:rsidRPr="00A42C29">
        <w:rPr>
          <w:highlight w:val="yellow"/>
        </w:rPr>
        <w:t xml:space="preserve"> фильтр с </w:t>
      </w:r>
      <w:proofErr w:type="spellStart"/>
      <w:r w:rsidR="008748D5" w:rsidRPr="00A42C29">
        <w:rPr>
          <w:highlight w:val="yellow"/>
        </w:rPr>
        <w:t>межквантильным</w:t>
      </w:r>
      <w:proofErr w:type="spellEnd"/>
      <w:r w:rsidR="008748D5" w:rsidRPr="00A42C29">
        <w:rPr>
          <w:highlight w:val="yellow"/>
        </w:rPr>
        <w:t xml:space="preserve"> разбросом от 25% до 75% значений, который сохранял только те значения, которые попадают в центральный ква</w:t>
      </w:r>
      <w:r w:rsidR="005312C8" w:rsidRPr="00A42C29">
        <w:rPr>
          <w:highlight w:val="yellow"/>
        </w:rPr>
        <w:t>н</w:t>
      </w:r>
      <w:r w:rsidR="008748D5" w:rsidRPr="00A42C29">
        <w:rPr>
          <w:highlight w:val="yellow"/>
        </w:rPr>
        <w:t>тиль, редкие, но большие выбросы не проходят проверку. Тот же график, после обработки фильтром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_Ref166460898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10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p w14:paraId="54E69F93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256C08CC" w:rsidR="008748D5" w:rsidRDefault="008748D5" w:rsidP="001771C7">
      <w:pPr>
        <w:pStyle w:val="af2"/>
      </w:pPr>
      <w:bookmarkStart w:id="149" w:name="_Ref166460898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10</w:t>
      </w:r>
      <w:r w:rsidR="00A42C29" w:rsidRPr="00A42C29">
        <w:rPr>
          <w:noProof/>
          <w:highlight w:val="yellow"/>
        </w:rPr>
        <w:fldChar w:fldCharType="end"/>
      </w:r>
      <w:bookmarkEnd w:id="149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>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50" w:name="_Toc167708186"/>
      <w:bookmarkStart w:id="151" w:name="_Toc168115120"/>
      <w:r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50"/>
      <w:bookmarkEnd w:id="151"/>
    </w:p>
    <w:p w14:paraId="13538BBC" w14:textId="2B1776C9" w:rsidR="00121867" w:rsidRDefault="000A731B" w:rsidP="00A45120">
      <w:pPr>
        <w:pStyle w:val="31"/>
      </w:pPr>
      <w:bookmarkStart w:id="152" w:name="_Toc167708187"/>
      <w:bookmarkStart w:id="153" w:name="_Toc168115121"/>
      <w:r w:rsidRPr="00A45120">
        <w:t>Моделирование</w:t>
      </w:r>
      <w:r>
        <w:t xml:space="preserve"> кинетики</w:t>
      </w:r>
      <w:bookmarkEnd w:id="152"/>
      <w:bookmarkEnd w:id="153"/>
    </w:p>
    <w:p w14:paraId="151A4EB1" w14:textId="4440DC55" w:rsidR="008D4FAF" w:rsidRDefault="008D4FAF" w:rsidP="00A45120">
      <w:pPr>
        <w:pStyle w:val="42"/>
      </w:pPr>
      <w:bookmarkStart w:id="154" w:name="_Toc167708188"/>
      <w:bookmarkStart w:id="155" w:name="_Toc168115122"/>
      <w:r w:rsidRPr="00A45120">
        <w:t>Редукция</w:t>
      </w:r>
      <w:r>
        <w:t xml:space="preserve"> систем</w:t>
      </w:r>
      <w:bookmarkEnd w:id="154"/>
      <w:bookmarkEnd w:id="155"/>
    </w:p>
    <w:p w14:paraId="0751850B" w14:textId="2B6FD21C" w:rsidR="006247A7" w:rsidRDefault="006247A7" w:rsidP="00204649">
      <w:pPr>
        <w:pStyle w:val="a3"/>
      </w:pPr>
      <w:r>
        <w:t>Для</w:t>
      </w:r>
      <w:r w:rsidR="00204649">
        <w:t xml:space="preserve"> подтверждения правомерности исключений реакций было вычислено отклонение</w:t>
      </w:r>
      <w:r>
        <w:t xml:space="preserve"> результата полной систем</w:t>
      </w:r>
      <w:r w:rsidR="00204649">
        <w:t>ы</w:t>
      </w:r>
      <w:r>
        <w:t xml:space="preserve"> </w:t>
      </w:r>
      <w:proofErr w:type="spellStart"/>
      <w:r>
        <w:t>фотоинициирования</w:t>
      </w:r>
      <w:proofErr w:type="spellEnd"/>
      <w:r>
        <w:t xml:space="preserve"> и полимеризации и редуцированной. </w:t>
      </w:r>
    </w:p>
    <w:p w14:paraId="6CCE67CE" w14:textId="78DC5540" w:rsidR="003045FD" w:rsidRDefault="003045FD" w:rsidP="00A45120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8B61DB7" w14:textId="50ADB7CC" w:rsidR="006E241D" w:rsidRDefault="006E241D" w:rsidP="006E241D">
      <w:pPr>
        <w:pStyle w:val="a3"/>
      </w:pPr>
      <w:r>
        <w:t xml:space="preserve">В механизме </w:t>
      </w:r>
      <w:proofErr w:type="spellStart"/>
      <w:r>
        <w:t>фотоинициирования</w:t>
      </w:r>
      <w:proofErr w:type="spellEnd"/>
      <w:r>
        <w:t xml:space="preserve"> были редуцированы следующие реакции:</w:t>
      </w:r>
    </w:p>
    <w:p w14:paraId="0D9EDA0A" w14:textId="2A4889A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lastRenderedPageBreak/>
        <w:t>с</w:t>
      </w:r>
      <w:r w:rsidRPr="008029F9">
        <w:t>окращен</w:t>
      </w:r>
      <w:r>
        <w:t>а</w:t>
      </w:r>
      <w:r w:rsidRPr="008029F9">
        <w:t xml:space="preserve"> цепочк</w:t>
      </w:r>
      <w:r w:rsidR="008851D1">
        <w:t>а</w:t>
      </w:r>
      <w:r w:rsidRPr="008029F9">
        <w:t xml:space="preserve"> фотовосстановления амина</w:t>
      </w:r>
      <w:r>
        <w:t>,</w:t>
      </w:r>
    </w:p>
    <w:p w14:paraId="221F5BF8" w14:textId="6011D29B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реакции тушения триплетного о-хинона пирокатехином</w:t>
      </w:r>
      <w:r>
        <w:t>,</w:t>
      </w:r>
    </w:p>
    <w:p w14:paraId="281804A0" w14:textId="528E3572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распада </w:t>
      </w:r>
      <w:proofErr w:type="spellStart"/>
      <w:r w:rsidRPr="008029F9">
        <w:t>фенолэфира</w:t>
      </w:r>
      <w:proofErr w:type="spellEnd"/>
      <w:r>
        <w:t>,</w:t>
      </w:r>
    </w:p>
    <w:p w14:paraId="3C762533" w14:textId="5230827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между хиноном и пирокатехином</w:t>
      </w:r>
      <w:r>
        <w:t>,</w:t>
      </w:r>
    </w:p>
    <w:p w14:paraId="1B7DDC69" w14:textId="326B286C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>
        <w:t>.</w:t>
      </w:r>
    </w:p>
    <w:p w14:paraId="0A59A6D1" w14:textId="3B2731B6" w:rsidR="008851D1" w:rsidRDefault="00275B28" w:rsidP="008851D1">
      <w:pPr>
        <w:pStyle w:val="a3"/>
      </w:pPr>
      <w:r>
        <w:t xml:space="preserve">При </w:t>
      </w:r>
      <w:r w:rsidRPr="003045FD">
        <w:t>используемых</w:t>
      </w:r>
      <w:r>
        <w:t xml:space="preserve"> интенсивностях</w:t>
      </w:r>
      <w:r w:rsidR="008851D1">
        <w:t xml:space="preserve"> света</w:t>
      </w:r>
      <w:r>
        <w:t xml:space="preserve"> и концентраци</w:t>
      </w:r>
      <w:r w:rsidR="008851D1">
        <w:t>и хинона</w:t>
      </w:r>
      <w:r>
        <w:t xml:space="preserve"> </w:t>
      </w:r>
      <w:r w:rsidR="00AD34AF">
        <w:t>редуцирова</w:t>
      </w:r>
      <w:r w:rsidR="008851D1">
        <w:t>ние</w:t>
      </w:r>
      <w:r w:rsidR="00AD34AF">
        <w:t xml:space="preserve"> схем</w:t>
      </w:r>
      <w:r w:rsidR="008851D1">
        <w:t>ы</w:t>
      </w:r>
      <w:r w:rsidR="00AD34AF">
        <w:t xml:space="preserve"> до ключевых </w:t>
      </w:r>
      <w:r>
        <w:t>процессов</w:t>
      </w:r>
      <w:r w:rsidR="008851D1">
        <w:t xml:space="preserve"> </w:t>
      </w:r>
      <w:proofErr w:type="spellStart"/>
      <w:r w:rsidR="00BE71C9">
        <w:t>фотоинициирования</w:t>
      </w:r>
      <w:proofErr w:type="spellEnd"/>
      <w:r w:rsidR="00BE71C9">
        <w:t xml:space="preserve"> </w:t>
      </w:r>
      <w:r w:rsidR="008851D1">
        <w:t>не привело к отклонению результата более, чем на 5%</w:t>
      </w:r>
      <w:r w:rsidR="008851D1">
        <w:rPr>
          <w:iCs/>
        </w:rPr>
        <w:t>.</w:t>
      </w:r>
      <w:r w:rsidR="008851D1">
        <w:t xml:space="preserve"> </w:t>
      </w:r>
    </w:p>
    <w:p w14:paraId="4D15B87E" w14:textId="6CC98755" w:rsidR="00C616F1" w:rsidRDefault="00C616F1" w:rsidP="008851D1">
      <w:pPr>
        <w:pStyle w:val="1"/>
      </w:pPr>
      <w:r>
        <w:t>Полимеризация</w:t>
      </w:r>
    </w:p>
    <w:p w14:paraId="64929229" w14:textId="3AEC4DBC" w:rsidR="006E241D" w:rsidRDefault="008851D1" w:rsidP="006E241D">
      <w:pPr>
        <w:pStyle w:val="a3"/>
      </w:pPr>
      <w:r>
        <w:t>В механизме полимеризации были редуцированы следующие реакции</w:t>
      </w:r>
      <w:r w:rsidR="006E241D">
        <w:t>:</w:t>
      </w:r>
    </w:p>
    <w:p w14:paraId="201758A4" w14:textId="640632BA" w:rsidR="006E241D" w:rsidRDefault="008851D1" w:rsidP="008851D1">
      <w:pPr>
        <w:pStyle w:val="a3"/>
        <w:numPr>
          <w:ilvl w:val="0"/>
          <w:numId w:val="41"/>
        </w:numPr>
        <w:ind w:left="426"/>
      </w:pPr>
      <w:r>
        <w:t>Объединены реакции инициирования и роста полимерной цепи,</w:t>
      </w:r>
    </w:p>
    <w:p w14:paraId="5DD742AE" w14:textId="3D82D47B" w:rsidR="00B56262" w:rsidRPr="00162A7F" w:rsidRDefault="008851D1" w:rsidP="00162A7F">
      <w:pPr>
        <w:pStyle w:val="a3"/>
        <w:numPr>
          <w:ilvl w:val="0"/>
          <w:numId w:val="41"/>
        </w:numPr>
        <w:ind w:left="426"/>
      </w:pPr>
      <w:r>
        <w:t>Исключена реакция линейного обрыва.</w:t>
      </w:r>
    </w:p>
    <w:p w14:paraId="1F524D87" w14:textId="5B087717" w:rsidR="008851D1" w:rsidRDefault="008851D1" w:rsidP="008851D1">
      <w:pPr>
        <w:pStyle w:val="a3"/>
      </w:pPr>
      <w:bookmarkStart w:id="156" w:name="_Toc167708189"/>
      <w:r>
        <w:t>Р</w:t>
      </w:r>
      <w:r w:rsidRPr="008851D1">
        <w:t>едуцирование</w:t>
      </w:r>
      <w:r>
        <w:t xml:space="preserve"> схемы до ключевых процессов</w:t>
      </w:r>
      <w:r w:rsidR="00BE71C9">
        <w:t xml:space="preserve"> полимеризации</w:t>
      </w:r>
      <w:r>
        <w:t xml:space="preserve"> не привело к отклонению результата более, чем на 1%</w:t>
      </w:r>
      <w:r>
        <w:rPr>
          <w:iCs/>
        </w:rPr>
        <w:t>.</w:t>
      </w:r>
      <w:r>
        <w:t xml:space="preserve"> </w:t>
      </w:r>
    </w:p>
    <w:p w14:paraId="21580AEC" w14:textId="1AB5CD52" w:rsidR="00155AD0" w:rsidRDefault="00155AD0" w:rsidP="00A45120">
      <w:pPr>
        <w:pStyle w:val="42"/>
      </w:pPr>
      <w:bookmarkStart w:id="157" w:name="_Toc168115123"/>
      <w:r>
        <w:t>Экспериментальная проверка редуцированной схемы</w:t>
      </w:r>
      <w:bookmarkEnd w:id="156"/>
      <w:bookmarkEnd w:id="157"/>
    </w:p>
    <w:p w14:paraId="637BB5EE" w14:textId="68A52741" w:rsidR="00DB1533" w:rsidRPr="006C05B0" w:rsidRDefault="004A272E" w:rsidP="00234B2E">
      <w:pPr>
        <w:pStyle w:val="a3"/>
      </w:pPr>
      <w:r>
        <w:t>Д</w:t>
      </w:r>
      <w:r w:rsidR="00DB1533">
        <w:t xml:space="preserve">ля сравнения кинетики полимеризации разных мономеров </w:t>
      </w:r>
      <w:r>
        <w:t xml:space="preserve">были </w:t>
      </w:r>
      <w:r w:rsidR="00DB1533">
        <w:t xml:space="preserve">использованы абсолютные </w:t>
      </w:r>
      <w:commentRangeStart w:id="158"/>
      <w:r w:rsidR="00DB1533">
        <w:t>значения</w:t>
      </w:r>
      <w:commentRangeEnd w:id="158"/>
      <w:r w:rsidR="006F56F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8"/>
      </w:r>
      <w:r w:rsidR="00DB1533">
        <w:t xml:space="preserve">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  <w:lang w:val="en-US"/>
              </w:rPr>
              <m:t>l</m:t>
            </m:r>
          </m:sub>
        </m:sSub>
        <m:r>
          <w:rPr>
            <w:rFonts w:ascii="Cambria Math" w:hAnsi="Cambria Math"/>
            <w:highlight w:val="yellow"/>
          </w:rPr>
          <m:t>=0.0054</m:t>
        </m:r>
      </m:oMath>
      <w:r w:rsidR="00357AB0">
        <w:t xml:space="preserve">. Значения начальных концентраций мономера и бутанола </w:t>
      </w:r>
      <w:r>
        <w:t xml:space="preserve">было </w:t>
      </w:r>
      <w:r w:rsidR="00357AB0">
        <w:t xml:space="preserve">вычислено исходя из того, что </w:t>
      </w:r>
      <w:r>
        <w:t xml:space="preserve">содержание </w:t>
      </w:r>
      <w:r w:rsidR="00357AB0">
        <w:t xml:space="preserve">бутанола-1 </w:t>
      </w:r>
      <w:r>
        <w:t xml:space="preserve">составляло </w:t>
      </w:r>
      <w:r w:rsidR="00357AB0">
        <w:t xml:space="preserve">20% по </w:t>
      </w:r>
      <w:r w:rsidR="00357AB0" w:rsidRPr="006F56F0">
        <w:rPr>
          <w:highlight w:val="yellow"/>
        </w:rPr>
        <w:t>массе</w:t>
      </w:r>
      <w:r w:rsidR="006F56F0" w:rsidRPr="006F56F0">
        <w:rPr>
          <w:highlight w:val="yellow"/>
        </w:rPr>
        <w:t>, амина – 1%, хинона – 0.1%</w:t>
      </w:r>
      <w:r w:rsidR="006C05B0" w:rsidRPr="006F56F0">
        <w:rPr>
          <w:highlight w:val="yellow"/>
        </w:rPr>
        <w:t>, для</w:t>
      </w:r>
      <w:r w:rsidR="008E0EAB" w:rsidRPr="006F56F0">
        <w:rPr>
          <w:highlight w:val="yellow"/>
        </w:rPr>
        <w:t xml:space="preserve"> </w:t>
      </w:r>
      <w:r w:rsidR="006F56F0" w:rsidRPr="006F56F0">
        <w:rPr>
          <w:highlight w:val="yellow"/>
        </w:rPr>
        <w:t>системы</w:t>
      </w:r>
      <w:r w:rsidR="006F56F0">
        <w:t xml:space="preserve"> </w:t>
      </w:r>
      <w:proofErr w:type="spellStart"/>
      <w:r w:rsidR="00357AB0" w:rsidRPr="006F56F0">
        <w:rPr>
          <w:highlight w:val="yellow"/>
        </w:rPr>
        <w:t>ОКМ</w:t>
      </w:r>
      <w:proofErr w:type="spellEnd"/>
      <w:r w:rsidR="00357AB0" w:rsidRPr="006F56F0">
        <w:rPr>
          <w:highlight w:val="yellow"/>
        </w:rPr>
        <w:t>-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2</w:t>
      </w:r>
      <w:r w:rsidR="006C05B0" w:rsidRPr="006F56F0">
        <w:rPr>
          <w:highlight w:val="yellow"/>
        </w:rPr>
        <w:t>/ бутанол-1: мономер</w:t>
      </w:r>
      <w:r w:rsidR="00357AB0" w:rsidRPr="006F56F0">
        <w:rPr>
          <w:highlight w:val="yellow"/>
        </w:rPr>
        <w:t xml:space="preserve"> – 2.8 М, </w:t>
      </w:r>
      <w:r w:rsidR="006C05B0" w:rsidRPr="006F56F0">
        <w:rPr>
          <w:highlight w:val="yellow"/>
        </w:rPr>
        <w:t xml:space="preserve">спирт </w:t>
      </w:r>
      <w:r w:rsidR="0070324E" w:rsidRPr="006F56F0">
        <w:rPr>
          <w:highlight w:val="yellow"/>
        </w:rPr>
        <w:t xml:space="preserve">– </w:t>
      </w:r>
      <w:r w:rsidR="00357AB0" w:rsidRPr="006F56F0">
        <w:rPr>
          <w:highlight w:val="yellow"/>
        </w:rPr>
        <w:t>4 М</w:t>
      </w:r>
      <w:r w:rsidR="006C05B0" w:rsidRPr="006F56F0">
        <w:rPr>
          <w:highlight w:val="yellow"/>
        </w:rPr>
        <w:t xml:space="preserve">, амин – </w:t>
      </w:r>
      <w:r w:rsidR="006F56F0" w:rsidRPr="006F56F0">
        <w:rPr>
          <w:highlight w:val="yellow"/>
        </w:rPr>
        <w:t>0.378 М</w:t>
      </w:r>
      <w:r w:rsidR="006C05B0" w:rsidRPr="006F56F0">
        <w:rPr>
          <w:highlight w:val="yellow"/>
        </w:rPr>
        <w:t>, хинон – 0.00</w:t>
      </w:r>
      <w:r w:rsidR="008E0EAB" w:rsidRPr="006F56F0">
        <w:rPr>
          <w:highlight w:val="yellow"/>
        </w:rPr>
        <w:t>7</w:t>
      </w:r>
      <w:r w:rsidR="006C05B0" w:rsidRPr="006F56F0">
        <w:rPr>
          <w:highlight w:val="yellow"/>
        </w:rPr>
        <w:t xml:space="preserve"> М</w:t>
      </w:r>
      <w:r w:rsidR="00357AB0" w:rsidRPr="006F56F0">
        <w:rPr>
          <w:highlight w:val="yellow"/>
        </w:rPr>
        <w:t xml:space="preserve">; </w:t>
      </w:r>
      <w:r w:rsidR="006C05B0" w:rsidRPr="006F56F0">
        <w:rPr>
          <w:highlight w:val="yellow"/>
        </w:rPr>
        <w:t>для</w:t>
      </w:r>
      <w:r w:rsidR="006F56F0" w:rsidRPr="006F56F0">
        <w:rPr>
          <w:highlight w:val="yellow"/>
        </w:rPr>
        <w:t xml:space="preserve"> системы</w:t>
      </w:r>
      <w:r w:rsidR="006C05B0" w:rsidRPr="006F56F0">
        <w:rPr>
          <w:highlight w:val="yellow"/>
        </w:rPr>
        <w:t xml:space="preserve"> </w:t>
      </w:r>
      <w:proofErr w:type="spellStart"/>
      <w:r w:rsidR="00357AB0" w:rsidRPr="006F56F0">
        <w:rPr>
          <w:highlight w:val="yellow"/>
        </w:rPr>
        <w:t>ДМЭГ</w:t>
      </w:r>
      <w:proofErr w:type="spellEnd"/>
      <w:r w:rsidR="006C05B0" w:rsidRPr="006F56F0">
        <w:rPr>
          <w:highlight w:val="yellow"/>
        </w:rPr>
        <w:t>/ бутанол-1: мономер </w:t>
      </w:r>
      <w:r w:rsidR="00357AB0" w:rsidRPr="006F56F0">
        <w:rPr>
          <w:highlight w:val="yellow"/>
        </w:rPr>
        <w:t>–</w:t>
      </w:r>
      <w:r w:rsidR="006C05B0" w:rsidRPr="006F56F0">
        <w:rPr>
          <w:highlight w:val="yellow"/>
        </w:rPr>
        <w:t> </w:t>
      </w:r>
      <w:r w:rsidR="00357AB0" w:rsidRPr="006F56F0">
        <w:rPr>
          <w:highlight w:val="yellow"/>
        </w:rPr>
        <w:t xml:space="preserve">4.1 М, </w:t>
      </w:r>
      <w:r w:rsidR="006C05B0" w:rsidRPr="006F56F0">
        <w:rPr>
          <w:highlight w:val="yellow"/>
        </w:rPr>
        <w:t>спирт</w:t>
      </w:r>
      <w:r w:rsidR="0070324E" w:rsidRPr="006F56F0">
        <w:rPr>
          <w:highlight w:val="yellow"/>
        </w:rPr>
        <w:t xml:space="preserve"> – </w:t>
      </w:r>
      <w:r w:rsidR="00357AB0" w:rsidRPr="006F56F0">
        <w:rPr>
          <w:highlight w:val="yellow"/>
        </w:rPr>
        <w:t>2.7 М</w:t>
      </w:r>
      <w:r w:rsidR="006C05B0" w:rsidRPr="006F56F0">
        <w:rPr>
          <w:highlight w:val="yellow"/>
        </w:rPr>
        <w:t>, амин</w:t>
      </w:r>
      <w:r w:rsidR="006F56F0" w:rsidRPr="006F56F0">
        <w:rPr>
          <w:highlight w:val="yellow"/>
        </w:rPr>
        <w:t> </w:t>
      </w:r>
      <w:r w:rsidR="006C05B0" w:rsidRPr="006F56F0">
        <w:rPr>
          <w:highlight w:val="yellow"/>
        </w:rPr>
        <w:t xml:space="preserve">– </w:t>
      </w:r>
      <w:r w:rsidR="006F56F0" w:rsidRPr="006F56F0">
        <w:rPr>
          <w:highlight w:val="yellow"/>
        </w:rPr>
        <w:t>0.222 М</w:t>
      </w:r>
      <w:r w:rsidR="006C05B0" w:rsidRPr="006F56F0">
        <w:rPr>
          <w:highlight w:val="yellow"/>
        </w:rPr>
        <w:t>, хинон</w:t>
      </w:r>
      <w:r w:rsidR="006F56F0" w:rsidRPr="006F56F0">
        <w:rPr>
          <w:highlight w:val="yellow"/>
        </w:rPr>
        <w:t> </w:t>
      </w:r>
      <w:r w:rsidR="006C05B0" w:rsidRPr="006F56F0">
        <w:rPr>
          <w:highlight w:val="yellow"/>
        </w:rPr>
        <w:t>– 0.005 М</w:t>
      </w:r>
      <w:r w:rsidR="00357AB0" w:rsidRPr="006F56F0">
        <w:rPr>
          <w:highlight w:val="yellow"/>
        </w:rPr>
        <w:t xml:space="preserve">; </w:t>
      </w:r>
      <w:r w:rsidR="006F56F0" w:rsidRPr="006F56F0">
        <w:rPr>
          <w:highlight w:val="yellow"/>
        </w:rPr>
        <w:t xml:space="preserve">для системы  </w:t>
      </w:r>
      <w:proofErr w:type="spellStart"/>
      <w:r w:rsidR="00357AB0" w:rsidRPr="006F56F0">
        <w:rPr>
          <w:highlight w:val="yellow"/>
        </w:rPr>
        <w:lastRenderedPageBreak/>
        <w:t>ПЭТА</w:t>
      </w:r>
      <w:proofErr w:type="spellEnd"/>
      <w:r w:rsidR="006C05B0" w:rsidRPr="006F56F0">
        <w:rPr>
          <w:highlight w:val="yellow"/>
        </w:rPr>
        <w:t>/ бутанол-1: мономер</w:t>
      </w:r>
      <w:r w:rsidR="006F56F0" w:rsidRPr="006F56F0">
        <w:rPr>
          <w:highlight w:val="yellow"/>
        </w:rPr>
        <w:t> </w:t>
      </w:r>
      <w:r w:rsidR="0070324E" w:rsidRPr="006F56F0">
        <w:rPr>
          <w:highlight w:val="yellow"/>
        </w:rPr>
        <w:t>–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3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М</w:t>
      </w:r>
      <w:r w:rsidR="00F93BE2" w:rsidRPr="006F56F0">
        <w:rPr>
          <w:highlight w:val="yellow"/>
        </w:rPr>
        <w:t xml:space="preserve">, </w:t>
      </w:r>
      <w:r w:rsidR="006C05B0" w:rsidRPr="006F56F0">
        <w:rPr>
          <w:highlight w:val="yellow"/>
        </w:rPr>
        <w:t>спирт</w:t>
      </w:r>
      <w:r w:rsidR="00F93BE2" w:rsidRPr="006F56F0">
        <w:rPr>
          <w:highlight w:val="yellow"/>
        </w:rPr>
        <w:t xml:space="preserve"> – 3 М</w:t>
      </w:r>
      <w:r w:rsidR="006C05B0" w:rsidRPr="006F56F0">
        <w:rPr>
          <w:highlight w:val="yellow"/>
        </w:rPr>
        <w:t xml:space="preserve">, амин – </w:t>
      </w:r>
      <w:r w:rsidR="006F56F0" w:rsidRPr="006F56F0">
        <w:rPr>
          <w:highlight w:val="yellow"/>
        </w:rPr>
        <w:t>0.256 М</w:t>
      </w:r>
      <w:r w:rsidR="006C05B0" w:rsidRPr="006F56F0">
        <w:rPr>
          <w:highlight w:val="yellow"/>
        </w:rPr>
        <w:t>, хинон – 0.005 М</w:t>
      </w:r>
      <w:r w:rsidR="006F56F0" w:rsidRPr="006F56F0">
        <w:rPr>
          <w:highlight w:val="yellow"/>
        </w:rPr>
        <w:t>.</w:t>
      </w:r>
    </w:p>
    <w:p w14:paraId="5C509388" w14:textId="7D4EDD50" w:rsidR="00A03AF8" w:rsidRDefault="00155AD0" w:rsidP="00A03AF8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</w:t>
      </w:r>
      <w:r w:rsidR="004A272E">
        <w:t>кривые</w:t>
      </w:r>
      <w:r w:rsidR="00A936F8">
        <w:t xml:space="preserve"> совпадают </w:t>
      </w:r>
      <w:r w:rsidR="00234B2E">
        <w:t>(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905EF6">
        <w:t xml:space="preserve">Рисунок </w:t>
      </w:r>
      <w:r w:rsidR="00905EF6">
        <w:rPr>
          <w:noProof/>
        </w:rPr>
        <w:t>11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4A272E">
        <w:t xml:space="preserve"> следующих значениях</w:t>
      </w:r>
      <w:r w:rsidR="00A03AF8">
        <w:t>:</w:t>
      </w:r>
    </w:p>
    <w:p w14:paraId="3E5B5053" w14:textId="2348C360" w:rsidR="00A03AF8" w:rsidRDefault="00A03AF8" w:rsidP="00A03AF8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5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r w:rsidR="00234B2E" w:rsidRPr="00F076F6">
        <w:t>ОКМ-2</w:t>
      </w:r>
      <w:r w:rsidR="0070324E">
        <w:t xml:space="preserve"> – </w:t>
      </w:r>
      <w:r w:rsidR="00234B2E" w:rsidRPr="00F076F6">
        <w:t>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A03AF8" w14:paraId="1C86CF1A" w14:textId="77777777" w:rsidTr="003F2C8A">
        <w:tc>
          <w:tcPr>
            <w:tcW w:w="5594" w:type="dxa"/>
          </w:tcPr>
          <w:p w14:paraId="50255605" w14:textId="6D41E2FD" w:rsidR="00A03AF8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01FCB17E" w:rsidR="00A03AF8" w:rsidRPr="006C05B0" w:rsidRDefault="003A517F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=1800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13AE02D7" w:rsidR="00A03AF8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57B6282" w14:textId="720AF5DF" w:rsidR="00A03AF8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=3.6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79D6A637" w:rsidR="00A03AF8" w:rsidRPr="006C05B0" w:rsidRDefault="003A517F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7313F819" w14:textId="298770DC" w:rsidR="00A03AF8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389EF67D" w:rsidR="00A03AF8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45C6681" w14:textId="6D0E41C1" w:rsidR="00A03AF8" w:rsidRPr="006C05B0" w:rsidRDefault="003A517F" w:rsidP="003F2C8A">
            <w:pPr>
              <w:pStyle w:val="a3"/>
              <w:rPr>
                <w:i/>
                <w:highlight w:val="yellow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=1e5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3AB38571" w:rsidR="00A03AF8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6EF617AE" w:rsidR="00A03AF8" w:rsidRPr="006C05B0" w:rsidRDefault="003A517F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=4.6e6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14130477" w:rsidR="00A03AF8" w:rsidRPr="006C05B0" w:rsidRDefault="003A517F" w:rsidP="003F2C8A">
            <w:pPr>
              <w:pStyle w:val="a3"/>
              <w:rPr>
                <w:rFonts w:ascii="Calibri" w:eastAsia="SimSun" w:hAnsi="Calibri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6C05B0" w:rsidRDefault="00A03AF8" w:rsidP="003F2C8A">
            <w:pPr>
              <w:pStyle w:val="a3"/>
              <w:rPr>
                <w:highlight w:val="yellow"/>
              </w:rPr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2A1EE00">
            <wp:extent cx="5897371" cy="195047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71" cy="195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44666D9D" w:rsidR="00A936F8" w:rsidRDefault="004A5B23" w:rsidP="001771C7">
      <w:pPr>
        <w:pStyle w:val="af2"/>
      </w:pPr>
      <w:bookmarkStart w:id="159" w:name="_Ref167190505"/>
      <w:r>
        <w:t xml:space="preserve">Рисунок </w:t>
      </w:r>
      <w:fldSimple w:instr=" SEQ Рисунок \* ARABIC ">
        <w:r w:rsidR="00905EF6">
          <w:rPr>
            <w:noProof/>
          </w:rPr>
          <w:t>11</w:t>
        </w:r>
      </w:fldSimple>
      <w:bookmarkEnd w:id="159"/>
      <w:r w:rsidR="0070324E">
        <w:rPr>
          <w:noProof/>
        </w:rPr>
        <w:t xml:space="preserve"> – </w:t>
      </w:r>
      <w:r w:rsidRPr="00F076F6">
        <w:t>Расчетная и экспериментальная кривые конверсии от времени для композиции ОКМ-2</w:t>
      </w:r>
      <w:r w:rsidR="0070324E">
        <w:t xml:space="preserve"> – </w:t>
      </w:r>
      <w:r w:rsidRPr="00F076F6">
        <w:t>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467A0F11" w:rsidR="004B00CB" w:rsidRDefault="00F12DE4" w:rsidP="001830AD">
      <w:pPr>
        <w:pStyle w:val="a3"/>
      </w:pPr>
      <w:r>
        <w:t xml:space="preserve">Для композиции </w:t>
      </w:r>
      <w:proofErr w:type="spellStart"/>
      <w:r>
        <w:t>ДМЭГ</w:t>
      </w:r>
      <w:proofErr w:type="spellEnd"/>
      <w:r>
        <w:t xml:space="preserve"> – бутанол-1 расчетные и экспериментальные данные совпадают при</w:t>
      </w:r>
      <w:r w:rsidR="004B00CB">
        <w:t>:</w:t>
      </w:r>
    </w:p>
    <w:p w14:paraId="53A0D2DF" w14:textId="5BC68ABA" w:rsidR="009C21DD" w:rsidRDefault="009C21DD" w:rsidP="001830AD">
      <w:pPr>
        <w:pStyle w:val="a3"/>
      </w:pPr>
    </w:p>
    <w:p w14:paraId="6AC4F9FA" w14:textId="77777777" w:rsidR="009C21DD" w:rsidRDefault="009C21DD" w:rsidP="001830AD">
      <w:pPr>
        <w:pStyle w:val="a3"/>
      </w:pPr>
    </w:p>
    <w:p w14:paraId="62E4FF1E" w14:textId="351446BA" w:rsidR="004B00CB" w:rsidRDefault="004B00CB" w:rsidP="004B00CB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6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proofErr w:type="spellStart"/>
      <w:r>
        <w:t>ДМЭГ</w:t>
      </w:r>
      <w:proofErr w:type="spellEnd"/>
      <w:r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60CF3426" w:rsidR="004B00CB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=290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650039C5" w:rsidR="004B00CB" w:rsidRPr="006C05B0" w:rsidRDefault="003A517F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3FA0C6D1" w14:textId="375C029A" w:rsidR="004B00CB" w:rsidRPr="006C05B0" w:rsidRDefault="003A517F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</w:rPr>
                  <m:t>.8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44C4FEC9" w:rsidR="004B00CB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148A99FE" w14:textId="2A6C0D0A" w:rsidR="004B00CB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=0.02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45587A0A" w:rsidR="004B00CB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6C05B0" w:rsidRDefault="003A517F" w:rsidP="003F2C8A">
            <w:pPr>
              <w:pStyle w:val="a3"/>
              <w:rPr>
                <w:i/>
                <w:highlight w:val="yellow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6C05B0" w:rsidRDefault="003A517F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35BA66F" w:rsidR="004B00CB" w:rsidRPr="006C05B0" w:rsidRDefault="003A517F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=1.2e6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6C05B0" w:rsidRDefault="003A517F" w:rsidP="003F2C8A">
            <w:pPr>
              <w:pStyle w:val="a3"/>
              <w:rPr>
                <w:rFonts w:ascii="Calibri" w:eastAsia="SimSun" w:hAnsi="Calibri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6C05B0" w:rsidRDefault="004B00CB" w:rsidP="003F2C8A">
            <w:pPr>
              <w:pStyle w:val="a3"/>
              <w:rPr>
                <w:highlight w:val="yellow"/>
              </w:rPr>
            </w:pPr>
          </w:p>
        </w:tc>
      </w:tr>
    </w:tbl>
    <w:p w14:paraId="08C59F05" w14:textId="77777777" w:rsidR="00A03AF8" w:rsidRDefault="00A03AF8" w:rsidP="00A03AF8">
      <w:pPr>
        <w:pStyle w:val="a3"/>
        <w:ind w:firstLine="0"/>
      </w:pPr>
    </w:p>
    <w:p w14:paraId="794483C7" w14:textId="77777777" w:rsidR="00A03AF8" w:rsidRDefault="00A03AF8" w:rsidP="00A03AF8">
      <w:pPr>
        <w:pStyle w:val="a3"/>
        <w:ind w:firstLine="0"/>
      </w:pPr>
      <w:r>
        <w:rPr>
          <w:noProof/>
        </w:rPr>
        <w:drawing>
          <wp:inline distT="0" distB="0" distL="0" distR="0" wp14:anchorId="5A7EFFC9" wp14:editId="783DFAE2">
            <wp:extent cx="5791200" cy="202018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150" cy="20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695F3469" w:rsidR="00A03AF8" w:rsidRDefault="00A03AF8" w:rsidP="00A03AF8">
      <w:pPr>
        <w:pStyle w:val="af2"/>
      </w:pPr>
      <w:bookmarkStart w:id="160" w:name="_Ref167190636"/>
      <w:r w:rsidRPr="00E8781A">
        <w:t xml:space="preserve">Рисунок </w:t>
      </w:r>
      <w:fldSimple w:instr=" SEQ Рисунок \* ARABIC ">
        <w:r w:rsidR="00905EF6">
          <w:rPr>
            <w:noProof/>
          </w:rPr>
          <w:t>12</w:t>
        </w:r>
      </w:fldSimple>
      <w:bookmarkEnd w:id="160"/>
      <w:r w:rsidR="0070324E">
        <w:t xml:space="preserve"> – </w:t>
      </w:r>
      <w:r w:rsidRPr="00E8781A">
        <w:t xml:space="preserve">Расчетная и экспериментальная кривые конверсии от времени для композиции </w:t>
      </w:r>
      <w:proofErr w:type="spellStart"/>
      <w:r w:rsidRPr="00E8781A">
        <w:t>ДМЭГ</w:t>
      </w:r>
      <w:proofErr w:type="spellEnd"/>
      <w:r w:rsidR="0070324E">
        <w:t xml:space="preserve"> – </w:t>
      </w:r>
      <w:r w:rsidRPr="00E8781A">
        <w:t>бутанол-1 20% по массе</w:t>
      </w:r>
    </w:p>
    <w:p w14:paraId="2AE0485B" w14:textId="77777777" w:rsidR="00A03AF8" w:rsidRDefault="00A03AF8" w:rsidP="001830AD">
      <w:pPr>
        <w:pStyle w:val="a3"/>
      </w:pPr>
    </w:p>
    <w:p w14:paraId="751A89B1" w14:textId="78FFB823" w:rsidR="00EF31C4" w:rsidRPr="00EF31C4" w:rsidRDefault="00F12DE4" w:rsidP="00172B90">
      <w:pPr>
        <w:pStyle w:val="a3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малой вязкости растворенный кислород быстрее реагирует с радикалами роста полимерной цепи, </w:t>
      </w:r>
      <w:r w:rsidR="004A272E">
        <w:t>э</w:t>
      </w:r>
      <w:r w:rsidR="009225C9">
        <w:t>то объясняет большую константу скорости ингибирования</w:t>
      </w:r>
      <w:r w:rsidR="00172B90">
        <w:t>.</w:t>
      </w:r>
    </w:p>
    <w:p w14:paraId="2D0EE27A" w14:textId="0DA68F36" w:rsidR="00234B2E" w:rsidRDefault="000A762C" w:rsidP="00C901D6">
      <w:pPr>
        <w:pStyle w:val="a3"/>
      </w:pPr>
      <w:r>
        <w:t xml:space="preserve">Для композиции </w:t>
      </w:r>
      <w:proofErr w:type="spellStart"/>
      <w:r w:rsidR="006018B5">
        <w:t>ПЭТА</w:t>
      </w:r>
      <w:proofErr w:type="spellEnd"/>
      <w:r>
        <w:t xml:space="preserve"> – бутанол-1 расчетные и экспериментальные данные совпадают (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05EF6">
        <w:t xml:space="preserve">Рисунок </w:t>
      </w:r>
      <w:r w:rsidR="00905EF6">
        <w:rPr>
          <w:noProof/>
        </w:rPr>
        <w:t>13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4C92B47C" w:rsidR="00234B2E" w:rsidRDefault="00234B2E" w:rsidP="00234B2E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7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proofErr w:type="spellStart"/>
      <w:r w:rsidR="00220D86">
        <w:t>ПЭТА</w:t>
      </w:r>
      <w:proofErr w:type="spellEnd"/>
      <w:r w:rsidR="00220D86"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779F829D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=4800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54D9E10F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1951B4E5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495A76B8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8D66F5E" w14:textId="03CA2081" w:rsidR="00234B2E" w:rsidRPr="004B00CB" w:rsidRDefault="003A517F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3A517F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326ED2DF" w:rsidR="00234B2E" w:rsidRPr="004B00CB" w:rsidRDefault="003A517F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3A517F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3F2C8A">
            <w:pPr>
              <w:pStyle w:val="a3"/>
            </w:pPr>
          </w:p>
        </w:tc>
      </w:tr>
    </w:tbl>
    <w:p w14:paraId="0FEC4316" w14:textId="77777777" w:rsidR="00234B2E" w:rsidRDefault="00234B2E" w:rsidP="00C901D6">
      <w:pPr>
        <w:pStyle w:val="a3"/>
      </w:pP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5D079CE">
            <wp:extent cx="5535544" cy="1849166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7F5BFD8E" w:rsidR="000A762C" w:rsidRDefault="006018B5" w:rsidP="001771C7">
      <w:pPr>
        <w:pStyle w:val="af2"/>
      </w:pPr>
      <w:bookmarkStart w:id="161" w:name="_Ref167190866"/>
      <w:r>
        <w:t xml:space="preserve">Рисунок </w:t>
      </w:r>
      <w:fldSimple w:instr=" SEQ Рисунок \* ARABIC ">
        <w:r w:rsidR="00905EF6">
          <w:rPr>
            <w:noProof/>
          </w:rPr>
          <w:t>13</w:t>
        </w:r>
      </w:fldSimple>
      <w:bookmarkEnd w:id="161"/>
      <w:r w:rsidR="0070324E">
        <w:rPr>
          <w:noProof/>
        </w:rPr>
        <w:t xml:space="preserve"> – </w:t>
      </w:r>
      <w:r w:rsidRPr="00E614F7">
        <w:t xml:space="preserve">Расчетная и экспериментальная кривые конверсии от времени для композиции </w:t>
      </w:r>
      <w:proofErr w:type="spellStart"/>
      <w:r>
        <w:t>ПЭТА</w:t>
      </w:r>
      <w:proofErr w:type="spellEnd"/>
      <w:r w:rsidR="0070324E">
        <w:t xml:space="preserve"> – </w:t>
      </w:r>
      <w:r w:rsidRPr="00E614F7">
        <w:t>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0D95BE4B" w:rsidR="00220D86" w:rsidRPr="00EF31C4" w:rsidRDefault="00220D86" w:rsidP="00172B90">
      <w:pPr>
        <w:pStyle w:val="a3"/>
      </w:pPr>
      <w:r>
        <w:t xml:space="preserve">Композиция мономера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, при этом в молекуле ПЭТА содержится </w:t>
      </w:r>
      <w:r w:rsidR="00172B90">
        <w:t>три</w:t>
      </w:r>
      <w:r>
        <w:t xml:space="preserve"> двойных связи, которые </w:t>
      </w:r>
      <w:proofErr w:type="spellStart"/>
      <w:r>
        <w:t>стерически</w:t>
      </w:r>
      <w:proofErr w:type="spellEnd"/>
      <w:r>
        <w:t xml:space="preserve"> не нагружены, </w:t>
      </w:r>
      <w:r w:rsidR="004A272E">
        <w:t>э</w:t>
      </w:r>
      <w:r>
        <w:t>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62" w:name="_Toc167708190"/>
      <w:bookmarkStart w:id="163" w:name="_Toc168115124"/>
      <w:r>
        <w:lastRenderedPageBreak/>
        <w:t>Зависимость концентраций реагирующих веществ от значения констант скоростей</w:t>
      </w:r>
      <w:bookmarkEnd w:id="162"/>
      <w:bookmarkEnd w:id="163"/>
    </w:p>
    <w:p w14:paraId="1655FAE2" w14:textId="23876E7B" w:rsidR="0074202D" w:rsidRDefault="009F5D5D" w:rsidP="00BF3BA0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BF3BA0">
        <w:t>Был принят следующий базовый набор констант скоростей:</w:t>
      </w:r>
    </w:p>
    <w:p w14:paraId="281A52FF" w14:textId="119EEB88" w:rsidR="0074202D" w:rsidRDefault="0074202D" w:rsidP="0074202D">
      <w:pPr>
        <w:pStyle w:val="af2"/>
      </w:pPr>
      <w:bookmarkStart w:id="164" w:name="_Ref167190463"/>
      <w:r>
        <w:t xml:space="preserve">Таблица </w:t>
      </w:r>
      <w:fldSimple w:instr=" SEQ Таблица \* ARABIC ">
        <w:r w:rsidR="00905EF6">
          <w:rPr>
            <w:noProof/>
          </w:rPr>
          <w:t>8</w:t>
        </w:r>
      </w:fldSimple>
      <w:bookmarkEnd w:id="164"/>
      <w:r w:rsidR="0070324E">
        <w:rPr>
          <w:noProof/>
        </w:rPr>
        <w:t xml:space="preserve"> – </w:t>
      </w:r>
      <w:r>
        <w:t>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9C21DD" w14:paraId="07A9103E" w14:textId="77777777" w:rsidTr="009C21DD">
        <w:tc>
          <w:tcPr>
            <w:tcW w:w="4645" w:type="dxa"/>
          </w:tcPr>
          <w:p w14:paraId="14EED6A8" w14:textId="2FA02EB8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4701" w:type="dxa"/>
          </w:tcPr>
          <w:p w14:paraId="29ADB297" w14:textId="6DE3CFEC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=290</m:t>
                </m:r>
              </m:oMath>
            </m:oMathPara>
          </w:p>
        </w:tc>
      </w:tr>
      <w:tr w:rsidR="009C21DD" w14:paraId="337A7BB9" w14:textId="77777777" w:rsidTr="009C21DD">
        <w:tc>
          <w:tcPr>
            <w:tcW w:w="4645" w:type="dxa"/>
          </w:tcPr>
          <w:p w14:paraId="7BE0D5A3" w14:textId="0F053E2F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4701" w:type="dxa"/>
          </w:tcPr>
          <w:p w14:paraId="7B70DA7A" w14:textId="4C03BFC8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</w:rPr>
                  <m:t>.8</m:t>
                </m:r>
              </m:oMath>
            </m:oMathPara>
          </w:p>
        </w:tc>
      </w:tr>
      <w:tr w:rsidR="009C21DD" w14:paraId="6EC7BD80" w14:textId="77777777" w:rsidTr="009C21DD">
        <w:tc>
          <w:tcPr>
            <w:tcW w:w="4645" w:type="dxa"/>
          </w:tcPr>
          <w:p w14:paraId="7CE9365B" w14:textId="4943F582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4701" w:type="dxa"/>
          </w:tcPr>
          <w:p w14:paraId="19D72C35" w14:textId="3D445765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=0.02</m:t>
                </m:r>
              </m:oMath>
            </m:oMathPara>
          </w:p>
        </w:tc>
      </w:tr>
      <w:tr w:rsidR="009C21DD" w14:paraId="264484EF" w14:textId="77777777" w:rsidTr="009C21DD">
        <w:tc>
          <w:tcPr>
            <w:tcW w:w="4645" w:type="dxa"/>
          </w:tcPr>
          <w:p w14:paraId="7FBDC5F1" w14:textId="12D676BF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4701" w:type="dxa"/>
          </w:tcPr>
          <w:p w14:paraId="2E5FA4DD" w14:textId="45EE8AAD" w:rsidR="009C21DD" w:rsidRPr="00452571" w:rsidRDefault="009C21DD" w:rsidP="009C21DD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9C21DD" w14:paraId="64BEE4C2" w14:textId="77777777" w:rsidTr="009C21DD">
        <w:tc>
          <w:tcPr>
            <w:tcW w:w="4645" w:type="dxa"/>
          </w:tcPr>
          <w:p w14:paraId="2DAC85B7" w14:textId="3132979D" w:rsidR="009C21DD" w:rsidRPr="00A66405" w:rsidRDefault="009C21DD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4701" w:type="dxa"/>
          </w:tcPr>
          <w:p w14:paraId="4E927C7F" w14:textId="005A57BE" w:rsidR="009C21DD" w:rsidRPr="00452571" w:rsidRDefault="009C21DD" w:rsidP="009C21DD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=1.2e6</m:t>
                </m:r>
              </m:oMath>
            </m:oMathPara>
          </w:p>
        </w:tc>
      </w:tr>
      <w:tr w:rsidR="009C21DD" w14:paraId="3F36A88B" w14:textId="77777777" w:rsidTr="009C21DD">
        <w:tc>
          <w:tcPr>
            <w:tcW w:w="4645" w:type="dxa"/>
          </w:tcPr>
          <w:p w14:paraId="0A5AD167" w14:textId="76285DCB" w:rsidR="009C21DD" w:rsidRPr="00A66405" w:rsidRDefault="009C21DD" w:rsidP="009C21D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4701" w:type="dxa"/>
          </w:tcPr>
          <w:p w14:paraId="5920179C" w14:textId="77777777" w:rsidR="009C21DD" w:rsidRPr="00A66405" w:rsidRDefault="009C21DD" w:rsidP="009C21DD">
            <w:pPr>
              <w:pStyle w:val="a3"/>
            </w:pPr>
          </w:p>
        </w:tc>
      </w:tr>
    </w:tbl>
    <w:p w14:paraId="318961FB" w14:textId="1DA63A2E" w:rsidR="003F2C8A" w:rsidRDefault="003F2C8A" w:rsidP="003F2C8A">
      <w:pPr>
        <w:rPr>
          <w:lang w:eastAsia="ru-RU"/>
        </w:rPr>
      </w:pPr>
    </w:p>
    <w:p w14:paraId="0D12B3DB" w14:textId="31D586F1" w:rsidR="00BF3BA0" w:rsidRDefault="00BF3BA0" w:rsidP="00BF3BA0">
      <w:pPr>
        <w:pStyle w:val="a3"/>
      </w:pPr>
      <w:r>
        <w:t xml:space="preserve">Для оценки влияния констант в исследуемой схеме на кинетику </w:t>
      </w:r>
      <w:proofErr w:type="spellStart"/>
      <w:r>
        <w:t>фотополимеризации</w:t>
      </w:r>
      <w:proofErr w:type="spellEnd"/>
      <w:r>
        <w:t xml:space="preserve"> выполнялись следующие действия. Константы из этого набора поочередно варьировались на порядок в большую и меньшую сторону при неизменных значениях остальных </w:t>
      </w:r>
      <w:r w:rsidR="005B3ADC">
        <w:t>параметров, оценивался</w:t>
      </w:r>
      <w:r>
        <w:t xml:space="preserve"> индукционный период и максимальная скорость полимеризации.</w:t>
      </w:r>
      <w:r w:rsidR="005B3ADC">
        <w:t xml:space="preserve"> На приведенных графиках для каждой константы скорости приведены по 3 кривые: синяя – конверсия при базовом значении константы скорости; оранжевая – конверсия при значении константы скорости в 10 раз больше; зеленая– конверсия при значении константы скорости в 10 раз меньше.</w:t>
      </w:r>
    </w:p>
    <w:p w14:paraId="67A69A99" w14:textId="77777777" w:rsidR="00035E6F" w:rsidRPr="00526438" w:rsidRDefault="00035E6F" w:rsidP="00BF3BA0">
      <w:pPr>
        <w:pStyle w:val="a3"/>
      </w:pPr>
    </w:p>
    <w:p w14:paraId="7E80B42B" w14:textId="705841E7" w:rsidR="003F2C8A" w:rsidRDefault="003F2C8A" w:rsidP="00A45120">
      <w:pPr>
        <w:pStyle w:val="1"/>
        <w:numPr>
          <w:ilvl w:val="0"/>
          <w:numId w:val="37"/>
        </w:numPr>
      </w:pPr>
      <w:r>
        <w:lastRenderedPageBreak/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  <w:commentRangeStart w:id="165"/>
            <w:commentRangeEnd w:id="165"/>
            <m:r>
              <m:rPr>
                <m:sty m:val="p"/>
              </m:rPr>
              <w:rPr>
                <w:rStyle w:val="af6"/>
                <w:rFonts w:asciiTheme="minorHAnsi" w:eastAsia="SimSun" w:hAnsiTheme="minorHAnsi" w:cstheme="minorBidi"/>
                <w:bCs w:val="0"/>
                <w:i w:val="0"/>
                <w:iCs w:val="0"/>
                <w:color w:val="auto"/>
                <w:lang w:eastAsia="en-US"/>
              </w:rPr>
              <w:commentReference w:id="165"/>
            </m:r>
          </m:sub>
        </m:sSub>
      </m:oMath>
      <w:r w:rsidRPr="00FB4845">
        <w:t xml:space="preserve"> </w:t>
      </w:r>
    </w:p>
    <w:p w14:paraId="04E525C5" w14:textId="73FFFD32" w:rsidR="00167066" w:rsidRPr="00167066" w:rsidRDefault="00167066" w:rsidP="00167066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</w:t>
      </w:r>
      <w:r w:rsidR="00256F78">
        <w:t xml:space="preserve">При уменьшении константы в 10 раз </w:t>
      </w:r>
      <w:r w:rsidR="005B3ADC">
        <w:t>максимальная скорость полимеризации резко падает и индукционный период растет с 2</w:t>
      </w:r>
      <w:r w:rsidR="00131ADE">
        <w:t>0</w:t>
      </w:r>
      <w:r w:rsidR="005B3ADC">
        <w:t xml:space="preserve">5 до </w:t>
      </w:r>
      <w:r w:rsidR="00131ADE">
        <w:t>800</w:t>
      </w:r>
      <w:r w:rsidR="005B3ADC">
        <w:t xml:space="preserve"> сек. </w:t>
      </w:r>
      <w:r>
        <w:t xml:space="preserve">При увеличении интенсивности светового облучения в 10 раз время индукционного периода сокращается с </w:t>
      </w:r>
      <w:r w:rsidR="003B5135">
        <w:t xml:space="preserve">225 сек до </w:t>
      </w:r>
      <w:r w:rsidR="00131ADE">
        <w:t>54</w:t>
      </w:r>
      <w:r w:rsidR="003B5135">
        <w:t xml:space="preserve"> сек (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905EF6">
        <w:t xml:space="preserve">Рисунок </w:t>
      </w:r>
      <w:r w:rsidR="00905EF6">
        <w:rPr>
          <w:noProof/>
        </w:rPr>
        <w:t>14</w:t>
      </w:r>
      <w:r w:rsidR="003B5135">
        <w:fldChar w:fldCharType="end"/>
      </w:r>
      <w:r w:rsidR="003B5135">
        <w:t xml:space="preserve">), однако дальнейший рост конверсии замедляется, </w:t>
      </w:r>
      <w:r w:rsidR="00131ADE">
        <w:t xml:space="preserve">из-за падения </w:t>
      </w:r>
      <w:r w:rsidR="003B5135">
        <w:t>концентраци</w:t>
      </w:r>
      <w:r w:rsidR="00131ADE">
        <w:t>и</w:t>
      </w:r>
      <w:r w:rsidR="003B5135">
        <w:t xml:space="preserve"> хинона.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470A8439" wp14:editId="24A39385">
            <wp:extent cx="3924935" cy="24790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80" cy="24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67E51DFB" w:rsidR="009766A4" w:rsidRDefault="00167066" w:rsidP="00167066">
      <w:pPr>
        <w:pStyle w:val="af2"/>
        <w:jc w:val="both"/>
      </w:pPr>
      <w:bookmarkStart w:id="166" w:name="_Ref167802991"/>
      <w:r>
        <w:t xml:space="preserve">Рисунок </w:t>
      </w:r>
      <w:fldSimple w:instr=" SEQ Рисунок \* ARABIC ">
        <w:r w:rsidR="00905EF6">
          <w:rPr>
            <w:noProof/>
          </w:rPr>
          <w:t>14</w:t>
        </w:r>
      </w:fldSimple>
      <w:bookmarkEnd w:id="166"/>
      <w:r w:rsidR="0070324E">
        <w:t xml:space="preserve"> – </w:t>
      </w:r>
      <w:r>
        <w:t xml:space="preserve">Сравнение теоретических кривых конверсии </w:t>
      </w:r>
      <w:r w:rsidR="005B3ADC"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</w:p>
    <w:p w14:paraId="5EEE7358" w14:textId="7D85D19F" w:rsidR="003B5135" w:rsidRDefault="003B5135" w:rsidP="003B5135">
      <w:pPr>
        <w:rPr>
          <w:lang w:eastAsia="ru-RU"/>
        </w:rPr>
      </w:pPr>
    </w:p>
    <w:p w14:paraId="5543A21E" w14:textId="77777777" w:rsid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5E1E74B2" w14:textId="2B6AE38C" w:rsidR="00EC61D3" w:rsidRDefault="005B3ADC" w:rsidP="003F2C8A">
      <w:pPr>
        <w:pStyle w:val="a3"/>
      </w:pPr>
      <w:r>
        <w:t xml:space="preserve">Варьирование константы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 не оказывает влияния на вид кривой конверсии.</w:t>
      </w:r>
      <w:r w:rsidR="00EC61D3">
        <w:t xml:space="preserve"> </w:t>
      </w:r>
      <w:r w:rsidR="00732608">
        <w:t>Это связано с тем</w:t>
      </w:r>
      <w:r w:rsidR="00EC61D3">
        <w:t>, что</w:t>
      </w:r>
      <w:r>
        <w:t xml:space="preserve"> </w:t>
      </w:r>
      <w:r w:rsidR="00732608">
        <w:t>реакция образования</w:t>
      </w:r>
      <w:r w:rsidR="00EC61D3"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EC61D3">
        <w:rPr>
          <w:iCs/>
        </w:rPr>
        <w:t xml:space="preserve"> </w:t>
      </w:r>
      <w:r w:rsidR="00732608">
        <w:rPr>
          <w:iCs/>
        </w:rPr>
        <w:t>лимитируется константой активации хинона.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22FBB4A9">
            <wp:extent cx="3886200" cy="2487063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133" cy="2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C88" w14:textId="1D09BD08" w:rsidR="005B3ADC" w:rsidRDefault="003F2C8A" w:rsidP="005B3ADC">
      <w:pPr>
        <w:pStyle w:val="af2"/>
        <w:jc w:val="both"/>
      </w:pPr>
      <w:bookmarkStart w:id="167" w:name="_Ref167363629"/>
      <w:r>
        <w:t xml:space="preserve">Рисунок </w:t>
      </w:r>
      <w:fldSimple w:instr=" SEQ Рисунок \* ARABIC ">
        <w:r w:rsidR="00905EF6">
          <w:rPr>
            <w:noProof/>
          </w:rPr>
          <w:t>15</w:t>
        </w:r>
      </w:fldSimple>
      <w:bookmarkEnd w:id="167"/>
      <w:r w:rsidR="0070324E">
        <w:rPr>
          <w:noProof/>
        </w:rPr>
        <w:t xml:space="preserve"> – </w:t>
      </w:r>
      <w:r w:rsidR="005B3ADC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5B3ADC" w:rsidRPr="00FB4845">
        <w:t xml:space="preserve"> </w:t>
      </w:r>
      <w:r w:rsidR="005B3ADC">
        <w:t xml:space="preserve"> </w:t>
      </w:r>
    </w:p>
    <w:p w14:paraId="61648D87" w14:textId="17682454" w:rsidR="00690237" w:rsidRPr="00690237" w:rsidRDefault="00690237" w:rsidP="005B3ADC">
      <w:pPr>
        <w:pStyle w:val="af2"/>
      </w:pPr>
    </w:p>
    <w:p w14:paraId="77545C07" w14:textId="7777777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5702ED24" w14:textId="4E9B2B36" w:rsidR="00E73CB3" w:rsidRDefault="00690237" w:rsidP="00035E6F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приводит к</w:t>
      </w:r>
      <w:r w:rsidR="00035E6F">
        <w:t xml:space="preserve"> значительному</w:t>
      </w:r>
      <w:r>
        <w:t xml:space="preserve"> </w:t>
      </w:r>
      <w:r w:rsidR="00E73CB3">
        <w:t>уменьшению периода индукции</w:t>
      </w:r>
      <w:r w:rsidR="00035E6F">
        <w:t xml:space="preserve"> с 205 с до 100 с, что связано с увеличением концентрации радикалов метиламина, и как следствие, ростом темпов полимеризации.</w:t>
      </w:r>
      <w:r w:rsidR="007061A5">
        <w:t xml:space="preserve"> </w:t>
      </w:r>
      <w:r>
        <w:t xml:space="preserve"> </w:t>
      </w:r>
      <w:commentRangeStart w:id="168"/>
      <w:r w:rsidR="00035E6F">
        <w:t>У</w:t>
      </w:r>
      <w:r w:rsidR="007061A5">
        <w:t>величение</w:t>
      </w:r>
      <w:commentRangeEnd w:id="168"/>
      <w:r w:rsidR="00035E6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68"/>
      </w:r>
      <w:r w:rsidR="00035E6F">
        <w:t>, наоборот,</w:t>
      </w:r>
      <w:r w:rsidR="007061A5">
        <w:t xml:space="preserve"> приводит к резкому падению скорости полимеризации</w:t>
      </w:r>
      <w:r w:rsidR="00035E6F">
        <w:t>.</w:t>
      </w:r>
    </w:p>
    <w:p w14:paraId="23AC9845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36558D8C" wp14:editId="0250B34F">
            <wp:extent cx="3909646" cy="2474195"/>
            <wp:effectExtent l="0" t="0" r="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29" cy="24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43BF0851" w:rsidR="00690237" w:rsidRDefault="00690237" w:rsidP="00690237">
      <w:pPr>
        <w:pStyle w:val="af2"/>
      </w:pPr>
      <w:bookmarkStart w:id="169" w:name="_Ref167363981"/>
      <w:r>
        <w:t xml:space="preserve">Рисунок </w:t>
      </w:r>
      <w:fldSimple w:instr=" SEQ Рисунок \* ARABIC ">
        <w:r w:rsidR="00905EF6">
          <w:rPr>
            <w:noProof/>
          </w:rPr>
          <w:t>16</w:t>
        </w:r>
      </w:fldSimple>
      <w:bookmarkEnd w:id="169"/>
      <w:r w:rsidR="0070324E">
        <w:t xml:space="preserve"> – </w:t>
      </w:r>
      <w:r w:rsidR="00131ADE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lastRenderedPageBreak/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1D8F4310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17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71A335" wp14:editId="17EBD554">
            <wp:extent cx="3897923" cy="2495167"/>
            <wp:effectExtent l="0" t="0" r="762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561" cy="252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E6FC" w14:textId="0AEB9C30" w:rsidR="00690237" w:rsidRDefault="003F2C8A" w:rsidP="00035E6F">
      <w:pPr>
        <w:pStyle w:val="af2"/>
        <w:rPr>
          <w:iCs/>
        </w:rPr>
      </w:pPr>
      <w:bookmarkStart w:id="170" w:name="_Ref167364144"/>
      <w:r>
        <w:t xml:space="preserve">Рисунок </w:t>
      </w:r>
      <w:fldSimple w:instr=" SEQ Рисунок \* ARABIC ">
        <w:r w:rsidR="00905EF6">
          <w:rPr>
            <w:noProof/>
          </w:rPr>
          <w:t>17</w:t>
        </w:r>
      </w:fldSimple>
      <w:bookmarkEnd w:id="170"/>
      <w:r w:rsidR="0070324E">
        <w:rPr>
          <w:noProof/>
        </w:rPr>
        <w:t xml:space="preserve"> – </w:t>
      </w:r>
      <w:r w:rsidR="00131ADE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0BD39291" w14:textId="77777777" w:rsidR="00035E6F" w:rsidRPr="00035E6F" w:rsidRDefault="00035E6F" w:rsidP="00035E6F">
      <w:pPr>
        <w:rPr>
          <w:lang w:eastAsia="ru-RU"/>
        </w:rPr>
      </w:pPr>
    </w:p>
    <w:p w14:paraId="15493C82" w14:textId="352F07D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9A5BE4F" w14:textId="33A2939A" w:rsidR="00E73CB3" w:rsidRPr="003A517F" w:rsidRDefault="00035E6F" w:rsidP="00E73CB3">
      <w:pPr>
        <w:pStyle w:val="a3"/>
      </w:pPr>
      <w:r>
        <w:t>У</w:t>
      </w:r>
      <w:r w:rsidR="00E73CB3">
        <w:t>меньшение</w:t>
      </w:r>
      <w:r w:rsidR="00E73CB3" w:rsidRPr="0093321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="00E73CB3">
        <w:t xml:space="preserve"> существенно замедляет темпы полимеризации </w:t>
      </w:r>
      <w:r>
        <w:t>и увеличивает индукционный период с 205 с до 524 с. П</w:t>
      </w:r>
      <w:r w:rsidR="00E73CB3">
        <w:t xml:space="preserve">ри уменьшении скорости реакции </w:t>
      </w:r>
      <w:proofErr w:type="spellStart"/>
      <w:r w:rsidR="00E73CB3">
        <w:t>диспропорционирования</w:t>
      </w:r>
      <w:proofErr w:type="spellEnd"/>
      <w:r w:rsidR="00E73CB3">
        <w:t xml:space="preserve"> </w:t>
      </w:r>
      <w:proofErr w:type="spellStart"/>
      <w:r w:rsidR="00E73CB3">
        <w:t>семихиноновых</w:t>
      </w:r>
      <w:proofErr w:type="spellEnd"/>
      <w:r w:rsidR="00E73CB3">
        <w:t xml:space="preserve"> радикалов их концентрация растет, вместе с ней растет скорость конкурирующей реакции</w:t>
      </w:r>
      <w:r>
        <w:t xml:space="preserve"> –</w:t>
      </w:r>
      <w:r w:rsidR="00E73CB3">
        <w:t xml:space="preserve"> образования </w:t>
      </w:r>
      <w:proofErr w:type="spellStart"/>
      <w:r w:rsidR="00E73CB3">
        <w:t>фенолэфира</w:t>
      </w:r>
      <w:proofErr w:type="spellEnd"/>
      <w:r>
        <w:t>.</w:t>
      </w:r>
    </w:p>
    <w:p w14:paraId="491995D2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464C7A" wp14:editId="43ED1DCE">
            <wp:extent cx="3915508" cy="2491214"/>
            <wp:effectExtent l="0" t="0" r="889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23" cy="25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549AA1FA" w:rsidR="00690237" w:rsidRDefault="00690237" w:rsidP="00690237">
      <w:pPr>
        <w:pStyle w:val="af2"/>
      </w:pPr>
      <w:bookmarkStart w:id="171" w:name="_Ref167363907"/>
      <w:r>
        <w:t xml:space="preserve">Рисунок </w:t>
      </w:r>
      <w:fldSimple w:instr=" SEQ Рисунок \* ARABIC ">
        <w:r w:rsidR="00905EF6">
          <w:rPr>
            <w:noProof/>
          </w:rPr>
          <w:t>18</w:t>
        </w:r>
      </w:fldSimple>
      <w:bookmarkEnd w:id="171"/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</w:p>
    <w:p w14:paraId="1988D613" w14:textId="77777777" w:rsidR="003F2C8A" w:rsidRPr="0074202D" w:rsidRDefault="003F2C8A" w:rsidP="00690237">
      <w:pPr>
        <w:pStyle w:val="a3"/>
        <w:ind w:firstLine="0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604A6543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035E6F">
        <w:t>одинаково</w:t>
      </w:r>
      <w:r w:rsidR="00A818CF">
        <w:t xml:space="preserve"> </w:t>
      </w:r>
      <w:r>
        <w:t>влияют на скорость полимеризации</w:t>
      </w:r>
      <w:r w:rsidR="00035E6F">
        <w:t xml:space="preserve">. При увеличении констант этих реакций индукционный период растет на 20 с и замедляются темпы полимеризации. Однако уменьшение на порядок этих констант почти не оказывает никакого влияния, </w:t>
      </w:r>
      <w:r w:rsidR="00231DA0">
        <w:t xml:space="preserve">из-за наличия конкурирующих реакций гибели радикала метиламина – реакции роста и образования </w:t>
      </w:r>
      <w:proofErr w:type="spellStart"/>
      <w:r w:rsidR="00231DA0">
        <w:t>фенолэфира</w:t>
      </w:r>
      <w:proofErr w:type="spellEnd"/>
      <w:r w:rsidR="00231DA0">
        <w:t>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A8B571" wp14:editId="5BF73C41">
            <wp:extent cx="3915508" cy="2482942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04" cy="24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6B1DF12D" w:rsidR="00A818CF" w:rsidRDefault="00A818CF" w:rsidP="001771C7">
      <w:pPr>
        <w:pStyle w:val="af2"/>
      </w:pPr>
      <w:bookmarkStart w:id="172" w:name="_Ref167363315"/>
      <w:r>
        <w:t xml:space="preserve">Рисунок </w:t>
      </w:r>
      <w:fldSimple w:instr=" SEQ Рисунок \* ARABIC ">
        <w:r w:rsidR="00905EF6">
          <w:rPr>
            <w:noProof/>
          </w:rPr>
          <w:t>19</w:t>
        </w:r>
      </w:fldSimple>
      <w:bookmarkEnd w:id="172"/>
      <w:r w:rsidR="0070324E">
        <w:rPr>
          <w:noProof/>
        </w:rPr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E73CB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5EE5DB28" w14:textId="77777777" w:rsidR="00732608" w:rsidRPr="00732608" w:rsidRDefault="00732608" w:rsidP="00732608">
      <w:pPr>
        <w:rPr>
          <w:lang w:eastAsia="ru-RU"/>
        </w:rPr>
      </w:pPr>
    </w:p>
    <w:p w14:paraId="407385FD" w14:textId="208B5869" w:rsidR="00526438" w:rsidRDefault="00F72F62" w:rsidP="00F72F62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1CCB8525" w14:textId="0B13959D" w:rsidR="00554D2B" w:rsidRPr="0032379B" w:rsidRDefault="0032379B" w:rsidP="00554D2B">
      <w:pPr>
        <w:pStyle w:val="a3"/>
      </w:pPr>
      <w:r>
        <w:t>Величина константы скорости</w:t>
      </w:r>
      <w:r w:rsidRPr="0032379B">
        <w:t xml:space="preserve"> </w:t>
      </w:r>
      <w:r>
        <w:t xml:space="preserve">роста полимерной цепи существенно влияет на протекание полимеризации, так как реакция роста цепи – основная реакция превращения мономера в полимер. Увеличение константы скорости роста </w:t>
      </w:r>
      <w:r w:rsidR="00231DA0">
        <w:t xml:space="preserve">в 10 </w:t>
      </w:r>
      <w:r w:rsidR="00231DA0">
        <w:t xml:space="preserve">раз </w:t>
      </w:r>
      <w:r w:rsidR="00472B9E">
        <w:t>увеличивает</w:t>
      </w:r>
      <w:r>
        <w:t xml:space="preserve"> </w:t>
      </w:r>
      <w:r w:rsidR="00472B9E">
        <w:t>предельную</w:t>
      </w:r>
      <w:r>
        <w:t xml:space="preserve"> скорость конверсии </w:t>
      </w:r>
      <w:r w:rsidR="00231DA0">
        <w:t xml:space="preserve">больше, чем в 10 </w:t>
      </w:r>
      <w:r>
        <w:t>раз </w:t>
      </w:r>
      <w:r w:rsidR="00472B9E">
        <w:t>(</w:t>
      </w:r>
      <w:r w:rsidR="000B6B88">
        <w:fldChar w:fldCharType="begin"/>
      </w:r>
      <w:r w:rsidR="000B6B88">
        <w:instrText xml:space="preserve"> REF _Ref168195066 \h </w:instrText>
      </w:r>
      <w:r w:rsidR="000B6B88">
        <w:fldChar w:fldCharType="separate"/>
      </w:r>
      <w:r w:rsidR="000B6B88">
        <w:t xml:space="preserve">Таблица </w:t>
      </w:r>
      <w:r w:rsidR="000B6B88">
        <w:rPr>
          <w:noProof/>
        </w:rPr>
        <w:t>9</w:t>
      </w:r>
      <w:r w:rsidR="000B6B88">
        <w:fldChar w:fldCharType="end"/>
      </w:r>
      <w:r w:rsidR="00472B9E">
        <w:t xml:space="preserve">) </w:t>
      </w:r>
      <w:r>
        <w:t xml:space="preserve">при этом индукционный период фактически пропадает  </w:t>
      </w:r>
      <w:r w:rsidR="00472B9E">
        <w:t>(</w:t>
      </w:r>
      <w:r w:rsidR="00472B9E">
        <w:fldChar w:fldCharType="begin"/>
      </w:r>
      <w:r w:rsidR="00472B9E">
        <w:instrText xml:space="preserve"> REF _Ref168012045 \h </w:instrText>
      </w:r>
      <w:r w:rsidR="00472B9E">
        <w:fldChar w:fldCharType="separate"/>
      </w:r>
      <w:r w:rsidR="00905EF6">
        <w:t xml:space="preserve">Рисунок </w:t>
      </w:r>
      <w:r w:rsidR="00905EF6">
        <w:rPr>
          <w:noProof/>
        </w:rPr>
        <w:t>21</w:t>
      </w:r>
      <w:r w:rsidR="00472B9E">
        <w:fldChar w:fldCharType="end"/>
      </w:r>
      <w:r w:rsidR="00472B9E">
        <w:t>).</w:t>
      </w:r>
      <w:r w:rsidR="00CB3E29">
        <w:t xml:space="preserve"> Уменьшение в 10 раз константы скорости роста приводит почти к полному отсутствию полимеризации в течение долгого периода времени. </w:t>
      </w:r>
    </w:p>
    <w:p w14:paraId="5C7C59AE" w14:textId="77777777" w:rsidR="00554D2B" w:rsidRDefault="00554D2B" w:rsidP="00554D2B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5EA75155" wp14:editId="26645CED">
            <wp:extent cx="3916404" cy="2479431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558" cy="24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4A3" w14:textId="69C5246A" w:rsidR="00554D2B" w:rsidRPr="00E73CB3" w:rsidRDefault="00554D2B" w:rsidP="00554D2B">
      <w:pPr>
        <w:pStyle w:val="af2"/>
        <w:jc w:val="both"/>
        <w:rPr>
          <w:i/>
          <w:iCs/>
        </w:rPr>
      </w:pPr>
      <w:bookmarkStart w:id="173" w:name="_Ref168012045"/>
      <w:r>
        <w:t xml:space="preserve">Рисунок </w:t>
      </w:r>
      <w:fldSimple w:instr=" SEQ Рисунок \* ARABIC ">
        <w:r w:rsidR="00905EF6">
          <w:rPr>
            <w:noProof/>
          </w:rPr>
          <w:t>21</w:t>
        </w:r>
      </w:fldSimple>
      <w:bookmarkEnd w:id="173"/>
      <w:r w:rsidRPr="00554D2B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</m:oMath>
    </w:p>
    <w:p w14:paraId="22C83F25" w14:textId="77777777" w:rsidR="0032379B" w:rsidRPr="0032379B" w:rsidRDefault="0032379B" w:rsidP="0032379B">
      <w:pPr>
        <w:rPr>
          <w:lang w:eastAsia="ru-RU"/>
        </w:rPr>
      </w:pPr>
    </w:p>
    <w:p w14:paraId="0AF77466" w14:textId="77777777" w:rsidR="00DA3174" w:rsidRDefault="00DA3174" w:rsidP="00DA3174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6A96FD2F" w14:textId="2DB79ED7" w:rsidR="00AB2A09" w:rsidRPr="00EB4A9E" w:rsidRDefault="00DA3174" w:rsidP="00AB2A09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</w:t>
      </w:r>
      <w:r w:rsidR="00AB2A09">
        <w:t xml:space="preserve">уменьшении </w:t>
      </w:r>
      <w:r>
        <w:t>значени</w:t>
      </w:r>
      <w:r w:rsidR="00AB2A09">
        <w:t>я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</w:t>
      </w:r>
      <w:r w:rsidR="00AB2A09">
        <w:t>пропадает индукционный период, однако темпы полимеризации почти не возрастают (</w:t>
      </w:r>
      <w:r w:rsidR="00AB2A09">
        <w:fldChar w:fldCharType="begin"/>
      </w:r>
      <w:r w:rsidR="00AB2A09">
        <w:instrText xml:space="preserve"> REF _Ref168195066 \h </w:instrText>
      </w:r>
      <w:r w:rsidR="00AB2A09">
        <w:fldChar w:fldCharType="separate"/>
      </w:r>
      <w:r w:rsidR="00AB2A09">
        <w:t xml:space="preserve">Таблица </w:t>
      </w:r>
      <w:r w:rsidR="00AB2A09">
        <w:rPr>
          <w:noProof/>
        </w:rPr>
        <w:t>9</w:t>
      </w:r>
      <w:r w:rsidR="00AB2A09">
        <w:fldChar w:fldCharType="end"/>
      </w:r>
      <w:proofErr w:type="gramStart"/>
      <w:r w:rsidR="00AB2A09">
        <w:t>)</w:t>
      </w:r>
      <w:proofErr w:type="gramEnd"/>
      <w:r w:rsidR="00AB2A09">
        <w:t xml:space="preserve"> </w:t>
      </w:r>
      <w:r w:rsidR="00AB2A09">
        <w:t>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DA3174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90242C7" wp14:editId="6AAA713F">
            <wp:extent cx="3897923" cy="248544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90" cy="25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42EDC5C5" w:rsidR="00DA3174" w:rsidRDefault="00DA3174" w:rsidP="00DA3174">
      <w:pPr>
        <w:pStyle w:val="af2"/>
      </w:pPr>
      <w:r>
        <w:t xml:space="preserve">Рисунок </w:t>
      </w:r>
      <w:fldSimple w:instr=" SEQ Рисунок \* ARABIC ">
        <w:r w:rsidR="00905EF6">
          <w:rPr>
            <w:noProof/>
          </w:rPr>
          <w:t>22</w:t>
        </w:r>
      </w:fldSimple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100AD76F" w14:textId="77777777" w:rsidR="00DA3174" w:rsidRPr="00DA3174" w:rsidRDefault="00DA3174" w:rsidP="00DA3174">
      <w:pPr>
        <w:pStyle w:val="a3"/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6BBA975E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905EF6">
        <w:t xml:space="preserve">Рисунок </w:t>
      </w:r>
      <w:r w:rsidR="00905EF6">
        <w:rPr>
          <w:noProof/>
        </w:rPr>
        <w:t>23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 xml:space="preserve">уменьшается на </w:t>
      </w:r>
      <w:r w:rsidR="00AB2A09">
        <w:t>15</w:t>
      </w:r>
      <w:r w:rsidR="00B95FD8">
        <w:t xml:space="preserve"> сек</w:t>
      </w:r>
      <w:r w:rsidR="00974F84">
        <w:t xml:space="preserve">, однако </w:t>
      </w:r>
      <w:r w:rsidR="00B95FD8">
        <w:t>более чем</w:t>
      </w:r>
      <w:r w:rsidR="00AB2A09">
        <w:t xml:space="preserve"> в</w:t>
      </w:r>
      <w:r w:rsidR="00B95FD8">
        <w:t xml:space="preserve"> </w:t>
      </w:r>
      <w:r w:rsidR="00AB2A09">
        <w:t>2</w:t>
      </w:r>
      <w:r w:rsidR="00B95FD8">
        <w:t xml:space="preserve"> раз</w:t>
      </w:r>
      <w:r w:rsidR="00AB2A09">
        <w:t>а</w:t>
      </w:r>
      <w:r w:rsidR="00B95FD8">
        <w:t xml:space="preserve"> растет скорость полимеризации.</w:t>
      </w:r>
      <w:r w:rsidR="00AB2A09">
        <w:t xml:space="preserve"> Наоборот, увеличение</w:t>
      </w:r>
      <w:r w:rsidR="003966C7">
        <w:t xml:space="preserve"> этой константы приводит исчезновению индукционного периода и резкому падению темпов </w:t>
      </w:r>
      <w:proofErr w:type="spellStart"/>
      <w:r w:rsidR="003966C7">
        <w:t>полиемризации</w:t>
      </w:r>
      <w:proofErr w:type="spellEnd"/>
      <w:r w:rsidR="003966C7">
        <w:t>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7FB381B" wp14:editId="51D191B3">
            <wp:extent cx="3897923" cy="2483333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478" cy="249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F1AF" w14:textId="704DF432" w:rsidR="00526438" w:rsidRDefault="007C20D8" w:rsidP="00E73CB3">
      <w:pPr>
        <w:pStyle w:val="af2"/>
      </w:pPr>
      <w:bookmarkStart w:id="174" w:name="_Ref167365162"/>
      <w:r>
        <w:t xml:space="preserve">Рисунок </w:t>
      </w:r>
      <w:fldSimple w:instr=" SEQ Рисунок \* ARABIC ">
        <w:r w:rsidR="00905EF6">
          <w:rPr>
            <w:noProof/>
          </w:rPr>
          <w:t>23</w:t>
        </w:r>
      </w:fldSimple>
      <w:bookmarkEnd w:id="174"/>
      <w:r w:rsidR="0070324E">
        <w:rPr>
          <w:noProof/>
        </w:rPr>
        <w:t xml:space="preserve"> – </w:t>
      </w:r>
      <w:r w:rsidR="00E73CB3">
        <w:t>Сравнение теоретических кривых конверсии для</w:t>
      </w:r>
      <w:r w:rsidR="00E73CB3" w:rsidRPr="006F391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799E1686" w14:textId="77777777" w:rsidR="003966C7" w:rsidRPr="003966C7" w:rsidRDefault="003966C7" w:rsidP="003966C7">
      <w:pPr>
        <w:rPr>
          <w:lang w:eastAsia="ru-RU"/>
        </w:rPr>
      </w:pPr>
    </w:p>
    <w:p w14:paraId="05CDCEE7" w14:textId="0469BAFF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905EF6">
        <w:t xml:space="preserve">Рисунок </w:t>
      </w:r>
      <w:r w:rsidR="00905EF6">
        <w:rPr>
          <w:noProof/>
        </w:rPr>
        <w:t>24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78294BEC">
            <wp:extent cx="3915508" cy="2467761"/>
            <wp:effectExtent l="0" t="0" r="889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13"/>
                    <a:stretch/>
                  </pic:blipFill>
                  <pic:spPr bwMode="auto">
                    <a:xfrm>
                      <a:off x="0" y="0"/>
                      <a:ext cx="3930330" cy="247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F8BD" w14:textId="52F94BEA" w:rsidR="00D023FD" w:rsidRPr="00D023FD" w:rsidRDefault="007C20D8" w:rsidP="00E73CB3">
      <w:pPr>
        <w:pStyle w:val="af2"/>
      </w:pPr>
      <w:bookmarkStart w:id="175" w:name="_Ref167365102"/>
      <w:r>
        <w:t xml:space="preserve">Рисунок </w:t>
      </w:r>
      <w:fldSimple w:instr=" SEQ Рисунок \* ARABIC ">
        <w:r w:rsidR="00905EF6">
          <w:rPr>
            <w:noProof/>
          </w:rPr>
          <w:t>24</w:t>
        </w:r>
      </w:fldSimple>
      <w:bookmarkEnd w:id="175"/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</w:p>
    <w:p w14:paraId="1B5F2D54" w14:textId="77777777" w:rsidR="00D023FD" w:rsidRPr="00022E79" w:rsidRDefault="00D023FD" w:rsidP="00D023FD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1C69E5D4" w:rsidR="00D023FD" w:rsidRDefault="003966C7" w:rsidP="00D023FD">
      <w:pPr>
        <w:pStyle w:val="a3"/>
      </w:pPr>
      <w:r>
        <w:t xml:space="preserve">Изменение константы скорости квадратичного обрыва не влияет на индукционный период реакции, однако от нее сильно зависит темп полимеризации на начальных этапах. Так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в 10 раз скорость падает в 3 раза, а при уменьшении на порядок – возрастает </w:t>
      </w:r>
      <w:proofErr w:type="gramStart"/>
      <w:r>
        <w:t>в  1.5</w:t>
      </w:r>
      <w:proofErr w:type="gramEnd"/>
      <w:r>
        <w:t xml:space="preserve"> раза </w:t>
      </w:r>
    </w:p>
    <w:p w14:paraId="0887E352" w14:textId="77777777" w:rsidR="00D023FD" w:rsidRDefault="00D023FD" w:rsidP="00D023FD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0BA4FF02" wp14:editId="3BB19AFA">
            <wp:extent cx="3903785" cy="2462668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489" cy="24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A907" w14:textId="1B6CAC8B" w:rsidR="00E73CB3" w:rsidRPr="00D023FD" w:rsidRDefault="00D023FD" w:rsidP="00E73CB3">
      <w:pPr>
        <w:pStyle w:val="af2"/>
      </w:pPr>
      <w:bookmarkStart w:id="176" w:name="_Ref167364381"/>
      <w:r>
        <w:t xml:space="preserve">Рисунок </w:t>
      </w:r>
      <w:fldSimple w:instr=" SEQ Рисунок \* ARABIC ">
        <w:r w:rsidR="00905EF6">
          <w:rPr>
            <w:noProof/>
          </w:rPr>
          <w:t>25</w:t>
        </w:r>
      </w:fldSimple>
      <w:bookmarkEnd w:id="176"/>
      <w:r w:rsidR="0070324E">
        <w:rPr>
          <w:noProof/>
        </w:rPr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E73CB3" w:rsidRPr="00FB4845">
        <w:t xml:space="preserve"> </w:t>
      </w:r>
    </w:p>
    <w:p w14:paraId="195CE238" w14:textId="02964012" w:rsidR="00D023FD" w:rsidRPr="00D023FD" w:rsidRDefault="00D023FD" w:rsidP="00E73CB3">
      <w:pPr>
        <w:pStyle w:val="af2"/>
      </w:pPr>
    </w:p>
    <w:p w14:paraId="1496ACF2" w14:textId="5A9E117A" w:rsidR="00131ADE" w:rsidRDefault="00131ADE" w:rsidP="002E21B9">
      <w:pPr>
        <w:pStyle w:val="a3"/>
      </w:pPr>
      <w:r>
        <w:lastRenderedPageBreak/>
        <w:t>В таблице (</w:t>
      </w:r>
      <w:r>
        <w:fldChar w:fldCharType="begin"/>
      </w:r>
      <w:r>
        <w:instrText xml:space="preserve"> REF _Ref168195066 \h </w:instrText>
      </w:r>
      <w:r>
        <w:fldChar w:fldCharType="separate"/>
      </w:r>
      <w:r>
        <w:t xml:space="preserve">Таблица </w:t>
      </w:r>
      <w:r>
        <w:rPr>
          <w:noProof/>
        </w:rPr>
        <w:t>9</w:t>
      </w:r>
      <w:r>
        <w:fldChar w:fldCharType="end"/>
      </w:r>
      <w:r>
        <w:t>) представлены сводные данные влияния констант скоростей на кинетику реакции</w:t>
      </w:r>
    </w:p>
    <w:p w14:paraId="1B31B4E9" w14:textId="24E6F4C7" w:rsidR="00FB4D25" w:rsidRDefault="002E21B9" w:rsidP="00E73CB3">
      <w:pPr>
        <w:pStyle w:val="a3"/>
      </w:pPr>
      <w:r w:rsidRPr="00E73CB3">
        <w:rPr>
          <w:highlight w:val="yellow"/>
        </w:rPr>
        <w:t xml:space="preserve">Результаты </w:t>
      </w:r>
      <w:r w:rsidR="000523A5" w:rsidRPr="00E73CB3">
        <w:rPr>
          <w:highlight w:val="yellow"/>
        </w:rPr>
        <w:t xml:space="preserve">исследования влияния коэффициентов скорости элементарных реакций на кинетику полимеризации. </w:t>
      </w:r>
      <w:r w:rsidR="00FB4D25" w:rsidRPr="00E73CB3">
        <w:rPr>
          <w:highlight w:val="yellow"/>
        </w:rPr>
        <w:t>Анализ сводных данных</w:t>
      </w:r>
      <w:r w:rsidR="00FF102F" w:rsidRPr="00E73CB3">
        <w:rPr>
          <w:highlight w:val="yellow"/>
        </w:rPr>
        <w:t xml:space="preserve"> о зависимости темпов полимеризации от значений констант скорости</w:t>
      </w:r>
      <w:r w:rsidR="00FB4D25" w:rsidRPr="00E73CB3">
        <w:rPr>
          <w:highlight w:val="yellow"/>
        </w:rPr>
        <w:t xml:space="preserve">, позволяет резюмировать, что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FF102F" w:rsidRPr="00E73CB3">
        <w:rPr>
          <w:highlight w:val="yellow"/>
        </w:rPr>
        <w:t xml:space="preserve">,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trans-m</m:t>
            </m:r>
          </m:sub>
        </m:sSub>
        <m:r>
          <w:rPr>
            <w:rFonts w:ascii="Cambria Math" w:hAns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</m:t>
            </m:r>
            <m:r>
              <w:rPr>
                <w:rFonts w:ascii="Cambria Math" w:hAnsi="Cambria Math"/>
                <w:highlight w:val="yellow"/>
              </w:rPr>
              <m:t>iff</m:t>
            </m:r>
          </m:sub>
        </m:sSub>
        <m:r>
          <w:rPr>
            <w:rFonts w:ascii="Cambria Math" w:hAnsi="Cambria Math"/>
            <w:highlight w:val="yellow"/>
          </w:rPr>
          <m:t xml:space="preserve"> </m:t>
        </m:r>
      </m:oMath>
      <w:r w:rsidR="00FF102F" w:rsidRPr="00E73CB3">
        <w:rPr>
          <w:highlight w:val="yellow"/>
        </w:rPr>
        <w:t>– имеют крайне низкое влияние на кинетику реакции</w:t>
      </w:r>
      <w:bookmarkStart w:id="177" w:name="_Hlk168193504"/>
      <w:r w:rsidR="00E73CB3" w:rsidRPr="00E73CB3">
        <w:rPr>
          <w:highlight w:val="yellow"/>
        </w:rPr>
        <w:t xml:space="preserve">,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  <w:lang w:val="en-US"/>
              </w:rPr>
              <m:t>rD</m:t>
            </m:r>
            <m:r>
              <w:rPr>
                <w:rFonts w:ascii="Cambria Math" w:hAnsi="Cambria Math"/>
                <w:highlight w:val="yellow"/>
              </w:rPr>
              <m:t>-</m:t>
            </m:r>
            <m:r>
              <w:rPr>
                <w:rFonts w:ascii="Cambria Math" w:hAnsi="Cambria Math"/>
                <w:highlight w:val="yellow"/>
                <w:lang w:val="en-US"/>
              </w:rPr>
              <m:t>dis</m:t>
            </m:r>
          </m:sub>
        </m:sSub>
      </m:oMath>
      <w:bookmarkEnd w:id="177"/>
      <w:r w:rsidR="00FF102F" w:rsidRPr="00E73CB3">
        <w:rPr>
          <w:highlight w:val="yellow"/>
        </w:rPr>
        <w:t>,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rD-rec</m:t>
            </m:r>
          </m:sub>
        </m:sSub>
      </m:oMath>
      <w:r w:rsidR="00FF102F" w:rsidRPr="00E73CB3">
        <w:rPr>
          <w:highlight w:val="yellow"/>
        </w:rPr>
        <w:t xml:space="preserve"> – имеют одинаковое влияние на протекание полимеризации.</w:t>
      </w:r>
      <w:r w:rsidR="003A517F">
        <w:t xml:space="preserve"> </w:t>
      </w:r>
    </w:p>
    <w:p w14:paraId="34F3010F" w14:textId="4DD30BB1" w:rsidR="000523A5" w:rsidRDefault="000523A5" w:rsidP="000523A5">
      <w:pPr>
        <w:pStyle w:val="af2"/>
        <w:keepNext/>
      </w:pPr>
      <w:bookmarkStart w:id="178" w:name="_Ref168195066"/>
      <w:r>
        <w:t xml:space="preserve">Таблица </w:t>
      </w:r>
      <w:fldSimple w:instr=" SEQ Таблица \* ARABIC ">
        <w:r w:rsidR="00905EF6">
          <w:rPr>
            <w:noProof/>
          </w:rPr>
          <w:t>9</w:t>
        </w:r>
      </w:fldSimple>
      <w:bookmarkEnd w:id="178"/>
      <w:r>
        <w:t xml:space="preserve"> – </w:t>
      </w:r>
      <w:r w:rsidRPr="00677F71">
        <w:rPr>
          <w:highlight w:val="yellow"/>
        </w:rPr>
        <w:t>Сводные данные влияния констант скоростей на кинетику</w:t>
      </w:r>
      <w:r w:rsidR="001654FE" w:rsidRPr="00677F71">
        <w:rPr>
          <w:highlight w:val="yellow"/>
        </w:rPr>
        <w:t xml:space="preserve">, красным показаны константы, не </w:t>
      </w:r>
      <w:commentRangeStart w:id="179"/>
      <w:r w:rsidR="001654FE" w:rsidRPr="00677F71">
        <w:rPr>
          <w:highlight w:val="yellow"/>
        </w:rPr>
        <w:t>влияющие</w:t>
      </w:r>
      <w:commentRangeEnd w:id="179"/>
      <w:r w:rsidR="00677F71">
        <w:rPr>
          <w:rStyle w:val="af6"/>
          <w:rFonts w:asciiTheme="minorHAnsi" w:eastAsia="SimSun" w:hAnsiTheme="minorHAnsi" w:cstheme="minorBidi"/>
          <w:bCs w:val="0"/>
          <w:lang w:eastAsia="en-US"/>
        </w:rPr>
        <w:commentReference w:id="179"/>
      </w:r>
      <w:r w:rsidR="001654FE" w:rsidRPr="00677F71">
        <w:rPr>
          <w:highlight w:val="yellow"/>
        </w:rPr>
        <w:t xml:space="preserve"> на кинетику, зеленым – влияющие одинаково</w:t>
      </w:r>
    </w:p>
    <w:tbl>
      <w:tblPr>
        <w:tblW w:w="8878" w:type="dxa"/>
        <w:tblLook w:val="04A0" w:firstRow="1" w:lastRow="0" w:firstColumn="1" w:lastColumn="0" w:noHBand="0" w:noVBand="1"/>
      </w:tblPr>
      <w:tblGrid>
        <w:gridCol w:w="1562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677F71">
        <w:trPr>
          <w:trHeight w:val="288"/>
        </w:trPr>
        <w:tc>
          <w:tcPr>
            <w:tcW w:w="1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4A4C867" w:rsidR="000523A5" w:rsidRPr="001654FE" w:rsidRDefault="001654FE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Константа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5D7D9AEC" w:rsidR="000523A5" w:rsidRDefault="00677F71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Максимальная с</w:t>
            </w:r>
            <w:r w:rsidR="009E35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677F71">
        <w:trPr>
          <w:trHeight w:val="288"/>
        </w:trPr>
        <w:tc>
          <w:tcPr>
            <w:tcW w:w="1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B66328" w:rsidRPr="000523A5" w14:paraId="04A1298B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20682" w14:textId="33D5849E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E008551" w14:textId="214D78C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799.840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50730F8" w14:textId="341EE01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FEE6AF1" w14:textId="1F882AA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54.485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8897904" w14:textId="45D9F189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CF463A6" w14:textId="5513E19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69F9EF0" w14:textId="76C17ED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0.0373</w:t>
            </w:r>
          </w:p>
        </w:tc>
      </w:tr>
      <w:tr w:rsidR="00B66328" w:rsidRPr="000523A5" w14:paraId="2FFDEF01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2235FFB" w14:textId="7C3DBFF3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225C68D" w14:textId="67F9CD2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E3EC2B4" w14:textId="754139F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8C035B3" w14:textId="6258E9C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205.061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0D90AB7" w14:textId="080C803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17CDD88" w14:textId="62A03F9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7E4B7615" w14:textId="38B4236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B66328" w:rsidRPr="000523A5" w14:paraId="7CC5F0FA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369BC" w14:textId="1519DE8E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DDC2C43" w14:textId="1C7BAAC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98.250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29ACD73" w14:textId="4F5463A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7C876B7" w14:textId="5F571D65" w:rsidR="00B66328" w:rsidRPr="001654FE" w:rsidRDefault="003966C7" w:rsidP="003966C7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966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&gt;800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07F1E53" w14:textId="275C9B46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0.0584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7BB39CF" w14:textId="26BD9AE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4A58401" w14:textId="52EB8A6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0.0009</w:t>
            </w:r>
          </w:p>
        </w:tc>
      </w:tr>
      <w:tr w:rsidR="00B66328" w:rsidRPr="000523A5" w14:paraId="659E48A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A596CC9" w14:textId="6006F69D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3AF20EE" w14:textId="062FC85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08F0FFF" w14:textId="722498C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5B6572B1" w14:textId="0104E8F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5DEDCDF6" w14:textId="346A6F9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7033228" w14:textId="724823EF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0A7EF91" w14:textId="54978DF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B66328" w:rsidRPr="000523A5" w14:paraId="38EE0C0D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837394" w14:textId="5150114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CF5C252" w14:textId="07B4057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524.132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B2C7731" w14:textId="20432DA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3E55D82" w14:textId="4C3C389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124.972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6140FB5F" w14:textId="3D52C9A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0.0073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4F85FBA" w14:textId="2C0FB1C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77D31D9" w14:textId="71235D5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0.0487</w:t>
            </w:r>
          </w:p>
        </w:tc>
      </w:tr>
      <w:tr w:rsidR="00B66328" w:rsidRPr="000523A5" w14:paraId="5F9119E5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6B1119E" w14:textId="053F51A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1FDC77F" w14:textId="692C759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FDB1898" w14:textId="69A820B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234B67AC" w14:textId="71FBAD7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ED4ECE8" w14:textId="5F39EB9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69913554" w14:textId="4C10FA5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02B7C870" w14:textId="425FE12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B66328" w:rsidRPr="000523A5" w14:paraId="379B67F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5C9B62A6" w14:textId="734E3677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50245FD5" w14:textId="1A8C592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E7D4CF1" w14:textId="1544486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7FD75DE" w14:textId="7799F266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619FA7F4" w14:textId="67F53D9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4FB2178" w14:textId="4648EAE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713FCCA9" w14:textId="76677A79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B66328" w:rsidRPr="000523A5" w14:paraId="76322930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EFDF85" w14:textId="6502AA1F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5ED007" w14:textId="324552A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0.400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05F66CD" w14:textId="2880015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6F77A2D" w14:textId="05750919" w:rsidR="00B66328" w:rsidRPr="003966C7" w:rsidRDefault="003966C7" w:rsidP="003966C7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966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&gt;800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F16D08F" w14:textId="38A869D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94BF158" w14:textId="2FF0B64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17665F4" w14:textId="408E31A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0.5078</w:t>
            </w:r>
          </w:p>
        </w:tc>
      </w:tr>
      <w:tr w:rsidR="00B66328" w:rsidRPr="000523A5" w14:paraId="2B641CD8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6317AF" w14:textId="103D76B5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D90A183" w14:textId="20FFABC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0.400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91120F" w14:textId="0B6D1F8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86E7968" w14:textId="7460112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190.579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13447D9" w14:textId="247FEAF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0.0188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DB52B18" w14:textId="5A65530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6A431AB2" w14:textId="7C2E285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0.0355</w:t>
            </w:r>
          </w:p>
        </w:tc>
      </w:tr>
      <w:tr w:rsidR="00B66328" w:rsidRPr="000523A5" w14:paraId="3D6F4180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AB35FD0" w14:textId="3AEB82D6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E6F8422" w14:textId="780721C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72CD076" w14:textId="44A6FD6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D461CFA" w14:textId="5553F78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45D2820E" w14:textId="114B450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7D427C1" w14:textId="0FA4726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105FAB1" w14:textId="32C627E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0.0311</w:t>
            </w:r>
          </w:p>
        </w:tc>
      </w:tr>
      <w:tr w:rsidR="00B66328" w:rsidRPr="000523A5" w14:paraId="40FC376F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30A63C" w14:textId="76F6534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B663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5664ABA" w14:textId="62E60D74" w:rsidR="00B66328" w:rsidRPr="001654FE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189.619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4D9006" w14:textId="2E9F17BF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A9AF07A" w14:textId="69F5AA6A" w:rsidR="00B66328" w:rsidRPr="001654FE" w:rsidRDefault="003966C7" w:rsidP="003966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750837EE" w14:textId="5965223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0.0517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756ADD4" w14:textId="17DE7A9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3578E56" w14:textId="4D11A7D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0.0029</w:t>
            </w:r>
          </w:p>
        </w:tc>
      </w:tr>
      <w:tr w:rsidR="00B66328" w:rsidRPr="000523A5" w14:paraId="08D321A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E76E06" w14:textId="0142A363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774A7B6" w14:textId="7482C84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208.261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7152A830" w14:textId="584B532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B0B26B0" w14:textId="5CC18CB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139.214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5D7DB1F" w14:textId="0840B70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0.0453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4FDFC0C" w14:textId="35BB54C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EBB0C49" w14:textId="6EAF1A3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0.0133</w:t>
            </w:r>
          </w:p>
        </w:tc>
      </w:tr>
    </w:tbl>
    <w:p w14:paraId="4427B927" w14:textId="608BAA14" w:rsidR="003B5135" w:rsidRDefault="003B5135" w:rsidP="003B5135">
      <w:pPr>
        <w:pStyle w:val="af2"/>
        <w:jc w:val="both"/>
      </w:pPr>
    </w:p>
    <w:p w14:paraId="69089D80" w14:textId="0A8F2858" w:rsidR="00D11378" w:rsidRDefault="00D11378" w:rsidP="00D11378">
      <w:pPr>
        <w:rPr>
          <w:lang w:eastAsia="ru-RU"/>
        </w:rPr>
      </w:pPr>
    </w:p>
    <w:p w14:paraId="310B8093" w14:textId="0BAD4961" w:rsidR="00D11378" w:rsidRDefault="00D11378" w:rsidP="00D11378">
      <w:pPr>
        <w:rPr>
          <w:lang w:eastAsia="ru-RU"/>
        </w:rPr>
      </w:pPr>
    </w:p>
    <w:p w14:paraId="11E4D31A" w14:textId="395D9A8E" w:rsidR="00D11378" w:rsidRDefault="00D11378" w:rsidP="00D11378">
      <w:pPr>
        <w:rPr>
          <w:lang w:eastAsia="ru-RU"/>
        </w:rPr>
      </w:pPr>
    </w:p>
    <w:p w14:paraId="56FF0929" w14:textId="1CDD935A" w:rsidR="00D11378" w:rsidRDefault="00D11378" w:rsidP="00D11378">
      <w:pPr>
        <w:rPr>
          <w:lang w:eastAsia="ru-RU"/>
        </w:rPr>
      </w:pPr>
    </w:p>
    <w:p w14:paraId="7B6AB1C4" w14:textId="2C211EFE" w:rsidR="00D11378" w:rsidRDefault="00D11378" w:rsidP="00D11378">
      <w:pPr>
        <w:rPr>
          <w:lang w:eastAsia="ru-RU"/>
        </w:rPr>
      </w:pPr>
    </w:p>
    <w:p w14:paraId="0DAED330" w14:textId="4198A910" w:rsidR="00D11378" w:rsidRDefault="00D11378" w:rsidP="00D11378">
      <w:pPr>
        <w:rPr>
          <w:lang w:eastAsia="ru-RU"/>
        </w:rPr>
      </w:pPr>
    </w:p>
    <w:p w14:paraId="189AB25E" w14:textId="40C667EB" w:rsidR="00D11378" w:rsidRDefault="00D11378" w:rsidP="00D11378">
      <w:pPr>
        <w:rPr>
          <w:lang w:eastAsia="ru-RU"/>
        </w:rPr>
      </w:pPr>
    </w:p>
    <w:p w14:paraId="168D8787" w14:textId="7592B7A6" w:rsidR="00D11378" w:rsidRDefault="00D11378" w:rsidP="00D11378">
      <w:pPr>
        <w:rPr>
          <w:lang w:eastAsia="ru-RU"/>
        </w:rPr>
      </w:pPr>
    </w:p>
    <w:p w14:paraId="189C4A93" w14:textId="3AF3C872" w:rsidR="00D11378" w:rsidRDefault="00D11378" w:rsidP="00D11378">
      <w:pPr>
        <w:rPr>
          <w:lang w:eastAsia="ru-RU"/>
        </w:rPr>
      </w:pPr>
    </w:p>
    <w:p w14:paraId="355DA02C" w14:textId="2C1D97D2" w:rsidR="00D11378" w:rsidRDefault="00D11378" w:rsidP="00D11378">
      <w:pPr>
        <w:rPr>
          <w:lang w:eastAsia="ru-RU"/>
        </w:rPr>
      </w:pPr>
    </w:p>
    <w:p w14:paraId="06562B1C" w14:textId="337538DE" w:rsidR="00D11378" w:rsidRDefault="00D11378" w:rsidP="00D11378">
      <w:pPr>
        <w:rPr>
          <w:lang w:eastAsia="ru-RU"/>
        </w:rPr>
      </w:pPr>
    </w:p>
    <w:p w14:paraId="2D4701D3" w14:textId="77777777" w:rsidR="00D11378" w:rsidRPr="00D11378" w:rsidRDefault="00D11378" w:rsidP="00D11378">
      <w:pPr>
        <w:rPr>
          <w:lang w:eastAsia="ru-RU"/>
        </w:rPr>
      </w:pPr>
    </w:p>
    <w:p w14:paraId="2CDFF119" w14:textId="72EC9888" w:rsidR="006E0612" w:rsidRDefault="003F6AC6" w:rsidP="00A45120">
      <w:pPr>
        <w:pStyle w:val="31"/>
      </w:pPr>
      <w:bookmarkStart w:id="180" w:name="_Toc167708191"/>
      <w:bookmarkStart w:id="181" w:name="_Toc168115126"/>
      <w:bookmarkEnd w:id="96"/>
      <w:r>
        <w:t xml:space="preserve">Коэффициенты </w:t>
      </w:r>
      <w:proofErr w:type="spellStart"/>
      <w:r>
        <w:t>самодиффузии</w:t>
      </w:r>
      <w:bookmarkEnd w:id="180"/>
      <w:bookmarkEnd w:id="181"/>
      <w:proofErr w:type="spellEnd"/>
    </w:p>
    <w:p w14:paraId="6A5C547E" w14:textId="27BDAEB8" w:rsidR="00545184" w:rsidRDefault="004C6295" w:rsidP="00F80A90">
      <w:pPr>
        <w:pStyle w:val="a3"/>
      </w:pPr>
      <w:r>
        <w:t xml:space="preserve">Для </w:t>
      </w:r>
      <w:r w:rsidR="00FF102F">
        <w:t>вычисления</w:t>
      </w:r>
      <w:r>
        <w:t xml:space="preserve">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</w:t>
      </w:r>
      <w:r w:rsidR="00FF102F">
        <w:t>значения</w:t>
      </w:r>
      <w:r>
        <w:t xml:space="preserve"> плотности упаковки молекул в жидкой фазе. </w:t>
      </w:r>
      <w:r w:rsidR="00FF102F">
        <w:t xml:space="preserve">С помощью пикнометра были измерены </w:t>
      </w:r>
      <w:r>
        <w:t>плотности чистых мономеров и бутанола</w:t>
      </w:r>
      <w:r w:rsidR="00827437">
        <w:t xml:space="preserve"> по-отдельности</w:t>
      </w:r>
      <w:r w:rsidR="00B161C3">
        <w:t xml:space="preserve"> </w:t>
      </w:r>
      <w:r>
        <w:t>(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10</w:t>
      </w:r>
      <w:r>
        <w:fldChar w:fldCharType="end"/>
      </w:r>
      <w:r>
        <w:t>)</w:t>
      </w:r>
      <w:r w:rsidR="00827437">
        <w:t xml:space="preserve">. </w:t>
      </w:r>
      <w:r w:rsidR="00922398" w:rsidRPr="00D103FE">
        <w:rPr>
          <w:highlight w:val="yellow"/>
        </w:rPr>
        <w:t xml:space="preserve">По данным из </w:t>
      </w:r>
      <w:commentRangeStart w:id="182"/>
      <w:r w:rsidR="00922398" w:rsidRPr="00D103FE">
        <w:rPr>
          <w:highlight w:val="yellow"/>
        </w:rPr>
        <w:t>литературных</w:t>
      </w:r>
      <w:commentRangeEnd w:id="182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2"/>
      </w:r>
      <w:r w:rsidR="00922398" w:rsidRPr="00D103FE">
        <w:rPr>
          <w:highlight w:val="yellow"/>
        </w:rPr>
        <w:t xml:space="preserve"> источников плотность бутанола составляет </w:t>
      </w:r>
      <w:r w:rsidR="00F56D78" w:rsidRPr="00D103FE">
        <w:rPr>
          <w:highlight w:val="yellow"/>
        </w:rPr>
        <w:t xml:space="preserve">0.81 г/мл (при 25°С) </w:t>
      </w:r>
      <w:sdt>
        <w:sdtPr>
          <w:rPr>
            <w:highlight w:val="yellow"/>
          </w:rPr>
          <w:alias w:val="To edit, see citavi.com/edit"/>
          <w:tag w:val="CitaviPlaceholder#73c20837-7e75-4783-9295-bb44e2ff3ec0"/>
          <w:id w:val="-1800293972"/>
          <w:placeholder>
            <w:docPart w:val="DefaultPlaceholder_-1854013440"/>
          </w:placeholder>
        </w:sdtPr>
        <w:sdtContent>
          <w:r w:rsidR="00F56D78" w:rsidRPr="00D103FE">
            <w:rPr>
              <w:highlight w:val="yellow"/>
            </w:rPr>
            <w:fldChar w:fldCharType="begin"/>
          </w:r>
          <w:r w:rsidR="00F56D78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iOWRiZTMyLWNkMzktNDU1Ny1hOTAxLTY5MTdmN2JmYzM2MyIsIlJhbmdlTGVuZ3RoIjo0LCJSZWZlcmVuY2VJZCI6IjE0MGM1MzZkLWMwMWUtNDllYi1hZGVjLTg3YTI2NmJlOWI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zEt0LHRg9GC0LDQvdC+0Lst0LvQuNGC0L7QuS03MS0zNi0zLyIsIlVyaVN0cmluZyI6Imh0dHBzOi8vd3d3LmNoZW13aGF0LnJ1LzEt0LHRg9GC0LDQvdC+0Lst0LvQuNGC0L7QuS03MS0zNi0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F56D78" w:rsidRPr="00D103FE">
            <w:rPr>
              <w:highlight w:val="yellow"/>
            </w:rPr>
            <w:t>[52]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</w:t>
      </w:r>
      <w:proofErr w:type="spellStart"/>
      <w:r w:rsidR="00D103FE" w:rsidRPr="00D103FE">
        <w:rPr>
          <w:highlight w:val="yellow"/>
        </w:rPr>
        <w:t>ДМЭГ</w:t>
      </w:r>
      <w:proofErr w:type="spellEnd"/>
      <w:r w:rsidR="00D103FE" w:rsidRPr="00D103FE">
        <w:rPr>
          <w:highlight w:val="yellow"/>
        </w:rPr>
        <w:t xml:space="preserve"> </w:t>
      </w:r>
      <w:r w:rsidR="00922398" w:rsidRPr="00D103FE">
        <w:rPr>
          <w:highlight w:val="yellow"/>
        </w:rPr>
        <w:t xml:space="preserve">– </w:t>
      </w:r>
      <w:r w:rsidR="00D103FE" w:rsidRPr="00D103FE">
        <w:rPr>
          <w:highlight w:val="yellow"/>
        </w:rPr>
        <w:t xml:space="preserve">1,092 г/мл </w:t>
      </w:r>
      <w:sdt>
        <w:sdtPr>
          <w:rPr>
            <w:highlight w:val="yellow"/>
          </w:rPr>
          <w:alias w:val="To edit, see citavi.com/edit"/>
          <w:tag w:val="CitaviPlaceholder#63c2f3eb-c1d5-4aa7-b8c7-8602da99ce8e"/>
          <w:id w:val="1484665990"/>
          <w:placeholder>
            <w:docPart w:val="DefaultPlaceholder_-1854013440"/>
          </w:placeholder>
        </w:sdtPr>
        <w:sdtContent>
          <w:r w:rsidR="00D103FE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zE1YWUyLWU4OGEtNDAzOC1hOWJmLTI4NzFiMjk1OGQ2ZiIsIlJhbmdlTGVuZ3RoIjo0LCJSZWZlcmVuY2VJZCI6IjZlY2E1ZDA4LTIxMDAtNGM4OS05MTZmLTA2NDI0MDE5Nzlk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9C00LjQvNC10YLQsNC60YDQuNC70LDRgi3RgtGA0LjRjdGC0LjQu9C10L3Qs9C70LjQutC+0LvRjy1jYXMtMTA5LTE2LTAvIiwiVXJpU3RyaW5nIjoiaHR0cHM6Ly93d3cuY2hlbXdoYXQucnUv0LTQuNC80LXRgtCw0LrRgNC40LvQsNGCLdGC0YDQuNGN0YLQuNC70LXQvdCz0LvQuNC60L7Qu9GPLWNhcy0xMDktMTYtM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MzoyN1oiLCJNb2RpZmllZEJ5IjoiX0hPTUUiLCJJZCI6Ijg5MDcxODAwLWZkZmYtNDMzMC05MTM0LTNmMGVjODQxYTIzYyIsIk1vZGlmaWVkT24iOiIyMDI0LTA2LTAxVDAxOjMzOjM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}</w:instrText>
          </w:r>
          <w:r w:rsidR="00D103FE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[53]</w:t>
          </w:r>
          <w:r w:rsidR="00D103FE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</w:t>
      </w:r>
      <w:proofErr w:type="spellStart"/>
      <w:r w:rsidR="00922398" w:rsidRPr="00D103FE">
        <w:rPr>
          <w:highlight w:val="yellow"/>
        </w:rPr>
        <w:t>ПЭТА</w:t>
      </w:r>
      <w:proofErr w:type="spellEnd"/>
      <w:r w:rsidR="00922398" w:rsidRPr="00D103FE">
        <w:rPr>
          <w:highlight w:val="yellow"/>
        </w:rPr>
        <w:t xml:space="preserve"> – 1.2 г/мл </w:t>
      </w:r>
      <w:sdt>
        <w:sdtPr>
          <w:rPr>
            <w:highlight w:val="yellow"/>
          </w:rPr>
          <w:alias w:val="To edit, see citavi.com/edit"/>
          <w:tag w:val="CitaviPlaceholder#36cbc43e-b5a5-4017-85e4-6e46742d1024"/>
          <w:id w:val="-474763803"/>
          <w:placeholder>
            <w:docPart w:val="DefaultPlaceholder_-1854013440"/>
          </w:placeholder>
        </w:sdtPr>
        <w:sdtContent>
          <w:r w:rsidR="00F56D78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Mzc3ODZkLWE5MmYtNDBiMS1iZThmLWYxMzVhOGE0ZjJlNCIsIlJhbmdlTGVuZ3RoIjo0LCJSZWZlcmVuY2VJZCI6IjVjOTZkZjBlLTgyZTUtNDZkOC04MTRiLWM2NmIxZmM4NTdh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[54]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D103FE" w:rsidRPr="00D103FE">
        <w:rPr>
          <w:highlight w:val="yellow"/>
        </w:rPr>
        <w:t>, что не противоречит полученным экспериментальным значениям</w:t>
      </w:r>
      <w:r w:rsidR="00827437" w:rsidRPr="00D103FE">
        <w:rPr>
          <w:highlight w:val="yellow"/>
        </w:rPr>
        <w:t>.</w:t>
      </w:r>
    </w:p>
    <w:p w14:paraId="07CB94F7" w14:textId="3C9113E5" w:rsidR="004C6295" w:rsidRPr="00F56D78" w:rsidRDefault="004C6295" w:rsidP="001771C7">
      <w:pPr>
        <w:pStyle w:val="af2"/>
      </w:pPr>
      <w:bookmarkStart w:id="183" w:name="_Ref166464186"/>
      <w:r>
        <w:t xml:space="preserve">Таблица </w:t>
      </w:r>
      <w:fldSimple w:instr=" SEQ Таблица \* ARABIC ">
        <w:r w:rsidR="00905EF6">
          <w:rPr>
            <w:noProof/>
          </w:rPr>
          <w:t>10</w:t>
        </w:r>
      </w:fldSimple>
      <w:bookmarkEnd w:id="183"/>
      <w:r w:rsidR="0070324E">
        <w:rPr>
          <w:noProof/>
        </w:rPr>
        <w:t xml:space="preserve"> –</w:t>
      </w:r>
      <w:r w:rsidR="00922398">
        <w:rPr>
          <w:noProof/>
        </w:rPr>
        <w:t xml:space="preserve"> </w:t>
      </w:r>
      <w:r w:rsidR="00FF102F">
        <w:rPr>
          <w:noProof/>
        </w:rPr>
        <w:t>П</w:t>
      </w:r>
      <w:r w:rsidR="00827437">
        <w:t>лотности</w:t>
      </w:r>
      <w:r w:rsidR="00C92FA2">
        <w:t xml:space="preserve"> компонентов</w:t>
      </w:r>
      <w:r w:rsidR="00922398">
        <w:t xml:space="preserve"> при комнатной температуре</w:t>
      </w:r>
    </w:p>
    <w:tbl>
      <w:tblPr>
        <w:tblW w:w="3397" w:type="dxa"/>
        <w:tblLook w:val="04A0" w:firstRow="1" w:lastRow="0" w:firstColumn="1" w:lastColumn="0" w:noHBand="0" w:noVBand="1"/>
      </w:tblPr>
      <w:tblGrid>
        <w:gridCol w:w="1696"/>
        <w:gridCol w:w="1701"/>
      </w:tblGrid>
      <w:tr w:rsidR="00B161C3" w:rsidRPr="00A03F66" w14:paraId="30795BDF" w14:textId="77777777" w:rsidTr="002C0C5B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000CE284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="002C0C5B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br/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г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/</w:t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мл</w:t>
            </w:r>
          </w:p>
        </w:tc>
      </w:tr>
      <w:tr w:rsidR="00B161C3" w:rsidRPr="00A03F66" w14:paraId="6A5D6042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5B0515EC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ПЭТА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199BE24B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ОКМ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5E1E8F98" w:rsidR="00B161C3" w:rsidRPr="007B65AA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</w:t>
            </w:r>
            <w:r w:rsidR="007B65AA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  <w:t>72</w:t>
            </w:r>
          </w:p>
        </w:tc>
      </w:tr>
      <w:tr w:rsidR="00B161C3" w:rsidRPr="00A03F66" w14:paraId="63E8CE7B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20DCA86C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ДМЭГ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2B69D45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бутанол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7503DF63" w14:textId="77777777" w:rsidR="00D11378" w:rsidRDefault="00D11378" w:rsidP="00545184">
      <w:pPr>
        <w:pStyle w:val="a3"/>
      </w:pPr>
    </w:p>
    <w:p w14:paraId="06E455C0" w14:textId="289978E0" w:rsidR="00142340" w:rsidRDefault="00EB0CE1" w:rsidP="00D103FE">
      <w:pPr>
        <w:pStyle w:val="a3"/>
      </w:pPr>
      <w:r>
        <w:t xml:space="preserve">Для оценки коэффициентов </w:t>
      </w:r>
      <w:proofErr w:type="spellStart"/>
      <w:r>
        <w:t>самодиффузии</w:t>
      </w:r>
      <w:proofErr w:type="spellEnd"/>
      <w:r>
        <w:t xml:space="preserve"> был использован вычислительный пакет </w:t>
      </w:r>
      <w:bookmarkStart w:id="184" w:name="_Hlk168168915"/>
      <w:proofErr w:type="spellStart"/>
      <w:r>
        <w:rPr>
          <w:lang w:val="en-US"/>
        </w:rPr>
        <w:t>GROMACS</w:t>
      </w:r>
      <w:proofErr w:type="spellEnd"/>
      <w:r w:rsidR="00B161C3">
        <w:t xml:space="preserve">, с параметризацией молекул с помощью силового </w:t>
      </w:r>
      <w:r w:rsidR="00B161C3" w:rsidRPr="00885B39">
        <w:rPr>
          <w:i/>
          <w:iCs/>
        </w:rPr>
        <w:t>openff_unconstrained-2.1.0</w:t>
      </w:r>
      <w:r w:rsidR="00B161C3">
        <w:rPr>
          <w:i/>
          <w:iCs/>
        </w:rPr>
        <w:t xml:space="preserve">. </w:t>
      </w:r>
      <w:r w:rsidR="00B161C3" w:rsidRPr="00AE154B">
        <w:t>Симуляции</w:t>
      </w:r>
      <w:r>
        <w:t xml:space="preserve"> </w:t>
      </w:r>
      <w:r w:rsidR="00B161C3" w:rsidRPr="00AE154B">
        <w:t>проводились до 5 наносекунд</w:t>
      </w:r>
      <w:r>
        <w:t xml:space="preserve"> </w:t>
      </w:r>
      <w:bookmarkEnd w:id="184"/>
      <w:r>
        <w:t xml:space="preserve">протекания процесса. </w:t>
      </w:r>
      <w:r w:rsidR="00B161C3">
        <w:t xml:space="preserve"> В результате получены траектории</w:t>
      </w:r>
      <w:r w:rsidR="00B161C3" w:rsidRPr="00AC136F">
        <w:t xml:space="preserve"> </w:t>
      </w:r>
      <w:r w:rsidR="00B161C3">
        <w:t xml:space="preserve">для каждого чистого вещества, по которым было вычислено </w:t>
      </w:r>
      <w:r w:rsidR="00B161C3">
        <w:rPr>
          <w:lang w:val="en-US"/>
        </w:rPr>
        <w:t>MSD</w:t>
      </w:r>
      <w:r w:rsidR="00B161C3" w:rsidRPr="00B161C3">
        <w:t>.</w:t>
      </w:r>
      <w:r w:rsidR="00B161C3">
        <w:t xml:space="preserve"> Н</w:t>
      </w:r>
      <w:r w:rsidR="00B161C3" w:rsidRPr="00AE154B">
        <w:t>а график</w:t>
      </w:r>
      <w:r w:rsidR="00B161C3">
        <w:t>ах ниже (</w:t>
      </w:r>
      <w:r w:rsidR="00B161C3">
        <w:fldChar w:fldCharType="begin"/>
      </w:r>
      <w:r w:rsidR="00B161C3">
        <w:instrText xml:space="preserve"> REF _Ref166467070 \h </w:instrText>
      </w:r>
      <w:r w:rsidR="00B161C3">
        <w:fldChar w:fldCharType="separate"/>
      </w:r>
      <w:r w:rsidR="00905EF6">
        <w:t xml:space="preserve">Таблица </w:t>
      </w:r>
      <w:r w:rsidR="00905EF6">
        <w:rPr>
          <w:noProof/>
        </w:rPr>
        <w:t>11</w:t>
      </w:r>
      <w:r w:rsidR="00B161C3">
        <w:fldChar w:fldCharType="end"/>
      </w:r>
      <w:r w:rsidR="00B161C3">
        <w:t>) представлены усеченные</w:t>
      </w:r>
      <w:r w:rsidR="007C2162">
        <w:t xml:space="preserve"> линейные</w:t>
      </w:r>
      <w:r w:rsidR="00B161C3">
        <w:t xml:space="preserve"> участки, по которым непосредственно </w:t>
      </w:r>
      <w:r w:rsidR="00B161C3">
        <w:lastRenderedPageBreak/>
        <w:t xml:space="preserve">были найдены коэффициенты </w:t>
      </w:r>
      <w:proofErr w:type="spellStart"/>
      <w:r w:rsidR="00B161C3">
        <w:t>самодиффузии</w:t>
      </w:r>
      <w:proofErr w:type="spellEnd"/>
      <w:r w:rsidR="00B161C3">
        <w:t xml:space="preserve"> с помощью формулы </w:t>
      </w:r>
      <w:proofErr w:type="spellStart"/>
      <w:r w:rsidR="00B161C3">
        <w:t>Смолуховского</w:t>
      </w:r>
      <w:proofErr w:type="spellEnd"/>
      <w:r w:rsidR="00B161C3">
        <w:t xml:space="preserve">-Эйнштейна </w:t>
      </w:r>
      <w:r w:rsidR="00B161C3">
        <w:fldChar w:fldCharType="begin"/>
      </w:r>
      <w:r w:rsidR="00B161C3">
        <w:instrText xml:space="preserve"> REF _Ref166466904 \h </w:instrText>
      </w:r>
      <w:r w:rsidR="00B161C3">
        <w:fldChar w:fldCharType="separate"/>
      </w:r>
      <w:r w:rsidR="00905EF6">
        <w:t>(</w:t>
      </w:r>
      <w:r w:rsidR="00905EF6">
        <w:rPr>
          <w:noProof/>
        </w:rPr>
        <w:t>31</w:t>
      </w:r>
      <w:r w:rsidR="00905EF6">
        <w:t>)</w:t>
      </w:r>
      <w:r w:rsidR="00B161C3">
        <w:fldChar w:fldCharType="end"/>
      </w:r>
      <w:r w:rsidR="008954EF" w:rsidRPr="008954EF">
        <w:t xml:space="preserve">: </w:t>
      </w:r>
      <w:proofErr w:type="spellStart"/>
      <w:r w:rsidR="008954EF" w:rsidRPr="00815A29">
        <w:rPr>
          <w:highlight w:val="yellow"/>
        </w:rPr>
        <w:t>ПЭТА</w:t>
      </w:r>
      <w:proofErr w:type="spellEnd"/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</m:t>
        </m:r>
        <w:commentRangeStart w:id="185"/>
        <w:commentRangeEnd w:id="185"/>
        <m:r>
          <m:rPr>
            <m:sty m:val="p"/>
          </m:rPr>
          <w:rPr>
            <w:rStyle w:val="af6"/>
            <w:rFonts w:asciiTheme="minorHAnsi" w:eastAsia="SimSun" w:hAnsiTheme="minorHAnsi" w:cstheme="minorBidi"/>
            <w:color w:val="auto"/>
            <w:lang w:eastAsia="en-US"/>
          </w:rPr>
          <w:commentReference w:id="185"/>
        </m:r>
        <m:r>
          <w:rPr>
            <w:rFonts w:ascii="Cambria Math" w:hAnsi="Cambria Math"/>
            <w:highlight w:val="yellow"/>
          </w:rPr>
          <m:t>с</m:t>
        </m:r>
      </m:oMath>
      <w:r w:rsidR="008954EF" w:rsidRPr="00815A29">
        <w:rPr>
          <w:i/>
          <w:highlight w:val="yellow"/>
        </w:rPr>
        <w:t>,</w:t>
      </w:r>
      <w:r w:rsidR="008954EF" w:rsidRPr="00815A29">
        <w:rPr>
          <w:highlight w:val="yellow"/>
        </w:rPr>
        <w:t xml:space="preserve"> ОКМ-2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1.6</m:t>
        </m:r>
        <m:r>
          <w:rPr>
            <w:rFonts w:ascii="Cambria Math" w:hAnsi="Cambria Math" w:cs="Cambria Math"/>
            <w:highlight w:val="yellow"/>
          </w:rPr>
          <m:t>* 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ДМЭГ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9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бутанол-1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2.3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7C2162" w:rsidRPr="00815A29">
        <w:rPr>
          <w:highlight w:val="yellow"/>
        </w:rPr>
        <w:t>.</w:t>
      </w:r>
      <w:r w:rsidR="008954EF" w:rsidRPr="00815A29">
        <w:rPr>
          <w:highlight w:val="yellow"/>
        </w:rPr>
        <w:t xml:space="preserve"> По данным литературных источников, значение коэффициента </w:t>
      </w:r>
      <w:proofErr w:type="spellStart"/>
      <w:r w:rsidR="008954EF" w:rsidRPr="00815A29">
        <w:rPr>
          <w:highlight w:val="yellow"/>
        </w:rPr>
        <w:t>самодиффузии</w:t>
      </w:r>
      <w:proofErr w:type="spellEnd"/>
      <w:r w:rsidR="008954EF" w:rsidRPr="00815A29">
        <w:rPr>
          <w:highlight w:val="yellow"/>
        </w:rPr>
        <w:t xml:space="preserve"> для буталона-1 </w:t>
      </w:r>
      <w:r w:rsidR="00113B46" w:rsidRPr="00815A29">
        <w:rPr>
          <w:highlight w:val="yellow"/>
        </w:rPr>
        <w:t xml:space="preserve">составляет </w:t>
      </w:r>
      <m:oMath>
        <m:r>
          <w:rPr>
            <w:rFonts w:ascii="Cambria Math" w:hAnsi="Cambria Math"/>
            <w:highlight w:val="yellow"/>
          </w:rPr>
          <m:t>4.5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 xml:space="preserve">/с </m:t>
        </m:r>
      </m:oMath>
      <w:r w:rsidR="00E06686" w:rsidRPr="00815A29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646002c4-abc0-451f-a1cf-3e8d8dff373c"/>
          <w:id w:val="-133486982"/>
          <w:placeholder>
            <w:docPart w:val="DefaultPlaceholder_-1854013440"/>
          </w:placeholder>
        </w:sdtPr>
        <w:sdtContent>
          <w:r w:rsidR="00E06686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YzhhMWNmLTc4ZTAtNDViYy05OWZlLWQ4YzdhZTY3OWE1OS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jQ2MDAyYzQtYWJjMC00NTFmLWExY2YtM2U4ZDhkZmYzNzNjIiwiVGV4dCI6Ils1NV0iLCJXQUlWZXJzaW9uIjoiNi4xNS4yLjAifQ==}</w:instrText>
          </w:r>
          <w:r w:rsidR="00E06686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E06686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>,</w:t>
      </w:r>
      <w:r w:rsidR="00342C00" w:rsidRPr="00815A29">
        <w:rPr>
          <w:highlight w:val="yellow"/>
        </w:rPr>
        <w:t xml:space="preserve"> д</w:t>
      </w:r>
      <w:r w:rsidR="00113B46" w:rsidRPr="00815A29">
        <w:rPr>
          <w:highlight w:val="yellow"/>
        </w:rPr>
        <w:t xml:space="preserve">ля ОКМ-2 </w:t>
      </w:r>
      <w:r w:rsidR="00342C00" w:rsidRPr="00815A29">
        <w:rPr>
          <w:highlight w:val="yellow"/>
        </w:rPr>
        <w:t xml:space="preserve">– от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 xml:space="preserve"> </m:t>
            </m:r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113B46" w:rsidRPr="00815A29">
        <w:rPr>
          <w:highlight w:val="yellow"/>
        </w:rPr>
        <w:t xml:space="preserve"> до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 с</m:t>
        </m:r>
      </m:oMath>
      <w:r w:rsidR="00482BAA" w:rsidRPr="00815A29">
        <w:rPr>
          <w:highlight w:val="yellow"/>
        </w:rPr>
        <w:t xml:space="preserve">  </w:t>
      </w:r>
      <w:sdt>
        <w:sdtPr>
          <w:rPr>
            <w:highlight w:val="yellow"/>
          </w:rPr>
          <w:alias w:val="To edit, see citavi.com/edit"/>
          <w:tag w:val="CitaviPlaceholder#e100be96-849d-41bd-aa12-b8eedbc3e786"/>
          <w:id w:val="1059208082"/>
          <w:placeholder>
            <w:docPart w:val="DefaultPlaceholder_-1854013440"/>
          </w:placeholder>
        </w:sdtPr>
        <w:sdtContent>
          <w:r w:rsidR="00482BAA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3ODE4NDY1LTdiZTctNDNiZC1iM2ZmLWUxYzgwOTg4NTEzMiIsIlJhbmdlTGVuZ3RoIjo0LCJSZWZlcmVuY2VJZCI6ImIyMjhiZTBmLTVlNzAtNGM4MS05MjVhLTI4MDBiNTg5MmNj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zNC9TMDA0MDU3OTUxMzA0MDEwNiIsIlVyaVN0cmluZyI6Imh0dHBzOi8vZG9pLm9yZy8xMC4xMTM0L1MwMDQwNTc5NTEzMDQwMT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}</w:instrText>
          </w:r>
          <w:r w:rsidR="00482BAA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[56]</w:t>
          </w:r>
          <w:r w:rsidR="00482BAA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 xml:space="preserve">, </w:t>
      </w:r>
      <w:r w:rsidR="00342C00" w:rsidRPr="00815A29">
        <w:rPr>
          <w:highlight w:val="yellow"/>
        </w:rPr>
        <w:t>что согласуется с рассчитанными значениями</w:t>
      </w:r>
      <w:r w:rsidR="00113B46" w:rsidRPr="00815A29">
        <w:rPr>
          <w:highlight w:val="yellow"/>
        </w:rPr>
        <w:t>.</w:t>
      </w:r>
      <w:r w:rsidR="00113B46">
        <w:t xml:space="preserve"> </w:t>
      </w:r>
    </w:p>
    <w:p w14:paraId="0B7646F3" w14:textId="3DC81C49" w:rsidR="00142340" w:rsidRDefault="00142340" w:rsidP="00142340">
      <w:pPr>
        <w:pStyle w:val="af2"/>
      </w:pPr>
      <w:bookmarkStart w:id="186" w:name="_Ref166467070"/>
      <w:bookmarkStart w:id="187" w:name="_Ref166467060"/>
      <w:r>
        <w:t xml:space="preserve">Таблица </w:t>
      </w:r>
      <w:fldSimple w:instr=" SEQ Таблица \* ARABIC ">
        <w:r w:rsidR="00905EF6">
          <w:rPr>
            <w:noProof/>
          </w:rPr>
          <w:t>11</w:t>
        </w:r>
      </w:fldSimple>
      <w:bookmarkEnd w:id="186"/>
      <w:r>
        <w:rPr>
          <w:noProof/>
        </w:rPr>
        <w:t xml:space="preserve"> – </w:t>
      </w:r>
      <w:r>
        <w:t>Данные среднеквадратичного отклонения для чистых веществ</w:t>
      </w:r>
      <w:bookmarkEnd w:id="187"/>
      <w:r>
        <w:t>.</w:t>
      </w:r>
    </w:p>
    <w:p w14:paraId="6F815AEB" w14:textId="538C8BC1" w:rsidR="00103D2C" w:rsidRDefault="00142340" w:rsidP="00142340">
      <w:pPr>
        <w:pStyle w:val="a3"/>
        <w:ind w:firstLine="0"/>
      </w:pPr>
      <w:r>
        <w:t>Синяя линия – расчетные данные, зеленая – касательная</w:t>
      </w:r>
    </w:p>
    <w:tbl>
      <w:tblPr>
        <w:tblStyle w:val="af9"/>
        <w:tblW w:w="9356" w:type="dxa"/>
        <w:tblInd w:w="-5" w:type="dxa"/>
        <w:tblLook w:val="04A0" w:firstRow="1" w:lastRow="0" w:firstColumn="1" w:lastColumn="0" w:noHBand="0" w:noVBand="1"/>
      </w:tblPr>
      <w:tblGrid>
        <w:gridCol w:w="4596"/>
        <w:gridCol w:w="4760"/>
      </w:tblGrid>
      <w:tr w:rsidR="00B81FE8" w14:paraId="4B33463C" w14:textId="77777777" w:rsidTr="00142340">
        <w:tc>
          <w:tcPr>
            <w:tcW w:w="4567" w:type="dxa"/>
          </w:tcPr>
          <w:p w14:paraId="277D1D2A" w14:textId="76F425B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5C2509C" wp14:editId="6D92747D">
                      <wp:simplePos x="0" y="0"/>
                      <wp:positionH relativeFrom="column">
                        <wp:posOffset>339426</wp:posOffset>
                      </wp:positionH>
                      <wp:positionV relativeFrom="paragraph">
                        <wp:posOffset>32609</wp:posOffset>
                      </wp:positionV>
                      <wp:extent cx="1833283" cy="622935"/>
                      <wp:effectExtent l="0" t="0" r="0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3283" cy="622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C7141B8" w14:textId="77777777" w:rsidR="003A517F" w:rsidRPr="00B81FE8" w:rsidRDefault="003A517F" w:rsidP="00B81FE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Бутанол</w:t>
                                  </w: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FF3143F" w14:textId="61C39E36" w:rsidR="003A517F" w:rsidRPr="00AD573A" w:rsidRDefault="003A517F" w:rsidP="00B81FE8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.3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2509C" id="TextBox 25" o:spid="_x0000_s1033" type="#_x0000_t202" style="position:absolute;margin-left:26.75pt;margin-top:2.55pt;width:144.35pt;height:49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" filled="f" stroked="f">
                      <v:textbox>
                        <w:txbxContent>
                          <w:p w14:paraId="6C7141B8" w14:textId="77777777" w:rsidR="003A517F" w:rsidRPr="00B81FE8" w:rsidRDefault="003A517F" w:rsidP="00B81FE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Бутанол</w:t>
                            </w: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4FF3143F" w14:textId="61C39E36" w:rsidR="003A517F" w:rsidRPr="00AD573A" w:rsidRDefault="003A517F" w:rsidP="00B81FE8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.3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E4B3261" wp14:editId="678CDED5">
                      <wp:simplePos x="0" y="0"/>
                      <wp:positionH relativeFrom="column">
                        <wp:posOffset>361838</wp:posOffset>
                      </wp:positionH>
                      <wp:positionV relativeFrom="paragraph">
                        <wp:posOffset>32609</wp:posOffset>
                      </wp:positionV>
                      <wp:extent cx="1120589" cy="542365"/>
                      <wp:effectExtent l="0" t="0" r="3810" b="0"/>
                      <wp:wrapNone/>
                      <wp:docPr id="28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2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32B0010" w14:textId="77777777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B3261" id="TextBox 28" o:spid="_x0000_s1034" type="#_x0000_t202" style="position:absolute;margin-left:28.5pt;margin-top:2.55pt;width:88.25pt;height:42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" fillcolor="white [3212]" stroked="f">
                      <v:textbox>
                        <w:txbxContent>
                          <w:p w14:paraId="032B0010" w14:textId="77777777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1DD6C3F4" wp14:editId="11CA777F">
                  <wp:extent cx="2781300" cy="194691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20286" cy="197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05D4AE67" w14:textId="41AC8E5D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2B2E4A8" wp14:editId="6D94B442">
                      <wp:simplePos x="0" y="0"/>
                      <wp:positionH relativeFrom="column">
                        <wp:posOffset>347943</wp:posOffset>
                      </wp:positionH>
                      <wp:positionV relativeFrom="paragraph">
                        <wp:posOffset>19162</wp:posOffset>
                      </wp:positionV>
                      <wp:extent cx="1864658" cy="461645"/>
                      <wp:effectExtent l="0" t="0" r="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658" cy="46164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40227A9" w14:textId="77777777" w:rsidR="003A517F" w:rsidRPr="003D712C" w:rsidRDefault="003A517F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1B853AA" w14:textId="7E9B33EF" w:rsidR="003A517F" w:rsidRPr="00AD573A" w:rsidRDefault="003A517F" w:rsidP="003D712C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9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2B2E4A8" id="TextBox 26" o:spid="_x0000_s1035" type="#_x0000_t202" style="position:absolute;margin-left:27.4pt;margin-top:1.5pt;width:146.8pt;height:36.3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" filled="f" stroked="f">
                      <v:textbox style="mso-fit-shape-to-text:t">
                        <w:txbxContent>
                          <w:p w14:paraId="440227A9" w14:textId="77777777" w:rsidR="003A517F" w:rsidRPr="003D712C" w:rsidRDefault="003A517F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21B853AA" w14:textId="7E9B33EF" w:rsidR="003A517F" w:rsidRPr="00AD573A" w:rsidRDefault="003A517F" w:rsidP="003D712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D0B55EC" wp14:editId="06445717">
                      <wp:simplePos x="0" y="0"/>
                      <wp:positionH relativeFrom="column">
                        <wp:posOffset>365872</wp:posOffset>
                      </wp:positionH>
                      <wp:positionV relativeFrom="paragraph">
                        <wp:posOffset>72950</wp:posOffset>
                      </wp:positionV>
                      <wp:extent cx="1120589" cy="452718"/>
                      <wp:effectExtent l="0" t="0" r="3810" b="5080"/>
                      <wp:wrapNone/>
                      <wp:docPr id="27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52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BAA510D" w14:textId="77777777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B55EC" id="_x0000_s1036" type="#_x0000_t202" style="position:absolute;margin-left:28.8pt;margin-top:5.75pt;width:88.25pt;height:35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" fillcolor="white [3212]" stroked="f">
                      <v:textbox>
                        <w:txbxContent>
                          <w:p w14:paraId="2BAA510D" w14:textId="77777777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6D907586" wp14:editId="56B82B18">
                  <wp:extent cx="2878666" cy="2015068"/>
                  <wp:effectExtent l="0" t="0" r="0" b="4445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46842" cy="206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FE8" w14:paraId="3725DD96" w14:textId="77777777" w:rsidTr="00142340">
        <w:tc>
          <w:tcPr>
            <w:tcW w:w="4567" w:type="dxa"/>
          </w:tcPr>
          <w:p w14:paraId="091A5B12" w14:textId="263BFB39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B7CFFE" wp14:editId="2E0CD73A">
                      <wp:simplePos x="0" y="0"/>
                      <wp:positionH relativeFrom="column">
                        <wp:posOffset>339425</wp:posOffset>
                      </wp:positionH>
                      <wp:positionV relativeFrom="paragraph">
                        <wp:posOffset>32983</wp:posOffset>
                      </wp:positionV>
                      <wp:extent cx="1896035" cy="586740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6035" cy="5867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B338730" w14:textId="77777777" w:rsidR="003A517F" w:rsidRPr="00B81FE8" w:rsidRDefault="003A517F" w:rsidP="00B81FE8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2D63EF7" w14:textId="53CB678F" w:rsidR="003A517F" w:rsidRPr="00AD573A" w:rsidRDefault="003A517F" w:rsidP="00B81FE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7CFFE" id="TextBox 27" o:spid="_x0000_s1037" type="#_x0000_t202" style="position:absolute;margin-left:26.75pt;margin-top:2.6pt;width:149.3pt;height:46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" filled="f" stroked="f">
                      <v:textbox>
                        <w:txbxContent>
                          <w:p w14:paraId="6B338730" w14:textId="77777777" w:rsidR="003A517F" w:rsidRPr="00B81FE8" w:rsidRDefault="003A517F" w:rsidP="00B8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36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2D63EF7" w14:textId="53CB678F" w:rsidR="003A517F" w:rsidRPr="00AD573A" w:rsidRDefault="003A517F" w:rsidP="00B81FE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5" behindDoc="0" locked="0" layoutInCell="1" allowOverlap="1" wp14:anchorId="726A1F18" wp14:editId="4BEBADEC">
                      <wp:simplePos x="0" y="0"/>
                      <wp:positionH relativeFrom="column">
                        <wp:posOffset>357356</wp:posOffset>
                      </wp:positionH>
                      <wp:positionV relativeFrom="paragraph">
                        <wp:posOffset>37465</wp:posOffset>
                      </wp:positionV>
                      <wp:extent cx="1120589" cy="546847"/>
                      <wp:effectExtent l="0" t="0" r="3810" b="5715"/>
                      <wp:wrapNone/>
                      <wp:docPr id="30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68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4F11715" w14:textId="77777777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6A1F18" id="_x0000_s1038" type="#_x0000_t202" style="position:absolute;margin-left:28.15pt;margin-top:2.95pt;width:88.25pt;height:43.05pt;z-index:251687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" fillcolor="white [3212]" stroked="f">
                      <v:textbox>
                        <w:txbxContent>
                          <w:p w14:paraId="54F11715" w14:textId="77777777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352B64FE" wp14:editId="2FFF87A8">
                  <wp:extent cx="2781904" cy="194733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13079" cy="196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53246AE6" w14:textId="56F5473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D07E3E" wp14:editId="3859B7AC">
                      <wp:simplePos x="0" y="0"/>
                      <wp:positionH relativeFrom="column">
                        <wp:posOffset>370354</wp:posOffset>
                      </wp:positionH>
                      <wp:positionV relativeFrom="paragraph">
                        <wp:posOffset>37465</wp:posOffset>
                      </wp:positionV>
                      <wp:extent cx="1120589" cy="461665"/>
                      <wp:effectExtent l="0" t="0" r="3810" b="1905"/>
                      <wp:wrapNone/>
                      <wp:docPr id="16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EE844D4" w14:textId="1ABA146D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D07E3E" id="_x0000_s1039" type="#_x0000_t202" style="position:absolute;margin-left:29.15pt;margin-top:2.95pt;width:88.25pt;height:36.3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" fillcolor="white [3212]" stroked="f">
                      <v:textbox style="mso-fit-shape-to-text:t">
                        <w:txbxContent>
                          <w:p w14:paraId="2EE844D4" w14:textId="1ABA146D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AD15E2" wp14:editId="778978D5">
                      <wp:simplePos x="0" y="0"/>
                      <wp:positionH relativeFrom="column">
                        <wp:posOffset>373207</wp:posOffset>
                      </wp:positionH>
                      <wp:positionV relativeFrom="paragraph">
                        <wp:posOffset>37465</wp:posOffset>
                      </wp:positionV>
                      <wp:extent cx="2015836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5836" cy="4616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0BD52E4" w14:textId="77777777" w:rsidR="003A517F" w:rsidRPr="003D712C" w:rsidRDefault="003A517F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ПЭТА</w:t>
                                  </w:r>
                                </w:p>
                                <w:p w14:paraId="5A21E4C5" w14:textId="1B5DAC59" w:rsidR="003A517F" w:rsidRPr="003D712C" w:rsidRDefault="003A517F" w:rsidP="003D712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BAD15E2" id="_x0000_s1040" type="#_x0000_t202" style="position:absolute;margin-left:29.4pt;margin-top:2.95pt;width:158.75pt;height:36.3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" filled="f" stroked="f">
                      <v:textbox style="mso-fit-shape-to-text:t">
                        <w:txbxContent>
                          <w:p w14:paraId="60BD52E4" w14:textId="77777777" w:rsidR="003A517F" w:rsidRPr="003D712C" w:rsidRDefault="003A517F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ПЭТА</w:t>
                            </w:r>
                          </w:p>
                          <w:p w14:paraId="5A21E4C5" w14:textId="1B5DAC59" w:rsidR="003A517F" w:rsidRPr="003D712C" w:rsidRDefault="003A517F" w:rsidP="003D712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72230B3A" wp14:editId="76BE7FA7">
                  <wp:extent cx="2878455" cy="2014919"/>
                  <wp:effectExtent l="0" t="0" r="0" b="444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01143" cy="203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42673" w14:textId="38DE7AD3" w:rsidR="00B81FE8" w:rsidRDefault="00B81FE8" w:rsidP="00B81FE8">
      <w:pPr>
        <w:rPr>
          <w:lang w:eastAsia="ru-RU"/>
        </w:rPr>
      </w:pPr>
    </w:p>
    <w:p w14:paraId="286B86BE" w14:textId="4A5D8FB7" w:rsidR="006767B4" w:rsidRPr="00815A29" w:rsidRDefault="006767B4" w:rsidP="00815A29">
      <w:pPr>
        <w:pStyle w:val="a3"/>
      </w:pPr>
      <w:r>
        <w:t>Были</w:t>
      </w:r>
      <w:r w:rsidR="007C2162">
        <w:t xml:space="preserve"> найдены вязкости </w:t>
      </w:r>
      <w:r>
        <w:t xml:space="preserve">мономеров и бутанола </w:t>
      </w:r>
      <w:r w:rsidR="007C2162">
        <w:t>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>(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05EF6">
        <w:t xml:space="preserve">Таблица </w:t>
      </w:r>
      <w:r w:rsidR="00905EF6">
        <w:rPr>
          <w:noProof/>
        </w:rPr>
        <w:t>12</w:t>
      </w:r>
      <w:r w:rsidR="004C6295">
        <w:fldChar w:fldCharType="end"/>
      </w:r>
      <w:r w:rsidR="004C6295">
        <w:t xml:space="preserve">). </w:t>
      </w:r>
      <w:r>
        <w:t xml:space="preserve">Данные и параметры аппроксимации логарифма вязкости по формуле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 приведены в таблице (</w:t>
      </w:r>
      <w:r>
        <w:fldChar w:fldCharType="begin"/>
      </w:r>
      <w:r>
        <w:instrText xml:space="preserve"> REF _Ref168012767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13</w:t>
      </w:r>
      <w:r>
        <w:fldChar w:fldCharType="end"/>
      </w:r>
      <w:r>
        <w:t>)</w:t>
      </w:r>
      <w:r w:rsidR="00815A29">
        <w:t xml:space="preserve">. </w:t>
      </w:r>
      <w:r w:rsidR="00815A29" w:rsidRPr="00070091">
        <w:rPr>
          <w:highlight w:val="yellow"/>
        </w:rPr>
        <w:t xml:space="preserve">По данным из литературных источников значения </w:t>
      </w:r>
      <w:commentRangeStart w:id="188"/>
      <w:r w:rsidR="00815A29" w:rsidRPr="00070091">
        <w:rPr>
          <w:highlight w:val="yellow"/>
        </w:rPr>
        <w:t>вязкостей</w:t>
      </w:r>
      <w:commentRangeEnd w:id="188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8"/>
      </w:r>
      <w:r w:rsidR="00815A29" w:rsidRPr="00070091">
        <w:rPr>
          <w:highlight w:val="yellow"/>
        </w:rPr>
        <w:t xml:space="preserve"> для бутанола-1 – 2.54</w:t>
      </w:r>
      <w:r w:rsidR="00052B64" w:rsidRPr="00070091">
        <w:rPr>
          <w:highlight w:val="yellow"/>
        </w:rPr>
        <w:t> </w:t>
      </w:r>
      <w:proofErr w:type="spellStart"/>
      <w:r w:rsidR="00815A29" w:rsidRPr="00070091">
        <w:rPr>
          <w:highlight w:val="yellow"/>
        </w:rPr>
        <w:t>сП</w:t>
      </w:r>
      <w:proofErr w:type="spellEnd"/>
      <w:r w:rsidR="00815A29" w:rsidRPr="00070091">
        <w:rPr>
          <w:highlight w:val="yellow"/>
        </w:rPr>
        <w:t xml:space="preserve"> </w:t>
      </w:r>
      <w:r w:rsidR="00052B64" w:rsidRPr="00070091">
        <w:rPr>
          <w:highlight w:val="yellow"/>
        </w:rPr>
        <w:t xml:space="preserve">(при 25°С) </w:t>
      </w:r>
      <w:sdt>
        <w:sdtPr>
          <w:rPr>
            <w:highlight w:val="yellow"/>
          </w:rPr>
          <w:alias w:val="To edit, see citavi.com/edit"/>
          <w:tag w:val="CitaviPlaceholder#552990dc-b6ff-4d93-97cb-f29d36e62bcb"/>
          <w:id w:val="788479467"/>
          <w:placeholder>
            <w:docPart w:val="DefaultPlaceholder_-1854013440"/>
          </w:placeholder>
        </w:sdtPr>
        <w:sdtContent>
          <w:r w:rsidR="00815A29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NTA4ODI1LWM4YWEtNGFhNi1iYzA2LWZkYzRhNzQ0YjRmMi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TUyOTkwZGMtYjZmZi00ZDkzLTk3Y2ItZjI5ZDM2ZTYyYmNiIiwiVGV4dCI6Ils1NV0iLCJXQUlWZXJzaW9uIjoiNi4xNS4yLjAifQ==}</w:instrText>
          </w:r>
          <w:r w:rsidR="00815A29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815A29" w:rsidRPr="00070091">
            <w:rPr>
              <w:highlight w:val="yellow"/>
            </w:rPr>
            <w:fldChar w:fldCharType="end"/>
          </w:r>
        </w:sdtContent>
      </w:sdt>
      <w:r w:rsidR="00815A29" w:rsidRPr="00070091">
        <w:rPr>
          <w:highlight w:val="yellow"/>
        </w:rPr>
        <w:t xml:space="preserve">, </w:t>
      </w:r>
      <w:r w:rsidR="00052B64" w:rsidRPr="00070091">
        <w:rPr>
          <w:highlight w:val="yellow"/>
        </w:rPr>
        <w:t xml:space="preserve">для </w:t>
      </w:r>
      <w:proofErr w:type="spellStart"/>
      <w:r w:rsidR="00052B64" w:rsidRPr="00070091">
        <w:rPr>
          <w:highlight w:val="yellow"/>
        </w:rPr>
        <w:t>ДМЭГ</w:t>
      </w:r>
      <w:proofErr w:type="spellEnd"/>
      <w:r w:rsidR="00052B64" w:rsidRPr="00070091">
        <w:rPr>
          <w:highlight w:val="yellow"/>
        </w:rPr>
        <w:t xml:space="preserve"> кинематическая вязкость 5.5 мм</w:t>
      </w:r>
      <w:r w:rsidR="00052B64" w:rsidRPr="00070091">
        <w:rPr>
          <w:highlight w:val="yellow"/>
          <w:vertAlign w:val="superscript"/>
        </w:rPr>
        <w:t>2</w:t>
      </w:r>
      <w:r w:rsidR="00052B64" w:rsidRPr="00070091">
        <w:rPr>
          <w:highlight w:val="yellow"/>
        </w:rPr>
        <w:t>/с</w:t>
      </w:r>
      <w:r w:rsidR="004C154E" w:rsidRPr="00070091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9bc0c5df-1e13-4454-af9f-573f8045d101"/>
          <w:id w:val="-780032910"/>
          <w:placeholder>
            <w:docPart w:val="DefaultPlaceholder_-1854013440"/>
          </w:placeholder>
        </w:sdtPr>
        <w:sdtContent>
          <w:r w:rsidR="004C154E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NzJlNzg0LTYwNmEtNDk0Ny1iZDQ4LTUxMTc3NDYwMWU3OSIsIlJhbmdlTGVuZ3RoIjo0LCJSZWZlcmVuY2VJZCI6ImE0M2VjYTkxLWJjNWMtNGNmMS1hZjMxLTQwZDI2NTk0Y2N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zQsNGA0LjRjyIsIkxhc3ROYW1lIjoi0JfQsNGF0LDRgNC40L3QsCIsIk1pZGRsZU5hbWUiOiLQrtGA0YzQtdCy0L3QsCIsIlByb3RlY3RlZCI6ZmFsc2UsIlNleCI6MCwiQ3JlYXRlZEJ5IjoiX0hPTUUiLCJDcmVhdGVkT24iOiIyMDI0LTA2LTAxVDAwOjAyOjAxIiwiTW9kaWZpZWRCeSI6Il9IT01FIiwiSWQiOiI2YjRmODMzNS1jN2YyLTQ1ZTgtOThmNS05MDEyNDc1YWQ5ZDUiLCJNb2RpZmllZE9uIjoiMjAyNC0wNi0wMVQwMDowMjow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}</w:instrText>
          </w:r>
          <w:r w:rsidR="004C154E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[57]</w:t>
          </w:r>
          <w:r w:rsidR="004C154E" w:rsidRPr="00070091">
            <w:rPr>
              <w:highlight w:val="yellow"/>
            </w:rPr>
            <w:fldChar w:fldCharType="end"/>
          </w:r>
        </w:sdtContent>
      </w:sdt>
      <w:r w:rsidR="004C154E" w:rsidRPr="00070091">
        <w:rPr>
          <w:highlight w:val="yellow"/>
        </w:rPr>
        <w:t xml:space="preserve"> (при </w:t>
      </w:r>
      <w:r w:rsidR="004C154E" w:rsidRPr="00070091">
        <w:rPr>
          <w:highlight w:val="yellow"/>
        </w:rPr>
        <w:lastRenderedPageBreak/>
        <w:t xml:space="preserve">плотности </w:t>
      </w:r>
      <w:proofErr w:type="spellStart"/>
      <w:r w:rsidR="004C154E" w:rsidRPr="00070091">
        <w:rPr>
          <w:highlight w:val="yellow"/>
        </w:rPr>
        <w:t>ДМЭГ</w:t>
      </w:r>
      <w:proofErr w:type="spellEnd"/>
      <w:r w:rsidR="004C154E" w:rsidRPr="00070091">
        <w:rPr>
          <w:highlight w:val="yellow"/>
        </w:rPr>
        <w:t xml:space="preserve"> 1.07 г/мл </w:t>
      </w:r>
      <w:r w:rsidR="009227B3">
        <w:rPr>
          <w:highlight w:val="yellow"/>
        </w:rPr>
        <w:t xml:space="preserve">значение </w:t>
      </w:r>
      <w:r w:rsidR="004C154E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4C154E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4C154E" w:rsidRPr="00070091">
        <w:rPr>
          <w:highlight w:val="yellow"/>
        </w:rPr>
        <w:t xml:space="preserve"> составляет </w:t>
      </w:r>
      <w:r w:rsidR="00A546BF" w:rsidRPr="00070091">
        <w:rPr>
          <w:highlight w:val="yellow"/>
        </w:rPr>
        <w:t xml:space="preserve">5.8 </w:t>
      </w:r>
      <w:proofErr w:type="spellStart"/>
      <w:r w:rsidR="00A546BF" w:rsidRPr="00070091">
        <w:rPr>
          <w:highlight w:val="yellow"/>
        </w:rPr>
        <w:t>сП</w:t>
      </w:r>
      <w:proofErr w:type="spellEnd"/>
      <w:r w:rsidR="004C154E" w:rsidRPr="00070091">
        <w:rPr>
          <w:highlight w:val="yellow"/>
        </w:rPr>
        <w:t>)</w:t>
      </w:r>
      <w:r w:rsidR="00A546BF" w:rsidRPr="00070091">
        <w:rPr>
          <w:highlight w:val="yellow"/>
        </w:rPr>
        <w:t xml:space="preserve">, для </w:t>
      </w:r>
      <w:r w:rsidR="00A546BF" w:rsidRPr="00D11378">
        <w:rPr>
          <w:highlight w:val="yellow"/>
        </w:rPr>
        <w:t>ОКМ-2 кинематическая вязкость 145.9 мм</w:t>
      </w:r>
      <w:r w:rsidR="00A546BF" w:rsidRPr="00D11378">
        <w:rPr>
          <w:highlight w:val="yellow"/>
          <w:vertAlign w:val="superscript"/>
        </w:rPr>
        <w:t>2</w:t>
      </w:r>
      <w:r w:rsidR="00A546BF" w:rsidRPr="00D11378">
        <w:rPr>
          <w:highlight w:val="yellow"/>
        </w:rPr>
        <w:t xml:space="preserve">/с </w:t>
      </w:r>
      <w:sdt>
        <w:sdtPr>
          <w:rPr>
            <w:highlight w:val="yellow"/>
          </w:rPr>
          <w:alias w:val="To edit, see citavi.com/edit"/>
          <w:tag w:val="CitaviPlaceholder#85e7080e-2a11-4457-baca-27b3eaa5b2b8"/>
          <w:id w:val="-65728943"/>
          <w:placeholder>
            <w:docPart w:val="DefaultPlaceholder_-1854013440"/>
          </w:placeholder>
        </w:sdtPr>
        <w:sdtContent>
          <w:r w:rsidR="00A546BF" w:rsidRPr="00D11378">
            <w:rPr>
              <w:highlight w:val="yellow"/>
            </w:rPr>
            <w:fldChar w:fldCharType="begin"/>
          </w:r>
          <w:r w:rsidR="00D103FE" w:rsidRP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GMxNDFmLTA1MTQtNDViZi1hMmMzLTU4YTY0YzcyNjk0YSIsIlJhbmdlTGVuZ3RoIjo0LCJSZWZlcmVuY2VJZCI6IjUyMTBkNGNhLTRkZTAtNDc1Mi04MjM2LWM1MTc3MjM1N2Qw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43ODY4L1MyMzA4MTEzOTE3MDYwMTA5IiwiVXJpU3RyaW5nIjoiaHR0cHM6Ly9kb2kub3JnLzEwLjc4NjgvUzIzMDgxMTM5MTcwNjAxM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}</w:instrText>
          </w:r>
          <w:r w:rsidR="00A546BF" w:rsidRPr="00D11378">
            <w:rPr>
              <w:highlight w:val="yellow"/>
            </w:rPr>
            <w:fldChar w:fldCharType="separate"/>
          </w:r>
          <w:r w:rsidR="00D103FE" w:rsidRPr="00D11378">
            <w:rPr>
              <w:highlight w:val="yellow"/>
            </w:rPr>
            <w:t>[58]</w:t>
          </w:r>
          <w:r w:rsidR="00A546BF" w:rsidRPr="00D11378">
            <w:rPr>
              <w:highlight w:val="yellow"/>
            </w:rPr>
            <w:fldChar w:fldCharType="end"/>
          </w:r>
        </w:sdtContent>
      </w:sdt>
      <w:r w:rsidR="00A546BF" w:rsidRPr="00D11378">
        <w:rPr>
          <w:highlight w:val="yellow"/>
        </w:rPr>
        <w:t xml:space="preserve"> (при плотности ОКМ-2 1.</w:t>
      </w:r>
      <w:r w:rsidR="007B65AA" w:rsidRPr="00D11378">
        <w:rPr>
          <w:highlight w:val="yellow"/>
        </w:rPr>
        <w:t>72</w:t>
      </w:r>
      <w:r w:rsidR="00A546BF" w:rsidRPr="00D11378">
        <w:rPr>
          <w:highlight w:val="yellow"/>
        </w:rPr>
        <w:t xml:space="preserve"> г/мл </w:t>
      </w:r>
      <w:r w:rsidR="009227B3">
        <w:rPr>
          <w:highlight w:val="yellow"/>
        </w:rPr>
        <w:t xml:space="preserve">значение </w:t>
      </w:r>
      <w:r w:rsidR="009227B3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9227B3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9227B3" w:rsidRPr="00070091">
        <w:rPr>
          <w:highlight w:val="yellow"/>
        </w:rPr>
        <w:t xml:space="preserve"> составляет </w:t>
      </w:r>
      <w:r w:rsidR="00A546BF" w:rsidRPr="00D11378">
        <w:rPr>
          <w:highlight w:val="yellow"/>
        </w:rPr>
        <w:t xml:space="preserve">250.95 </w:t>
      </w:r>
      <w:proofErr w:type="spellStart"/>
      <w:r w:rsidR="00A546BF" w:rsidRPr="00D11378">
        <w:rPr>
          <w:highlight w:val="yellow"/>
        </w:rPr>
        <w:t>сП</w:t>
      </w:r>
      <w:proofErr w:type="spellEnd"/>
      <w:r w:rsidR="00A546BF" w:rsidRPr="00D11378">
        <w:rPr>
          <w:highlight w:val="yellow"/>
        </w:rPr>
        <w:t>)</w:t>
      </w:r>
      <w:r w:rsidR="00D11378" w:rsidRPr="00D11378">
        <w:rPr>
          <w:highlight w:val="yellow"/>
        </w:rPr>
        <w:t xml:space="preserve">, для </w:t>
      </w:r>
      <w:proofErr w:type="spellStart"/>
      <w:r w:rsidR="00D11378" w:rsidRPr="00D11378">
        <w:rPr>
          <w:highlight w:val="yellow"/>
        </w:rPr>
        <w:t>РЭТА</w:t>
      </w:r>
      <w:proofErr w:type="spellEnd"/>
      <w:r w:rsidR="00D11378" w:rsidRPr="00D11378">
        <w:rPr>
          <w:highlight w:val="yellow"/>
        </w:rPr>
        <w:t xml:space="preserve"> – 700 </w:t>
      </w:r>
      <w:proofErr w:type="spellStart"/>
      <w:r w:rsidR="00D11378" w:rsidRPr="00D11378">
        <w:rPr>
          <w:highlight w:val="yellow"/>
        </w:rPr>
        <w:t>сП</w:t>
      </w:r>
      <w:proofErr w:type="spellEnd"/>
      <w:r w:rsidR="00D11378" w:rsidRPr="00D11378">
        <w:rPr>
          <w:highlight w:val="yellow"/>
        </w:rPr>
        <w:t xml:space="preserve"> (при 25°С)</w:t>
      </w:r>
      <w:r w:rsidR="00D11378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c3cacd7c-48c6-4df3-ac6c-9bad32b52a99"/>
          <w:id w:val="-1814787088"/>
          <w:placeholder>
            <w:docPart w:val="DefaultPlaceholder_-1854013440"/>
          </w:placeholder>
        </w:sdtPr>
        <w:sdtContent>
          <w:r w:rsidR="00D11378">
            <w:rPr>
              <w:highlight w:val="yellow"/>
            </w:rPr>
            <w:fldChar w:fldCharType="begin"/>
          </w:r>
          <w:r w:rsid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4MmZiNDZiLTc3ZjctNDBhMC04ZjQyLTRiY2NiYjhmNjBkZCIsIlJhbmdlTGVuZ3RoIjo0LCJSZWZlcmVuY2VJZCI6IjQ5N2ZiZjBjLTliMjgtNDI3OS04ZDk4LWJjYTVmYzE0M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c3BlY3RyYWJhc2UuY29tL3NwZWN0cnVtL0ZLQm1kcVlTZVdsIiwiVXJpU3RyaW5nIjoiaHR0cHM6Ly9zcGVjdHJhYmFzZS5jb20vc3BlY3RydW0vRktCbWRxWVNlV2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ODoxOVoiLCJNb2RpZmllZEJ5IjoiX0hPTUUiLCJJZCI6IjNkNzAyMWQyLTJhYzQtNGRjMC04N2JhLTc5ODhjNDFmOTkyYSIsIk1vZGlmaWVkT24iOiIyMDI0LTA2LTAxVDAxOjM4OjI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}</w:instrText>
          </w:r>
          <w:r w:rsidR="00D11378">
            <w:rPr>
              <w:highlight w:val="yellow"/>
            </w:rPr>
            <w:fldChar w:fldCharType="separate"/>
          </w:r>
          <w:r w:rsidR="00D11378">
            <w:rPr>
              <w:highlight w:val="yellow"/>
            </w:rPr>
            <w:t>[59]</w:t>
          </w:r>
          <w:r w:rsidR="00D11378">
            <w:rPr>
              <w:highlight w:val="yellow"/>
            </w:rPr>
            <w:fldChar w:fldCharType="end"/>
          </w:r>
        </w:sdtContent>
      </w:sdt>
      <w:r w:rsidR="006E5C85">
        <w:t xml:space="preserve">, </w:t>
      </w:r>
      <w:r w:rsidR="006E5C85" w:rsidRPr="006E5C85">
        <w:rPr>
          <w:highlight w:val="yellow"/>
        </w:rPr>
        <w:t>что согласуется с экспериментальными значениями</w:t>
      </w:r>
      <w:r w:rsidR="006E5C85">
        <w:t>.</w:t>
      </w:r>
    </w:p>
    <w:p w14:paraId="5B4F618C" w14:textId="32B57D76" w:rsidR="006767B4" w:rsidRDefault="006767B4" w:rsidP="001830AD">
      <w:pPr>
        <w:pStyle w:val="a3"/>
      </w:pPr>
    </w:p>
    <w:p w14:paraId="0DAF0DF1" w14:textId="26D8A701" w:rsidR="00815A29" w:rsidRPr="00815A29" w:rsidRDefault="00815A29" w:rsidP="00815A29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</w:p>
    <w:p w14:paraId="2029A40C" w14:textId="39CE0C92" w:rsidR="008B2FB8" w:rsidRDefault="008B2FB8" w:rsidP="001771C7">
      <w:pPr>
        <w:pStyle w:val="af2"/>
      </w:pPr>
      <w:bookmarkStart w:id="189" w:name="_Ref166464967"/>
      <w:r>
        <w:t xml:space="preserve">Таблица </w:t>
      </w:r>
      <w:fldSimple w:instr=" SEQ Таблица \* ARABIC ">
        <w:r w:rsidR="00905EF6">
          <w:rPr>
            <w:noProof/>
          </w:rPr>
          <w:t>12</w:t>
        </w:r>
      </w:fldSimple>
      <w:bookmarkEnd w:id="189"/>
      <w:r w:rsidR="0070324E">
        <w:rPr>
          <w:noProof/>
        </w:rPr>
        <w:t xml:space="preserve"> – </w:t>
      </w:r>
      <w:r>
        <w:t xml:space="preserve">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1A7F0" w14:textId="51A31ABB" w:rsidR="00781C1B" w:rsidRDefault="00781C1B" w:rsidP="001771C7">
      <w:pPr>
        <w:pStyle w:val="af2"/>
      </w:pPr>
    </w:p>
    <w:p w14:paraId="20CD12D1" w14:textId="5835F871" w:rsidR="00781C1B" w:rsidRPr="00815A29" w:rsidRDefault="008B2FB8" w:rsidP="00103E54">
      <w:pPr>
        <w:pStyle w:val="a3"/>
      </w:pPr>
      <w:r>
        <w:t xml:space="preserve">Обобщенные </w:t>
      </w:r>
      <w:r w:rsidRPr="00482923">
        <w:rPr>
          <w:highlight w:val="yellow"/>
        </w:rPr>
        <w:t xml:space="preserve">данные </w:t>
      </w:r>
      <w:r w:rsidR="00482923" w:rsidRPr="00482923">
        <w:rPr>
          <w:highlight w:val="yellow"/>
        </w:rPr>
        <w:t xml:space="preserve">о значениях вязкости </w:t>
      </w:r>
      <w:r w:rsidRPr="00482923">
        <w:rPr>
          <w:highlight w:val="yellow"/>
        </w:rPr>
        <w:t>представлены</w:t>
      </w:r>
      <w:r>
        <w:t xml:space="preserve"> на график</w:t>
      </w:r>
      <w:r w:rsidR="006767B4">
        <w:t>а</w:t>
      </w:r>
      <w:r>
        <w:t xml:space="preserve"> (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26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6767B4">
        <w:t xml:space="preserve">Слабое отклонение точек от прямых линии свидетельствует, о </w:t>
      </w:r>
      <w:r w:rsidR="00407353">
        <w:lastRenderedPageBreak/>
        <w:t>том,</w:t>
      </w:r>
      <w:r w:rsidR="006767B4">
        <w:t xml:space="preserve"> что, измеренные значения вязкости от </w:t>
      </w:r>
      <w:commentRangeStart w:id="190"/>
      <w:r w:rsidR="006767B4">
        <w:t>температуры</w:t>
      </w:r>
      <w:commentRangeEnd w:id="190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90"/>
      </w:r>
      <w:r w:rsidR="006767B4">
        <w:t xml:space="preserve"> соответствуют закону Аррениуса.</w:t>
      </w:r>
      <w:r w:rsidR="00815A29" w:rsidRPr="00815A29">
        <w:t xml:space="preserve"> </w:t>
      </w:r>
      <w:r w:rsidR="00482923" w:rsidRPr="00994E11">
        <w:rPr>
          <w:highlight w:val="yellow"/>
        </w:rPr>
        <w:t xml:space="preserve">На основании полученных данных, были найдены зависимости коэффициентов </w:t>
      </w:r>
      <w:proofErr w:type="spellStart"/>
      <w:r w:rsidR="00482923" w:rsidRPr="00994E11">
        <w:rPr>
          <w:highlight w:val="yellow"/>
        </w:rPr>
        <w:t>самодиффузии</w:t>
      </w:r>
      <w:proofErr w:type="spellEnd"/>
      <w:r w:rsidR="00482923" w:rsidRPr="00994E11">
        <w:rPr>
          <w:highlight w:val="yellow"/>
        </w:rPr>
        <w:t xml:space="preserve"> от температуры (</w:t>
      </w:r>
      <w:r w:rsidR="00482923" w:rsidRPr="00994E11">
        <w:rPr>
          <w:highlight w:val="yellow"/>
        </w:rPr>
        <w:fldChar w:fldCharType="begin"/>
      </w:r>
      <w:r w:rsidR="00482923" w:rsidRPr="00994E11">
        <w:rPr>
          <w:highlight w:val="yellow"/>
        </w:rPr>
        <w:instrText xml:space="preserve"> REF _Ref166872614 \h </w:instrText>
      </w:r>
      <w:r w:rsidR="00994E11">
        <w:rPr>
          <w:highlight w:val="yellow"/>
        </w:rPr>
        <w:instrText xml:space="preserve"> \* MERGEFORMAT </w:instrText>
      </w:r>
      <w:r w:rsidR="00482923" w:rsidRPr="00994E11">
        <w:rPr>
          <w:highlight w:val="yellow"/>
        </w:rPr>
      </w:r>
      <w:r w:rsidR="00482923" w:rsidRPr="00994E11">
        <w:rPr>
          <w:highlight w:val="yellow"/>
        </w:rPr>
        <w:fldChar w:fldCharType="separate"/>
      </w:r>
      <w:r w:rsidR="00482923" w:rsidRPr="00994E11">
        <w:rPr>
          <w:highlight w:val="yellow"/>
        </w:rPr>
        <w:t xml:space="preserve">Рисунок </w:t>
      </w:r>
      <w:r w:rsidR="00482923" w:rsidRPr="00994E11">
        <w:rPr>
          <w:noProof/>
          <w:highlight w:val="yellow"/>
        </w:rPr>
        <w:t>27</w:t>
      </w:r>
      <w:r w:rsidR="00482923" w:rsidRPr="00994E11">
        <w:rPr>
          <w:highlight w:val="yellow"/>
        </w:rPr>
        <w:fldChar w:fldCharType="end"/>
      </w:r>
      <w:r w:rsidR="00482923" w:rsidRPr="00994E11">
        <w:rPr>
          <w:highlight w:val="yellow"/>
        </w:rPr>
        <w:t>).</w:t>
      </w:r>
    </w:p>
    <w:p w14:paraId="10BA8DC6" w14:textId="6B74E886" w:rsidR="00CD75EB" w:rsidRDefault="00CD75EB" w:rsidP="00C901D6">
      <w:pPr>
        <w:pStyle w:val="a3"/>
        <w:ind w:firstLine="0"/>
      </w:pPr>
    </w:p>
    <w:tbl>
      <w:tblPr>
        <w:tblStyle w:val="af9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86"/>
      </w:tblGrid>
      <w:tr w:rsidR="00407353" w14:paraId="3E567629" w14:textId="77777777" w:rsidTr="00407353">
        <w:tc>
          <w:tcPr>
            <w:tcW w:w="4665" w:type="dxa"/>
          </w:tcPr>
          <w:p w14:paraId="5E5170FC" w14:textId="7F0955AF" w:rsidR="00407353" w:rsidRDefault="00407353" w:rsidP="00C901D6">
            <w:pPr>
              <w:pStyle w:val="a3"/>
              <w:ind w:firstLine="0"/>
            </w:pPr>
            <w:r w:rsidRPr="00CD75EB">
              <w:rPr>
                <w:noProof/>
              </w:rPr>
              <w:drawing>
                <wp:inline distT="0" distB="0" distL="0" distR="0" wp14:anchorId="24292844" wp14:editId="3B15CD06">
                  <wp:extent cx="2827866" cy="1979508"/>
                  <wp:effectExtent l="0" t="0" r="0" b="1905"/>
                  <wp:docPr id="43" name="Объект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3FB81-021E-4060-BDB6-97ED4EAF649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Объект 5">
                            <a:extLst>
                              <a:ext uri="{FF2B5EF4-FFF2-40B4-BE49-F238E27FC236}">
                                <a16:creationId xmlns:a16="http://schemas.microsoft.com/office/drawing/2014/main" id="{9053FB81-021E-4060-BDB6-97ED4EAF649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33" cy="201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5685374" w14:textId="15FFE7D3" w:rsidR="00407353" w:rsidRDefault="00407353" w:rsidP="00C901D6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156D56D5" wp14:editId="39444B89">
                  <wp:extent cx="2830286" cy="1981200"/>
                  <wp:effectExtent l="0" t="0" r="825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416" cy="204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353" w14:paraId="0A8DE140" w14:textId="77777777" w:rsidTr="00407353">
        <w:tc>
          <w:tcPr>
            <w:tcW w:w="4673" w:type="dxa"/>
          </w:tcPr>
          <w:p w14:paraId="139E7249" w14:textId="3518538F" w:rsidR="00407353" w:rsidRDefault="00407353" w:rsidP="00407353">
            <w:pPr>
              <w:pStyle w:val="af2"/>
              <w:ind w:right="-79"/>
            </w:pPr>
            <w:bookmarkStart w:id="191" w:name="_Ref166463916"/>
            <w:r>
              <w:t xml:space="preserve">Рисунок </w:t>
            </w:r>
            <w:fldSimple w:instr=" SEQ Рисунок \* ARABIC ">
              <w:r w:rsidR="00905EF6">
                <w:rPr>
                  <w:noProof/>
                </w:rPr>
                <w:t>26</w:t>
              </w:r>
            </w:fldSimple>
            <w:bookmarkEnd w:id="191"/>
            <w:r>
              <w:t xml:space="preserve"> – Графики зависимости </w:t>
            </w:r>
            <m:oMath>
              <m:r>
                <w:rPr>
                  <w:rFonts w:ascii="Cambria Math" w:hAnsi="Cambria Math"/>
                </w:rPr>
                <m:t>η</m:t>
              </m:r>
            </m:oMath>
            <w:r>
              <w:t xml:space="preserve"> </w:t>
            </w:r>
            <w:r w:rsidR="00994E11">
              <w:t> </w:t>
            </w:r>
            <w:r>
              <w:t>–</w:t>
            </w:r>
            <w:r w:rsidRPr="00CD75EB">
              <w:t xml:space="preserve"> </w:t>
            </w:r>
            <w:r>
              <w:rPr>
                <w:lang w:val="en-US"/>
              </w:rPr>
              <w:t>T</w:t>
            </w:r>
            <w:r>
              <w:t xml:space="preserve"> </w:t>
            </w:r>
            <w:r w:rsidRPr="006767B4">
              <w:t>(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>
              <w:t xml:space="preserve">. Аппроксимирующие линии и экспериментальные точки для: бутанол-1, ДМЭГ ОКМ-2, ПЭТА </w:t>
            </w:r>
          </w:p>
          <w:p w14:paraId="42312AF9" w14:textId="77777777" w:rsidR="00407353" w:rsidRDefault="00407353" w:rsidP="00C901D6">
            <w:pPr>
              <w:pStyle w:val="a3"/>
              <w:ind w:firstLine="0"/>
            </w:pPr>
          </w:p>
        </w:tc>
        <w:tc>
          <w:tcPr>
            <w:tcW w:w="4673" w:type="dxa"/>
          </w:tcPr>
          <w:p w14:paraId="734A7596" w14:textId="08AECDC2" w:rsidR="00407353" w:rsidRDefault="00407353" w:rsidP="00C901D6">
            <w:pPr>
              <w:pStyle w:val="a3"/>
              <w:ind w:firstLine="0"/>
            </w:pPr>
            <w:bookmarkStart w:id="192" w:name="_Ref166872614"/>
            <w:r>
              <w:t xml:space="preserve">Рисунок </w:t>
            </w:r>
            <w:fldSimple w:instr=" SEQ Рисунок \* ARABIC ">
              <w:r w:rsidR="00905EF6">
                <w:rPr>
                  <w:noProof/>
                </w:rPr>
                <w:t>27</w:t>
              </w:r>
            </w:fldSimple>
            <w:bookmarkEnd w:id="192"/>
            <w:r>
              <w:t xml:space="preserve"> – Оценки зависимости коэффициентов диффузии от температуры. Аппроксимирующие линии и </w:t>
            </w:r>
            <w:r w:rsidR="00994E11">
              <w:t>точки –</w:t>
            </w:r>
            <w:r>
              <w:t xml:space="preserve"> вычисленные значения</w:t>
            </w:r>
            <w:r w:rsidR="00994E11">
              <w:t xml:space="preserve"> коэффициентов</w:t>
            </w:r>
            <w:r>
              <w:t xml:space="preserve"> диффузии для: бутанол-1, </w:t>
            </w:r>
            <w:proofErr w:type="spellStart"/>
            <w:r>
              <w:t>ДМЭГ</w:t>
            </w:r>
            <w:proofErr w:type="spellEnd"/>
            <w:r>
              <w:t xml:space="preserve"> ОКМ-2, </w:t>
            </w:r>
            <w:proofErr w:type="spellStart"/>
            <w:r>
              <w:t>ПЭТА</w:t>
            </w:r>
            <w:proofErr w:type="spellEnd"/>
          </w:p>
        </w:tc>
      </w:tr>
    </w:tbl>
    <w:p w14:paraId="253561C9" w14:textId="0602612E" w:rsidR="006767B4" w:rsidRDefault="006767B4" w:rsidP="006767B4">
      <w:pPr>
        <w:rPr>
          <w:lang w:eastAsia="ru-RU"/>
        </w:rPr>
      </w:pPr>
    </w:p>
    <w:p w14:paraId="2456CEE5" w14:textId="040B3434" w:rsidR="00407353" w:rsidRPr="004907B2" w:rsidRDefault="00407353" w:rsidP="00407353">
      <w:pPr>
        <w:pStyle w:val="a3"/>
      </w:pPr>
      <w:r w:rsidRPr="00E179B9">
        <w:rPr>
          <w:highlight w:val="yellow"/>
        </w:rPr>
        <w:t>Параметры аппроксимирующих линий</w:t>
      </w:r>
      <w:r w:rsidR="00482923" w:rsidRPr="00E179B9">
        <w:rPr>
          <w:highlight w:val="yellow"/>
        </w:rPr>
        <w:t xml:space="preserve"> для вязкостей</w:t>
      </w:r>
      <w:r w:rsidRPr="00E179B9">
        <w:rPr>
          <w:highlight w:val="yellow"/>
        </w:rPr>
        <w:t xml:space="preserve">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_Ref166463916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Рисунок </w:t>
      </w:r>
      <w:r w:rsidR="00905EF6" w:rsidRPr="00E179B9">
        <w:rPr>
          <w:noProof/>
          <w:highlight w:val="yellow"/>
        </w:rPr>
        <w:t>26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 xml:space="preserve">) </w:t>
      </w:r>
      <w:r w:rsidR="00482923" w:rsidRPr="00E179B9">
        <w:rPr>
          <w:highlight w:val="yellow"/>
        </w:rPr>
        <w:t>и коэффициентов диффузии (</w:t>
      </w:r>
      <w:r w:rsidR="00482923" w:rsidRPr="00E179B9">
        <w:rPr>
          <w:highlight w:val="yellow"/>
        </w:rPr>
        <w:fldChar w:fldCharType="begin"/>
      </w:r>
      <w:r w:rsidR="00482923" w:rsidRPr="00E179B9">
        <w:rPr>
          <w:highlight w:val="yellow"/>
        </w:rPr>
        <w:instrText xml:space="preserve"> REF _Ref166872614 \h </w:instrText>
      </w:r>
      <w:r w:rsidR="00E179B9">
        <w:rPr>
          <w:highlight w:val="yellow"/>
        </w:rPr>
        <w:instrText xml:space="preserve"> \* MERGEFORMAT </w:instrText>
      </w:r>
      <w:r w:rsidR="00482923" w:rsidRPr="00E179B9">
        <w:rPr>
          <w:highlight w:val="yellow"/>
        </w:rPr>
      </w:r>
      <w:r w:rsidR="00482923" w:rsidRPr="00E179B9">
        <w:rPr>
          <w:highlight w:val="yellow"/>
        </w:rPr>
        <w:fldChar w:fldCharType="separate"/>
      </w:r>
      <w:r w:rsidR="00482923" w:rsidRPr="00E179B9">
        <w:rPr>
          <w:highlight w:val="yellow"/>
        </w:rPr>
        <w:t xml:space="preserve">Рисунок </w:t>
      </w:r>
      <w:r w:rsidR="00482923" w:rsidRPr="00E179B9">
        <w:rPr>
          <w:noProof/>
          <w:highlight w:val="yellow"/>
        </w:rPr>
        <w:t>27</w:t>
      </w:r>
      <w:r w:rsidR="00482923" w:rsidRPr="00E179B9">
        <w:rPr>
          <w:highlight w:val="yellow"/>
        </w:rPr>
        <w:fldChar w:fldCharType="end"/>
      </w:r>
      <w:r w:rsidR="00482923" w:rsidRPr="00E179B9">
        <w:rPr>
          <w:highlight w:val="yellow"/>
        </w:rPr>
        <w:t xml:space="preserve">) </w:t>
      </w:r>
      <w:r w:rsidRPr="00E179B9">
        <w:rPr>
          <w:highlight w:val="yellow"/>
        </w:rPr>
        <w:t>указаны в таблице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_Ref168012767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Таблица </w:t>
      </w:r>
      <w:r w:rsidR="00905EF6" w:rsidRPr="00E179B9">
        <w:rPr>
          <w:noProof/>
          <w:highlight w:val="yellow"/>
        </w:rPr>
        <w:t>13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>).</w:t>
      </w:r>
    </w:p>
    <w:p w14:paraId="0BF51797" w14:textId="3DEB423B" w:rsidR="006767B4" w:rsidRDefault="006767B4" w:rsidP="006767B4">
      <w:pPr>
        <w:pStyle w:val="af2"/>
      </w:pPr>
      <w:bookmarkStart w:id="193" w:name="_Ref168012767"/>
      <w:bookmarkStart w:id="194" w:name="_Ref168071979"/>
      <w:r>
        <w:t xml:space="preserve">Таблица </w:t>
      </w:r>
      <w:fldSimple w:instr=" SEQ Таблица \* ARABIC ">
        <w:r w:rsidR="00905EF6">
          <w:rPr>
            <w:noProof/>
          </w:rPr>
          <w:t>13</w:t>
        </w:r>
      </w:fldSimple>
      <w:bookmarkEnd w:id="193"/>
      <w:r>
        <w:rPr>
          <w:noProof/>
        </w:rPr>
        <w:t xml:space="preserve"> –</w:t>
      </w:r>
      <w:r>
        <w:t xml:space="preserve"> Параметры аппроксимации динамической вязкости</w:t>
      </w:r>
      <w:bookmarkEnd w:id="194"/>
      <w:r w:rsidR="00482923">
        <w:t xml:space="preserve"> и коэффициентов диффузии</w:t>
      </w:r>
    </w:p>
    <w:tbl>
      <w:tblPr>
        <w:tblW w:w="8026" w:type="dxa"/>
        <w:tblLook w:val="04A0" w:firstRow="1" w:lastRow="0" w:firstColumn="1" w:lastColumn="0" w:noHBand="0" w:noVBand="1"/>
      </w:tblPr>
      <w:tblGrid>
        <w:gridCol w:w="1696"/>
        <w:gridCol w:w="1487"/>
        <w:gridCol w:w="1797"/>
        <w:gridCol w:w="1487"/>
        <w:gridCol w:w="1559"/>
      </w:tblGrid>
      <w:tr w:rsidR="00994E11" w:rsidRPr="00482923" w14:paraId="5A4FC6E8" w14:textId="77777777" w:rsidTr="00994E11">
        <w:trPr>
          <w:trHeight w:val="76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60CD5" w14:textId="132D143B" w:rsidR="00994E11" w:rsidRPr="00482923" w:rsidRDefault="00E179B9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A9E7FBF" w14:textId="555D00EB" w:rsidR="00994E11" w:rsidRPr="00482923" w:rsidRDefault="003A517F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79B8D" w14:textId="48DC2FE4" w:rsidR="00994E11" w:rsidRPr="00482923" w:rsidRDefault="003A517F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сПуаз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C374FE7" w14:textId="1BE1E057" w:rsidR="00994E11" w:rsidRPr="00482923" w:rsidRDefault="003A517F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14F65" w14:textId="5452FA7F" w:rsidR="00994E11" w:rsidRPr="00482923" w:rsidRDefault="003A517F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</w:t>
            </w:r>
            <w:r w:rsidR="00994E11" w:rsidRPr="0048292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vertAlign w:val="superscript"/>
                <w:lang w:eastAsia="ru-RU"/>
              </w:rPr>
              <w:t>2</w:t>
            </w:r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/с</w:t>
            </w:r>
          </w:p>
        </w:tc>
      </w:tr>
      <w:tr w:rsidR="00994E11" w:rsidRPr="00482923" w14:paraId="5BD6EB9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E9DCE" w14:textId="278C7DE2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ПЭТА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E126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200E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BB81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74.99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1FB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2.05e+1</w:t>
            </w:r>
          </w:p>
        </w:tc>
      </w:tr>
      <w:tr w:rsidR="00994E11" w:rsidRPr="00482923" w14:paraId="59A6AF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10B1" w14:textId="7EFA9CDB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ОКМ-2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C17F6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80E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E280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58.50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CBD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2.80e-2</w:t>
            </w:r>
          </w:p>
        </w:tc>
      </w:tr>
      <w:tr w:rsidR="00994E11" w:rsidRPr="00482923" w14:paraId="1CD7AC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264F8" w14:textId="26E57B41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ДМЭГ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A91B5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3DA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60CD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21.09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66B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4.42e-8</w:t>
            </w:r>
          </w:p>
        </w:tc>
      </w:tr>
      <w:tr w:rsidR="00994E11" w:rsidRPr="00482923" w14:paraId="16106FF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40A3" w14:textId="239EA44C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бутанол-1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506BD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069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19DA31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19.72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6AC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7.42e-7</w:t>
            </w:r>
          </w:p>
        </w:tc>
      </w:tr>
    </w:tbl>
    <w:p w14:paraId="50A1BC5A" w14:textId="77777777" w:rsidR="00407353" w:rsidRPr="00CC5785" w:rsidRDefault="00407353" w:rsidP="00CC5785">
      <w:pPr>
        <w:rPr>
          <w:lang w:eastAsia="ru-RU"/>
        </w:rPr>
      </w:pPr>
    </w:p>
    <w:p w14:paraId="026512A0" w14:textId="3B1A4CD5" w:rsidR="00090C9C" w:rsidRDefault="005645FD" w:rsidP="001830AD">
      <w:pPr>
        <w:pStyle w:val="a3"/>
      </w:pPr>
      <w:r>
        <w:rPr>
          <w:rStyle w:val="aa"/>
        </w:rPr>
        <w:lastRenderedPageBreak/>
        <w:t>Б</w:t>
      </w:r>
      <w:r w:rsidRPr="00C5645B">
        <w:rPr>
          <w:rStyle w:val="aa"/>
        </w:rPr>
        <w:t>утанол</w:t>
      </w:r>
      <w:r>
        <w:t xml:space="preserve"> характеризуется самым большим значением</w:t>
      </w:r>
      <w:r w:rsidR="004C6295">
        <w:t xml:space="preserve"> коэффициент</w:t>
      </w:r>
      <w:r>
        <w:t>а</w:t>
      </w:r>
      <w:r w:rsidR="004C6295">
        <w:t xml:space="preserve"> </w:t>
      </w:r>
      <w:proofErr w:type="spellStart"/>
      <w:r w:rsidR="004C6295">
        <w:t>само</w:t>
      </w:r>
      <w:r w:rsidR="004C6295" w:rsidRPr="00C5645B">
        <w:rPr>
          <w:rStyle w:val="aa"/>
        </w:rPr>
        <w:t>диффузии</w:t>
      </w:r>
      <w:proofErr w:type="spellEnd"/>
      <w:r w:rsidR="004C6295" w:rsidRPr="00C5645B">
        <w:rPr>
          <w:rStyle w:val="aa"/>
        </w:rPr>
        <w:t xml:space="preserve"> </w:t>
      </w:r>
      <w:r>
        <w:rPr>
          <w:rStyle w:val="aa"/>
        </w:rPr>
        <w:t>из представленных</w:t>
      </w:r>
      <w:r w:rsidR="004C6295" w:rsidRPr="00C5645B">
        <w:rPr>
          <w:rStyle w:val="aa"/>
        </w:rPr>
        <w:t xml:space="preserve">, вязкость чистого вещества очень </w:t>
      </w:r>
      <w:r>
        <w:rPr>
          <w:rStyle w:val="aa"/>
        </w:rPr>
        <w:t>мала</w:t>
      </w:r>
      <w:r w:rsidR="004C6295" w:rsidRPr="00C5645B">
        <w:rPr>
          <w:rStyle w:val="aa"/>
        </w:rPr>
        <w:t xml:space="preserve">, </w:t>
      </w:r>
      <w:r>
        <w:rPr>
          <w:rStyle w:val="aa"/>
        </w:rPr>
        <w:t xml:space="preserve">поскольку </w:t>
      </w:r>
      <w:r w:rsidR="004C6295" w:rsidRPr="00C5645B">
        <w:rPr>
          <w:rStyle w:val="aa"/>
        </w:rPr>
        <w:t xml:space="preserve">молекула </w:t>
      </w:r>
      <w:r>
        <w:rPr>
          <w:rStyle w:val="aa"/>
        </w:rPr>
        <w:t xml:space="preserve">не велика </w:t>
      </w:r>
      <w:r w:rsidR="004C6295" w:rsidRPr="00C5645B">
        <w:rPr>
          <w:rStyle w:val="aa"/>
        </w:rPr>
        <w:t>по размеру</w:t>
      </w:r>
      <w:r w:rsidR="004C6295">
        <w:rPr>
          <w:rStyle w:val="aa"/>
        </w:rPr>
        <w:t>.</w:t>
      </w:r>
      <w:r w:rsidR="00C5645B">
        <w:t xml:space="preserve"> </w:t>
      </w:r>
      <w:r>
        <w:t xml:space="preserve">Вязкость </w:t>
      </w:r>
      <w:proofErr w:type="spellStart"/>
      <w:r w:rsidR="00C5645B">
        <w:t>ДМ</w:t>
      </w:r>
      <w:r w:rsidR="00B672A4">
        <w:t>Э</w:t>
      </w:r>
      <w:r w:rsidR="00C5645B">
        <w:t>Г</w:t>
      </w:r>
      <w:proofErr w:type="spellEnd"/>
      <w:r w:rsidR="00C5645B">
        <w:t xml:space="preserve"> </w:t>
      </w:r>
      <w:r>
        <w:t xml:space="preserve">того же порядка, но </w:t>
      </w:r>
      <w:r w:rsidR="00C5645B">
        <w:t>коэффициент диффузии</w:t>
      </w:r>
      <w:r>
        <w:t xml:space="preserve"> значительно меньше</w:t>
      </w:r>
      <w:r w:rsidR="00C5645B">
        <w:t xml:space="preserve">. Это можно объяснить тем, что сама молекула </w:t>
      </w:r>
      <w:proofErr w:type="spellStart"/>
      <w:r>
        <w:t>ДМЭГ</w:t>
      </w:r>
      <w:proofErr w:type="spellEnd"/>
      <w:r>
        <w:t xml:space="preserve"> </w:t>
      </w:r>
      <w:r w:rsidR="00C5645B">
        <w:t>намного крупнее</w:t>
      </w:r>
      <w:r>
        <w:t>, чем бутанол</w:t>
      </w:r>
      <w:r w:rsidR="00C5645B">
        <w:t>,</w:t>
      </w:r>
      <w:r w:rsidR="00643638">
        <w:t xml:space="preserve"> </w:t>
      </w:r>
      <w:r w:rsidR="00994E11">
        <w:t>соответственно</w:t>
      </w:r>
      <w:r w:rsidR="00643638">
        <w:t>,</w:t>
      </w:r>
      <w:r w:rsidR="00C5645B">
        <w:t xml:space="preserve"> взаимодействие между частицами</w:t>
      </w:r>
      <w:r w:rsidR="00643638">
        <w:t xml:space="preserve"> в жидкости</w:t>
      </w:r>
      <w:r>
        <w:t xml:space="preserve"> намного сильнее</w:t>
      </w:r>
      <w:r w:rsidR="00643638">
        <w:t>.</w:t>
      </w:r>
      <w:r w:rsidR="004C6295">
        <w:t xml:space="preserve"> </w:t>
      </w:r>
      <w:r>
        <w:t>М</w:t>
      </w:r>
      <w:r w:rsidR="00C5645B">
        <w:t>ономер</w:t>
      </w:r>
      <w:r>
        <w:t>ы</w:t>
      </w:r>
      <w:r w:rsidR="00C5645B">
        <w:t xml:space="preserve"> ОКМ-2 и </w:t>
      </w:r>
      <w:proofErr w:type="spellStart"/>
      <w:r w:rsidR="00C5645B">
        <w:t>ПЭТА</w:t>
      </w:r>
      <w:proofErr w:type="spellEnd"/>
      <w:r>
        <w:t xml:space="preserve"> существенно различаются друг от друг</w:t>
      </w:r>
      <w:r w:rsidR="00B52CEE">
        <w:t>а</w:t>
      </w:r>
      <w:r>
        <w:t xml:space="preserve"> по вязкости (на </w:t>
      </w:r>
      <w:r w:rsidR="00B52CEE">
        <w:t>два</w:t>
      </w:r>
      <w:r>
        <w:t xml:space="preserve"> порядка), однако </w:t>
      </w:r>
      <w:r w:rsidR="00B52CEE">
        <w:t>имеют почти одинаковые значения коэффициентов диффузии.</w:t>
      </w:r>
      <w:r w:rsidR="00643638">
        <w:t xml:space="preserve"> </w:t>
      </w:r>
      <w:r w:rsidR="00B52CEE">
        <w:t xml:space="preserve">Возможности линейного движения </w:t>
      </w:r>
      <w:r w:rsidR="00643638">
        <w:t>ОКМ-2</w:t>
      </w:r>
      <w:r w:rsidR="00B52CEE">
        <w:t xml:space="preserve"> поскольку </w:t>
      </w:r>
      <w:r w:rsidR="00994E11">
        <w:t>молекула</w:t>
      </w:r>
      <w:r w:rsidR="00643638">
        <w:t xml:space="preserve"> вытянута</w:t>
      </w:r>
      <w:r w:rsidR="00B52CEE">
        <w:t>я</w:t>
      </w:r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95" w:name="_Toc136296712"/>
      <w:bookmarkStart w:id="196" w:name="_Toc167708195"/>
      <w:bookmarkStart w:id="197" w:name="_Toc168115127"/>
      <w:r>
        <w:lastRenderedPageBreak/>
        <w:t>Выводы</w:t>
      </w:r>
      <w:bookmarkEnd w:id="195"/>
      <w:bookmarkEnd w:id="196"/>
      <w:bookmarkEnd w:id="197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8B6EE8">
      <w:pPr>
        <w:pStyle w:val="a3"/>
      </w:pPr>
      <w:r>
        <w:t xml:space="preserve">Диапазоны значений констант скоростей экспериментально подтверждены для композиций ОКМ-2 – бутанол-1, </w:t>
      </w:r>
      <w:proofErr w:type="spellStart"/>
      <w:r>
        <w:t>ДМЭГ</w:t>
      </w:r>
      <w:proofErr w:type="spellEnd"/>
      <w:r>
        <w:t xml:space="preserve"> – бутанол-1, </w:t>
      </w:r>
      <w:proofErr w:type="spellStart"/>
      <w:r>
        <w:t>ПЭТА</w:t>
      </w:r>
      <w:proofErr w:type="spellEnd"/>
      <w:r>
        <w:t xml:space="preserve"> – бутанол-1 с инициатором о-хинон</w:t>
      </w:r>
      <w:r w:rsidR="00103E54">
        <w:t>.</w:t>
      </w:r>
    </w:p>
    <w:p w14:paraId="71A32D83" w14:textId="40A806E8" w:rsidR="008B6EE8" w:rsidRDefault="008B6EE8" w:rsidP="00617E0E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proofErr w:type="spellStart"/>
      <w:r>
        <w:t>фотополимеризации</w:t>
      </w:r>
      <w:proofErr w:type="spellEnd"/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ascii="Times New Roman" w:eastAsia="Times New Roman" w:hAnsi="Times New Roman" w:cstheme="minorHAnsi"/>
          <w:caps/>
          <w:color w:val="000000" w:themeColor="text1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EndPr>
        <w:rPr>
          <w:caps w:val="0"/>
        </w:rPr>
      </w:sdtEndPr>
      <w:sdtContent>
        <w:p w14:paraId="1E04BB33" w14:textId="77777777" w:rsidR="00D11378" w:rsidRPr="00D11378" w:rsidRDefault="006B5F86" w:rsidP="00D11378">
          <w:pPr>
            <w:pStyle w:val="CitaviBibliographyHeading"/>
            <w:rPr>
              <w:rFonts w:eastAsia="SimSun"/>
              <w:caps/>
              <w:lang w:val="en-US" w:eastAsia="en-US"/>
            </w:rPr>
          </w:pPr>
          <w:r>
            <w:rPr>
              <w:rFonts w:eastAsia="SimSun"/>
              <w:caps/>
              <w:lang w:eastAsia="en-US"/>
            </w:rPr>
            <w:fldChar w:fldCharType="begin"/>
          </w:r>
          <w:r w:rsidRPr="00FD4963">
            <w:rPr>
              <w:lang w:val="en-US"/>
            </w:rPr>
            <w:instrText>ADDIN</w:instrText>
          </w:r>
          <w:r w:rsidRPr="00186D61">
            <w:rPr>
              <w:lang w:val="en-US"/>
            </w:rPr>
            <w:instrText xml:space="preserve"> </w:instrText>
          </w:r>
          <w:r w:rsidRPr="00FD4963">
            <w:rPr>
              <w:lang w:val="en-US"/>
            </w:rPr>
            <w:instrText>CitaviBibliography</w:instrText>
          </w:r>
          <w:r>
            <w:rPr>
              <w:rFonts w:eastAsia="SimSun"/>
              <w:caps/>
              <w:lang w:eastAsia="en-US"/>
            </w:rPr>
            <w:fldChar w:fldCharType="separate"/>
          </w:r>
          <w:bookmarkStart w:id="198" w:name="_Toc168115128"/>
          <w:r w:rsidR="00D11378">
            <w:rPr>
              <w:rFonts w:eastAsia="SimSun"/>
              <w:caps/>
              <w:lang w:eastAsia="en-US"/>
            </w:rPr>
            <w:t>Список</w:t>
          </w:r>
          <w:r w:rsidR="00D11378" w:rsidRPr="00D11378">
            <w:rPr>
              <w:rFonts w:eastAsia="SimSun"/>
              <w:caps/>
              <w:lang w:val="en-US" w:eastAsia="en-US"/>
            </w:rPr>
            <w:t xml:space="preserve"> </w:t>
          </w:r>
          <w:r w:rsidR="00D11378">
            <w:rPr>
              <w:rFonts w:eastAsia="SimSun"/>
              <w:caps/>
              <w:lang w:eastAsia="en-US"/>
            </w:rPr>
            <w:t>литературы</w:t>
          </w:r>
          <w:bookmarkEnd w:id="198"/>
        </w:p>
        <w:p w14:paraId="1C34D46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1.</w:t>
          </w:r>
          <w:r w:rsidRPr="00D11378">
            <w:rPr>
              <w:lang w:val="en-US"/>
            </w:rPr>
            <w:tab/>
          </w:r>
          <w:bookmarkStart w:id="199" w:name="_CTVL00102ba0894b4054580acd6a36cb9b208a8"/>
          <w:r w:rsidRPr="00D11378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D11378">
            <w:rPr>
              <w:lang w:val="en-US"/>
            </w:rPr>
            <w:t>.45, №2. – C.133–141.</w:t>
          </w:r>
        </w:p>
        <w:bookmarkEnd w:id="199"/>
        <w:p w14:paraId="3D8B986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2.</w:t>
          </w:r>
          <w:r w:rsidRPr="00D11378">
            <w:rPr>
              <w:lang w:val="en-US"/>
            </w:rPr>
            <w:tab/>
          </w:r>
          <w:bookmarkStart w:id="200" w:name="_CTVL001ae62df1c2426409396dee33b3c34f31c"/>
          <w:r w:rsidRPr="00D11378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.], 1991.</w:t>
          </w:r>
        </w:p>
        <w:bookmarkEnd w:id="200"/>
        <w:p w14:paraId="3B69204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3.</w:t>
          </w:r>
          <w:r w:rsidRPr="00D11378">
            <w:rPr>
              <w:lang w:val="en-US"/>
            </w:rPr>
            <w:tab/>
          </w:r>
          <w:bookmarkStart w:id="201" w:name="_CTVL0010b5c196a7662405c85dc864fb3134b46"/>
          <w:r w:rsidRPr="00D11378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D11378">
            <w:rPr>
              <w:lang w:val="en-US"/>
            </w:rPr>
            <w:t>.10, №5-6. – C.349–366.</w:t>
          </w:r>
        </w:p>
        <w:bookmarkEnd w:id="201"/>
        <w:p w14:paraId="5247494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4.</w:t>
          </w:r>
          <w:r w:rsidRPr="00D11378">
            <w:rPr>
              <w:lang w:val="en-US"/>
            </w:rPr>
            <w:tab/>
          </w:r>
          <w:bookmarkStart w:id="202" w:name="_CTVL00151b2b1ee088e4183b1fc32db850d3839"/>
          <w:r w:rsidRPr="00D11378">
            <w:rPr>
              <w:lang w:val="en-US"/>
            </w:rPr>
            <w:t>Pappas, S.P. Radiation curing / S.P. Pappas, 1992.</w:t>
          </w:r>
        </w:p>
        <w:bookmarkEnd w:id="202"/>
        <w:p w14:paraId="39715F4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5.</w:t>
          </w:r>
          <w:r w:rsidRPr="00D11378">
            <w:rPr>
              <w:lang w:val="en-US"/>
            </w:rPr>
            <w:tab/>
          </w:r>
          <w:bookmarkStart w:id="203" w:name="_CTVL001ab75b46309be4ee5b38c04fd1e949d34"/>
          <w:r w:rsidRPr="00D11378">
            <w:rPr>
              <w:lang w:val="en-US"/>
            </w:rPr>
            <w:t xml:space="preserve">Kloosterboer, J.G. / J.G. Kloosterboer // Adv. </w:t>
          </w:r>
          <w:r w:rsidRPr="00B27F0E">
            <w:rPr>
              <w:lang w:val="en-US"/>
            </w:rPr>
            <w:t xml:space="preserve">Polym. </w:t>
          </w:r>
          <w:r w:rsidRPr="00D11378">
            <w:rPr>
              <w:lang w:val="en-US"/>
            </w:rPr>
            <w:t>Sci. – 1988. – </w:t>
          </w:r>
          <w:r>
            <w:t>Т</w:t>
          </w:r>
          <w:r w:rsidRPr="00D11378">
            <w:rPr>
              <w:lang w:val="en-US"/>
            </w:rPr>
            <w:t>.84.</w:t>
          </w:r>
        </w:p>
        <w:bookmarkEnd w:id="203"/>
        <w:p w14:paraId="10AA7CE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6.</w:t>
          </w:r>
          <w:r w:rsidRPr="00D11378">
            <w:rPr>
              <w:lang w:val="en-US"/>
            </w:rPr>
            <w:tab/>
          </w:r>
          <w:bookmarkStart w:id="204" w:name="_CTVL001b8a662bd057c4565858afb9872ef0c97"/>
          <w:r w:rsidRPr="00D11378">
            <w:rPr>
              <w:lang w:val="en-US"/>
            </w:rPr>
            <w:t>Decker, C. / C. Decker // Progr. Polym. Sci. – 1996. – </w:t>
          </w:r>
          <w:r>
            <w:t>Т</w:t>
          </w:r>
          <w:r w:rsidRPr="00D11378">
            <w:rPr>
              <w:lang w:val="en-US"/>
            </w:rPr>
            <w:t>.21. – C.593.</w:t>
          </w:r>
        </w:p>
        <w:bookmarkEnd w:id="204"/>
        <w:p w14:paraId="63511641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7.</w:t>
          </w:r>
          <w:r w:rsidRPr="00D11378">
            <w:rPr>
              <w:lang w:val="en-US"/>
            </w:rPr>
            <w:tab/>
          </w:r>
          <w:bookmarkStart w:id="205" w:name="_CTVL0011b6dea1e39f14210ba312914715a2ca3"/>
          <w:r w:rsidRPr="00D11378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205"/>
        <w:p w14:paraId="7D7A630B" w14:textId="77777777" w:rsidR="00D11378" w:rsidRDefault="00D11378" w:rsidP="00D11378">
          <w:pPr>
            <w:pStyle w:val="CitaviBibliographyEntry"/>
          </w:pPr>
          <w:r>
            <w:t>8.</w:t>
          </w:r>
          <w:r>
            <w:tab/>
          </w:r>
          <w:bookmarkStart w:id="206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206"/>
        <w:p w14:paraId="3FC690BE" w14:textId="77777777" w:rsidR="00D11378" w:rsidRDefault="00D11378" w:rsidP="00D11378">
          <w:pPr>
            <w:pStyle w:val="CitaviBibliographyEntry"/>
          </w:pPr>
          <w:r>
            <w:t>9.</w:t>
          </w:r>
          <w:r>
            <w:tab/>
          </w:r>
          <w:bookmarkStart w:id="207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207"/>
        <w:p w14:paraId="55579EF4" w14:textId="77777777" w:rsidR="00D11378" w:rsidRDefault="00D11378" w:rsidP="00D11378">
          <w:pPr>
            <w:pStyle w:val="CitaviBibliographyEntry"/>
          </w:pPr>
          <w:r>
            <w:t>10.</w:t>
          </w:r>
          <w:r>
            <w:tab/>
          </w:r>
          <w:bookmarkStart w:id="208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208"/>
        <w:p w14:paraId="397F75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11.</w:t>
          </w:r>
          <w:r w:rsidRPr="00D11378">
            <w:rPr>
              <w:lang w:val="en-US"/>
            </w:rPr>
            <w:tab/>
          </w:r>
          <w:bookmarkStart w:id="209" w:name="_CTVL0015042abb9e2344c32b864ac209cc9040b"/>
          <w:r w:rsidRPr="00D11378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D11378">
            <w:rPr>
              <w:lang w:val="en-US"/>
            </w:rPr>
            <w:t>.46, №2. – C.93–114.</w:t>
          </w:r>
        </w:p>
        <w:bookmarkEnd w:id="209"/>
        <w:p w14:paraId="617C48A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12.</w:t>
          </w:r>
          <w:r w:rsidRPr="00D11378">
            <w:rPr>
              <w:lang w:val="en-US"/>
            </w:rPr>
            <w:tab/>
          </w:r>
          <w:bookmarkStart w:id="210" w:name="_CTVL001e847070fb205461b8ab5be1baa2cb533"/>
          <w:r w:rsidRPr="00D11378">
            <w:rPr>
              <w:lang w:val="en-US"/>
            </w:rPr>
            <w:t>Calvert, J.G. Photochemistry / J.G. Calvert, J.N. Pitts. – New York, N.Y.: Wiley, 1966. – 899 c.</w:t>
          </w:r>
        </w:p>
        <w:bookmarkEnd w:id="210"/>
        <w:p w14:paraId="48392D2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13.</w:t>
          </w:r>
          <w:r w:rsidRPr="00D11378">
            <w:rPr>
              <w:lang w:val="en-US"/>
            </w:rPr>
            <w:tab/>
          </w:r>
          <w:bookmarkStart w:id="211" w:name="_CTVL0018a1ae8a3bf9a45698c73307aa964a900"/>
          <w:r w:rsidRPr="00D11378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D11378">
            <w:rPr>
              <w:lang w:val="en-US"/>
            </w:rPr>
            <w:t>.91. – C.4635–4639.</w:t>
          </w:r>
        </w:p>
        <w:bookmarkEnd w:id="211"/>
        <w:p w14:paraId="1DA1E549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14.</w:t>
          </w:r>
          <w:r w:rsidRPr="00D11378">
            <w:rPr>
              <w:lang w:val="en-US"/>
            </w:rPr>
            <w:tab/>
          </w:r>
          <w:bookmarkStart w:id="212" w:name="_CTVL0018a285f2686c44f1f830cda3675130b90"/>
          <w:r w:rsidRPr="00D11378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212"/>
        <w:p w14:paraId="0ABC0E3A" w14:textId="77777777" w:rsidR="00D11378" w:rsidRDefault="00D11378" w:rsidP="00D11378">
          <w:pPr>
            <w:pStyle w:val="CitaviBibliographyEntry"/>
          </w:pPr>
          <w:r>
            <w:t>15.</w:t>
          </w:r>
          <w:r>
            <w:tab/>
          </w:r>
          <w:bookmarkStart w:id="213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13"/>
        <w:p w14:paraId="477FA950" w14:textId="77777777" w:rsidR="00D11378" w:rsidRDefault="00D11378" w:rsidP="00D11378">
          <w:pPr>
            <w:pStyle w:val="CitaviBibliographyEntry"/>
          </w:pPr>
          <w:r>
            <w:t>16.</w:t>
          </w:r>
          <w:r>
            <w:tab/>
          </w:r>
          <w:bookmarkStart w:id="214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214"/>
        <w:p w14:paraId="42F8D3BB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17.</w:t>
          </w:r>
          <w:r w:rsidRPr="00D11378">
            <w:rPr>
              <w:lang w:val="en-US"/>
            </w:rPr>
            <w:tab/>
          </w:r>
          <w:bookmarkStart w:id="215" w:name="_CTVL001367e67b3d3c14dbab8d1d6323d13ec85"/>
          <w:r w:rsidRPr="00D11378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D11378">
            <w:rPr>
              <w:lang w:val="en-US"/>
            </w:rPr>
            <w:t>.44, №10. – C.801–815.</w:t>
          </w:r>
        </w:p>
        <w:bookmarkEnd w:id="215"/>
        <w:p w14:paraId="2A546DC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18.</w:t>
          </w:r>
          <w:r w:rsidRPr="00D11378">
            <w:rPr>
              <w:lang w:val="en-US"/>
            </w:rPr>
            <w:tab/>
          </w:r>
          <w:bookmarkStart w:id="216" w:name="_CTVL0016f889ecb1b854275990058cd4f0e21a1"/>
          <w:r w:rsidRPr="00D11378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Polymer. – 2003. – </w:t>
          </w:r>
          <w:r>
            <w:t>Т</w:t>
          </w:r>
          <w:r w:rsidRPr="00D11378">
            <w:rPr>
              <w:lang w:val="en-US"/>
            </w:rPr>
            <w:t>.44, №18. – C.5219–5226.</w:t>
          </w:r>
        </w:p>
        <w:bookmarkEnd w:id="216"/>
        <w:p w14:paraId="2CB2F93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19.</w:t>
          </w:r>
          <w:r w:rsidRPr="00D11378">
            <w:rPr>
              <w:lang w:val="en-US"/>
            </w:rPr>
            <w:tab/>
          </w:r>
          <w:bookmarkStart w:id="217" w:name="_CTVL0011182372a473a429fb8f0d76476df6b09"/>
          <w:r w:rsidRPr="00D11378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Journal of the American Chemical Society. – 2000. – </w:t>
          </w:r>
          <w:r>
            <w:t>Т</w:t>
          </w:r>
          <w:r w:rsidRPr="00D11378">
            <w:rPr>
              <w:lang w:val="en-US"/>
            </w:rPr>
            <w:t>.122, №35. – C.8435–8443.</w:t>
          </w:r>
        </w:p>
        <w:bookmarkEnd w:id="217"/>
        <w:p w14:paraId="099B567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218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D11378">
            <w:rPr>
              <w:lang w:val="en-US"/>
            </w:rPr>
            <w:t xml:space="preserve"> </w:t>
          </w:r>
          <w:r>
            <w:t>СССР</w:t>
          </w:r>
          <w:r w:rsidRPr="00D11378">
            <w:rPr>
              <w:lang w:val="en-US"/>
            </w:rPr>
            <w:t xml:space="preserve">, </w:t>
          </w:r>
          <w:r>
            <w:t>сер</w:t>
          </w:r>
          <w:r w:rsidRPr="00D11378">
            <w:rPr>
              <w:lang w:val="en-US"/>
            </w:rPr>
            <w:t>. x</w:t>
          </w:r>
          <w:r>
            <w:t>им</w:t>
          </w:r>
          <w:r w:rsidRPr="00D11378">
            <w:rPr>
              <w:lang w:val="en-US"/>
            </w:rPr>
            <w:t>. – 1987. – №2. – C.448–451.</w:t>
          </w:r>
        </w:p>
        <w:bookmarkEnd w:id="218"/>
        <w:p w14:paraId="3D5E38F1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21.</w:t>
          </w:r>
          <w:r w:rsidRPr="00D11378">
            <w:rPr>
              <w:lang w:val="en-US"/>
            </w:rPr>
            <w:tab/>
          </w:r>
          <w:bookmarkStart w:id="219" w:name="_CTVL00182a4675bc8fc493a91f5a4e9de63f503"/>
          <w:r w:rsidRPr="00D11378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D11378">
            <w:rPr>
              <w:lang w:val="en-US"/>
            </w:rPr>
            <w:t>.56, №4. – C.307–325.</w:t>
          </w:r>
        </w:p>
        <w:bookmarkEnd w:id="219"/>
        <w:p w14:paraId="4C42EA83" w14:textId="77777777" w:rsidR="00D11378" w:rsidRDefault="00D11378" w:rsidP="00D11378">
          <w:pPr>
            <w:pStyle w:val="CitaviBibliographyEntry"/>
          </w:pPr>
          <w:r>
            <w:t>22.</w:t>
          </w:r>
          <w:r>
            <w:tab/>
          </w:r>
          <w:bookmarkStart w:id="220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20"/>
        <w:p w14:paraId="3E4B285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23.</w:t>
          </w:r>
          <w:r w:rsidRPr="00D11378">
            <w:rPr>
              <w:lang w:val="en-US"/>
            </w:rPr>
            <w:tab/>
          </w:r>
          <w:bookmarkStart w:id="221" w:name="_CTVL001e8b5474b67e14347bf61d83bfcb294be"/>
          <w:r w:rsidRPr="00D11378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221"/>
        <w:p w14:paraId="085EE2C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24.</w:t>
          </w:r>
          <w:r w:rsidRPr="00D11378">
            <w:rPr>
              <w:lang w:val="en-US"/>
            </w:rPr>
            <w:tab/>
          </w:r>
          <w:bookmarkStart w:id="222" w:name="_CTVL0017780c177f7a84040b233caa3a173ca5c"/>
          <w:r w:rsidRPr="00D11378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D11378">
            <w:rPr>
              <w:lang w:val="en-US"/>
            </w:rPr>
            <w:t>.45, №8. – C.2433–2437.</w:t>
          </w:r>
        </w:p>
        <w:bookmarkEnd w:id="222"/>
        <w:p w14:paraId="5A83C19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25.</w:t>
          </w:r>
          <w:r w:rsidRPr="00D11378">
            <w:rPr>
              <w:lang w:val="en-US"/>
            </w:rPr>
            <w:tab/>
          </w:r>
          <w:bookmarkStart w:id="223" w:name="_CTVL0013ba6da625dcb48eb92d602275be4e3b0"/>
          <w:r w:rsidRPr="00D11378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D11378">
            <w:rPr>
              <w:lang w:val="en-US"/>
            </w:rPr>
            <w:t>.63, №12. – C.3385–3397.</w:t>
          </w:r>
        </w:p>
        <w:bookmarkEnd w:id="223"/>
        <w:p w14:paraId="7C5EE58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26.</w:t>
          </w:r>
          <w:r w:rsidRPr="00D11378">
            <w:rPr>
              <w:lang w:val="en-US"/>
            </w:rPr>
            <w:tab/>
          </w:r>
          <w:bookmarkStart w:id="224" w:name="_CTVL001e2e3ff0a3f444252876f32760ae81dcc"/>
          <w:r w:rsidRPr="00D11378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D11378">
            <w:rPr>
              <w:lang w:val="en-US"/>
            </w:rPr>
            <w:t>.27. – C.51–82.</w:t>
          </w:r>
        </w:p>
        <w:bookmarkEnd w:id="224"/>
        <w:p w14:paraId="50D164D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27.</w:t>
          </w:r>
          <w:r w:rsidRPr="00D11378">
            <w:rPr>
              <w:lang w:val="en-US"/>
            </w:rPr>
            <w:tab/>
          </w:r>
          <w:bookmarkStart w:id="225" w:name="_CTVL001e38ff760cb1346c5ad4d92b07adbd62e"/>
          <w:r w:rsidRPr="00D11378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D11378">
            <w:rPr>
              <w:lang w:val="en-US"/>
            </w:rPr>
            <w:t>.95, №19. – C.7253–7260.</w:t>
          </w:r>
        </w:p>
        <w:bookmarkEnd w:id="225"/>
        <w:p w14:paraId="18F2D27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28.</w:t>
          </w:r>
          <w:r w:rsidRPr="00D11378">
            <w:rPr>
              <w:lang w:val="en-US"/>
            </w:rPr>
            <w:tab/>
          </w:r>
          <w:bookmarkStart w:id="226" w:name="_CTVL001ec43236ddad642fbaf34a7b8fe91327d"/>
          <w:r w:rsidRPr="00D11378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D11378">
            <w:rPr>
              <w:lang w:val="en-US"/>
            </w:rPr>
            <w:t>.97. – C.3761–3764.</w:t>
          </w:r>
        </w:p>
        <w:bookmarkEnd w:id="226"/>
        <w:p w14:paraId="36236A8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29.</w:t>
          </w:r>
          <w:r w:rsidRPr="00D11378">
            <w:rPr>
              <w:lang w:val="en-US"/>
            </w:rPr>
            <w:tab/>
          </w:r>
          <w:bookmarkStart w:id="227" w:name="_CTVL0013b14bcf754ef4de4aa6e87347afa2d59"/>
          <w:r w:rsidRPr="00D11378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D11378">
            <w:rPr>
              <w:lang w:val="en-US"/>
            </w:rPr>
            <w:t>.122. – C.107–113.</w:t>
          </w:r>
        </w:p>
        <w:bookmarkEnd w:id="227"/>
        <w:p w14:paraId="5612D15A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30.</w:t>
          </w:r>
          <w:r w:rsidRPr="00D11378">
            <w:rPr>
              <w:lang w:val="en-US"/>
            </w:rPr>
            <w:tab/>
          </w:r>
          <w:bookmarkStart w:id="228" w:name="_CTVL001292c6354d73e44b08a255cb21fa4e588"/>
          <w:r w:rsidRPr="00D11378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228"/>
        <w:p w14:paraId="2176BCAE" w14:textId="77777777" w:rsidR="00D11378" w:rsidRDefault="00D11378" w:rsidP="00D11378">
          <w:pPr>
            <w:pStyle w:val="CitaviBibliographyEntry"/>
          </w:pPr>
          <w:r>
            <w:t>31.</w:t>
          </w:r>
          <w:r>
            <w:tab/>
          </w:r>
          <w:bookmarkStart w:id="229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29"/>
        <w:p w14:paraId="3BE4C8F3" w14:textId="77777777" w:rsidR="00D11378" w:rsidRDefault="00D11378" w:rsidP="00D11378">
          <w:pPr>
            <w:pStyle w:val="CitaviBibliographyEntry"/>
          </w:pPr>
          <w:r>
            <w:t>32.</w:t>
          </w:r>
          <w:r>
            <w:tab/>
          </w:r>
          <w:bookmarkStart w:id="230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230"/>
        <w:p w14:paraId="26FBBF14" w14:textId="77777777" w:rsidR="00D11378" w:rsidRDefault="00D11378" w:rsidP="00D11378">
          <w:pPr>
            <w:pStyle w:val="CitaviBibliographyEntry"/>
          </w:pPr>
          <w:r>
            <w:t>33.</w:t>
          </w:r>
          <w:r>
            <w:tab/>
          </w:r>
          <w:bookmarkStart w:id="231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231"/>
        <w:p w14:paraId="1C480B89" w14:textId="77777777" w:rsidR="00D11378" w:rsidRDefault="00D11378" w:rsidP="00D11378">
          <w:pPr>
            <w:pStyle w:val="CitaviBibliographyEntry"/>
          </w:pPr>
          <w:r>
            <w:t>34.</w:t>
          </w:r>
          <w:r>
            <w:tab/>
          </w:r>
          <w:bookmarkStart w:id="232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232"/>
        <w:p w14:paraId="67AE037A" w14:textId="77777777" w:rsidR="00D11378" w:rsidRDefault="00D11378" w:rsidP="00D11378">
          <w:pPr>
            <w:pStyle w:val="CitaviBibliographyEntry"/>
          </w:pPr>
          <w:r>
            <w:t>35.</w:t>
          </w:r>
          <w:r>
            <w:tab/>
          </w:r>
          <w:bookmarkStart w:id="233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233"/>
        <w:p w14:paraId="4C3338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36.</w:t>
          </w:r>
          <w:r w:rsidRPr="00D11378">
            <w:rPr>
              <w:lang w:val="en-US"/>
            </w:rPr>
            <w:tab/>
          </w:r>
          <w:bookmarkStart w:id="234" w:name="_CTVL001e168b0b1a54a4626bcfb86f5335c7022"/>
          <w:r w:rsidRPr="00D11378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Acta Chemica Scandinavica. – 1986. – </w:t>
          </w:r>
          <w:r>
            <w:t>Т</w:t>
          </w:r>
          <w:r w:rsidRPr="00D11378">
            <w:rPr>
              <w:lang w:val="en-US"/>
            </w:rPr>
            <w:t>.40a. – C.658–663.</w:t>
          </w:r>
        </w:p>
        <w:bookmarkEnd w:id="234"/>
        <w:p w14:paraId="2AAEAC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37.</w:t>
          </w:r>
          <w:r w:rsidRPr="00D11378">
            <w:rPr>
              <w:lang w:val="en-US"/>
            </w:rPr>
            <w:tab/>
          </w:r>
          <w:bookmarkStart w:id="235" w:name="_CTVL0013f569039d7574f2699fd98e7895d2420"/>
          <w:r w:rsidRPr="00D11378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Tetrahedron. – 2008. – </w:t>
          </w:r>
          <w:r>
            <w:t>Т</w:t>
          </w:r>
          <w:r w:rsidRPr="00D11378">
            <w:rPr>
              <w:lang w:val="en-US"/>
            </w:rPr>
            <w:t>.64, №41. – C.9784–9788.</w:t>
          </w:r>
        </w:p>
        <w:bookmarkEnd w:id="235"/>
        <w:p w14:paraId="22239B42" w14:textId="77777777" w:rsidR="00D11378" w:rsidRDefault="00D11378" w:rsidP="00D11378">
          <w:pPr>
            <w:pStyle w:val="CitaviBibliographyEntry"/>
          </w:pPr>
          <w:r>
            <w:t>38.</w:t>
          </w:r>
          <w:r>
            <w:tab/>
          </w:r>
          <w:bookmarkStart w:id="236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236"/>
        <w:p w14:paraId="37C17E6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39.</w:t>
          </w:r>
          <w:r w:rsidRPr="00D11378">
            <w:rPr>
              <w:lang w:val="en-US"/>
            </w:rPr>
            <w:tab/>
          </w:r>
          <w:bookmarkStart w:id="237" w:name="_CTVL0016c830ab137f4475baf959fab7653f87a"/>
          <w:r w:rsidRPr="00D11378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237"/>
        <w:p w14:paraId="74C703ED" w14:textId="77777777" w:rsidR="00D11378" w:rsidRDefault="00D11378" w:rsidP="00D11378">
          <w:pPr>
            <w:pStyle w:val="CitaviBibliographyEntry"/>
          </w:pPr>
          <w:r>
            <w:t>40.</w:t>
          </w:r>
          <w:r>
            <w:tab/>
          </w:r>
          <w:bookmarkStart w:id="238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238"/>
        <w:p w14:paraId="39B464A6" w14:textId="77777777" w:rsidR="00D11378" w:rsidRDefault="00D11378" w:rsidP="00D11378">
          <w:pPr>
            <w:pStyle w:val="CitaviBibliographyEntry"/>
          </w:pPr>
          <w:r>
            <w:t>41.</w:t>
          </w:r>
          <w:r>
            <w:tab/>
          </w:r>
          <w:bookmarkStart w:id="239" w:name="_CTVL001cc9a1948cb1b469e8f570cd19d87d6d4"/>
          <w:r>
            <w:t>Киреев В.В. Высокомолекулярные соединения / Киреев В.В., 1992.</w:t>
          </w:r>
        </w:p>
        <w:bookmarkEnd w:id="239"/>
        <w:p w14:paraId="7C22312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42.</w:t>
          </w:r>
          <w:r w:rsidRPr="00D11378">
            <w:rPr>
              <w:lang w:val="en-US"/>
            </w:rPr>
            <w:tab/>
          </w:r>
          <w:bookmarkStart w:id="240" w:name="_CTVL00159c14e423e734007b7d215404832d91e"/>
          <w:r w:rsidRPr="00D11378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D11378">
            <w:rPr>
              <w:lang w:val="en-US"/>
            </w:rPr>
            <w:t>.76, №24. – C.6274–6280.</w:t>
          </w:r>
        </w:p>
        <w:bookmarkEnd w:id="240"/>
        <w:p w14:paraId="10B33AF9" w14:textId="77777777" w:rsidR="00D11378" w:rsidRDefault="00D11378" w:rsidP="00D11378">
          <w:pPr>
            <w:pStyle w:val="CitaviBibliographyEntry"/>
          </w:pPr>
          <w:r>
            <w:t>43.</w:t>
          </w:r>
          <w:r>
            <w:tab/>
          </w:r>
          <w:bookmarkStart w:id="241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41"/>
        <w:p w14:paraId="3E84AA7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44.</w:t>
          </w:r>
          <w:r w:rsidRPr="00D11378">
            <w:rPr>
              <w:lang w:val="en-US"/>
            </w:rPr>
            <w:tab/>
          </w:r>
          <w:bookmarkStart w:id="242" w:name="_CTVL001abc0ac456e3c429f9dbc45ff8bde9b4b"/>
          <w:r w:rsidRPr="00D11378">
            <w:rPr>
              <w:lang w:val="en-US"/>
            </w:rPr>
            <w:t>Elias, H.-G. Makromoleküle / H.-G. Elias. – Weinheim, Chichester: Wiley-VCH, 1999-2003. – 4 volumes.</w:t>
          </w:r>
        </w:p>
        <w:bookmarkEnd w:id="242"/>
        <w:p w14:paraId="00D49BB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45.</w:t>
          </w:r>
          <w:r w:rsidRPr="00D11378">
            <w:rPr>
              <w:lang w:val="en-US"/>
            </w:rPr>
            <w:tab/>
          </w:r>
          <w:bookmarkStart w:id="243" w:name="_CTVL001f3c47a0aa1c04419ab440bd2596d520a"/>
          <w:r w:rsidRPr="00D11378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243"/>
        <w:p w14:paraId="0C03B2A6" w14:textId="77777777" w:rsidR="00D11378" w:rsidRDefault="00D11378" w:rsidP="00D11378">
          <w:pPr>
            <w:pStyle w:val="CitaviBibliographyEntry"/>
          </w:pPr>
          <w:r>
            <w:t>46.</w:t>
          </w:r>
          <w:r>
            <w:tab/>
          </w:r>
          <w:bookmarkStart w:id="244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44"/>
        <w:p w14:paraId="6CCE03D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47.</w:t>
          </w:r>
          <w:r w:rsidRPr="00D11378">
            <w:rPr>
              <w:lang w:val="en-US"/>
            </w:rPr>
            <w:tab/>
          </w:r>
          <w:bookmarkStart w:id="245" w:name="_CTVL001e4e1075c163148a4b6c393bf8f1ae526"/>
          <w:r w:rsidRPr="00D11378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D11378">
            <w:rPr>
              <w:lang w:val="en-US"/>
            </w:rPr>
            <w:t>.139, №1.</w:t>
          </w:r>
        </w:p>
        <w:bookmarkEnd w:id="245"/>
        <w:p w14:paraId="3335FE5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48.</w:t>
          </w:r>
          <w:r w:rsidRPr="00D11378">
            <w:rPr>
              <w:lang w:val="en-US"/>
            </w:rPr>
            <w:tab/>
          </w:r>
          <w:bookmarkStart w:id="246" w:name="_CTVL00198c3e1594c2e482ba8fe39b76468e87f"/>
          <w:r w:rsidRPr="00D11378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D11378">
            <w:rPr>
              <w:lang w:val="en-US"/>
            </w:rPr>
            <w:t>.22, №4.</w:t>
          </w:r>
        </w:p>
        <w:bookmarkEnd w:id="246"/>
        <w:p w14:paraId="0618AAA9" w14:textId="77777777" w:rsidR="00D11378" w:rsidRDefault="00D11378" w:rsidP="00D11378">
          <w:pPr>
            <w:pStyle w:val="CitaviBibliographyEntry"/>
          </w:pPr>
          <w:r>
            <w:t>49.</w:t>
          </w:r>
          <w:r>
            <w:tab/>
          </w:r>
          <w:bookmarkStart w:id="247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47"/>
        <w:p w14:paraId="25997D7C" w14:textId="77777777" w:rsidR="00D11378" w:rsidRDefault="00D11378" w:rsidP="00D11378">
          <w:pPr>
            <w:pStyle w:val="CitaviBibliographyEntry"/>
          </w:pPr>
          <w:r>
            <w:t>50.</w:t>
          </w:r>
          <w:r>
            <w:tab/>
          </w:r>
          <w:bookmarkStart w:id="248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248"/>
        <w:p w14:paraId="03276EC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51.</w:t>
          </w:r>
          <w:r w:rsidRPr="00D11378">
            <w:rPr>
              <w:lang w:val="en-US"/>
            </w:rPr>
            <w:tab/>
          </w:r>
          <w:bookmarkStart w:id="249" w:name="_CTVL001fe60d7c8cfd14c0a9e7018df0723e9d0"/>
          <w:r w:rsidRPr="00D11378">
            <w:rPr>
              <w:lang w:val="en-US"/>
            </w:rPr>
            <w:t>Brault, J.W. New approach to high-precision Fourier transform spectrometer design / J.W. Brault // Applied optics. – 1996. – Vol. 35, №16. – P.2891–2896.</w:t>
          </w:r>
        </w:p>
        <w:bookmarkEnd w:id="249"/>
        <w:p w14:paraId="0424C24F" w14:textId="77777777" w:rsidR="00D11378" w:rsidRDefault="00D11378" w:rsidP="00D11378">
          <w:pPr>
            <w:pStyle w:val="CitaviBibliographyEntry"/>
          </w:pPr>
          <w:r>
            <w:t>52.</w:t>
          </w:r>
          <w:r>
            <w:tab/>
          </w:r>
          <w:bookmarkStart w:id="250" w:name="_CTVL001140c536dc01e49ebadec87a266be9b0e"/>
          <w:r>
            <w:t>1-бутанол CAS #: 71-36-3 -ChemWhat | База данных химических и биологических препаратов + AI Chemist.</w:t>
          </w:r>
        </w:p>
        <w:bookmarkEnd w:id="250"/>
        <w:p w14:paraId="4CA1736B" w14:textId="77777777" w:rsidR="00D11378" w:rsidRDefault="00D11378" w:rsidP="00D11378">
          <w:pPr>
            <w:pStyle w:val="CitaviBibliographyEntry"/>
          </w:pPr>
          <w:r>
            <w:t>53.</w:t>
          </w:r>
          <w:r>
            <w:tab/>
          </w:r>
          <w:bookmarkStart w:id="251" w:name="_CTVL0016eca5d0821004c89916f0642401979d1"/>
          <w:r>
            <w:t>Диметакрилат триэтиленгликоля CAS #: 109-16-0 -ChemWhat | База данных химических и биологических препаратов + AI Chemist.</w:t>
          </w:r>
        </w:p>
        <w:bookmarkEnd w:id="251"/>
        <w:p w14:paraId="3CB2833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54.</w:t>
          </w:r>
          <w:r w:rsidRPr="00D11378">
            <w:rPr>
              <w:lang w:val="en-US"/>
            </w:rPr>
            <w:tab/>
          </w:r>
          <w:bookmarkStart w:id="252" w:name="_CTVL0015c96df0e82e546d8814bc66b1fc857a7"/>
          <w:r w:rsidRPr="00D11378">
            <w:rPr>
              <w:lang w:val="en-US"/>
            </w:rPr>
            <w:t>pentaerythritol tetraacrylate | CAS#:4986-89-4 | Chemsrc.</w:t>
          </w:r>
        </w:p>
        <w:bookmarkEnd w:id="252"/>
        <w:p w14:paraId="4281107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55.</w:t>
          </w:r>
          <w:r w:rsidRPr="00D11378">
            <w:rPr>
              <w:lang w:val="en-US"/>
            </w:rPr>
            <w:tab/>
          </w:r>
          <w:bookmarkStart w:id="253" w:name="_CTVL0012ec6e462af2740819a93b011f9076f6e"/>
          <w:r w:rsidRPr="00D11378">
            <w:rPr>
              <w:lang w:val="en-US"/>
            </w:rPr>
            <w:t>Test liquids for quantitative MRI measurements of self-diffusion coefficient in vivo / P.S. Tofts, D. Lloyd, C.A. Clark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Magnetic Resonance in Medicine. – 2000. – </w:t>
          </w:r>
          <w:r>
            <w:t>Т</w:t>
          </w:r>
          <w:r w:rsidRPr="00D11378">
            <w:rPr>
              <w:lang w:val="en-US"/>
            </w:rPr>
            <w:t>.43, №3. – C.368–374.</w:t>
          </w:r>
        </w:p>
        <w:bookmarkEnd w:id="253"/>
        <w:p w14:paraId="0FC3A92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56.</w:t>
          </w:r>
          <w:r w:rsidRPr="00D11378">
            <w:rPr>
              <w:lang w:val="en-US"/>
            </w:rPr>
            <w:tab/>
          </w:r>
          <w:bookmarkStart w:id="254" w:name="_CTVL001b228be0f5e704c81925a2800b5892cc6"/>
          <w:r w:rsidRPr="00D11378">
            <w:rPr>
              <w:lang w:val="en-US"/>
            </w:rPr>
            <w:t>Photopolymerization of acryl composites for producing waveguides with high transparency within telecommunication spectral regions / A.V. Kotova, L.A. Pevtsova, V.T. Shashkova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Theoretical Foundations of Chemical Engineering. – 2013. – </w:t>
          </w:r>
          <w:r>
            <w:t>Т</w:t>
          </w:r>
          <w:r w:rsidRPr="00D11378">
            <w:rPr>
              <w:lang w:val="en-US"/>
            </w:rPr>
            <w:t>.47, №4. – C.467–472.</w:t>
          </w:r>
        </w:p>
        <w:bookmarkEnd w:id="254"/>
        <w:p w14:paraId="24E270A8" w14:textId="77777777" w:rsidR="00D11378" w:rsidRDefault="00D11378" w:rsidP="00D11378">
          <w:pPr>
            <w:pStyle w:val="CitaviBibliographyEntry"/>
          </w:pPr>
          <w:r>
            <w:t>57.</w:t>
          </w:r>
          <w:r>
            <w:tab/>
          </w:r>
          <w:bookmarkStart w:id="255" w:name="_CTVL001a43eca91bc5c4cf1af3140d26594cca5"/>
          <w:r>
            <w:t>Захарина, М.Ю. Роль межмолекулярных взаимодействий в процессах фотоинициированной полимеризации жидких и кристаллических ди(мет)акрилатов / М.Ю. Захарина. – .</w:t>
          </w:r>
        </w:p>
        <w:bookmarkEnd w:id="255"/>
        <w:p w14:paraId="40DA90D6" w14:textId="77777777" w:rsidR="00D11378" w:rsidRDefault="00D11378" w:rsidP="00D11378">
          <w:pPr>
            <w:pStyle w:val="CitaviBibliographyEntry"/>
          </w:pPr>
          <w:r>
            <w:t>58.</w:t>
          </w:r>
          <w:r>
            <w:tab/>
          </w:r>
          <w:bookmarkStart w:id="256" w:name="_CTVL0015210d4ca4de047528236c51772357d06"/>
          <w:r>
            <w:t xml:space="preserve">Влияние вязкости композиций на основе диметакриловых эфиров на кинетику их фотополимеризации в присутствии о-хиноновых фотоинициаторов, "Высокомолекулярные соединения. Серия Б" / М. </w:t>
          </w:r>
          <w:r>
            <w:lastRenderedPageBreak/>
            <w:t>Захарина, В. Федосеев, Ю. Чечет [и др.] // Высокомолекулярные соединения Б. – 2017. – №6. – C.424–433.</w:t>
          </w:r>
        </w:p>
        <w:bookmarkEnd w:id="256"/>
        <w:p w14:paraId="3019C4C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59.</w:t>
          </w:r>
          <w:r w:rsidRPr="00D11378">
            <w:rPr>
              <w:lang w:val="en-US"/>
            </w:rPr>
            <w:tab/>
          </w:r>
          <w:bookmarkStart w:id="257" w:name="_CTVL001497fbf0c9b2842798d98bca5fc14021d"/>
          <w:r w:rsidRPr="00D11378">
            <w:rPr>
              <w:lang w:val="en-US"/>
            </w:rPr>
            <w:t>Pentaerythritol tetraacrylate - Optional[FTIR] - Spectrum - SpectraBase.</w:t>
          </w:r>
        </w:p>
        <w:bookmarkEnd w:id="257"/>
        <w:p w14:paraId="2BC0AD8D" w14:textId="77777777" w:rsidR="00D11378" w:rsidRDefault="00D11378" w:rsidP="00D11378">
          <w:pPr>
            <w:pStyle w:val="CitaviBibliographyEntry"/>
          </w:pPr>
          <w:r>
            <w:t>60.</w:t>
          </w:r>
          <w:r>
            <w:tab/>
          </w:r>
          <w:bookmarkStart w:id="258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258"/>
        <w:p w14:paraId="091811C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61.</w:t>
          </w:r>
          <w:r w:rsidRPr="00D11378">
            <w:rPr>
              <w:lang w:val="en-US"/>
            </w:rPr>
            <w:tab/>
          </w:r>
          <w:bookmarkStart w:id="259" w:name="_CTVL0017c21c809c7b34edbbeb1dbcde00a753a"/>
          <w:r w:rsidRPr="00D11378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259"/>
        <w:p w14:paraId="7C046D3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62.</w:t>
          </w:r>
          <w:r w:rsidRPr="00D11378">
            <w:rPr>
              <w:lang w:val="en-US"/>
            </w:rPr>
            <w:tab/>
          </w:r>
          <w:bookmarkStart w:id="260" w:name="_CTVL001ab6d0e4e9680468b8aaf80297df161cd"/>
          <w:r w:rsidRPr="00D11378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D11378">
            <w:rPr>
              <w:lang w:val="en-US"/>
            </w:rPr>
            <w:t>.468. – C.111470.</w:t>
          </w:r>
        </w:p>
        <w:bookmarkEnd w:id="260"/>
        <w:p w14:paraId="755E4B5F" w14:textId="77777777" w:rsidR="00D11378" w:rsidRDefault="00D11378" w:rsidP="00D11378">
          <w:pPr>
            <w:pStyle w:val="CitaviBibliographyEntry"/>
          </w:pPr>
          <w:r>
            <w:t>63.</w:t>
          </w:r>
          <w:r>
            <w:tab/>
          </w:r>
          <w:bookmarkStart w:id="261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261"/>
        <w:p w14:paraId="57174DF4" w14:textId="77777777" w:rsidR="00D11378" w:rsidRDefault="00D11378" w:rsidP="00D11378">
          <w:pPr>
            <w:pStyle w:val="CitaviBibliographyEntry"/>
          </w:pPr>
          <w:r>
            <w:t>64.</w:t>
          </w:r>
          <w:r>
            <w:tab/>
          </w:r>
          <w:bookmarkStart w:id="262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262"/>
        <w:p w14:paraId="7A7F1EBC" w14:textId="77777777" w:rsidR="00D11378" w:rsidRDefault="00D11378" w:rsidP="00D11378">
          <w:pPr>
            <w:pStyle w:val="CitaviBibliographyEntry"/>
          </w:pPr>
          <w:r>
            <w:t>65.</w:t>
          </w:r>
          <w:r>
            <w:tab/>
          </w:r>
          <w:bookmarkStart w:id="263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263"/>
        <w:p w14:paraId="7846C1D2" w14:textId="77777777" w:rsidR="00D11378" w:rsidRDefault="00D11378" w:rsidP="00D11378">
          <w:pPr>
            <w:pStyle w:val="CitaviBibliographyEntry"/>
          </w:pPr>
          <w:r>
            <w:t>66.</w:t>
          </w:r>
          <w:r>
            <w:tab/>
          </w:r>
          <w:bookmarkStart w:id="264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64"/>
        <w:p w14:paraId="046882CE" w14:textId="77777777" w:rsidR="00D11378" w:rsidRDefault="00D11378" w:rsidP="00D11378">
          <w:pPr>
            <w:pStyle w:val="CitaviBibliographyEntry"/>
          </w:pPr>
          <w:r>
            <w:t>67.</w:t>
          </w:r>
          <w:r>
            <w:tab/>
          </w:r>
          <w:bookmarkStart w:id="265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65"/>
        <w:p w14:paraId="79B0B01C" w14:textId="77777777" w:rsidR="00D11378" w:rsidRDefault="00D11378" w:rsidP="00D11378">
          <w:pPr>
            <w:pStyle w:val="CitaviBibliographyEntry"/>
          </w:pPr>
          <w:r>
            <w:t>68.</w:t>
          </w:r>
          <w:r>
            <w:tab/>
          </w:r>
          <w:bookmarkStart w:id="266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66"/>
        <w:p w14:paraId="29146860" w14:textId="77777777" w:rsidR="00D11378" w:rsidRDefault="00D11378" w:rsidP="00D11378">
          <w:pPr>
            <w:pStyle w:val="CitaviBibliographyEntry"/>
          </w:pPr>
          <w:r>
            <w:t>69.</w:t>
          </w:r>
          <w:r>
            <w:tab/>
          </w:r>
          <w:bookmarkStart w:id="267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67"/>
        <w:p w14:paraId="73D2C4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70.</w:t>
          </w:r>
          <w:r w:rsidRPr="00D11378">
            <w:rPr>
              <w:lang w:val="en-US"/>
            </w:rPr>
            <w:tab/>
          </w:r>
          <w:bookmarkStart w:id="268" w:name="_CTVL0010b56564199754e62bb0829457e16fdf2"/>
          <w:r w:rsidRPr="00D11378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68"/>
        <w:p w14:paraId="07E10A5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71.</w:t>
          </w:r>
          <w:r w:rsidRPr="00D11378">
            <w:rPr>
              <w:lang w:val="en-US"/>
            </w:rPr>
            <w:tab/>
          </w:r>
          <w:bookmarkStart w:id="269" w:name="_CTVL00152f8f42f720f4e04b70625d8f3ebe7c8"/>
          <w:r w:rsidRPr="00D11378">
            <w:rPr>
              <w:lang w:val="en-US"/>
            </w:rPr>
            <w:t>Saad, Y. Iterative methods for sparse linear systems / Y. Saad. – Philadelphia: SIAM, 2003.</w:t>
          </w:r>
        </w:p>
        <w:bookmarkEnd w:id="269"/>
        <w:p w14:paraId="12D7B05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72.</w:t>
          </w:r>
          <w:r w:rsidRPr="00D11378">
            <w:rPr>
              <w:lang w:val="en-US"/>
            </w:rPr>
            <w:tab/>
          </w:r>
          <w:bookmarkStart w:id="270" w:name="_CTVL00123786719e4e74060a52dd6d5a04bbf83"/>
          <w:r w:rsidRPr="00D11378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D11378">
            <w:rPr>
              <w:lang w:val="en-US"/>
            </w:rPr>
            <w:t>.28, №2. – C.187–197.</w:t>
          </w:r>
        </w:p>
        <w:bookmarkEnd w:id="270"/>
        <w:p w14:paraId="21800529" w14:textId="1A697171" w:rsidR="006B5F86" w:rsidRPr="006B5F86" w:rsidRDefault="00D11378" w:rsidP="00D11378">
          <w:pPr>
            <w:pStyle w:val="CitaviBibliographyEntry"/>
            <w:rPr>
              <w:rFonts w:eastAsia="SimSun"/>
              <w:lang w:val="en-US" w:eastAsia="en-US"/>
            </w:rPr>
          </w:pPr>
          <w:r w:rsidRPr="00D11378">
            <w:rPr>
              <w:lang w:val="en-US"/>
            </w:rPr>
            <w:t>73.</w:t>
          </w:r>
          <w:r w:rsidRPr="00D11378">
            <w:rPr>
              <w:lang w:val="en-US"/>
            </w:rPr>
            <w:tab/>
          </w:r>
          <w:bookmarkStart w:id="271" w:name="_CTVL0011ed0dec2a5e6408bb3deafe782c9dea5"/>
          <w:r w:rsidRPr="00D11378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71"/>
          <w:r w:rsidRPr="00D11378">
            <w:rPr>
              <w:lang w:val="en-US"/>
            </w:rPr>
            <w:t>.</w:t>
          </w:r>
          <w:r w:rsidR="006B5F86"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72" w:name="_Toc167708196"/>
      <w:bookmarkStart w:id="273" w:name="_Toc168115129"/>
      <w:r>
        <w:lastRenderedPageBreak/>
        <w:t>Приложения</w:t>
      </w:r>
      <w:bookmarkEnd w:id="272"/>
      <w:bookmarkEnd w:id="273"/>
    </w:p>
    <w:p w14:paraId="623824A4" w14:textId="2C55BF5A" w:rsidR="00AD4E1D" w:rsidRPr="00AD4E1D" w:rsidRDefault="0029373B" w:rsidP="00485526">
      <w:pPr>
        <w:pStyle w:val="20"/>
        <w:numPr>
          <w:ilvl w:val="0"/>
          <w:numId w:val="0"/>
        </w:numPr>
      </w:pPr>
      <w:bookmarkStart w:id="274" w:name="_Toc167708197"/>
      <w:bookmarkStart w:id="275" w:name="_Toc168115130"/>
      <w:r>
        <w:t>Приложение</w:t>
      </w:r>
      <w:r w:rsidR="00485526">
        <w:t xml:space="preserve"> 1. </w:t>
      </w:r>
      <w:r w:rsidR="00AD4E1D">
        <w:t>Численное решение системы обыкновенных дифференциальных уравнений</w:t>
      </w:r>
      <w:bookmarkEnd w:id="274"/>
      <w:bookmarkEnd w:id="275"/>
    </w:p>
    <w:p w14:paraId="4BF9BB87" w14:textId="77777777" w:rsidR="00901DB2" w:rsidRDefault="00901DB2" w:rsidP="0029373B">
      <w:pPr>
        <w:pStyle w:val="1"/>
        <w:numPr>
          <w:ilvl w:val="0"/>
          <w:numId w:val="39"/>
        </w:numPr>
      </w:pPr>
      <w:bookmarkStart w:id="276" w:name="_Toc136296706"/>
      <w:bookmarkStart w:id="277" w:name="_Toc167708198"/>
      <w:r w:rsidRPr="00644CFE">
        <w:t>Формирование</w:t>
      </w:r>
      <w:r>
        <w:t xml:space="preserve"> системы</w:t>
      </w:r>
      <w:bookmarkEnd w:id="276"/>
      <w:bookmarkEnd w:id="277"/>
    </w:p>
    <w:p w14:paraId="469C10FF" w14:textId="77777777" w:rsidR="00901DB2" w:rsidRDefault="00901DB2" w:rsidP="001830AD">
      <w:pPr>
        <w:pStyle w:val="a3"/>
      </w:pPr>
      <w:bookmarkStart w:id="278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29A506AB" w:rsidR="00901DB2" w:rsidRDefault="00901DB2" w:rsidP="001830AD">
            <w:pPr>
              <w:pStyle w:val="a3"/>
            </w:pPr>
            <w:bookmarkStart w:id="279" w:name="_Ref166017772"/>
            <w:r>
              <w:t>(</w:t>
            </w:r>
            <w:fldSimple w:instr=" SEQ Формула \*ARABIC ">
              <w:r w:rsidR="00905EF6">
                <w:rPr>
                  <w:noProof/>
                </w:rPr>
                <w:t>21</w:t>
              </w:r>
            </w:fldSimple>
            <w:r>
              <w:t>)</w:t>
            </w:r>
            <w:bookmarkEnd w:id="279"/>
          </w:p>
        </w:tc>
      </w:tr>
    </w:tbl>
    <w:p w14:paraId="522941DC" w14:textId="7B58731A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</w:t>
      </w:r>
      <w:r w:rsidR="0070324E">
        <w:t xml:space="preserve"> – </w:t>
      </w:r>
      <w:r>
        <w:t>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3A517F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3A517F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717A5152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3A517F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6C76E673" w:rsidR="00901DB2" w:rsidRDefault="00901DB2" w:rsidP="001830AD">
            <w:pPr>
              <w:pStyle w:val="a3"/>
            </w:pPr>
            <w:bookmarkStart w:id="280" w:name="_Ref166028652"/>
            <w:r>
              <w:t>(</w:t>
            </w:r>
            <w:fldSimple w:instr=" SEQ Формула \*ARABIC ">
              <w:r w:rsidR="00905EF6">
                <w:rPr>
                  <w:noProof/>
                </w:rPr>
                <w:t>23</w:t>
              </w:r>
            </w:fldSimple>
            <w:r>
              <w:t>)</w:t>
            </w:r>
            <w:bookmarkEnd w:id="280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63839AC7" w:rsidR="00901DB2" w:rsidRDefault="003A517F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324E">
        <w:t xml:space="preserve"> –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3A517F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lastRenderedPageBreak/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29373B">
      <w:pPr>
        <w:pStyle w:val="1"/>
      </w:pPr>
      <w:bookmarkStart w:id="281" w:name="_Toc136296707"/>
      <w:bookmarkStart w:id="282" w:name="_Toc167708199"/>
      <w:bookmarkEnd w:id="278"/>
      <w:r>
        <w:t>Дискретизация по времени</w:t>
      </w:r>
      <w:bookmarkEnd w:id="281"/>
      <w:bookmarkEnd w:id="282"/>
    </w:p>
    <w:p w14:paraId="710A91B0" w14:textId="37771DDD" w:rsidR="00901DB2" w:rsidRDefault="00901DB2" w:rsidP="001830AD">
      <w:pPr>
        <w:pStyle w:val="a3"/>
      </w:pPr>
      <w:bookmarkStart w:id="283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</w:t>
      </w:r>
      <w:r w:rsidR="0070324E">
        <w:t xml:space="preserve"> –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 w:rsidR="0070324E">
        <w:t xml:space="preserve"> – </w:t>
      </w:r>
      <w:r>
        <w:t xml:space="preserve">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YtMDFUMDM6NDg6MTMiLCJQcm9qZWN0Ijp7IiRyZWYiOiI4In19LCJVc2VOdW1iZXJpbmdUeXBlT2ZQYXJlbnREb2N1bWVudCI6ZmFsc2V9XSwiRm9ybWF0dGVkVGV4dCI6eyIkaWQiOiI5IiwiQ291bnQiOjEsIlRleHRVbml0cyI6W3siJGlkIjoiMTAiLCJGb250U3R5bGUiOnsiJGlkIjoiMTEiLCJOZXV0cmFsIjp0cnVlfSwiUmVhZGluZ09yZGVyIjoxLCJUZXh0IjoiWzYwXSJ9XX0sIlRhZyI6IkNpdGF2aVBsYWNlaG9sZGVyI2FkNjQ1YjJiLWJjMjktNDFiMC1hMDQ2LTIxMjZlMmU0NmIyYiIsIlRleHQiOiJbNjBdIiwiV0FJVmVyc2lvbiI6IjYuMTUuMi4wIn0=}</w:instrText>
          </w:r>
          <w:r>
            <w:fldChar w:fldCharType="separate"/>
          </w:r>
          <w:r w:rsidR="00D11378">
            <w:t>[60]</w:t>
          </w:r>
          <w:r>
            <w:fldChar w:fldCharType="end"/>
          </w:r>
        </w:sdtContent>
      </w:sdt>
      <w:r>
        <w:t>:</w:t>
      </w:r>
    </w:p>
    <w:p w14:paraId="3D8411A3" w14:textId="4CF9504F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2RkZDEwOTgtMmRlZi00ZDNiLWI1MzktYjY5YjgyYzljODZmIiwiVGV4dCI6Ils1MF0iLCJXQUlWZXJzaW9uIjoiNi4xNS4yLjAifQ==}</w:instrText>
          </w:r>
          <w:r>
            <w:fldChar w:fldCharType="separate"/>
          </w:r>
          <w:r w:rsidR="00186D61">
            <w:t>[50]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 xml:space="preserve">беспечивают большую </w:t>
      </w:r>
      <w:r w:rsidRPr="001505CC">
        <w:lastRenderedPageBreak/>
        <w:t>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3A517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690D7356" w:rsidR="00901DB2" w:rsidRDefault="00901DB2" w:rsidP="001830AD">
            <w:pPr>
              <w:pStyle w:val="a3"/>
            </w:pPr>
            <w:bookmarkStart w:id="284" w:name="_Ref134637239"/>
            <w:r>
              <w:t>(</w:t>
            </w:r>
            <w:fldSimple w:instr=" SEQ Формула \*ARABIC ">
              <w:r w:rsidR="00905EF6">
                <w:rPr>
                  <w:noProof/>
                </w:rPr>
                <w:t>24</w:t>
              </w:r>
            </w:fldSimple>
            <w:r>
              <w:t>)</w:t>
            </w:r>
            <w:bookmarkEnd w:id="284"/>
          </w:p>
        </w:tc>
      </w:tr>
    </w:tbl>
    <w:p w14:paraId="110594E2" w14:textId="28BAC308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7A699D">
        <w:t xml:space="preserve">шаг по времени </w:t>
      </w:r>
    </w:p>
    <w:p w14:paraId="1E2D635E" w14:textId="5C9D9F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="0070324E">
        <w:t xml:space="preserve"> – </w:t>
      </w:r>
      <w:r w:rsidRPr="007A699D">
        <w:t xml:space="preserve">число стадий </w:t>
      </w:r>
    </w:p>
    <w:p w14:paraId="4E49C8A4" w14:textId="77777777" w:rsidR="00901DB2" w:rsidRPr="007A699D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3CCF31A1" w:rsidR="00901DB2" w:rsidRPr="007A699D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</w:t>
      </w:r>
      <w:r w:rsidR="0070324E">
        <w:t xml:space="preserve"> – </w:t>
      </w:r>
      <w:r w:rsidR="00901DB2" w:rsidRPr="007A699D">
        <w:t>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3A517F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748C490F" w:rsidR="00901DB2" w:rsidRDefault="00901DB2" w:rsidP="001830AD">
            <w:pPr>
              <w:pStyle w:val="a3"/>
            </w:pPr>
            <w:bookmarkStart w:id="285" w:name="_Ref134637241"/>
            <w:r>
              <w:t>(</w:t>
            </w:r>
            <w:fldSimple w:instr=" SEQ Формула \*ARABIC ">
              <w:r w:rsidR="00905EF6">
                <w:rPr>
                  <w:noProof/>
                </w:rPr>
                <w:t>25</w:t>
              </w:r>
            </w:fldSimple>
            <w:r>
              <w:t>)</w:t>
            </w:r>
            <w:bookmarkEnd w:id="285"/>
          </w:p>
        </w:tc>
      </w:tr>
    </w:tbl>
    <w:p w14:paraId="42552866" w14:textId="4F042E6F" w:rsidR="00901DB2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0324E">
        <w:t xml:space="preserve"> – </w:t>
      </w:r>
      <w:r w:rsidR="00901DB2" w:rsidRPr="006838B0">
        <w:t xml:space="preserve">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70324E">
        <w:t xml:space="preserve"> –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i0wMVQwMzo0ODoxMyIsIlByb2plY3QiOnsiJHJlZiI6IjgifX0sIlVzZU51bWJlcmluZ1R5cGVPZlBhcmVudERvY3VtZW50IjpmYWxzZX1dLCJGb3JtYXR0ZWRUZXh0Ijp7IiRpZCI6IjE0IiwiQ291bnQiOjEsIlRleHRVbml0cyI6W3siJGlkIjoiMTUiLCJGb250U3R5bGUiOnsiJGlkIjoiMTYiLCJOZXV0cmFsIjp0cnVlfSwiUmVhZGluZ09yZGVyIjoxLCJUZXh0IjoiWzYxXSJ9XX0sIlRhZyI6IkNpdGF2aVBsYWNlaG9sZGVyIzVhNzY2YjYyLTI0ODUtNDA5Ni1hODcyLTE4YzBmMWUyNjYyYiIsIlRleHQiOiJbNjFdIiwiV0FJVmVyc2lvbiI6IjYuMTUuMi4wIn0=}</w:instrText>
          </w:r>
          <w:r w:rsidR="00901DB2">
            <w:fldChar w:fldCharType="separate"/>
          </w:r>
          <w:r w:rsidR="00D11378">
            <w:t>[61]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3A517F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00362FFE" w:rsidR="00901DB2" w:rsidRDefault="00901DB2" w:rsidP="001830AD">
            <w:pPr>
              <w:pStyle w:val="a3"/>
            </w:pPr>
            <w:bookmarkStart w:id="286" w:name="_Ref166460680"/>
            <w:r>
              <w:t>(</w:t>
            </w:r>
            <w:fldSimple w:instr=" SEQ Формула \*ARABIC ">
              <w:r w:rsidR="00905EF6">
                <w:rPr>
                  <w:noProof/>
                </w:rPr>
                <w:t>26</w:t>
              </w:r>
            </w:fldSimple>
            <w:r>
              <w:t>)</w:t>
            </w:r>
            <w:bookmarkEnd w:id="286"/>
          </w:p>
        </w:tc>
      </w:tr>
    </w:tbl>
    <w:p w14:paraId="2D44274C" w14:textId="1BD1BB54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87" w:name="_Hlk134744698"/>
      <w:bookmarkEnd w:id="283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</w:t>
      </w:r>
      <w:proofErr w:type="spellStart"/>
      <w:r w:rsidRPr="002714BE">
        <w:t>ERK</w:t>
      </w:r>
      <w:proofErr w:type="spellEnd"/>
      <w:r w:rsidRPr="002714BE">
        <w:t>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2Ml0ifV19LCJUYWciOiJDaXRhdmlQbGFjZWhvbGRlciM3NzVmNjAxNS1jMTQxLTQ3Y2MtYTljMi03ZDBlNzVlZTJkOWYiLCJUZXh0IjoiWzYyXSIsIldBSVZlcnNpb24iOiI2LjE1LjIuMCJ9}</w:instrText>
          </w:r>
          <w:r>
            <w:fldChar w:fldCharType="separate"/>
          </w:r>
          <w:r w:rsidR="00D11378">
            <w:t>[62]</w:t>
          </w:r>
          <w:r>
            <w:fldChar w:fldCharType="end"/>
          </w:r>
        </w:sdtContent>
      </w:sdt>
      <w:r>
        <w:t xml:space="preserve">. </w:t>
      </w:r>
    </w:p>
    <w:p w14:paraId="2AA44CE0" w14:textId="15323ADE" w:rsidR="00901DB2" w:rsidRDefault="00901DB2" w:rsidP="001830AD">
      <w:pPr>
        <w:pStyle w:val="a3"/>
      </w:pPr>
      <w:r>
        <w:lastRenderedPageBreak/>
        <w:t>Другой вариант</w:t>
      </w:r>
      <w:r w:rsidR="0070324E">
        <w:t xml:space="preserve"> – </w:t>
      </w:r>
      <w:r>
        <w:t xml:space="preserve">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05EF6">
        <w:t>(</w:t>
      </w:r>
      <w:r w:rsidR="00905EF6">
        <w:rPr>
          <w:noProof/>
        </w:rPr>
        <w:t>24</w:t>
      </w:r>
      <w:r w:rsidR="00905EF6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05EF6">
        <w:t>(</w:t>
      </w:r>
      <w:r w:rsidR="00905EF6">
        <w:rPr>
          <w:noProof/>
        </w:rPr>
        <w:t>25</w:t>
      </w:r>
      <w:r w:rsidR="00905EF6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3A517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0FAF4E9E" w:rsidR="00901DB2" w:rsidRDefault="00901DB2" w:rsidP="001830AD">
            <w:pPr>
              <w:pStyle w:val="a3"/>
            </w:pPr>
            <w:bookmarkStart w:id="288" w:name="_Ref166452995"/>
            <w:r>
              <w:t>(</w:t>
            </w:r>
            <w:fldSimple w:instr=" SEQ Формула \*ARABIC ">
              <w:r w:rsidR="00905EF6">
                <w:rPr>
                  <w:noProof/>
                </w:rPr>
                <w:t>27</w:t>
              </w:r>
            </w:fldSimple>
            <w:bookmarkEnd w:id="288"/>
            <w:r>
              <w:t>)</w:t>
            </w:r>
          </w:p>
        </w:tc>
      </w:tr>
    </w:tbl>
    <w:p w14:paraId="20B557CB" w14:textId="2B2B4E62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NdIn1dfSwiVGFnIjoiQ2l0YXZpUGxhY2Vob2xkZXIjY2JmYzI2NWMtY2U0OC00OTcyLTllYTUtYmU2MWM0ODNiNWU3IiwiVGV4dCI6Ils2M10iLCJXQUlWZXJzaW9uIjoiNi4xNS4yLjAifQ==}</w:instrText>
          </w:r>
          <w:r>
            <w:fldChar w:fldCharType="separate"/>
          </w:r>
          <w:r w:rsidR="00D11378">
            <w:t>[63]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65F29D9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proofErr w:type="spellStart"/>
      <w:r w:rsidRPr="00EA5198">
        <w:rPr>
          <w:b/>
          <w:bCs/>
          <w:lang w:val="en-US"/>
        </w:rPr>
        <w:t>BDF</w:t>
      </w:r>
      <w:proofErr w:type="spellEnd"/>
      <w:r w:rsidR="0070324E">
        <w:rPr>
          <w:b/>
          <w:bCs/>
        </w:rPr>
        <w:t xml:space="preserve"> –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>рования или по-другому</w:t>
      </w:r>
      <w:r w:rsidR="0070324E">
        <w:t xml:space="preserve"> – </w:t>
      </w:r>
      <w:r>
        <w:t xml:space="preserve">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i0wMVQwMzo0ODoxMyIsIlByb2plY3QiOnsiJHJlZiI6IjgifX0sIlVzZU51bWJlcmluZ1R5cGVPZlBhcmVudERvY3VtZW50IjpmYWxzZX1dLCJGb3JtYXR0ZWRUZXh0Ijp7IiRpZCI6IjEwIiwiQ291bnQiOjEsIlRleHRVbml0cyI6W3siJGlkIjoiMTEiLCJGb250U3R5bGUiOnsiJGlkIjoiMTIiLCJOZXV0cmFsIjp0cnVlfSwiUmVhZGluZ09yZGVyIjoxLCJUZXh0IjoiWzY0XSJ9XX0sIlRhZyI6IkNpdGF2aVBsYWNlaG9sZGVyIzIyZWFmZDdlLTQ1NTMtNGI1Zi05ODAyLWNiNGMyODYxNGUzZiIsIlRleHQiOiJbNjRdIiwiV0FJVmVyc2lvbiI6IjYuMTUuMi4wIn0=}</w:instrText>
          </w:r>
          <w:r>
            <w:fldChar w:fldCharType="separate"/>
          </w:r>
          <w:r w:rsidR="00D11378">
            <w:t>[64]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89"/>
      <w:r w:rsidRPr="00A807B9">
        <w:t>вид</w:t>
      </w:r>
      <w:commentRangeEnd w:id="289"/>
      <w:r>
        <w:rPr>
          <w:rStyle w:val="af6"/>
          <w:rFonts w:eastAsia="SimSun" w:cstheme="minorBidi"/>
          <w:color w:val="auto"/>
          <w:lang w:eastAsia="en-US"/>
        </w:rPr>
        <w:commentReference w:id="289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3A517F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016DEF4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14:paraId="224C25F6" w14:textId="65349CCC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DD4F77">
        <w:t>шаг интегрирования</w:t>
      </w:r>
    </w:p>
    <w:p w14:paraId="5E592356" w14:textId="77777777" w:rsidR="00901DB2" w:rsidRPr="00A807B9" w:rsidRDefault="003A517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proofErr w:type="spellStart"/>
      <w:r w:rsidRPr="00DD4F77">
        <w:lastRenderedPageBreak/>
        <w:t>BDF</w:t>
      </w:r>
      <w:proofErr w:type="spellEnd"/>
      <w:r w:rsidRPr="00DD4F77">
        <w:t xml:space="preserve">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</w:t>
      </w:r>
      <w:proofErr w:type="spellStart"/>
      <w:r w:rsidRPr="00DD4F77">
        <w:t>BDF</w:t>
      </w:r>
      <w:proofErr w:type="spellEnd"/>
      <w:r w:rsidRPr="00DD4F77">
        <w:t xml:space="preserve"> метод для решения уравнений является одним из видов неявных методов Рунге-Кутта, поэтому имеет с ними много общего. Однако </w:t>
      </w:r>
      <w:proofErr w:type="spellStart"/>
      <w:r w:rsidRPr="00DD4F77">
        <w:t>BDF</w:t>
      </w:r>
      <w:proofErr w:type="spellEnd"/>
      <w:r w:rsidRPr="00DD4F77">
        <w:t xml:space="preserve"> методы имеют свои особенности и отличия от других неявных методов Рунге-Кутта</w:t>
      </w:r>
      <w:r>
        <w:t>:</w:t>
      </w:r>
    </w:p>
    <w:p w14:paraId="452E5C98" w14:textId="56081214" w:rsidR="00901DB2" w:rsidRPr="00DD4F77" w:rsidRDefault="00901DB2" w:rsidP="001830AD">
      <w:pPr>
        <w:pStyle w:val="a3"/>
        <w:numPr>
          <w:ilvl w:val="0"/>
          <w:numId w:val="7"/>
        </w:numPr>
      </w:pPr>
      <w:proofErr w:type="spellStart"/>
      <w:r>
        <w:rPr>
          <w:lang w:val="en-US"/>
        </w:rPr>
        <w:t>BDF</w:t>
      </w:r>
      <w:proofErr w:type="spellEnd"/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i0wMVQwMzo0ODoxMyIsIlByb2plY3QiOnsiJHJlZiI6IjgifX0sIlVzZU51bWJlcmluZ1R5cGVPZlBhcmVudERvY3VtZW50IjpmYWxzZX1dLCJGb3JtYXR0ZWRUZXh0Ijp7IiRpZCI6IjExIiwiQ291bnQiOjEsIlRleHRVbml0cyI6W3siJGlkIjoiMTIiLCJGb250U3R5bGUiOnsiJGlkIjoiMTMiLCJOZXV0cmFsIjp0cnVlfSwiUmVhZGluZ09yZGVyIjoxLCJUZXh0IjoiWzY1XSJ9XX0sIlRhZyI6IkNpdGF2aVBsYWNlaG9sZGVyIzhmMGUxOTE0LTFhYWYtNDMyMC04YjlmLTQ0YzMyYzU0MzBjMCIsIlRleHQiOiJbNjVdIiwiV0FJVmVyc2lvbiI6IjYuMTUuMi4wIn0=}</w:instrText>
          </w:r>
          <w:r>
            <w:fldChar w:fldCharType="separate"/>
          </w:r>
          <w:r w:rsidR="00D11378">
            <w:t>[65]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proofErr w:type="spellStart"/>
      <w:r w:rsidRPr="00DD4F77">
        <w:t>BDF</w:t>
      </w:r>
      <w:proofErr w:type="spellEnd"/>
      <w:r w:rsidRPr="00DD4F77">
        <w:t xml:space="preserve">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6691F845" w:rsidR="00901DB2" w:rsidRDefault="00901DB2" w:rsidP="001830AD">
      <w:pPr>
        <w:pStyle w:val="a3"/>
        <w:numPr>
          <w:ilvl w:val="0"/>
          <w:numId w:val="7"/>
        </w:numPr>
      </w:pPr>
      <w:proofErr w:type="spellStart"/>
      <w:r w:rsidRPr="00DD4F77">
        <w:t>BDF</w:t>
      </w:r>
      <w:proofErr w:type="spellEnd"/>
      <w:r w:rsidRPr="00DD4F77">
        <w:t xml:space="preserve">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NkZDdhMzkyZC04YWE4LTRlMWUtYjg3My1jNGYyY2NiZTNmMT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proofErr w:type="spellStart"/>
      <w:r>
        <w:rPr>
          <w:lang w:val="en-US"/>
        </w:rPr>
        <w:t>BDF</w:t>
      </w:r>
      <w:proofErr w:type="spellEnd"/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29373B">
      <w:pPr>
        <w:pStyle w:val="1"/>
      </w:pPr>
      <w:bookmarkStart w:id="290" w:name="_Toc136296708"/>
      <w:bookmarkStart w:id="291" w:name="_Toc167708200"/>
      <w:bookmarkEnd w:id="287"/>
      <w:r>
        <w:t>Линеаризация системы и итерационное решение</w:t>
      </w:r>
      <w:bookmarkEnd w:id="290"/>
      <w:bookmarkEnd w:id="291"/>
    </w:p>
    <w:p w14:paraId="2330CCA0" w14:textId="674ACEA1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YtMDFUMDM6NDg6MTMiLCJQcm9qZWN0Ijp7IiRyZWYiOiI4In19LCJVc2VOdW1iZXJpbmdUeXBlT2ZQYXJlbnREb2N1bWVudCI6ZmFsc2V9XSwiRm9ybWF0dGVkVGV4dCI6eyIkaWQiOiIxMSIsIkNvdW50IjoxLCJUZXh0VW5pdHMiOlt7IiRpZCI6IjEyIiwiRm9udFN0eWxlIjp7IiRpZCI6IjEzIiwiTmV1dHJhbCI6dHJ1ZX0sIlJlYWRpbmdPcmRlciI6MSwiVGV4dCI6Ils2N10ifV19LCJUYWciOiJDaXRhdmlQbGFjZWhvbGRlciMzYzBjMGI2YS01MWU3LTRmZjktYTM5My0zNDk3OGU3YTBiMzUiLCJUZXh0IjoiWzY3XSIsIldBSVZlcnNpb24iOiI2LjE1LjIuMCJ9}</w:instrText>
          </w:r>
          <w:r>
            <w:fldChar w:fldCharType="separate"/>
          </w:r>
          <w:r w:rsidR="00D11378">
            <w:t>[67]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M0MjVjZmFjNS0xMThiLTQ3MDItYTFjZi03ZGYyYTkxNTNlYz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3A517F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2682F48C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29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3A517F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2BF1082F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905EF6">
                <w:rPr>
                  <w:noProof/>
                </w:rPr>
                <w:t>30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3A517F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1D24D350" w:rsidR="00901DB2" w:rsidRDefault="00901DB2" w:rsidP="001830AD">
            <w:pPr>
              <w:pStyle w:val="a3"/>
            </w:pPr>
            <w:bookmarkStart w:id="292" w:name="_Ref166466904"/>
            <w:r>
              <w:t>(</w:t>
            </w:r>
            <w:fldSimple w:instr=" SEQ Формула \*ARABIC ">
              <w:r w:rsidR="00905EF6">
                <w:rPr>
                  <w:noProof/>
                </w:rPr>
                <w:t>31</w:t>
              </w:r>
            </w:fldSimple>
            <w:r>
              <w:t>)</w:t>
            </w:r>
            <w:bookmarkEnd w:id="292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29373B">
      <w:pPr>
        <w:pStyle w:val="1"/>
      </w:pPr>
      <w:bookmarkStart w:id="293" w:name="_Toc136296709"/>
      <w:bookmarkStart w:id="294" w:name="_Toc167708201"/>
      <w:r>
        <w:t>Решение СЛАУ</w:t>
      </w:r>
      <w:bookmarkEnd w:id="293"/>
      <w:bookmarkEnd w:id="294"/>
    </w:p>
    <w:p w14:paraId="087EC655" w14:textId="68268655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hdIn1dfSwiVGFnIjoiQ2l0YXZpUGxhY2Vob2xkZXIjYjZmZjc3ZTctZjRiYi00ZjEwLTk4YjQtMzdmZTFkYjkwNDE2IiwiVGV4dCI6Ils2OF0iLCJXQUlWZXJzaW9uIjoiNi4xNS4yLjAifQ==}</w:instrText>
          </w:r>
          <w:r>
            <w:fldChar w:fldCharType="separate"/>
          </w:r>
          <w:r w:rsidR="00D11378">
            <w:t>[68]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YtMDFUMDM6NDg6MTMiLCJQcm9qZWN0Ijp7IiRyZWYiOiI4In19LCJVc2VOdW1iZXJpbmdUeXBlT2ZQYXJlbnREb2N1bWVudCI6ZmFsc2V9XSwiRm9ybWF0dGVkVGV4dCI6eyIkaWQiOiIxMCIsIkNvdW50IjoxLCJUZXh0VW5pdHMiOlt7IiRpZCI6IjExIiwiRm9udFN0eWxlIjp7IiRpZCI6IjEyIiwiTmV1dHJhbCI6dHJ1ZX0sIlJlYWRpbmdPcmRlciI6MSwiVGV4dCI6Ils2OV0ifV19LCJUYWciOiJDaXRhdmlQbGFjZWhvbGRlciNjYTRlMTYzMi00ZGY2LTQ2NmMtODdhYi1mYTg4MTc0ZDVhY2QiLCJUZXh0IjoiWzY5XSIsIldBSVZlcnNpb24iOiI2LjE1LjIuMCJ9}</w:instrText>
          </w:r>
          <w:r>
            <w:fldChar w:fldCharType="separate"/>
          </w:r>
          <w:r w:rsidR="00D11378">
            <w:t>[69]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40C6E6BE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2LTAxVDAzOjQ4OjEzIiwiUHJvamVjdCI6eyIkcmVmIjoiOCJ9fSwiVXNlTnVtYmVyaW5nVHlwZU9mUGFyZW50RG9jdW1lbnQiOmZhbHNlfV0sIkZvcm1hdHRlZFRleHQiOnsiJGlkIjoiMTUiLCJDb3VudCI6MSwiVGV4dFVuaXRzIjpbeyIkaWQiOiIxNiIsIkZvbnRTdHlsZSI6eyIkaWQiOiIxNyIsIk5ldXRyYWwiOnRydWV9LCJSZWFkaW5nT3JkZXIiOjEsIlRleHQiOiJbNzBdIn1dfSwiVGFnIjoiQ2l0YXZpUGxhY2Vob2xkZXIjNWZiODg4ZDMtZTIxOS00MDNkLWJhYjQtMGViYWU1YmI4MDA4IiwiVGV4dCI6Ils3MF0iLCJXQUlWZXJzaW9uIjoiNi4xNS4yLjAifQ==}</w:instrText>
          </w:r>
          <w:r>
            <w:fldChar w:fldCharType="separate"/>
          </w:r>
          <w:r w:rsidR="00D11378">
            <w:t>[70]</w:t>
          </w:r>
          <w:r>
            <w:fldChar w:fldCharType="end"/>
          </w:r>
        </w:sdtContent>
      </w:sdt>
      <w:r w:rsidRPr="004D3883">
        <w:t>.</w:t>
      </w:r>
    </w:p>
    <w:p w14:paraId="3859331A" w14:textId="29BF50EC" w:rsidR="00901DB2" w:rsidRDefault="00901DB2" w:rsidP="001830AD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 xml:space="preserve">, которые находят приближенное решение системы линейных уравнений за счет </w:t>
      </w:r>
      <w:r w:rsidRPr="00D04235">
        <w:lastRenderedPageBreak/>
        <w:t>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3MV0ifV19LCJUYWciOiJDaXRhdmlQbGFjZWhvbGRlciMyYjljZTQ1NC0yMDM5LTQyNTAtYTBiNy03YjJhOWMwMTdiZTgiLCJUZXh0IjoiWzcxXSIsIldBSVZlcnNpb24iOiI2LjE1LjIuMCJ9}</w:instrText>
          </w:r>
          <w:r>
            <w:fldChar w:fldCharType="separate"/>
          </w:r>
          <w:r w:rsidR="00D11378">
            <w:t>[71]</w:t>
          </w:r>
          <w:r>
            <w:fldChar w:fldCharType="end"/>
          </w:r>
        </w:sdtContent>
      </w:sdt>
      <w:r w:rsidRPr="00D04235">
        <w:t>.</w:t>
      </w:r>
    </w:p>
    <w:p w14:paraId="1E53B52A" w14:textId="21C24367" w:rsidR="007A6C1D" w:rsidRDefault="00901DB2" w:rsidP="00EB0CE1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proofErr w:type="spellStart"/>
      <w:r w:rsidRPr="00D04235">
        <w:t>PARDISO</w:t>
      </w:r>
      <w:proofErr w:type="spellEnd"/>
      <w:r>
        <w:t>. Это прямой решатель</w:t>
      </w:r>
      <w:r w:rsidRPr="00936AF3">
        <w:t xml:space="preserve"> линейных алгебраических уравнений. </w:t>
      </w:r>
      <w:proofErr w:type="spellStart"/>
      <w:r w:rsidRPr="00936AF3">
        <w:t>PARDISO</w:t>
      </w:r>
      <w:proofErr w:type="spellEnd"/>
      <w:r w:rsidRPr="00936AF3">
        <w:t xml:space="preserve">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</w:t>
      </w:r>
      <w:proofErr w:type="spellStart"/>
      <w:r w:rsidRPr="00936AF3">
        <w:t>LU</w:t>
      </w:r>
      <w:proofErr w:type="spellEnd"/>
      <w:r w:rsidRPr="00936AF3">
        <w:t>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3Ml0ifV19LCJUYWciOiJDaXRhdmlQbGFjZWhvbGRlciMwM2RlNjAzYS01ZmI2LTQxMzYtOWNkZi05ZTk1ZGYyMDVjNWUiLCJUZXh0IjoiWzcyXSIsIldBSVZlcnNpb24iOiI2LjE1LjIuMCJ9}</w:instrText>
          </w:r>
          <w:r>
            <w:fldChar w:fldCharType="separate"/>
          </w:r>
          <w:r w:rsidR="00D11378">
            <w:t>[72]</w:t>
          </w:r>
          <w:r>
            <w:fldChar w:fldCharType="end"/>
          </w:r>
        </w:sdtContent>
      </w:sdt>
      <w:r w:rsidRPr="00936AF3">
        <w:t xml:space="preserve">. </w:t>
      </w:r>
      <w:proofErr w:type="spellStart"/>
      <w:r w:rsidRPr="00936AF3">
        <w:t>PARDISO</w:t>
      </w:r>
      <w:proofErr w:type="spellEnd"/>
      <w:r w:rsidRPr="00936AF3">
        <w:t xml:space="preserve">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</w:t>
      </w:r>
      <w:proofErr w:type="spellStart"/>
      <w:r w:rsidRPr="004516FC">
        <w:t>LU</w:t>
      </w:r>
      <w:proofErr w:type="spellEnd"/>
      <w:r w:rsidRPr="004516FC">
        <w:t xml:space="preserve">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</w:t>
      </w:r>
      <w:r w:rsidRPr="004516FC">
        <w:lastRenderedPageBreak/>
        <w:t>памяти и процессорам.</w:t>
      </w:r>
      <w:r w:rsidRPr="0015000C">
        <w:t xml:space="preserve"> </w:t>
      </w:r>
      <w:r>
        <w:t>Поэтому</w:t>
      </w:r>
      <w:r w:rsidRPr="00936AF3">
        <w:t xml:space="preserve"> </w:t>
      </w:r>
      <w:proofErr w:type="spellStart"/>
      <w:r w:rsidRPr="00936AF3">
        <w:t>PARDISO</w:t>
      </w:r>
      <w:proofErr w:type="spellEnd"/>
      <w:r w:rsidRPr="00936AF3">
        <w:t xml:space="preserve">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2LTAxVDAzOjQ4OjEzIiwiUHJvamVjdCI6eyIkcmVmIjoiOCJ9fSwiVXNlTnVtYmVyaW5nVHlwZU9mUGFyZW50RG9jdW1lbnQiOmZhbHNlfV0sIkZvcm1hdHRlZFRleHQiOnsiJGlkIjoiMTIiLCJDb3VudCI6MSwiVGV4dFVuaXRzIjpbeyIkaWQiOiIxMyIsIkZvbnRTdHlsZSI6eyIkaWQiOiIxNCIsIk5ldXRyYWwiOnRydWV9LCJSZWFkaW5nT3JkZXIiOjEsIlRleHQiOiJbNzNdIn1dfSwiVGFnIjoiQ2l0YXZpUGxhY2Vob2xkZXIjN2ZiYjAzM2EtMTAyYi00NjAyLTlmMWMtOGQ3MTBhYzZkMGI4IiwiVGV4dCI6Ils3M10iLCJXQUlWZXJzaW9uIjoiNi4xNS4yLjAifQ==}</w:instrText>
          </w:r>
          <w:r>
            <w:fldChar w:fldCharType="separate"/>
          </w:r>
          <w:r w:rsidR="00D11378">
            <w:t>[73]</w:t>
          </w:r>
          <w:r>
            <w:fldChar w:fldCharType="end"/>
          </w:r>
        </w:sdtContent>
      </w:sdt>
      <w:r>
        <w:t>.</w:t>
      </w:r>
    </w:p>
    <w:p w14:paraId="56333E71" w14:textId="4BEF12F4" w:rsidR="00EB0CE1" w:rsidRDefault="00485526" w:rsidP="00485526">
      <w:pPr>
        <w:pStyle w:val="20"/>
        <w:numPr>
          <w:ilvl w:val="0"/>
          <w:numId w:val="0"/>
        </w:numPr>
      </w:pPr>
      <w:bookmarkStart w:id="295" w:name="_Toc168115131"/>
      <w:r>
        <w:t xml:space="preserve">Приложение 2. </w:t>
      </w:r>
      <w:r w:rsidR="00EB0CE1">
        <w:t xml:space="preserve">Параметры </w:t>
      </w:r>
      <w:r w:rsidR="00EB0CE1" w:rsidRPr="00485526">
        <w:t>для</w:t>
      </w:r>
      <w:r w:rsidR="00EB0CE1">
        <w:t xml:space="preserve"> стадий минимизации энергии, </w:t>
      </w:r>
      <w:proofErr w:type="spellStart"/>
      <w:r w:rsidR="00EB0CE1">
        <w:rPr>
          <w:lang w:val="en-US"/>
        </w:rPr>
        <w:t>nvt</w:t>
      </w:r>
      <w:proofErr w:type="spellEnd"/>
      <w:r w:rsidR="00EB0CE1" w:rsidRPr="000D08D2">
        <w:t xml:space="preserve">, </w:t>
      </w:r>
      <w:proofErr w:type="spellStart"/>
      <w:r w:rsidR="00EB0CE1">
        <w:rPr>
          <w:lang w:val="en-US"/>
        </w:rPr>
        <w:t>npt</w:t>
      </w:r>
      <w:proofErr w:type="spellEnd"/>
      <w:r w:rsidR="00EB0CE1">
        <w:t xml:space="preserve"> и продуктового расчета</w:t>
      </w:r>
      <w:bookmarkEnd w:id="295"/>
      <w:r w:rsidR="00EB0CE1">
        <w:t xml:space="preserve"> </w:t>
      </w:r>
    </w:p>
    <w:p w14:paraId="06EF612D" w14:textId="4AD0F676" w:rsidR="00EB0CE1" w:rsidRDefault="00EB0CE1" w:rsidP="00EB0CE1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15</w:t>
        </w:r>
      </w:fldSimple>
      <w:r>
        <w:rPr>
          <w:noProof/>
        </w:rPr>
        <w:t xml:space="preserve"> –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B66328" w14:paraId="5784E609" w14:textId="77777777" w:rsidTr="009E2679">
        <w:trPr>
          <w:cantSplit/>
        </w:trPr>
        <w:tc>
          <w:tcPr>
            <w:tcW w:w="11188" w:type="dxa"/>
          </w:tcPr>
          <w:p w14:paraId="286FB2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6030BF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steep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Algorithm (steep = steepest descent minimization)</w:t>
            </w:r>
          </w:p>
          <w:p w14:paraId="4924578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200.0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123EB8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0B47334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5000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4586223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5DAD3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76EAC8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281A1E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Buffered neighbor searching</w:t>
            </w:r>
          </w:p>
          <w:p w14:paraId="0CFDE8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03BA277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17889D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6EFEDF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2D05C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4E6688F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4EA1A6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2A8CBBB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740A46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93E9ED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0260AD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1E4F481" w14:textId="77777777" w:rsidR="00EB0CE1" w:rsidRPr="00370121" w:rsidRDefault="00EB0CE1" w:rsidP="009E2679">
            <w:pPr>
              <w:rPr>
                <w:lang w:val="en-US" w:eastAsia="ru-RU"/>
              </w:rPr>
            </w:pPr>
          </w:p>
        </w:tc>
      </w:tr>
    </w:tbl>
    <w:p w14:paraId="2079CAB4" w14:textId="77777777" w:rsidR="00EB0CE1" w:rsidRDefault="00EB0CE1" w:rsidP="00EB0CE1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7B621049" w14:textId="77777777" w:rsidR="00EB0CE1" w:rsidRDefault="00EB0CE1" w:rsidP="00EB0CE1">
      <w:pPr>
        <w:rPr>
          <w:lang w:val="en-US" w:eastAsia="ru-RU"/>
        </w:rPr>
      </w:pPr>
    </w:p>
    <w:p w14:paraId="7C17C9DC" w14:textId="77777777" w:rsidR="00EB0CE1" w:rsidRDefault="00EB0CE1" w:rsidP="00EB0CE1">
      <w:pPr>
        <w:rPr>
          <w:lang w:val="en-US" w:eastAsia="ru-RU"/>
        </w:rPr>
      </w:pPr>
    </w:p>
    <w:p w14:paraId="37A7FB2D" w14:textId="77777777" w:rsidR="00EB0CE1" w:rsidRDefault="00EB0CE1" w:rsidP="00EB0CE1">
      <w:pPr>
        <w:rPr>
          <w:lang w:val="en-US" w:eastAsia="ru-RU"/>
        </w:rPr>
      </w:pPr>
    </w:p>
    <w:p w14:paraId="425BC9BC" w14:textId="77777777" w:rsidR="00EB0CE1" w:rsidRDefault="00EB0CE1" w:rsidP="00EB0CE1">
      <w:pPr>
        <w:rPr>
          <w:lang w:val="en-US" w:eastAsia="ru-RU"/>
        </w:rPr>
      </w:pPr>
    </w:p>
    <w:p w14:paraId="565709B6" w14:textId="77777777" w:rsidR="00EB0CE1" w:rsidRDefault="00EB0CE1" w:rsidP="00EB0CE1">
      <w:pPr>
        <w:rPr>
          <w:lang w:val="en-US" w:eastAsia="ru-RU"/>
        </w:rPr>
      </w:pPr>
    </w:p>
    <w:p w14:paraId="641C71D8" w14:textId="77777777" w:rsidR="00EB0CE1" w:rsidRDefault="00EB0CE1" w:rsidP="00EB0CE1">
      <w:pPr>
        <w:rPr>
          <w:lang w:val="en-US" w:eastAsia="ru-RU"/>
        </w:rPr>
      </w:pPr>
    </w:p>
    <w:p w14:paraId="3248466F" w14:textId="2D5C1AF8" w:rsidR="00EB0CE1" w:rsidRDefault="00EB0CE1" w:rsidP="00EB0CE1">
      <w:pPr>
        <w:rPr>
          <w:lang w:val="en-US" w:eastAsia="ru-RU"/>
        </w:rPr>
      </w:pPr>
    </w:p>
    <w:p w14:paraId="41837243" w14:textId="77777777" w:rsidR="00B81FE8" w:rsidRDefault="00B81FE8" w:rsidP="00EB0CE1">
      <w:pPr>
        <w:rPr>
          <w:lang w:val="en-US" w:eastAsia="ru-RU"/>
        </w:rPr>
      </w:pPr>
    </w:p>
    <w:p w14:paraId="19C2D76F" w14:textId="77777777" w:rsidR="00EB0CE1" w:rsidRPr="00545184" w:rsidRDefault="00EB0CE1" w:rsidP="00EB0CE1">
      <w:pPr>
        <w:rPr>
          <w:lang w:val="en-US" w:eastAsia="ru-RU"/>
        </w:rPr>
      </w:pPr>
    </w:p>
    <w:p w14:paraId="62CF7F42" w14:textId="013B3FEC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16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B66328" w14:paraId="77DFE73E" w14:textId="77777777" w:rsidTr="009E2679">
        <w:trPr>
          <w:cantSplit/>
        </w:trPr>
        <w:tc>
          <w:tcPr>
            <w:tcW w:w="11188" w:type="dxa"/>
          </w:tcPr>
          <w:p w14:paraId="4D52012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5E044B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65DA0EB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9743F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7BAC5F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EE17A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4B17EF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704536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2A39029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82667C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46710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0EB6A9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264320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58DF88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2777C6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0CEBDD9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4FA1052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holonomic constraints</w:t>
            </w:r>
          </w:p>
          <w:p w14:paraId="6F50A44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03BC22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373EF5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71B2D96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54AAE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4D251B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23AC3F1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21FE1F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2D0524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395038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59C517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ED462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71A9016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7BA8F3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1B85653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678858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4C0B36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1FB077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4FDE887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more accurate</w:t>
            </w:r>
          </w:p>
          <w:p w14:paraId="2725100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53E385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5A7CAD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C27C70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1D0BA1D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NVT</w:t>
            </w:r>
            <w:proofErr w:type="spellEnd"/>
          </w:p>
          <w:p w14:paraId="624CEC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C0C8A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483202D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</w:p>
          <w:p w14:paraId="41A4D2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2EEF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029F22A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</w:t>
            </w:r>
          </w:p>
          <w:p w14:paraId="2E015E2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</w:p>
          <w:p w14:paraId="0586A1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8E871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286688F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yes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00A0D0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347B2D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-1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747CEEBE" w14:textId="77777777" w:rsidR="00EB0CE1" w:rsidRDefault="00EB0CE1" w:rsidP="009E2679">
            <w:pPr>
              <w:rPr>
                <w:lang w:val="en-US" w:eastAsia="ru-RU"/>
              </w:rPr>
            </w:pPr>
          </w:p>
        </w:tc>
      </w:tr>
    </w:tbl>
    <w:p w14:paraId="63B733A0" w14:textId="77777777" w:rsidR="00EB0CE1" w:rsidRDefault="00EB0CE1" w:rsidP="00EB0CE1">
      <w:pPr>
        <w:rPr>
          <w:lang w:val="en-US" w:eastAsia="ru-RU"/>
        </w:rPr>
      </w:pPr>
    </w:p>
    <w:p w14:paraId="064475F1" w14:textId="77777777" w:rsidR="00EB0CE1" w:rsidRDefault="00EB0CE1" w:rsidP="00EB0CE1">
      <w:pPr>
        <w:rPr>
          <w:lang w:val="en-US" w:eastAsia="ru-RU"/>
        </w:rPr>
      </w:pPr>
    </w:p>
    <w:p w14:paraId="0B6D58D9" w14:textId="77777777" w:rsidR="00EB0CE1" w:rsidRPr="00370121" w:rsidRDefault="00EB0CE1" w:rsidP="00EB0CE1">
      <w:pPr>
        <w:rPr>
          <w:lang w:val="en-US" w:eastAsia="ru-RU"/>
        </w:rPr>
      </w:pPr>
    </w:p>
    <w:p w14:paraId="7CF63C71" w14:textId="19BF483E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17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B66328" w14:paraId="1E7782F5" w14:textId="77777777" w:rsidTr="009E2679">
        <w:trPr>
          <w:cantSplit/>
        </w:trPr>
        <w:tc>
          <w:tcPr>
            <w:tcW w:w="11188" w:type="dxa"/>
          </w:tcPr>
          <w:p w14:paraId="0D79C36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134AD03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3821A5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300000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E9D1F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0.00001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0E2908F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74A88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175F26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04E239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75BF384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3DE6B3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6C4B1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2D0663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FED81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259696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D0C83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041264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NVT</w:t>
            </w:r>
            <w:proofErr w:type="spellEnd"/>
          </w:p>
          <w:p w14:paraId="50B73F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10B0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E47CDC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3AE045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5E853A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DEA27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640B4C7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2080D1D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FED47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332984E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5ADCDA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5C5A3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18CE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54A583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6CA2F6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2CFC5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37E653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A177F2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275D98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4E25F7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219A16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2F6CC0C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7A2D7D7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E334E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514D7E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5088B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3E41A5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0D3139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6CA319C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482037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com</w:t>
            </w:r>
          </w:p>
          <w:p w14:paraId="1700748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783BB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63B0C6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0FCA60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1D8B8A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22FA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09E2148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13A82E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CBD3F3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32F3C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464349EA" w14:textId="77777777" w:rsidR="00EB0CE1" w:rsidRDefault="00EB0CE1" w:rsidP="009E2679">
            <w:pPr>
              <w:pStyle w:val="a3"/>
              <w:rPr>
                <w:lang w:val="en-US"/>
              </w:rPr>
            </w:pPr>
          </w:p>
        </w:tc>
      </w:tr>
    </w:tbl>
    <w:p w14:paraId="69E7BF87" w14:textId="77777777" w:rsidR="00EB0CE1" w:rsidRPr="000D08D2" w:rsidRDefault="00EB0CE1" w:rsidP="00EB0CE1">
      <w:pPr>
        <w:pStyle w:val="a3"/>
        <w:rPr>
          <w:lang w:val="en-US"/>
        </w:rPr>
      </w:pPr>
    </w:p>
    <w:p w14:paraId="7AAB85AA" w14:textId="2FFE0D24" w:rsidR="00EB0CE1" w:rsidRPr="00B33633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18</w:t>
        </w:r>
      </w:fldSimple>
      <w:r>
        <w:rPr>
          <w:noProof/>
        </w:rPr>
        <w:t xml:space="preserve"> –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666DE9" w14:paraId="44D717EE" w14:textId="77777777" w:rsidTr="009E2679">
        <w:trPr>
          <w:cantSplit/>
        </w:trPr>
        <w:tc>
          <w:tcPr>
            <w:tcW w:w="11188" w:type="dxa"/>
          </w:tcPr>
          <w:p w14:paraId="2133D2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31A3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754881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200000</w:t>
            </w:r>
          </w:p>
          <w:p w14:paraId="00F4B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0.002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47D8A07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9208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95705F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4A8CA1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100C7F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A96F3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BFC4FF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99423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321BF0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0A998B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553F73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14041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5922F4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D11E2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2219C59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51BE2C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07CCE4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A5563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8CB4F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4AC5297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D548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794551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73434DF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811F7E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645F712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C845C6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3CD9AB9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0598A75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C583BC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6FFAEB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3250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0D5984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36478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3621A8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5A0476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10E0AB5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1618F4E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679124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BEC9A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1B4B6E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37DA1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3E0B9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1F4A63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03DF2A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707E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DB96F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3DEBA6A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4655E8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FE890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67E92ED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7B7861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6A0D8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7399026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FFD55F2" w14:textId="77777777" w:rsidR="00EB0CE1" w:rsidRPr="00C901D6" w:rsidRDefault="00EB0CE1" w:rsidP="009E2679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3FC0368E" w14:textId="77777777" w:rsidR="00901DB2" w:rsidRPr="00901DB2" w:rsidRDefault="00901DB2" w:rsidP="00485526">
      <w:pPr>
        <w:pStyle w:val="a3"/>
        <w:ind w:firstLine="0"/>
      </w:pPr>
    </w:p>
    <w:sectPr w:rsidR="00901DB2" w:rsidRPr="00901DB2" w:rsidSect="008B7097">
      <w:footerReference w:type="default" r:id="rId89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2" w:author="HOME" w:date="2024-06-01T00:17:00Z" w:initials="H">
    <w:p w14:paraId="3CDCE394" w14:textId="5CF4E052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4" w:author="HOME" w:date="2024-06-01T00:26:00Z" w:initials="H">
    <w:p w14:paraId="41801882" w14:textId="43DBDF6D" w:rsidR="003A517F" w:rsidRDefault="003A517F">
      <w:pPr>
        <w:pStyle w:val="af7"/>
      </w:pPr>
      <w:r>
        <w:rPr>
          <w:rStyle w:val="af6"/>
        </w:rPr>
        <w:annotationRef/>
      </w:r>
      <w:r>
        <w:t>добавление</w:t>
      </w:r>
    </w:p>
  </w:comment>
  <w:comment w:id="49" w:author="STRANGER" w:date="2024-05-31T08:25:00Z" w:initials="S">
    <w:p w14:paraId="473E51ED" w14:textId="3D03DAB1" w:rsidR="003A517F" w:rsidRDefault="003A517F">
      <w:pPr>
        <w:pStyle w:val="af7"/>
      </w:pPr>
      <w:r>
        <w:rPr>
          <w:rStyle w:val="af6"/>
        </w:rPr>
        <w:annotationRef/>
      </w:r>
      <w:r>
        <w:t>консультация</w:t>
      </w:r>
    </w:p>
  </w:comment>
  <w:comment w:id="114" w:author="HOME" w:date="2024-06-01T21:00:00Z" w:initials="H">
    <w:p w14:paraId="09034310" w14:textId="276F682F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45" w:author="HOME" w:date="2024-06-01T06:19:00Z" w:initials="H">
    <w:p w14:paraId="3E59EB1E" w14:textId="6219D1C2" w:rsidR="003A517F" w:rsidRPr="00C372A0" w:rsidRDefault="003A517F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158" w:author="HOME" w:date="2024-06-02T03:04:00Z" w:initials="H">
    <w:p w14:paraId="1769DC50" w14:textId="4DA1AAE3" w:rsidR="003A517F" w:rsidRDefault="003A517F">
      <w:pPr>
        <w:pStyle w:val="af7"/>
      </w:pPr>
      <w:r>
        <w:rPr>
          <w:rStyle w:val="af6"/>
        </w:rPr>
        <w:annotationRef/>
      </w:r>
      <w:r>
        <w:t>добавить какие амины и хиноны были</w:t>
      </w:r>
    </w:p>
  </w:comment>
  <w:comment w:id="165" w:author="HOME" w:date="2024-06-02T04:56:00Z" w:initials="H">
    <w:p w14:paraId="78556F66" w14:textId="2C816004" w:rsidR="00AB2A09" w:rsidRDefault="00AB2A09">
      <w:pPr>
        <w:pStyle w:val="af7"/>
      </w:pPr>
      <w:r>
        <w:rPr>
          <w:rStyle w:val="af6"/>
        </w:rPr>
        <w:annotationRef/>
      </w:r>
      <w:r>
        <w:t>все поправил</w:t>
      </w:r>
    </w:p>
  </w:comment>
  <w:comment w:id="168" w:author="HOME" w:date="2024-06-02T04:43:00Z" w:initials="H">
    <w:p w14:paraId="7E909682" w14:textId="49B019AF" w:rsidR="00035E6F" w:rsidRDefault="00035E6F">
      <w:pPr>
        <w:pStyle w:val="af7"/>
      </w:pPr>
      <w:r>
        <w:rPr>
          <w:rStyle w:val="af6"/>
        </w:rPr>
        <w:annotationRef/>
      </w:r>
      <w:r>
        <w:t>знак препинания</w:t>
      </w:r>
    </w:p>
  </w:comment>
  <w:comment w:id="179" w:author="HOME" w:date="2024-06-02T03:51:00Z" w:initials="H">
    <w:p w14:paraId="143933DB" w14:textId="0BA3726E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2" w:author="HOME" w:date="2024-06-01T06:19:00Z" w:initials="H">
    <w:p w14:paraId="1390EB60" w14:textId="19477A9E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5" w:author="HOME" w:date="2024-06-01T06:19:00Z" w:initials="H">
    <w:p w14:paraId="6637B33F" w14:textId="62D22AB5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8" w:author="HOME" w:date="2024-06-01T06:19:00Z" w:initials="H">
    <w:p w14:paraId="33BD4D80" w14:textId="799A2141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90" w:author="HOME" w:date="2024-06-01T06:19:00Z" w:initials="H">
    <w:p w14:paraId="28FAB114" w14:textId="7E53384C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89" w:author="HOME" w:date="2023-05-27T23:19:00Z" w:initials="H">
    <w:p w14:paraId="1034BE59" w14:textId="77777777" w:rsidR="003A517F" w:rsidRDefault="003A517F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CDCE394" w15:done="0"/>
  <w15:commentEx w15:paraId="41801882" w15:done="0"/>
  <w15:commentEx w15:paraId="473E51ED" w15:done="0"/>
  <w15:commentEx w15:paraId="09034310" w15:done="0"/>
  <w15:commentEx w15:paraId="3E59EB1E" w15:done="0"/>
  <w15:commentEx w15:paraId="1769DC50" w15:done="0"/>
  <w15:commentEx w15:paraId="78556F66" w15:done="0"/>
  <w15:commentEx w15:paraId="7E909682" w15:done="0"/>
  <w15:commentEx w15:paraId="143933DB" w15:done="0"/>
  <w15:commentEx w15:paraId="1390EB60" w15:done="0"/>
  <w15:commentEx w15:paraId="6637B33F" w15:done="0"/>
  <w15:commentEx w15:paraId="33BD4D80" w15:done="0"/>
  <w15:commentEx w15:paraId="28FAB114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04E721" w16cex:dateUtc="2024-05-31T21:17:00Z"/>
  <w16cex:commentExtensible w16cex:durableId="2A04E92E" w16cex:dateUtc="2024-05-31T21:26:00Z"/>
  <w16cex:commentExtensible w16cex:durableId="2A060A83" w16cex:dateUtc="2024-06-01T18:00:00Z"/>
  <w16cex:commentExtensible w16cex:durableId="2A053BE3" w16cex:dateUtc="2024-06-01T03:19:00Z"/>
  <w16cex:commentExtensible w16cex:durableId="2A065FA7" w16cex:dateUtc="2024-06-02T00:04:00Z"/>
  <w16cex:commentExtensible w16cex:durableId="2A0679FB" w16cex:dateUtc="2024-06-02T01:56:00Z"/>
  <w16cex:commentExtensible w16cex:durableId="2A0676E5" w16cex:dateUtc="2024-06-02T01:43:00Z"/>
  <w16cex:commentExtensible w16cex:durableId="2A066AD1" w16cex:dateUtc="2024-06-02T00:51:00Z"/>
  <w16cex:commentExtensible w16cex:durableId="2A053BFA" w16cex:dateUtc="2024-06-01T03:19:00Z"/>
  <w16cex:commentExtensible w16cex:durableId="2A053BFE" w16cex:dateUtc="2024-06-01T03:19:00Z"/>
  <w16cex:commentExtensible w16cex:durableId="2A053C03" w16cex:dateUtc="2024-06-01T03:19:00Z"/>
  <w16cex:commentExtensible w16cex:durableId="2A053C08" w16cex:dateUtc="2024-06-01T03:19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CDCE394" w16cid:durableId="2A04E721"/>
  <w16cid:commentId w16cid:paraId="41801882" w16cid:durableId="2A04E92E"/>
  <w16cid:commentId w16cid:paraId="473E51ED" w16cid:durableId="2A040808"/>
  <w16cid:commentId w16cid:paraId="09034310" w16cid:durableId="2A060A83"/>
  <w16cid:commentId w16cid:paraId="3E59EB1E" w16cid:durableId="2A053BE3"/>
  <w16cid:commentId w16cid:paraId="1769DC50" w16cid:durableId="2A065FA7"/>
  <w16cid:commentId w16cid:paraId="78556F66" w16cid:durableId="2A0679FB"/>
  <w16cid:commentId w16cid:paraId="7E909682" w16cid:durableId="2A0676E5"/>
  <w16cid:commentId w16cid:paraId="143933DB" w16cid:durableId="2A066AD1"/>
  <w16cid:commentId w16cid:paraId="1390EB60" w16cid:durableId="2A053BFA"/>
  <w16cid:commentId w16cid:paraId="6637B33F" w16cid:durableId="2A053BFE"/>
  <w16cid:commentId w16cid:paraId="33BD4D80" w16cid:durableId="2A053C03"/>
  <w16cid:commentId w16cid:paraId="28FAB114" w16cid:durableId="2A053C08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F519C" w14:textId="77777777" w:rsidR="000454C9" w:rsidRDefault="000454C9" w:rsidP="00CD7465">
      <w:pPr>
        <w:spacing w:after="0" w:line="240" w:lineRule="auto"/>
      </w:pPr>
      <w:r>
        <w:separator/>
      </w:r>
    </w:p>
  </w:endnote>
  <w:endnote w:type="continuationSeparator" w:id="0">
    <w:p w14:paraId="23C4B474" w14:textId="77777777" w:rsidR="000454C9" w:rsidRDefault="000454C9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2976968"/>
      <w:docPartObj>
        <w:docPartGallery w:val="Page Numbers (Bottom of Page)"/>
        <w:docPartUnique/>
      </w:docPartObj>
    </w:sdtPr>
    <w:sdtContent>
      <w:p w14:paraId="168663CC" w14:textId="2DDBA851" w:rsidR="003A517F" w:rsidRDefault="003A517F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3A517F" w:rsidRDefault="003A517F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BC37D" w14:textId="77777777" w:rsidR="000454C9" w:rsidRDefault="000454C9" w:rsidP="00CD7465">
      <w:pPr>
        <w:spacing w:after="0" w:line="240" w:lineRule="auto"/>
      </w:pPr>
      <w:r>
        <w:separator/>
      </w:r>
    </w:p>
  </w:footnote>
  <w:footnote w:type="continuationSeparator" w:id="0">
    <w:p w14:paraId="26526AEE" w14:textId="77777777" w:rsidR="000454C9" w:rsidRDefault="000454C9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E3A07"/>
    <w:multiLevelType w:val="hybridMultilevel"/>
    <w:tmpl w:val="D37E0E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1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18"/>
  </w:num>
  <w:num w:numId="4">
    <w:abstractNumId w:val="20"/>
  </w:num>
  <w:num w:numId="5">
    <w:abstractNumId w:val="16"/>
  </w:num>
  <w:num w:numId="6">
    <w:abstractNumId w:val="23"/>
  </w:num>
  <w:num w:numId="7">
    <w:abstractNumId w:val="22"/>
  </w:num>
  <w:num w:numId="8">
    <w:abstractNumId w:val="24"/>
  </w:num>
  <w:num w:numId="9">
    <w:abstractNumId w:val="19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5"/>
  </w:num>
  <w:num w:numId="21">
    <w:abstractNumId w:val="10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1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17355"/>
    <w:rsid w:val="00022356"/>
    <w:rsid w:val="00022E79"/>
    <w:rsid w:val="00023D58"/>
    <w:rsid w:val="0002558B"/>
    <w:rsid w:val="00025D16"/>
    <w:rsid w:val="0002676D"/>
    <w:rsid w:val="0003407D"/>
    <w:rsid w:val="0003468A"/>
    <w:rsid w:val="00035E6F"/>
    <w:rsid w:val="00036564"/>
    <w:rsid w:val="00037A0E"/>
    <w:rsid w:val="000454C9"/>
    <w:rsid w:val="000523A5"/>
    <w:rsid w:val="00052B64"/>
    <w:rsid w:val="000534C7"/>
    <w:rsid w:val="000562D8"/>
    <w:rsid w:val="000623B5"/>
    <w:rsid w:val="000636AD"/>
    <w:rsid w:val="000637A8"/>
    <w:rsid w:val="00064F84"/>
    <w:rsid w:val="00065995"/>
    <w:rsid w:val="0006733D"/>
    <w:rsid w:val="00070091"/>
    <w:rsid w:val="000706F8"/>
    <w:rsid w:val="00070CB4"/>
    <w:rsid w:val="00070F4C"/>
    <w:rsid w:val="000721FB"/>
    <w:rsid w:val="00072C8E"/>
    <w:rsid w:val="0007591B"/>
    <w:rsid w:val="00076ADB"/>
    <w:rsid w:val="0008021A"/>
    <w:rsid w:val="00080E78"/>
    <w:rsid w:val="0008334A"/>
    <w:rsid w:val="0008355C"/>
    <w:rsid w:val="00083D4E"/>
    <w:rsid w:val="00084286"/>
    <w:rsid w:val="00084C50"/>
    <w:rsid w:val="00085433"/>
    <w:rsid w:val="000854F4"/>
    <w:rsid w:val="00085FD0"/>
    <w:rsid w:val="00087BC9"/>
    <w:rsid w:val="00090C9C"/>
    <w:rsid w:val="00095FF8"/>
    <w:rsid w:val="00096012"/>
    <w:rsid w:val="000A6096"/>
    <w:rsid w:val="000A70BE"/>
    <w:rsid w:val="000A731B"/>
    <w:rsid w:val="000A762C"/>
    <w:rsid w:val="000B1FA6"/>
    <w:rsid w:val="000B558D"/>
    <w:rsid w:val="000B6B88"/>
    <w:rsid w:val="000B6BA7"/>
    <w:rsid w:val="000C0D12"/>
    <w:rsid w:val="000C1A5C"/>
    <w:rsid w:val="000C22E3"/>
    <w:rsid w:val="000C4096"/>
    <w:rsid w:val="000C6BDD"/>
    <w:rsid w:val="000D08D2"/>
    <w:rsid w:val="000D2246"/>
    <w:rsid w:val="000D4956"/>
    <w:rsid w:val="000D7F5B"/>
    <w:rsid w:val="000E1A1C"/>
    <w:rsid w:val="000E1E56"/>
    <w:rsid w:val="000E24DA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16F"/>
    <w:rsid w:val="00100834"/>
    <w:rsid w:val="0010114C"/>
    <w:rsid w:val="001012C1"/>
    <w:rsid w:val="00103D2C"/>
    <w:rsid w:val="00103E54"/>
    <w:rsid w:val="00104AEB"/>
    <w:rsid w:val="00106AED"/>
    <w:rsid w:val="00107AC0"/>
    <w:rsid w:val="00113068"/>
    <w:rsid w:val="00113B46"/>
    <w:rsid w:val="001215F9"/>
    <w:rsid w:val="00121867"/>
    <w:rsid w:val="00122996"/>
    <w:rsid w:val="001248C7"/>
    <w:rsid w:val="00126AAA"/>
    <w:rsid w:val="00131ADE"/>
    <w:rsid w:val="00135E11"/>
    <w:rsid w:val="001400C8"/>
    <w:rsid w:val="001420AE"/>
    <w:rsid w:val="00142340"/>
    <w:rsid w:val="00147DB5"/>
    <w:rsid w:val="0015157D"/>
    <w:rsid w:val="00151AE6"/>
    <w:rsid w:val="001546B8"/>
    <w:rsid w:val="0015511F"/>
    <w:rsid w:val="00155AD0"/>
    <w:rsid w:val="00160789"/>
    <w:rsid w:val="00162479"/>
    <w:rsid w:val="00162A7F"/>
    <w:rsid w:val="0016359E"/>
    <w:rsid w:val="0016460D"/>
    <w:rsid w:val="001654FE"/>
    <w:rsid w:val="00167066"/>
    <w:rsid w:val="001706B1"/>
    <w:rsid w:val="00172B90"/>
    <w:rsid w:val="0017302D"/>
    <w:rsid w:val="001754AB"/>
    <w:rsid w:val="001771C7"/>
    <w:rsid w:val="0018078D"/>
    <w:rsid w:val="00181538"/>
    <w:rsid w:val="001817C8"/>
    <w:rsid w:val="00182F8F"/>
    <w:rsid w:val="001830AD"/>
    <w:rsid w:val="00185797"/>
    <w:rsid w:val="00186BFC"/>
    <w:rsid w:val="00186D61"/>
    <w:rsid w:val="00187311"/>
    <w:rsid w:val="001954ED"/>
    <w:rsid w:val="001A1588"/>
    <w:rsid w:val="001A6B61"/>
    <w:rsid w:val="001A77C5"/>
    <w:rsid w:val="001A7A4E"/>
    <w:rsid w:val="001B0A1E"/>
    <w:rsid w:val="001B1CB0"/>
    <w:rsid w:val="001B4711"/>
    <w:rsid w:val="001B4AD1"/>
    <w:rsid w:val="001B5A6B"/>
    <w:rsid w:val="001B62F4"/>
    <w:rsid w:val="001C0AE9"/>
    <w:rsid w:val="001C245A"/>
    <w:rsid w:val="001C469D"/>
    <w:rsid w:val="001C49ED"/>
    <w:rsid w:val="001C5585"/>
    <w:rsid w:val="001C7937"/>
    <w:rsid w:val="001D20B7"/>
    <w:rsid w:val="001D3C1C"/>
    <w:rsid w:val="001E0951"/>
    <w:rsid w:val="001E1746"/>
    <w:rsid w:val="001E4241"/>
    <w:rsid w:val="001E4D15"/>
    <w:rsid w:val="001E6D54"/>
    <w:rsid w:val="00200CB7"/>
    <w:rsid w:val="0020113E"/>
    <w:rsid w:val="00204418"/>
    <w:rsid w:val="00204649"/>
    <w:rsid w:val="00211433"/>
    <w:rsid w:val="002114E5"/>
    <w:rsid w:val="00211D01"/>
    <w:rsid w:val="00214461"/>
    <w:rsid w:val="0021724F"/>
    <w:rsid w:val="00220D86"/>
    <w:rsid w:val="002213E8"/>
    <w:rsid w:val="002229F2"/>
    <w:rsid w:val="0022641C"/>
    <w:rsid w:val="00227EB8"/>
    <w:rsid w:val="00231DA0"/>
    <w:rsid w:val="00232FCE"/>
    <w:rsid w:val="00234B2E"/>
    <w:rsid w:val="002361F2"/>
    <w:rsid w:val="00241550"/>
    <w:rsid w:val="00245C4F"/>
    <w:rsid w:val="00250AF8"/>
    <w:rsid w:val="00250DA6"/>
    <w:rsid w:val="0025313C"/>
    <w:rsid w:val="00256F78"/>
    <w:rsid w:val="002612D7"/>
    <w:rsid w:val="00266885"/>
    <w:rsid w:val="002747E7"/>
    <w:rsid w:val="00275B28"/>
    <w:rsid w:val="0027668E"/>
    <w:rsid w:val="00280132"/>
    <w:rsid w:val="002819E0"/>
    <w:rsid w:val="002849D1"/>
    <w:rsid w:val="00284CD5"/>
    <w:rsid w:val="0029038E"/>
    <w:rsid w:val="00290E16"/>
    <w:rsid w:val="00291DAF"/>
    <w:rsid w:val="0029372A"/>
    <w:rsid w:val="0029373B"/>
    <w:rsid w:val="002A575C"/>
    <w:rsid w:val="002B0EB4"/>
    <w:rsid w:val="002B2A8D"/>
    <w:rsid w:val="002B35F8"/>
    <w:rsid w:val="002B7935"/>
    <w:rsid w:val="002B7AC8"/>
    <w:rsid w:val="002C0C5B"/>
    <w:rsid w:val="002C1F50"/>
    <w:rsid w:val="002C2036"/>
    <w:rsid w:val="002C3C33"/>
    <w:rsid w:val="002C3F1F"/>
    <w:rsid w:val="002C5F6D"/>
    <w:rsid w:val="002C62AC"/>
    <w:rsid w:val="002C6C39"/>
    <w:rsid w:val="002D0C09"/>
    <w:rsid w:val="002D16A1"/>
    <w:rsid w:val="002D22E4"/>
    <w:rsid w:val="002D692F"/>
    <w:rsid w:val="002E01F3"/>
    <w:rsid w:val="002E21B9"/>
    <w:rsid w:val="002E2367"/>
    <w:rsid w:val="002E23F5"/>
    <w:rsid w:val="002E4B12"/>
    <w:rsid w:val="002E50FC"/>
    <w:rsid w:val="002E537C"/>
    <w:rsid w:val="002E6B17"/>
    <w:rsid w:val="002F4324"/>
    <w:rsid w:val="002F7CCE"/>
    <w:rsid w:val="003007F1"/>
    <w:rsid w:val="003045B1"/>
    <w:rsid w:val="003045FD"/>
    <w:rsid w:val="00306628"/>
    <w:rsid w:val="00311F4A"/>
    <w:rsid w:val="00314CC9"/>
    <w:rsid w:val="00314D8B"/>
    <w:rsid w:val="00315B54"/>
    <w:rsid w:val="00316154"/>
    <w:rsid w:val="00321651"/>
    <w:rsid w:val="00322FE0"/>
    <w:rsid w:val="0032379B"/>
    <w:rsid w:val="0032689F"/>
    <w:rsid w:val="00330C10"/>
    <w:rsid w:val="0033117B"/>
    <w:rsid w:val="00333124"/>
    <w:rsid w:val="0033372E"/>
    <w:rsid w:val="00334ACA"/>
    <w:rsid w:val="00334BDC"/>
    <w:rsid w:val="003411EB"/>
    <w:rsid w:val="00342C00"/>
    <w:rsid w:val="00343C11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752A8"/>
    <w:rsid w:val="003813E5"/>
    <w:rsid w:val="00381DCD"/>
    <w:rsid w:val="00391860"/>
    <w:rsid w:val="003966C7"/>
    <w:rsid w:val="003A0102"/>
    <w:rsid w:val="003A1CEC"/>
    <w:rsid w:val="003A3775"/>
    <w:rsid w:val="003A4B3C"/>
    <w:rsid w:val="003A517F"/>
    <w:rsid w:val="003A7E4F"/>
    <w:rsid w:val="003B144A"/>
    <w:rsid w:val="003B19BF"/>
    <w:rsid w:val="003B43E3"/>
    <w:rsid w:val="003B5135"/>
    <w:rsid w:val="003B645E"/>
    <w:rsid w:val="003C4B53"/>
    <w:rsid w:val="003C5138"/>
    <w:rsid w:val="003D0F4E"/>
    <w:rsid w:val="003D2F42"/>
    <w:rsid w:val="003D31AD"/>
    <w:rsid w:val="003D407A"/>
    <w:rsid w:val="003D4E61"/>
    <w:rsid w:val="003D712C"/>
    <w:rsid w:val="003E3078"/>
    <w:rsid w:val="003E3772"/>
    <w:rsid w:val="003E6BFA"/>
    <w:rsid w:val="003F2667"/>
    <w:rsid w:val="003F2C8A"/>
    <w:rsid w:val="003F32FE"/>
    <w:rsid w:val="003F3C44"/>
    <w:rsid w:val="003F681A"/>
    <w:rsid w:val="003F6AC6"/>
    <w:rsid w:val="00400D9A"/>
    <w:rsid w:val="004016A9"/>
    <w:rsid w:val="004021A3"/>
    <w:rsid w:val="00403E55"/>
    <w:rsid w:val="00404BF1"/>
    <w:rsid w:val="00407353"/>
    <w:rsid w:val="004107F4"/>
    <w:rsid w:val="004174C2"/>
    <w:rsid w:val="004178F0"/>
    <w:rsid w:val="00417E1D"/>
    <w:rsid w:val="004207B0"/>
    <w:rsid w:val="004227BD"/>
    <w:rsid w:val="00422E70"/>
    <w:rsid w:val="004251CB"/>
    <w:rsid w:val="00433823"/>
    <w:rsid w:val="004369C1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675CE"/>
    <w:rsid w:val="00467FC2"/>
    <w:rsid w:val="00471089"/>
    <w:rsid w:val="004719C4"/>
    <w:rsid w:val="00472B9E"/>
    <w:rsid w:val="00482923"/>
    <w:rsid w:val="00482BAA"/>
    <w:rsid w:val="00482DC2"/>
    <w:rsid w:val="004851CE"/>
    <w:rsid w:val="00485526"/>
    <w:rsid w:val="00486E89"/>
    <w:rsid w:val="004907B2"/>
    <w:rsid w:val="00492734"/>
    <w:rsid w:val="0049596E"/>
    <w:rsid w:val="00496D26"/>
    <w:rsid w:val="004A2373"/>
    <w:rsid w:val="004A272E"/>
    <w:rsid w:val="004A2D79"/>
    <w:rsid w:val="004A4849"/>
    <w:rsid w:val="004A5B23"/>
    <w:rsid w:val="004B00CB"/>
    <w:rsid w:val="004B0346"/>
    <w:rsid w:val="004B402E"/>
    <w:rsid w:val="004C154E"/>
    <w:rsid w:val="004C33A4"/>
    <w:rsid w:val="004C365F"/>
    <w:rsid w:val="004C6295"/>
    <w:rsid w:val="004D211F"/>
    <w:rsid w:val="004D2F06"/>
    <w:rsid w:val="004D4356"/>
    <w:rsid w:val="004E010E"/>
    <w:rsid w:val="004E1108"/>
    <w:rsid w:val="004E1B5F"/>
    <w:rsid w:val="004E231C"/>
    <w:rsid w:val="004E2653"/>
    <w:rsid w:val="004E5ACE"/>
    <w:rsid w:val="004E7BF7"/>
    <w:rsid w:val="004F0B36"/>
    <w:rsid w:val="004F230A"/>
    <w:rsid w:val="004F7FA5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12C8"/>
    <w:rsid w:val="00534827"/>
    <w:rsid w:val="005355DE"/>
    <w:rsid w:val="005365E7"/>
    <w:rsid w:val="00545184"/>
    <w:rsid w:val="00545F72"/>
    <w:rsid w:val="005505BE"/>
    <w:rsid w:val="00552050"/>
    <w:rsid w:val="00554D2B"/>
    <w:rsid w:val="005559F4"/>
    <w:rsid w:val="005572B9"/>
    <w:rsid w:val="0055799F"/>
    <w:rsid w:val="00560B7B"/>
    <w:rsid w:val="00563EB7"/>
    <w:rsid w:val="005645FD"/>
    <w:rsid w:val="00564CBA"/>
    <w:rsid w:val="0056525F"/>
    <w:rsid w:val="00570453"/>
    <w:rsid w:val="005738B1"/>
    <w:rsid w:val="005756CC"/>
    <w:rsid w:val="00581503"/>
    <w:rsid w:val="0058650E"/>
    <w:rsid w:val="005869C0"/>
    <w:rsid w:val="005871BE"/>
    <w:rsid w:val="005924AF"/>
    <w:rsid w:val="00594269"/>
    <w:rsid w:val="005943F9"/>
    <w:rsid w:val="00594BC5"/>
    <w:rsid w:val="00594BDA"/>
    <w:rsid w:val="0059627F"/>
    <w:rsid w:val="005A1550"/>
    <w:rsid w:val="005A255D"/>
    <w:rsid w:val="005A4800"/>
    <w:rsid w:val="005B0524"/>
    <w:rsid w:val="005B2B32"/>
    <w:rsid w:val="005B3ADC"/>
    <w:rsid w:val="005B5CB4"/>
    <w:rsid w:val="005C1955"/>
    <w:rsid w:val="005C1961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05182"/>
    <w:rsid w:val="006104AB"/>
    <w:rsid w:val="00615955"/>
    <w:rsid w:val="00616CA1"/>
    <w:rsid w:val="00617E0E"/>
    <w:rsid w:val="0062091C"/>
    <w:rsid w:val="00622644"/>
    <w:rsid w:val="00622FE4"/>
    <w:rsid w:val="006247A7"/>
    <w:rsid w:val="00624837"/>
    <w:rsid w:val="00625DDD"/>
    <w:rsid w:val="00626BA5"/>
    <w:rsid w:val="006350EC"/>
    <w:rsid w:val="006355C1"/>
    <w:rsid w:val="00635E99"/>
    <w:rsid w:val="00640613"/>
    <w:rsid w:val="00641540"/>
    <w:rsid w:val="0064204E"/>
    <w:rsid w:val="00643638"/>
    <w:rsid w:val="006516FF"/>
    <w:rsid w:val="00652DE7"/>
    <w:rsid w:val="0065469E"/>
    <w:rsid w:val="00657781"/>
    <w:rsid w:val="00661455"/>
    <w:rsid w:val="00661BCA"/>
    <w:rsid w:val="00661C83"/>
    <w:rsid w:val="006639F2"/>
    <w:rsid w:val="00666DE9"/>
    <w:rsid w:val="00667D7C"/>
    <w:rsid w:val="00672989"/>
    <w:rsid w:val="00674BB7"/>
    <w:rsid w:val="006767B4"/>
    <w:rsid w:val="00676BD2"/>
    <w:rsid w:val="00677F71"/>
    <w:rsid w:val="00680DD5"/>
    <w:rsid w:val="0068115E"/>
    <w:rsid w:val="0068282A"/>
    <w:rsid w:val="00684106"/>
    <w:rsid w:val="00690237"/>
    <w:rsid w:val="006906C8"/>
    <w:rsid w:val="00690BF0"/>
    <w:rsid w:val="0069246C"/>
    <w:rsid w:val="00692F72"/>
    <w:rsid w:val="00693197"/>
    <w:rsid w:val="00694AE4"/>
    <w:rsid w:val="006A08A6"/>
    <w:rsid w:val="006A2E9C"/>
    <w:rsid w:val="006A670C"/>
    <w:rsid w:val="006A74F0"/>
    <w:rsid w:val="006B011C"/>
    <w:rsid w:val="006B298D"/>
    <w:rsid w:val="006B3795"/>
    <w:rsid w:val="006B4EA8"/>
    <w:rsid w:val="006B5619"/>
    <w:rsid w:val="006B5E8D"/>
    <w:rsid w:val="006B5F86"/>
    <w:rsid w:val="006C05B0"/>
    <w:rsid w:val="006C33A2"/>
    <w:rsid w:val="006D39F5"/>
    <w:rsid w:val="006D4D58"/>
    <w:rsid w:val="006D7776"/>
    <w:rsid w:val="006D7C27"/>
    <w:rsid w:val="006E0612"/>
    <w:rsid w:val="006E0737"/>
    <w:rsid w:val="006E241D"/>
    <w:rsid w:val="006E5223"/>
    <w:rsid w:val="006E5C85"/>
    <w:rsid w:val="006F218A"/>
    <w:rsid w:val="006F30BE"/>
    <w:rsid w:val="006F3289"/>
    <w:rsid w:val="006F391C"/>
    <w:rsid w:val="006F56F0"/>
    <w:rsid w:val="006F6C6D"/>
    <w:rsid w:val="00700335"/>
    <w:rsid w:val="00701C10"/>
    <w:rsid w:val="00701E4C"/>
    <w:rsid w:val="0070324E"/>
    <w:rsid w:val="00703FF5"/>
    <w:rsid w:val="007061A5"/>
    <w:rsid w:val="00706BF1"/>
    <w:rsid w:val="007075FB"/>
    <w:rsid w:val="00707EA0"/>
    <w:rsid w:val="00710A0C"/>
    <w:rsid w:val="00710AD0"/>
    <w:rsid w:val="007110E7"/>
    <w:rsid w:val="007125B8"/>
    <w:rsid w:val="00715B37"/>
    <w:rsid w:val="00716AF7"/>
    <w:rsid w:val="007177EA"/>
    <w:rsid w:val="007202E5"/>
    <w:rsid w:val="007203D1"/>
    <w:rsid w:val="007216CE"/>
    <w:rsid w:val="00722E49"/>
    <w:rsid w:val="007249B4"/>
    <w:rsid w:val="00732608"/>
    <w:rsid w:val="00733234"/>
    <w:rsid w:val="0073324E"/>
    <w:rsid w:val="00733E49"/>
    <w:rsid w:val="0073469A"/>
    <w:rsid w:val="00734987"/>
    <w:rsid w:val="00734C52"/>
    <w:rsid w:val="0074202D"/>
    <w:rsid w:val="00743945"/>
    <w:rsid w:val="00743B40"/>
    <w:rsid w:val="00744703"/>
    <w:rsid w:val="007454AA"/>
    <w:rsid w:val="00747397"/>
    <w:rsid w:val="00747610"/>
    <w:rsid w:val="00752CCD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74373"/>
    <w:rsid w:val="00780829"/>
    <w:rsid w:val="00781C1B"/>
    <w:rsid w:val="00781E38"/>
    <w:rsid w:val="00781F91"/>
    <w:rsid w:val="007841DB"/>
    <w:rsid w:val="0078421D"/>
    <w:rsid w:val="00784342"/>
    <w:rsid w:val="0078466C"/>
    <w:rsid w:val="00787C1B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B65AA"/>
    <w:rsid w:val="007C162A"/>
    <w:rsid w:val="007C20D8"/>
    <w:rsid w:val="007C2162"/>
    <w:rsid w:val="007C2DD4"/>
    <w:rsid w:val="007C309C"/>
    <w:rsid w:val="007C3BAB"/>
    <w:rsid w:val="007C42F2"/>
    <w:rsid w:val="007C62EF"/>
    <w:rsid w:val="007C63DA"/>
    <w:rsid w:val="007D027B"/>
    <w:rsid w:val="007D0CFC"/>
    <w:rsid w:val="007D25A0"/>
    <w:rsid w:val="007D2646"/>
    <w:rsid w:val="007D59C2"/>
    <w:rsid w:val="007E281D"/>
    <w:rsid w:val="007E6D93"/>
    <w:rsid w:val="007F0475"/>
    <w:rsid w:val="007F2D5F"/>
    <w:rsid w:val="007F42C4"/>
    <w:rsid w:val="007F5D6C"/>
    <w:rsid w:val="008017D6"/>
    <w:rsid w:val="008029F9"/>
    <w:rsid w:val="00803181"/>
    <w:rsid w:val="008064F8"/>
    <w:rsid w:val="00806E07"/>
    <w:rsid w:val="008078BE"/>
    <w:rsid w:val="00810805"/>
    <w:rsid w:val="00815A29"/>
    <w:rsid w:val="008209BC"/>
    <w:rsid w:val="0082246B"/>
    <w:rsid w:val="0082358F"/>
    <w:rsid w:val="008262A9"/>
    <w:rsid w:val="00827437"/>
    <w:rsid w:val="0083040F"/>
    <w:rsid w:val="00832871"/>
    <w:rsid w:val="00832A99"/>
    <w:rsid w:val="008355DC"/>
    <w:rsid w:val="00835A27"/>
    <w:rsid w:val="00835C63"/>
    <w:rsid w:val="00840872"/>
    <w:rsid w:val="00840BD1"/>
    <w:rsid w:val="00844074"/>
    <w:rsid w:val="00845219"/>
    <w:rsid w:val="008465B4"/>
    <w:rsid w:val="008508B7"/>
    <w:rsid w:val="008511BD"/>
    <w:rsid w:val="0085403A"/>
    <w:rsid w:val="0085498E"/>
    <w:rsid w:val="00854D5C"/>
    <w:rsid w:val="00860D80"/>
    <w:rsid w:val="00862D4C"/>
    <w:rsid w:val="00864459"/>
    <w:rsid w:val="00865665"/>
    <w:rsid w:val="008721C3"/>
    <w:rsid w:val="00872BCC"/>
    <w:rsid w:val="00873D1A"/>
    <w:rsid w:val="008748D5"/>
    <w:rsid w:val="0087777E"/>
    <w:rsid w:val="00882211"/>
    <w:rsid w:val="00884B97"/>
    <w:rsid w:val="008851D1"/>
    <w:rsid w:val="00890685"/>
    <w:rsid w:val="00891BAF"/>
    <w:rsid w:val="00892DF9"/>
    <w:rsid w:val="008954EF"/>
    <w:rsid w:val="008955E8"/>
    <w:rsid w:val="00896366"/>
    <w:rsid w:val="008A1FF6"/>
    <w:rsid w:val="008A20FF"/>
    <w:rsid w:val="008A6AD9"/>
    <w:rsid w:val="008A7D23"/>
    <w:rsid w:val="008A7F6F"/>
    <w:rsid w:val="008B1786"/>
    <w:rsid w:val="008B2FB8"/>
    <w:rsid w:val="008B3582"/>
    <w:rsid w:val="008B3F87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3BE2"/>
    <w:rsid w:val="008C512A"/>
    <w:rsid w:val="008C6339"/>
    <w:rsid w:val="008C69BF"/>
    <w:rsid w:val="008D0318"/>
    <w:rsid w:val="008D0FE7"/>
    <w:rsid w:val="008D4FAF"/>
    <w:rsid w:val="008E095F"/>
    <w:rsid w:val="008E0EAB"/>
    <w:rsid w:val="008E4497"/>
    <w:rsid w:val="008E57B9"/>
    <w:rsid w:val="008F2F1D"/>
    <w:rsid w:val="008F3B82"/>
    <w:rsid w:val="008F41B4"/>
    <w:rsid w:val="008F4A9F"/>
    <w:rsid w:val="008F6356"/>
    <w:rsid w:val="008F779E"/>
    <w:rsid w:val="009007F9"/>
    <w:rsid w:val="00901DB2"/>
    <w:rsid w:val="00904DB4"/>
    <w:rsid w:val="00905EF6"/>
    <w:rsid w:val="0091350D"/>
    <w:rsid w:val="009146AC"/>
    <w:rsid w:val="00915A42"/>
    <w:rsid w:val="0091769A"/>
    <w:rsid w:val="00917C8A"/>
    <w:rsid w:val="00920294"/>
    <w:rsid w:val="00920ECB"/>
    <w:rsid w:val="00922398"/>
    <w:rsid w:val="009225C9"/>
    <w:rsid w:val="009227B3"/>
    <w:rsid w:val="00922B4C"/>
    <w:rsid w:val="009240B3"/>
    <w:rsid w:val="00924825"/>
    <w:rsid w:val="009259E8"/>
    <w:rsid w:val="0093042C"/>
    <w:rsid w:val="0093098A"/>
    <w:rsid w:val="0093321A"/>
    <w:rsid w:val="00933E7A"/>
    <w:rsid w:val="00934B5D"/>
    <w:rsid w:val="00935588"/>
    <w:rsid w:val="00940D78"/>
    <w:rsid w:val="00945D81"/>
    <w:rsid w:val="009506A8"/>
    <w:rsid w:val="00951D9D"/>
    <w:rsid w:val="009526D7"/>
    <w:rsid w:val="009554DC"/>
    <w:rsid w:val="009574D7"/>
    <w:rsid w:val="00957552"/>
    <w:rsid w:val="009661DD"/>
    <w:rsid w:val="0096735B"/>
    <w:rsid w:val="009719F3"/>
    <w:rsid w:val="009731B4"/>
    <w:rsid w:val="00973F1D"/>
    <w:rsid w:val="00974093"/>
    <w:rsid w:val="00974F84"/>
    <w:rsid w:val="009757A1"/>
    <w:rsid w:val="0097595D"/>
    <w:rsid w:val="009766A4"/>
    <w:rsid w:val="00977CDE"/>
    <w:rsid w:val="009826F6"/>
    <w:rsid w:val="00983B76"/>
    <w:rsid w:val="009857B6"/>
    <w:rsid w:val="009920C6"/>
    <w:rsid w:val="009923DE"/>
    <w:rsid w:val="00994560"/>
    <w:rsid w:val="0099472B"/>
    <w:rsid w:val="00994E11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B6710"/>
    <w:rsid w:val="009C21DD"/>
    <w:rsid w:val="009C34C5"/>
    <w:rsid w:val="009C3840"/>
    <w:rsid w:val="009C4D59"/>
    <w:rsid w:val="009C67AD"/>
    <w:rsid w:val="009C7B5B"/>
    <w:rsid w:val="009C7D6A"/>
    <w:rsid w:val="009D29C4"/>
    <w:rsid w:val="009D421E"/>
    <w:rsid w:val="009D458F"/>
    <w:rsid w:val="009D72AB"/>
    <w:rsid w:val="009E1BCB"/>
    <w:rsid w:val="009E2679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224E"/>
    <w:rsid w:val="00A14AF9"/>
    <w:rsid w:val="00A15277"/>
    <w:rsid w:val="00A172C7"/>
    <w:rsid w:val="00A22923"/>
    <w:rsid w:val="00A256B9"/>
    <w:rsid w:val="00A30139"/>
    <w:rsid w:val="00A30823"/>
    <w:rsid w:val="00A30DEA"/>
    <w:rsid w:val="00A33384"/>
    <w:rsid w:val="00A3340D"/>
    <w:rsid w:val="00A3479B"/>
    <w:rsid w:val="00A374FD"/>
    <w:rsid w:val="00A37FB1"/>
    <w:rsid w:val="00A41419"/>
    <w:rsid w:val="00A42C29"/>
    <w:rsid w:val="00A45120"/>
    <w:rsid w:val="00A4663B"/>
    <w:rsid w:val="00A535A2"/>
    <w:rsid w:val="00A546BF"/>
    <w:rsid w:val="00A55603"/>
    <w:rsid w:val="00A577FC"/>
    <w:rsid w:val="00A60AEA"/>
    <w:rsid w:val="00A60B29"/>
    <w:rsid w:val="00A614AA"/>
    <w:rsid w:val="00A63A7F"/>
    <w:rsid w:val="00A64D5E"/>
    <w:rsid w:val="00A66405"/>
    <w:rsid w:val="00A67B7D"/>
    <w:rsid w:val="00A717E9"/>
    <w:rsid w:val="00A71AAB"/>
    <w:rsid w:val="00A71CF4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96825"/>
    <w:rsid w:val="00AA16D1"/>
    <w:rsid w:val="00AA3745"/>
    <w:rsid w:val="00AA41DF"/>
    <w:rsid w:val="00AA5AC6"/>
    <w:rsid w:val="00AA6957"/>
    <w:rsid w:val="00AB10EB"/>
    <w:rsid w:val="00AB2A09"/>
    <w:rsid w:val="00AB6CA7"/>
    <w:rsid w:val="00AC0EE4"/>
    <w:rsid w:val="00AC0FDF"/>
    <w:rsid w:val="00AC136F"/>
    <w:rsid w:val="00AC2911"/>
    <w:rsid w:val="00AC3632"/>
    <w:rsid w:val="00AC4FD9"/>
    <w:rsid w:val="00AC583C"/>
    <w:rsid w:val="00AC7F21"/>
    <w:rsid w:val="00AD34AF"/>
    <w:rsid w:val="00AD4E1D"/>
    <w:rsid w:val="00AD573A"/>
    <w:rsid w:val="00AE3383"/>
    <w:rsid w:val="00AE5C5F"/>
    <w:rsid w:val="00AE6560"/>
    <w:rsid w:val="00AE65DE"/>
    <w:rsid w:val="00AF00FD"/>
    <w:rsid w:val="00AF29CC"/>
    <w:rsid w:val="00AF4CE8"/>
    <w:rsid w:val="00B03636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27F0E"/>
    <w:rsid w:val="00B307FF"/>
    <w:rsid w:val="00B31322"/>
    <w:rsid w:val="00B33633"/>
    <w:rsid w:val="00B33A4F"/>
    <w:rsid w:val="00B36068"/>
    <w:rsid w:val="00B37F67"/>
    <w:rsid w:val="00B41195"/>
    <w:rsid w:val="00B41948"/>
    <w:rsid w:val="00B43905"/>
    <w:rsid w:val="00B52CEE"/>
    <w:rsid w:val="00B5342D"/>
    <w:rsid w:val="00B53BE1"/>
    <w:rsid w:val="00B55FD9"/>
    <w:rsid w:val="00B56262"/>
    <w:rsid w:val="00B624E9"/>
    <w:rsid w:val="00B62DAC"/>
    <w:rsid w:val="00B639EF"/>
    <w:rsid w:val="00B66328"/>
    <w:rsid w:val="00B66600"/>
    <w:rsid w:val="00B6687A"/>
    <w:rsid w:val="00B672A4"/>
    <w:rsid w:val="00B67857"/>
    <w:rsid w:val="00B70B72"/>
    <w:rsid w:val="00B7145C"/>
    <w:rsid w:val="00B72707"/>
    <w:rsid w:val="00B81FE8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67F5"/>
    <w:rsid w:val="00BA757A"/>
    <w:rsid w:val="00BC08FD"/>
    <w:rsid w:val="00BC0A1B"/>
    <w:rsid w:val="00BC1927"/>
    <w:rsid w:val="00BD063D"/>
    <w:rsid w:val="00BD177C"/>
    <w:rsid w:val="00BD20EF"/>
    <w:rsid w:val="00BD262E"/>
    <w:rsid w:val="00BD7075"/>
    <w:rsid w:val="00BE3A74"/>
    <w:rsid w:val="00BE44AB"/>
    <w:rsid w:val="00BE71C9"/>
    <w:rsid w:val="00BF0F3E"/>
    <w:rsid w:val="00BF3BA0"/>
    <w:rsid w:val="00BF5A29"/>
    <w:rsid w:val="00BF7669"/>
    <w:rsid w:val="00C008F7"/>
    <w:rsid w:val="00C04EB9"/>
    <w:rsid w:val="00C0745F"/>
    <w:rsid w:val="00C10352"/>
    <w:rsid w:val="00C14870"/>
    <w:rsid w:val="00C20414"/>
    <w:rsid w:val="00C34664"/>
    <w:rsid w:val="00C372A0"/>
    <w:rsid w:val="00C42BB9"/>
    <w:rsid w:val="00C43658"/>
    <w:rsid w:val="00C4681E"/>
    <w:rsid w:val="00C505C4"/>
    <w:rsid w:val="00C52FCE"/>
    <w:rsid w:val="00C5645B"/>
    <w:rsid w:val="00C616F1"/>
    <w:rsid w:val="00C61B12"/>
    <w:rsid w:val="00C61E54"/>
    <w:rsid w:val="00C64601"/>
    <w:rsid w:val="00C6738B"/>
    <w:rsid w:val="00C67F40"/>
    <w:rsid w:val="00C76B74"/>
    <w:rsid w:val="00C800AC"/>
    <w:rsid w:val="00C813EB"/>
    <w:rsid w:val="00C845D6"/>
    <w:rsid w:val="00C901D6"/>
    <w:rsid w:val="00C92FA2"/>
    <w:rsid w:val="00C97F2B"/>
    <w:rsid w:val="00CA0F96"/>
    <w:rsid w:val="00CA455A"/>
    <w:rsid w:val="00CA60E1"/>
    <w:rsid w:val="00CB1658"/>
    <w:rsid w:val="00CB3E29"/>
    <w:rsid w:val="00CC065B"/>
    <w:rsid w:val="00CC0814"/>
    <w:rsid w:val="00CC0FF6"/>
    <w:rsid w:val="00CC1E95"/>
    <w:rsid w:val="00CC5785"/>
    <w:rsid w:val="00CD4E33"/>
    <w:rsid w:val="00CD66E0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0AA6"/>
    <w:rsid w:val="00CF17DD"/>
    <w:rsid w:val="00CF3100"/>
    <w:rsid w:val="00CF37D1"/>
    <w:rsid w:val="00CF790A"/>
    <w:rsid w:val="00D023FD"/>
    <w:rsid w:val="00D02BD0"/>
    <w:rsid w:val="00D05E70"/>
    <w:rsid w:val="00D07ED9"/>
    <w:rsid w:val="00D103FE"/>
    <w:rsid w:val="00D1072E"/>
    <w:rsid w:val="00D11378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0FBA"/>
    <w:rsid w:val="00D536A7"/>
    <w:rsid w:val="00D55043"/>
    <w:rsid w:val="00D55D7D"/>
    <w:rsid w:val="00D624F4"/>
    <w:rsid w:val="00D62C05"/>
    <w:rsid w:val="00D62FE7"/>
    <w:rsid w:val="00D65AD5"/>
    <w:rsid w:val="00D6729A"/>
    <w:rsid w:val="00D70381"/>
    <w:rsid w:val="00D70601"/>
    <w:rsid w:val="00D70E69"/>
    <w:rsid w:val="00D776E6"/>
    <w:rsid w:val="00D81F1C"/>
    <w:rsid w:val="00D83E38"/>
    <w:rsid w:val="00D84859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D4CD8"/>
    <w:rsid w:val="00DE040F"/>
    <w:rsid w:val="00DE6DC0"/>
    <w:rsid w:val="00DF065F"/>
    <w:rsid w:val="00DF3219"/>
    <w:rsid w:val="00DF348A"/>
    <w:rsid w:val="00DF6104"/>
    <w:rsid w:val="00E00907"/>
    <w:rsid w:val="00E0300F"/>
    <w:rsid w:val="00E06686"/>
    <w:rsid w:val="00E14C24"/>
    <w:rsid w:val="00E14DF2"/>
    <w:rsid w:val="00E1570A"/>
    <w:rsid w:val="00E15B45"/>
    <w:rsid w:val="00E16034"/>
    <w:rsid w:val="00E17288"/>
    <w:rsid w:val="00E179B9"/>
    <w:rsid w:val="00E17D83"/>
    <w:rsid w:val="00E2038C"/>
    <w:rsid w:val="00E227C5"/>
    <w:rsid w:val="00E33132"/>
    <w:rsid w:val="00E35DFB"/>
    <w:rsid w:val="00E4126D"/>
    <w:rsid w:val="00E4195A"/>
    <w:rsid w:val="00E42E9C"/>
    <w:rsid w:val="00E44F89"/>
    <w:rsid w:val="00E5221E"/>
    <w:rsid w:val="00E53400"/>
    <w:rsid w:val="00E55438"/>
    <w:rsid w:val="00E5660D"/>
    <w:rsid w:val="00E56CFE"/>
    <w:rsid w:val="00E600B1"/>
    <w:rsid w:val="00E6012B"/>
    <w:rsid w:val="00E60B9D"/>
    <w:rsid w:val="00E610AF"/>
    <w:rsid w:val="00E62F68"/>
    <w:rsid w:val="00E631E4"/>
    <w:rsid w:val="00E63F19"/>
    <w:rsid w:val="00E6456F"/>
    <w:rsid w:val="00E673EF"/>
    <w:rsid w:val="00E67AEA"/>
    <w:rsid w:val="00E73CB3"/>
    <w:rsid w:val="00E756F5"/>
    <w:rsid w:val="00E81F93"/>
    <w:rsid w:val="00E8781A"/>
    <w:rsid w:val="00E87F19"/>
    <w:rsid w:val="00E90217"/>
    <w:rsid w:val="00E91A8F"/>
    <w:rsid w:val="00E94ADF"/>
    <w:rsid w:val="00EA04CB"/>
    <w:rsid w:val="00EA4115"/>
    <w:rsid w:val="00EA76A6"/>
    <w:rsid w:val="00EB0CE1"/>
    <w:rsid w:val="00EB4A9E"/>
    <w:rsid w:val="00EB6059"/>
    <w:rsid w:val="00EB6F62"/>
    <w:rsid w:val="00EB75C0"/>
    <w:rsid w:val="00EB7E7F"/>
    <w:rsid w:val="00EC195D"/>
    <w:rsid w:val="00EC40C2"/>
    <w:rsid w:val="00EC5FEA"/>
    <w:rsid w:val="00EC61D3"/>
    <w:rsid w:val="00EC6F9B"/>
    <w:rsid w:val="00EC73B0"/>
    <w:rsid w:val="00EC7F7A"/>
    <w:rsid w:val="00ED0693"/>
    <w:rsid w:val="00ED0D17"/>
    <w:rsid w:val="00ED13B3"/>
    <w:rsid w:val="00ED1F36"/>
    <w:rsid w:val="00EE0C78"/>
    <w:rsid w:val="00EE6ED7"/>
    <w:rsid w:val="00EE769B"/>
    <w:rsid w:val="00EE77A3"/>
    <w:rsid w:val="00EF0018"/>
    <w:rsid w:val="00EF31C4"/>
    <w:rsid w:val="00EF3673"/>
    <w:rsid w:val="00EF7194"/>
    <w:rsid w:val="00F01BEA"/>
    <w:rsid w:val="00F01D92"/>
    <w:rsid w:val="00F041E2"/>
    <w:rsid w:val="00F046B5"/>
    <w:rsid w:val="00F11CBC"/>
    <w:rsid w:val="00F12DE4"/>
    <w:rsid w:val="00F13A1C"/>
    <w:rsid w:val="00F14134"/>
    <w:rsid w:val="00F155D2"/>
    <w:rsid w:val="00F24490"/>
    <w:rsid w:val="00F253F6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56D78"/>
    <w:rsid w:val="00F605CF"/>
    <w:rsid w:val="00F62B34"/>
    <w:rsid w:val="00F644EC"/>
    <w:rsid w:val="00F65861"/>
    <w:rsid w:val="00F713F9"/>
    <w:rsid w:val="00F72F62"/>
    <w:rsid w:val="00F73A9F"/>
    <w:rsid w:val="00F744DA"/>
    <w:rsid w:val="00F75985"/>
    <w:rsid w:val="00F75DD3"/>
    <w:rsid w:val="00F75ED3"/>
    <w:rsid w:val="00F802DA"/>
    <w:rsid w:val="00F80A90"/>
    <w:rsid w:val="00F824C7"/>
    <w:rsid w:val="00F835A9"/>
    <w:rsid w:val="00F869F6"/>
    <w:rsid w:val="00F90153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330"/>
    <w:rsid w:val="00FB4845"/>
    <w:rsid w:val="00FB4D25"/>
    <w:rsid w:val="00FC3215"/>
    <w:rsid w:val="00FC3A5B"/>
    <w:rsid w:val="00FC3DF4"/>
    <w:rsid w:val="00FC3ECE"/>
    <w:rsid w:val="00FD2BAA"/>
    <w:rsid w:val="00FD4963"/>
    <w:rsid w:val="00FD5702"/>
    <w:rsid w:val="00FE02C0"/>
    <w:rsid w:val="00FE09D1"/>
    <w:rsid w:val="00FE18A5"/>
    <w:rsid w:val="00FE386D"/>
    <w:rsid w:val="00FE3982"/>
    <w:rsid w:val="00FE49F6"/>
    <w:rsid w:val="00FE5094"/>
    <w:rsid w:val="00FF102F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0.bin"/><Relationship Id="rId63" Type="http://schemas.openxmlformats.org/officeDocument/2006/relationships/image" Target="media/image38.jpeg"/><Relationship Id="rId68" Type="http://schemas.openxmlformats.org/officeDocument/2006/relationships/image" Target="media/image43.png"/><Relationship Id="rId84" Type="http://schemas.openxmlformats.org/officeDocument/2006/relationships/image" Target="media/image59.jpeg"/><Relationship Id="rId89" Type="http://schemas.openxmlformats.org/officeDocument/2006/relationships/footer" Target="footer1.xml"/><Relationship Id="rId16" Type="http://schemas.openxmlformats.org/officeDocument/2006/relationships/image" Target="media/image5.png"/><Relationship Id="rId11" Type="http://schemas.openxmlformats.org/officeDocument/2006/relationships/comments" Target="comments.xml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53" Type="http://schemas.openxmlformats.org/officeDocument/2006/relationships/image" Target="media/image31.jpe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jpe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oleObject" Target="embeddings/oleObject6.bin"/><Relationship Id="rId35" Type="http://schemas.openxmlformats.org/officeDocument/2006/relationships/image" Target="media/image17.emf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0.jpeg"/><Relationship Id="rId64" Type="http://schemas.openxmlformats.org/officeDocument/2006/relationships/image" Target="media/image39.jpe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0.emf"/><Relationship Id="rId72" Type="http://schemas.openxmlformats.org/officeDocument/2006/relationships/image" Target="media/image47.png"/><Relationship Id="rId80" Type="http://schemas.openxmlformats.org/officeDocument/2006/relationships/image" Target="media/image55.jpeg"/><Relationship Id="rId85" Type="http://schemas.openxmlformats.org/officeDocument/2006/relationships/image" Target="media/image60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image" Target="media/image8.emf"/><Relationship Id="rId41" Type="http://schemas.openxmlformats.org/officeDocument/2006/relationships/image" Target="media/image21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jpeg"/><Relationship Id="rId88" Type="http://schemas.openxmlformats.org/officeDocument/2006/relationships/image" Target="media/image63.png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oleObject" Target="embeddings/oleObject11.bin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jpeg"/><Relationship Id="rId86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oleObject" Target="embeddings/oleObject1.bin"/><Relationship Id="rId39" Type="http://schemas.openxmlformats.org/officeDocument/2006/relationships/image" Target="media/image19.png"/><Relationship Id="rId34" Type="http://schemas.openxmlformats.org/officeDocument/2006/relationships/oleObject" Target="embeddings/oleObject7.bin"/><Relationship Id="rId50" Type="http://schemas.openxmlformats.org/officeDocument/2006/relationships/image" Target="media/image29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4.png"/><Relationship Id="rId82" Type="http://schemas.openxmlformats.org/officeDocument/2006/relationships/image" Target="media/image57.jpeg"/><Relationship Id="rId19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BB67F66BA7D4F039FAD6BFE51B8CB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E530FC-C308-4B97-9971-515CACC93EC1}"/>
      </w:docPartPr>
      <w:docPartBody>
        <w:p w:rsidR="007C5B46" w:rsidRDefault="007C5B46" w:rsidP="007C5B46">
          <w:pPr>
            <w:pStyle w:val="2BB67F66BA7D4F039FAD6BFE51B8CB1F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58C5CFD4B14108B7B16F71DE957D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5454E6-8CAA-4888-A67A-9E06F6CDB4B3}"/>
      </w:docPartPr>
      <w:docPartBody>
        <w:p w:rsidR="0088621E" w:rsidRDefault="009E7D7D" w:rsidP="009E7D7D">
          <w:pPr>
            <w:pStyle w:val="3B58C5CFD4B14108B7B16F71DE957D35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72998"/>
    <w:rsid w:val="00081654"/>
    <w:rsid w:val="0008314F"/>
    <w:rsid w:val="00083A6D"/>
    <w:rsid w:val="000E501C"/>
    <w:rsid w:val="000F0801"/>
    <w:rsid w:val="00196C92"/>
    <w:rsid w:val="001C7786"/>
    <w:rsid w:val="00230829"/>
    <w:rsid w:val="00237AC4"/>
    <w:rsid w:val="002C79D6"/>
    <w:rsid w:val="00331248"/>
    <w:rsid w:val="003463F7"/>
    <w:rsid w:val="003B4788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E1327"/>
    <w:rsid w:val="006F0421"/>
    <w:rsid w:val="006F137C"/>
    <w:rsid w:val="007C567D"/>
    <w:rsid w:val="007C5B46"/>
    <w:rsid w:val="007D4FAC"/>
    <w:rsid w:val="007F6A04"/>
    <w:rsid w:val="00842035"/>
    <w:rsid w:val="0088621E"/>
    <w:rsid w:val="00937BB0"/>
    <w:rsid w:val="009920C6"/>
    <w:rsid w:val="009C3ED3"/>
    <w:rsid w:val="009C4E82"/>
    <w:rsid w:val="009E7D7D"/>
    <w:rsid w:val="009F350D"/>
    <w:rsid w:val="00A11A74"/>
    <w:rsid w:val="00A14089"/>
    <w:rsid w:val="00A36F4D"/>
    <w:rsid w:val="00A4162F"/>
    <w:rsid w:val="00AC2394"/>
    <w:rsid w:val="00AF5BAB"/>
    <w:rsid w:val="00B07A55"/>
    <w:rsid w:val="00B1676B"/>
    <w:rsid w:val="00B21C41"/>
    <w:rsid w:val="00B45D2B"/>
    <w:rsid w:val="00CB10D0"/>
    <w:rsid w:val="00CD29E5"/>
    <w:rsid w:val="00CF0486"/>
    <w:rsid w:val="00D1263A"/>
    <w:rsid w:val="00D426A2"/>
    <w:rsid w:val="00D9611A"/>
    <w:rsid w:val="00DE0017"/>
    <w:rsid w:val="00F2308C"/>
    <w:rsid w:val="00F2564A"/>
    <w:rsid w:val="00F426DC"/>
    <w:rsid w:val="00F46DB8"/>
    <w:rsid w:val="00F53D55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D7D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36CF7F229FC34A1DAB57D66079012138">
    <w:name w:val="36CF7F229FC34A1DAB57D66079012138"/>
    <w:rsid w:val="007C5B46"/>
  </w:style>
  <w:style w:type="paragraph" w:customStyle="1" w:styleId="2BB67F66BA7D4F039FAD6BFE51B8CB1F">
    <w:name w:val="2BB67F66BA7D4F039FAD6BFE51B8CB1F"/>
    <w:rsid w:val="007C5B46"/>
  </w:style>
  <w:style w:type="paragraph" w:customStyle="1" w:styleId="3B58C5CFD4B14108B7B16F71DE957D35">
    <w:name w:val="3B58C5CFD4B14108B7B16F71DE957D35"/>
    <w:rsid w:val="009E7D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B367FD9-B16E-462A-9EE7-36CBCCC66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2813</TotalTime>
  <Pages>91</Pages>
  <Words>107676</Words>
  <Characters>613754</Characters>
  <Application>Microsoft Office Word</Application>
  <DocSecurity>0</DocSecurity>
  <Lines>5114</Lines>
  <Paragraphs>1439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315</cp:revision>
  <cp:lastPrinted>2024-05-31T09:09:00Z</cp:lastPrinted>
  <dcterms:created xsi:type="dcterms:W3CDTF">2024-05-26T08:34:00Z</dcterms:created>
  <dcterms:modified xsi:type="dcterms:W3CDTF">2024-06-02T02:05:00Z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