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531" w:rsidRDefault="00972531" w:rsidP="00972531"/>
    <w:p w:rsidR="00972531" w:rsidRPr="001A3677" w:rsidRDefault="00972531" w:rsidP="00972531">
      <w:pPr>
        <w:autoSpaceDE w:val="0"/>
        <w:autoSpaceDN w:val="0"/>
        <w:adjustRightInd w:val="0"/>
        <w:spacing w:line="276" w:lineRule="auto"/>
        <w:ind w:left="708"/>
        <w:jc w:val="center"/>
        <w:rPr>
          <w:rStyle w:val="FontStyle34"/>
          <w:i/>
          <w:sz w:val="28"/>
          <w:szCs w:val="28"/>
        </w:rPr>
      </w:pPr>
      <w:bookmarkStart w:id="0" w:name="_GoBack"/>
      <w:bookmarkEnd w:id="0"/>
      <w:r w:rsidRPr="001A3677">
        <w:rPr>
          <w:rStyle w:val="FontStyle34"/>
          <w:i/>
          <w:sz w:val="28"/>
          <w:szCs w:val="28"/>
        </w:rPr>
        <w:t>Пояснительная записка</w:t>
      </w:r>
    </w:p>
    <w:p w:rsidR="00972531" w:rsidRPr="002F5095" w:rsidRDefault="00972531" w:rsidP="00972531">
      <w:pPr>
        <w:pStyle w:val="a3"/>
        <w:ind w:firstLine="851"/>
        <w:jc w:val="both"/>
        <w:rPr>
          <w:rStyle w:val="FontStyle31"/>
          <w:sz w:val="24"/>
          <w:szCs w:val="24"/>
        </w:rPr>
      </w:pPr>
      <w:r w:rsidRPr="002F5095">
        <w:rPr>
          <w:rStyle w:val="FontStyle31"/>
          <w:sz w:val="24"/>
          <w:szCs w:val="24"/>
        </w:rPr>
        <w:t>Данная рабочая программа по английскому языку разработана</w:t>
      </w:r>
      <w:r>
        <w:rPr>
          <w:rStyle w:val="FontStyle31"/>
          <w:sz w:val="24"/>
          <w:szCs w:val="24"/>
        </w:rPr>
        <w:t xml:space="preserve"> для 6</w:t>
      </w:r>
      <w:r w:rsidRPr="002F5095">
        <w:rPr>
          <w:rStyle w:val="FontStyle31"/>
          <w:sz w:val="24"/>
          <w:szCs w:val="24"/>
        </w:rPr>
        <w:t xml:space="preserve"> класс</w:t>
      </w:r>
      <w:r>
        <w:rPr>
          <w:rStyle w:val="FontStyle31"/>
          <w:sz w:val="24"/>
          <w:szCs w:val="24"/>
        </w:rPr>
        <w:t>а</w:t>
      </w:r>
      <w:r w:rsidRPr="002F5095">
        <w:rPr>
          <w:rStyle w:val="FontStyle31"/>
          <w:sz w:val="24"/>
          <w:szCs w:val="24"/>
        </w:rPr>
        <w:t xml:space="preserve"> на основе: </w:t>
      </w:r>
    </w:p>
    <w:p w:rsidR="00972531" w:rsidRDefault="00972531" w:rsidP="00972531">
      <w:pPr>
        <w:pStyle w:val="a3"/>
        <w:ind w:left="720"/>
        <w:jc w:val="both"/>
        <w:rPr>
          <w:rStyle w:val="FontStyle31"/>
          <w:sz w:val="24"/>
          <w:szCs w:val="24"/>
        </w:rPr>
      </w:pPr>
      <w:r w:rsidRPr="002F5095">
        <w:rPr>
          <w:rStyle w:val="FontStyle31"/>
          <w:sz w:val="24"/>
          <w:szCs w:val="24"/>
        </w:rPr>
        <w:t>Федерального компонента государственного образовательного стандарта</w:t>
      </w:r>
      <w:r>
        <w:rPr>
          <w:rStyle w:val="FontStyle31"/>
          <w:sz w:val="24"/>
          <w:szCs w:val="24"/>
        </w:rPr>
        <w:t>;</w:t>
      </w:r>
    </w:p>
    <w:p w:rsidR="00972531" w:rsidRPr="00C32240" w:rsidRDefault="00972531" w:rsidP="00972531">
      <w:pPr>
        <w:pStyle w:val="a3"/>
        <w:ind w:left="720"/>
        <w:jc w:val="both"/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t>Примерной программы основного</w:t>
      </w:r>
      <w:r w:rsidRPr="002F5095">
        <w:rPr>
          <w:rStyle w:val="FontStyle31"/>
          <w:sz w:val="24"/>
          <w:szCs w:val="24"/>
        </w:rPr>
        <w:t xml:space="preserve"> общего образования </w:t>
      </w:r>
      <w:r>
        <w:rPr>
          <w:rStyle w:val="FontStyle31"/>
          <w:sz w:val="24"/>
          <w:szCs w:val="24"/>
        </w:rPr>
        <w:t>по английскому языку;</w:t>
      </w:r>
    </w:p>
    <w:p w:rsidR="00972531" w:rsidRDefault="00972531" w:rsidP="00972531">
      <w:pPr>
        <w:pStyle w:val="a3"/>
        <w:ind w:left="720"/>
        <w:jc w:val="both"/>
        <w:rPr>
          <w:rStyle w:val="FontStyle31"/>
          <w:sz w:val="24"/>
          <w:szCs w:val="24"/>
        </w:rPr>
      </w:pPr>
      <w:r w:rsidRPr="001800CA">
        <w:rPr>
          <w:rStyle w:val="FontStyle31"/>
          <w:sz w:val="24"/>
          <w:szCs w:val="24"/>
        </w:rPr>
        <w:t xml:space="preserve">материалов авторского учебно-методического комплекса </w:t>
      </w:r>
      <w:r>
        <w:rPr>
          <w:rFonts w:ascii="Times New Roman" w:hAnsi="Times New Roman"/>
          <w:sz w:val="24"/>
          <w:szCs w:val="24"/>
        </w:rPr>
        <w:t>«Английский язык 6</w:t>
      </w:r>
      <w:r w:rsidRPr="001800CA">
        <w:rPr>
          <w:rFonts w:ascii="Times New Roman" w:hAnsi="Times New Roman"/>
          <w:sz w:val="24"/>
          <w:szCs w:val="24"/>
        </w:rPr>
        <w:t xml:space="preserve"> класс» (авторов Кузовлева В.П., Лапа Н.М., Перегудовой Э.Ш. и др.)</w:t>
      </w:r>
      <w:r w:rsidRPr="001800CA">
        <w:rPr>
          <w:rStyle w:val="FontStyle31"/>
          <w:sz w:val="24"/>
          <w:szCs w:val="24"/>
        </w:rPr>
        <w:t xml:space="preserve">, </w:t>
      </w:r>
    </w:p>
    <w:p w:rsidR="00972531" w:rsidRDefault="00972531" w:rsidP="00972531">
      <w:pPr>
        <w:pStyle w:val="a3"/>
        <w:ind w:left="720"/>
        <w:jc w:val="both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lang w:eastAsia="ru-RU"/>
        </w:rPr>
        <w:t>О</w:t>
      </w:r>
      <w:r w:rsidRPr="001800CA">
        <w:rPr>
          <w:rFonts w:ascii="Times New Roman" w:eastAsia="Times New Roman" w:hAnsi="Times New Roman"/>
          <w:lang w:eastAsia="ru-RU"/>
        </w:rPr>
        <w:t>сновной образовательной программы общего образования МБОУ СОШ №4</w:t>
      </w:r>
      <w:r>
        <w:rPr>
          <w:rFonts w:ascii="Times New Roman" w:eastAsia="Times New Roman" w:hAnsi="Times New Roman"/>
          <w:szCs w:val="28"/>
          <w:lang w:eastAsia="ru-RU"/>
        </w:rPr>
        <w:t xml:space="preserve">Протокол №1 от 28.08.2020 </w:t>
      </w:r>
      <w:r w:rsidRPr="001800CA">
        <w:rPr>
          <w:rFonts w:ascii="Times New Roman" w:eastAsia="Times New Roman" w:hAnsi="Times New Roman"/>
          <w:szCs w:val="28"/>
          <w:lang w:eastAsia="ru-RU"/>
        </w:rPr>
        <w:t>г.</w:t>
      </w:r>
    </w:p>
    <w:p w:rsidR="00972531" w:rsidRDefault="00972531" w:rsidP="00972531">
      <w:pPr>
        <w:keepNext/>
        <w:keepLines/>
        <w:suppressAutoHyphens/>
        <w:outlineLvl w:val="0"/>
        <w:rPr>
          <w:rFonts w:eastAsia="TimesNewRomanPSMT"/>
          <w:lang w:eastAsia="en-US"/>
        </w:rPr>
      </w:pPr>
    </w:p>
    <w:p w:rsidR="00972531" w:rsidRPr="00000C8D" w:rsidRDefault="00972531" w:rsidP="00972531">
      <w:pPr>
        <w:keepNext/>
        <w:keepLines/>
        <w:suppressAutoHyphens/>
        <w:outlineLvl w:val="0"/>
        <w:rPr>
          <w:rFonts w:eastAsia="Palatino Linotype"/>
          <w:color w:val="000000"/>
        </w:rPr>
      </w:pPr>
      <w:r w:rsidRPr="00000C8D">
        <w:rPr>
          <w:rFonts w:eastAsia="TimesNewRomanPSMT"/>
          <w:lang w:eastAsia="en-US"/>
        </w:rPr>
        <w:t>Согласно учебному  плану образовательных учреждений РФ всего на</w:t>
      </w:r>
      <w:r>
        <w:rPr>
          <w:rFonts w:eastAsia="TimesNewRomanPSMT"/>
          <w:lang w:eastAsia="en-US"/>
        </w:rPr>
        <w:t xml:space="preserve"> изучение английского языка в 6</w:t>
      </w:r>
      <w:r w:rsidRPr="00000C8D">
        <w:rPr>
          <w:rFonts w:eastAsia="TimesNewRomanPSMT"/>
          <w:lang w:eastAsia="en-US"/>
        </w:rPr>
        <w:t xml:space="preserve"> классе выделяется 102 ч.  (3 ч. в неделю, 34 учебных недели)</w:t>
      </w:r>
      <w:r w:rsidRPr="00000C8D">
        <w:rPr>
          <w:rFonts w:eastAsia="Calibri"/>
          <w:lang w:eastAsia="en-US"/>
        </w:rPr>
        <w:t>.</w:t>
      </w:r>
    </w:p>
    <w:p w:rsidR="00972531" w:rsidRPr="002F55F7" w:rsidRDefault="00972531" w:rsidP="00972531">
      <w:pPr>
        <w:pStyle w:val="a3"/>
        <w:ind w:left="720"/>
        <w:jc w:val="both"/>
        <w:rPr>
          <w:rFonts w:ascii="Times New Roman" w:hAnsi="Times New Roman"/>
          <w:sz w:val="24"/>
          <w:szCs w:val="24"/>
        </w:rPr>
      </w:pPr>
    </w:p>
    <w:p w:rsidR="00972531" w:rsidRPr="002F55F7" w:rsidRDefault="00972531" w:rsidP="00972531">
      <w:pPr>
        <w:pStyle w:val="a5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 w:rsidRPr="002F55F7">
        <w:rPr>
          <w:color w:val="000000"/>
        </w:rPr>
        <w:t xml:space="preserve">Изучение иностранного языка в основной школе направлено на </w:t>
      </w:r>
      <w:r w:rsidRPr="002F55F7">
        <w:rPr>
          <w:b/>
          <w:color w:val="000000"/>
        </w:rPr>
        <w:t>достижение следующих целей</w:t>
      </w:r>
      <w:r w:rsidRPr="002F55F7">
        <w:rPr>
          <w:color w:val="000000"/>
        </w:rPr>
        <w:t>:</w:t>
      </w:r>
    </w:p>
    <w:p w:rsidR="00972531" w:rsidRDefault="00972531" w:rsidP="00972531">
      <w:pPr>
        <w:pStyle w:val="a5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 w:rsidRPr="002F55F7">
        <w:rPr>
          <w:color w:val="000000"/>
        </w:rPr>
        <w:t>развитие иноязычной коммуникативной компетенции в совокупности её составляющих (речевой, языковой, компенсаторной, учебно-познавательной):</w:t>
      </w:r>
    </w:p>
    <w:p w:rsidR="00972531" w:rsidRDefault="00972531" w:rsidP="00972531">
      <w:pPr>
        <w:pStyle w:val="a5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 xml:space="preserve">- </w:t>
      </w:r>
      <w:r w:rsidRPr="002F55F7">
        <w:rPr>
          <w:color w:val="000000"/>
        </w:rPr>
        <w:t>речевая компетенция – развитие коммуникативных умений в четырёх основных видах деятельности (говорение, аудирование, чтение, письмо);</w:t>
      </w:r>
    </w:p>
    <w:p w:rsidR="00972531" w:rsidRDefault="00972531" w:rsidP="00972531">
      <w:pPr>
        <w:pStyle w:val="a5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 xml:space="preserve">- </w:t>
      </w:r>
      <w:r w:rsidRPr="002F55F7">
        <w:rPr>
          <w:color w:val="000000"/>
        </w:rPr>
        <w:t>языковая компетенция – овладение новыми языковыми средствами (фонетическими, орфографическими, лексическими, грамматическими) в соответствии с темами, сферами и ситуациями общения, отобранными для основной школы, освоение знаний о языковых явлениях изучаемого языка, разных способах выражения мысли в родном и изучаемом языке;</w:t>
      </w:r>
    </w:p>
    <w:p w:rsidR="00972531" w:rsidRDefault="00972531" w:rsidP="00972531">
      <w:pPr>
        <w:pStyle w:val="a5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 xml:space="preserve">- </w:t>
      </w:r>
      <w:r w:rsidRPr="002F55F7">
        <w:rPr>
          <w:color w:val="000000"/>
        </w:rPr>
        <w:t>компенсаторная компетенция – развитие умения выходить из положения в условиях дефицита языковых средств при получении и передаче информации;</w:t>
      </w:r>
    </w:p>
    <w:p w:rsidR="00972531" w:rsidRDefault="00972531" w:rsidP="00972531">
      <w:pPr>
        <w:pStyle w:val="a5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 xml:space="preserve">- </w:t>
      </w:r>
      <w:r w:rsidRPr="002F55F7">
        <w:rPr>
          <w:color w:val="000000"/>
        </w:rPr>
        <w:t>учебно-познавательная компетенция – дальнейшее развитие общих и специальных учебных умений; ознакомление с доступными учащимся способами и приёмами самостоятельного изучения языков и культур, в том числе с использованием новых информационных технологий;</w:t>
      </w:r>
    </w:p>
    <w:p w:rsidR="00972531" w:rsidRDefault="00972531" w:rsidP="00972531">
      <w:pPr>
        <w:pStyle w:val="a5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 xml:space="preserve">- </w:t>
      </w:r>
      <w:r w:rsidRPr="002F55F7">
        <w:rPr>
          <w:color w:val="000000"/>
        </w:rPr>
        <w:t>социокультурная компетенция – приобщение учащихся к культуре, традициям и реалиям страны изучаемого языка в рамках тем, сфер и ситуаций общения, отобранных для основной школы; формирование умения представлять свою страну, её культуру в условиях иноязычного межкультурного общения;</w:t>
      </w:r>
    </w:p>
    <w:p w:rsidR="00972531" w:rsidRPr="002F55F7" w:rsidRDefault="00972531" w:rsidP="00972531">
      <w:pPr>
        <w:pStyle w:val="a5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 xml:space="preserve">- </w:t>
      </w:r>
      <w:r w:rsidRPr="002F55F7">
        <w:rPr>
          <w:color w:val="000000"/>
        </w:rPr>
        <w:t>развитие и воспитание у школьников понимания важности изучения иностранного языка в современном мире и потребности пользоваться им как средством общения, познания, самореализации и социальной адаптации; воспитание качеств гражданина, патриота; развитие национального самосознания, стремления к взаимопониманию между людьми разных сообществ, толерантного отношения к проявлениям иной культуры.</w:t>
      </w:r>
    </w:p>
    <w:p w:rsidR="00972531" w:rsidRPr="001800CA" w:rsidRDefault="00972531" w:rsidP="00972531">
      <w:pPr>
        <w:pStyle w:val="a3"/>
        <w:ind w:left="720"/>
        <w:jc w:val="both"/>
        <w:rPr>
          <w:rStyle w:val="FontStyle31"/>
          <w:sz w:val="24"/>
          <w:szCs w:val="24"/>
        </w:rPr>
      </w:pPr>
    </w:p>
    <w:p w:rsidR="00972531" w:rsidRDefault="00972531" w:rsidP="00972531">
      <w:pPr>
        <w:keepNext/>
        <w:spacing w:line="360" w:lineRule="auto"/>
        <w:jc w:val="both"/>
        <w:outlineLvl w:val="3"/>
        <w:rPr>
          <w:b/>
          <w:bCs/>
          <w:color w:val="000000" w:themeColor="text1"/>
        </w:rPr>
      </w:pPr>
      <w:r w:rsidRPr="00634554">
        <w:rPr>
          <w:b/>
          <w:bCs/>
          <w:color w:val="000000" w:themeColor="text1"/>
        </w:rPr>
        <w:t>Планируемые результаты освоения предмета.</w:t>
      </w:r>
    </w:p>
    <w:p w:rsidR="00972531" w:rsidRPr="00012CD4" w:rsidRDefault="00972531" w:rsidP="00972531">
      <w:pPr>
        <w:spacing w:line="276" w:lineRule="auto"/>
        <w:rPr>
          <w:rStyle w:val="Bodytext2Exact"/>
          <w:sz w:val="28"/>
          <w:szCs w:val="28"/>
        </w:rPr>
      </w:pPr>
      <w:r w:rsidRPr="00012CD4">
        <w:rPr>
          <w:rStyle w:val="Bodytext2Exact"/>
          <w:sz w:val="28"/>
          <w:szCs w:val="28"/>
        </w:rPr>
        <w:t>Личностные результаты: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firstLine="708"/>
        <w:jc w:val="both"/>
      </w:pPr>
      <w:r w:rsidRPr="00E77E84">
        <w:rPr>
          <w:rFonts w:ascii="Times New Roman CYR" w:hAnsi="Times New Roman CYR" w:cs="Times New Roman CYR"/>
        </w:rPr>
        <w:lastRenderedPageBreak/>
        <w:t xml:space="preserve">формирование мотивации изучения иностранных языков и стремление к самосовершенствованию в образовательной области </w:t>
      </w:r>
      <w:r w:rsidRPr="00E77E84">
        <w:t>«</w:t>
      </w:r>
      <w:r w:rsidRPr="00E77E84">
        <w:rPr>
          <w:rFonts w:ascii="Times New Roman CYR" w:hAnsi="Times New Roman CYR" w:cs="Times New Roman CYR"/>
        </w:rPr>
        <w:t>Иностранный язык</w:t>
      </w:r>
      <w:r w:rsidRPr="00E77E84">
        <w:t>»;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firstLine="708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осознание возможностей самореализации средствами ИЯ;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firstLine="708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стремление к совершенствованию собственной речевой культуры в целом;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firstLine="708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формирование коммуникативной компетенции в межкультурной и межэтнической коммуникации.</w:t>
      </w:r>
    </w:p>
    <w:p w:rsidR="00972531" w:rsidRPr="00E77E84" w:rsidRDefault="00972531" w:rsidP="00972531">
      <w:pPr>
        <w:autoSpaceDE w:val="0"/>
        <w:autoSpaceDN w:val="0"/>
        <w:adjustRightInd w:val="0"/>
        <w:ind w:left="708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Изучение ИЯ внесет свой вклад в:</w:t>
      </w:r>
    </w:p>
    <w:p w:rsidR="00972531" w:rsidRPr="00E77E84" w:rsidRDefault="00972531" w:rsidP="00972531">
      <w:pPr>
        <w:autoSpaceDE w:val="0"/>
        <w:autoSpaceDN w:val="0"/>
        <w:adjustRightInd w:val="0"/>
        <w:ind w:firstLine="708"/>
        <w:jc w:val="both"/>
        <w:rPr>
          <w:rFonts w:ascii="Times New Roman CYR" w:hAnsi="Times New Roman CYR" w:cs="Times New Roman CYR"/>
          <w:b/>
          <w:bCs/>
        </w:rPr>
      </w:pPr>
      <w:r w:rsidRPr="00E77E84">
        <w:rPr>
          <w:b/>
          <w:bCs/>
        </w:rPr>
        <w:t xml:space="preserve">1) </w:t>
      </w:r>
      <w:r w:rsidRPr="00E77E84">
        <w:rPr>
          <w:rFonts w:ascii="Times New Roman CYR" w:hAnsi="Times New Roman CYR" w:cs="Times New Roman CYR"/>
          <w:b/>
          <w:bCs/>
        </w:rPr>
        <w:t>воспитание гражданственности, патриотизма, уважения к правам, свободам и обязанностям человека;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 xml:space="preserve">любовь к своей малой родине (своему родному дому, школе, селу, городу), народу, России; 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знание традиций своей семьи и школы, бережное отношение к ним;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знание правил поведения в классе, школе, дома;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стремление активно участвовать в жизни класса, города, страны;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 xml:space="preserve">уважительное отношение к родному языку; 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"/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уважительное отношение к своей стране, гордость за её достижения и успехи;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"/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уважение традиционных ценностей многонационального российского общества;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  <w:i/>
          <w:iCs/>
        </w:rPr>
      </w:pPr>
      <w:r w:rsidRPr="00E77E84">
        <w:rPr>
          <w:rFonts w:ascii="Times New Roman CYR" w:hAnsi="Times New Roman CYR" w:cs="Times New Roman CYR"/>
        </w:rPr>
        <w:t>осознание родной культуры через контекст культуры англоязычных стран;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чувство патриотизма через знакомство с ценностями родной культуры;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стремление достойно представлять родную культуру;</w:t>
      </w:r>
    </w:p>
    <w:p w:rsidR="00972531" w:rsidRPr="00E77E84" w:rsidRDefault="00972531" w:rsidP="00972531">
      <w:pPr>
        <w:autoSpaceDE w:val="0"/>
        <w:autoSpaceDN w:val="0"/>
        <w:adjustRightInd w:val="0"/>
        <w:ind w:left="720"/>
        <w:jc w:val="both"/>
      </w:pP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правовое сознание, уважение к правам и свободам личности;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  <w:b/>
          <w:bCs/>
        </w:rPr>
      </w:pPr>
      <w:r w:rsidRPr="00E77E84">
        <w:rPr>
          <w:b/>
          <w:bCs/>
        </w:rPr>
        <w:t xml:space="preserve">2) </w:t>
      </w:r>
      <w:r w:rsidRPr="00E77E84">
        <w:rPr>
          <w:rFonts w:ascii="Times New Roman CYR" w:hAnsi="Times New Roman CYR" w:cs="Times New Roman CYR"/>
          <w:b/>
          <w:bCs/>
        </w:rPr>
        <w:t>воспитание нравственных чувств и этического сознания;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74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представления о моральных нормах и правилах нравственного поведения; убежденность в приоритете общечеловеческих ценностей;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27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знание правил вежливого поведения, культуры речи;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27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 xml:space="preserve">стремление к адекватным способам выражения эмоций и чувств; 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27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умение анализировать нравственную сторону своих поступков и поступков других людей;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27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уважительное отношение к старшим, доброжелательное отношение к младшим;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27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уважительное отношение к людям с ограниченными физическими возможностями;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84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 xml:space="preserve">гуманистическое мировоззрение; этические чувства: доброжелательность, 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 xml:space="preserve">эмоционально-нравственная отзывчивость (готовность помочь), понимание и сопереживание чувствам других людей; 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53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представление о дружбе и друзьях, внимательное отношение к их интересам и увлечениям;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27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установление дружеских взаимоотношений в коллективе, основанных на взаимопомощи и взаимной поддержке;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  <w:b/>
          <w:bCs/>
        </w:rPr>
      </w:pPr>
      <w:r w:rsidRPr="00E77E84">
        <w:rPr>
          <w:rFonts w:ascii="Times New Roman CYR" w:hAnsi="Times New Roman CYR" w:cs="Times New Roman CYR"/>
        </w:rPr>
        <w:t>стремление иметь собственное мнение; принимать собственные решения;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потребность в поиске истины;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53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умение признавать свои ошибки;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lastRenderedPageBreak/>
        <w:t>чувство собственного достоинства и уважение к достоинству других людей;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уверенность в себе и своих силах;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  <w:b/>
          <w:bCs/>
        </w:rPr>
      </w:pPr>
      <w:r w:rsidRPr="00E77E84">
        <w:rPr>
          <w:b/>
          <w:bCs/>
        </w:rPr>
        <w:t>3)</w:t>
      </w:r>
      <w:r w:rsidRPr="00E77E84">
        <w:rPr>
          <w:b/>
          <w:bCs/>
        </w:rPr>
        <w:tab/>
      </w:r>
      <w:r w:rsidRPr="00E77E84">
        <w:rPr>
          <w:rFonts w:ascii="Times New Roman CYR" w:hAnsi="Times New Roman CYR" w:cs="Times New Roman CYR"/>
          <w:b/>
          <w:bCs/>
        </w:rPr>
        <w:t>воспитание трудолюбия, творческого отношения к учению, труду, жизни;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ценностное отношение к труду и к достижениям людей;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уважительное отношение к людям разных профессий;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 xml:space="preserve">навыки коллективной учебной деятельности (умение сотрудничать: планировать и реализовывать совместную деятельность, как в позиции лидера, так и в позиции рядового участника; 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умение работать в паре/группе; взаимопомощь;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ценностное отношение к учебе как виду творческой деятельности;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потребность и способность выражать себя в доступных видах творчества (проекты);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ответственное отношение к образованию и самообразованию, понимание их важности в условиях современного информационного общества;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умение проявлять дисциплинированность, последовательность, целеустремленность и  самостоятельность в выполнении учебных и учебно-трудовых заданий;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умение вести обсуждение, давать оценки;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умение различать полезное и бесполезное времяпрепровождение и стремление полезно и рационально использовать время;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умение нести индивидуальную ответственность за выполнение задания; за совместную работу;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171"/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бережное отношение к результатам своего труда, труда других людей, к школьному имуществу, учебникам, личным вещам;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  <w:b/>
          <w:bCs/>
        </w:rPr>
      </w:pPr>
      <w:r w:rsidRPr="00E77E84">
        <w:rPr>
          <w:b/>
          <w:bCs/>
        </w:rPr>
        <w:t>4)</w:t>
      </w:r>
      <w:r w:rsidRPr="00E77E84">
        <w:rPr>
          <w:b/>
          <w:bCs/>
        </w:rPr>
        <w:tab/>
      </w:r>
      <w:r w:rsidRPr="00E77E84">
        <w:rPr>
          <w:rFonts w:ascii="Times New Roman CYR" w:hAnsi="Times New Roman CYR" w:cs="Times New Roman CYR"/>
          <w:b/>
          <w:bCs/>
        </w:rPr>
        <w:t>формирование ценностного отношения к здоровью и здоровому образу жизни;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потребность в здоровом образе жизни;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понимание важности физической культуры и спорта для здоровья человека; положительное отношение к спорту;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знание и выполнение санитарно-гигиенических правил, соблюдение здоровьесберегающего режима дня;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стремление не совершать поступки, угрожающие собственному здоровью и безопасности;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стремление к активному образу жизни: интерес к подвижным играм, участию в спортивных соревнованиях;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  <w:b/>
          <w:bCs/>
        </w:rPr>
      </w:pPr>
      <w:r w:rsidRPr="00E77E84">
        <w:rPr>
          <w:b/>
          <w:bCs/>
        </w:rPr>
        <w:t>5)</w:t>
      </w:r>
      <w:r w:rsidRPr="00E77E84">
        <w:rPr>
          <w:b/>
          <w:bCs/>
        </w:rPr>
        <w:tab/>
      </w:r>
      <w:r w:rsidRPr="00E77E84">
        <w:rPr>
          <w:rFonts w:ascii="Times New Roman CYR" w:hAnsi="Times New Roman CYR" w:cs="Times New Roman CYR"/>
          <w:b/>
          <w:bCs/>
        </w:rPr>
        <w:t>воспитание ценностного отношения к природе, окружающей среде (экологическое воспитание);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интерес к природе и природным явлениям;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бережное, уважительное отношение к природе и всем формам жизни;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понимание активной роли человека в природе;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способность осознавать экологические проблемы;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готовность к личному участию в экологических проектах;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  <w:b/>
          <w:bCs/>
        </w:rPr>
      </w:pPr>
      <w:r w:rsidRPr="00E77E84">
        <w:rPr>
          <w:b/>
          <w:bCs/>
        </w:rPr>
        <w:t>6)</w:t>
      </w:r>
      <w:r w:rsidRPr="00E77E84">
        <w:rPr>
          <w:b/>
          <w:bCs/>
        </w:rPr>
        <w:tab/>
      </w:r>
      <w:r w:rsidRPr="00E77E84">
        <w:rPr>
          <w:rFonts w:ascii="Times New Roman CYR" w:hAnsi="Times New Roman CYR" w:cs="Times New Roman CYR"/>
          <w:b/>
          <w:bCs/>
        </w:rPr>
        <w:t>воспитание ценностного отношения к прекрасному, формирование представлений об эстетических идеалах и ценностях (эстетическое воспитание);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умение видеть красоту в окружающем мире; в труде, творчестве, поведении и поступках людей;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right="-81"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lastRenderedPageBreak/>
        <w:t xml:space="preserve">мотивация к самореализации в творчестве; стремление выражать себя в различных видах творческой деятельности; 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 xml:space="preserve">уважительное отношение к мировым историческим ценностям в области литературы, искусства и науки; 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положительное отношение к выдающимся личностям и их достижениям;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  <w:b/>
          <w:bCs/>
        </w:rPr>
      </w:pPr>
      <w:r w:rsidRPr="00E77E84">
        <w:rPr>
          <w:b/>
          <w:bCs/>
        </w:rPr>
        <w:t xml:space="preserve">7) </w:t>
      </w:r>
      <w:r w:rsidRPr="00E77E84">
        <w:rPr>
          <w:rFonts w:ascii="Times New Roman CYR" w:hAnsi="Times New Roman CYR" w:cs="Times New Roman CYR"/>
          <w:b/>
          <w:bCs/>
        </w:rPr>
        <w:t>воспитание уважения к культуре других народов;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  <w:i/>
          <w:iCs/>
        </w:rPr>
      </w:pPr>
      <w:r w:rsidRPr="00E77E84">
        <w:rPr>
          <w:rFonts w:ascii="Times New Roman CYR" w:hAnsi="Times New Roman CYR" w:cs="Times New Roman CYR"/>
        </w:rPr>
        <w:t>интерес и уважительное отношение к языку и культуре других народов;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  <w:i/>
          <w:iCs/>
        </w:rPr>
      </w:pPr>
      <w:r w:rsidRPr="00E77E84">
        <w:rPr>
          <w:rFonts w:ascii="Times New Roman CYR" w:hAnsi="Times New Roman CYR" w:cs="Times New Roman CYR"/>
        </w:rPr>
        <w:t>представления о художественных и эстетических ценностях чужой культуры;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  <w:b/>
          <w:bCs/>
        </w:rPr>
      </w:pPr>
      <w:r w:rsidRPr="00E77E84">
        <w:rPr>
          <w:rFonts w:ascii="Times New Roman CYR" w:hAnsi="Times New Roman CYR" w:cs="Times New Roman CYR"/>
        </w:rPr>
        <w:t>адекватное восприятие и отношение к системе ценностей и норм поведения людей другой культуры;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уважительное отношение к особенностям образа жизни людей другой культуры;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умение вести диалогическое общение с зарубежными сверстниками;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  <w:i/>
          <w:iCs/>
        </w:rPr>
      </w:pPr>
      <w:r w:rsidRPr="00E77E84">
        <w:rPr>
          <w:rFonts w:ascii="Times New Roman CYR" w:hAnsi="Times New Roman CYR" w:cs="Times New Roman CYR"/>
        </w:rPr>
        <w:t>потребность и способность представлять на английском языке родную культуру;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стремление участвовать в межкультурной коммуникации: принимать решения, давать оценки, уважительно относиться к собеседнику, его мнению;</w:t>
      </w:r>
    </w:p>
    <w:p w:rsidR="00972531" w:rsidRPr="00C36B69" w:rsidRDefault="00972531" w:rsidP="00972531">
      <w:pPr>
        <w:spacing w:line="276" w:lineRule="auto"/>
        <w:rPr>
          <w:rStyle w:val="Bodytext2Exact"/>
          <w:sz w:val="20"/>
          <w:szCs w:val="20"/>
        </w:rPr>
      </w:pPr>
      <w:r w:rsidRPr="00E77E84">
        <w:rPr>
          <w:rFonts w:ascii="Times New Roman CYR" w:hAnsi="Times New Roman CYR" w:cs="Times New Roman CYR"/>
        </w:rPr>
        <w:t>стремление к мирному сосуществованию между людьми и нациями.</w:t>
      </w:r>
    </w:p>
    <w:p w:rsidR="00972531" w:rsidRDefault="00972531" w:rsidP="00972531"/>
    <w:p w:rsidR="00972531" w:rsidRDefault="00972531" w:rsidP="00972531">
      <w:pPr>
        <w:jc w:val="center"/>
        <w:rPr>
          <w:b/>
          <w:sz w:val="28"/>
          <w:szCs w:val="28"/>
        </w:rPr>
      </w:pPr>
      <w:r w:rsidRPr="00012CD4">
        <w:rPr>
          <w:b/>
          <w:sz w:val="28"/>
          <w:szCs w:val="28"/>
        </w:rPr>
        <w:t>Метапредметные результаты</w:t>
      </w:r>
      <w:r>
        <w:rPr>
          <w:b/>
          <w:sz w:val="28"/>
          <w:szCs w:val="28"/>
        </w:rPr>
        <w:t>:</w:t>
      </w:r>
    </w:p>
    <w:p w:rsidR="00972531" w:rsidRPr="00E77E84" w:rsidRDefault="00972531" w:rsidP="00972531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b/>
          <w:bCs/>
        </w:rPr>
      </w:pPr>
      <w:r w:rsidRPr="00E77E84">
        <w:rPr>
          <w:b/>
          <w:bCs/>
        </w:rPr>
        <w:t xml:space="preserve">1) </w:t>
      </w:r>
      <w:r w:rsidRPr="00E77E84">
        <w:rPr>
          <w:rFonts w:ascii="Times New Roman CYR" w:hAnsi="Times New Roman CYR" w:cs="Times New Roman CYR"/>
          <w:b/>
          <w:bCs/>
        </w:rPr>
        <w:t>положительное отношение к предмету и мотивация к дальнейшему овладению ИЯ: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744"/>
        </w:tabs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представление оИЯ как средстве познания мира и других культур;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744"/>
        </w:tabs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осознание роли ИЯ в жизни современного общества и личности;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744"/>
        </w:tabs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осознание личностного смысла в изучении ИЯ, понимание роли и значимости ИЯ для будущей профессии;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744"/>
        </w:tabs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обогащение опыта межкультурного общения;</w:t>
      </w:r>
    </w:p>
    <w:p w:rsidR="00972531" w:rsidRPr="00E77E84" w:rsidRDefault="00972531" w:rsidP="00972531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b/>
          <w:bCs/>
        </w:rPr>
      </w:pPr>
      <w:r w:rsidRPr="00E77E84">
        <w:rPr>
          <w:b/>
          <w:bCs/>
        </w:rPr>
        <w:t xml:space="preserve">2) </w:t>
      </w:r>
      <w:r w:rsidRPr="00E77E84">
        <w:rPr>
          <w:rFonts w:ascii="Times New Roman CYR" w:hAnsi="Times New Roman CYR" w:cs="Times New Roman CYR"/>
          <w:b/>
          <w:bCs/>
        </w:rPr>
        <w:t xml:space="preserve">языковые способности: </w:t>
      </w:r>
      <w:r w:rsidRPr="00E77E84">
        <w:rPr>
          <w:rFonts w:ascii="Times New Roman CYR" w:hAnsi="Times New Roman CYR" w:cs="Times New Roman CYR"/>
        </w:rPr>
        <w:t>к слуховой и зрительной дифференциации, к имитации</w:t>
      </w:r>
      <w:r w:rsidRPr="00E77E84">
        <w:rPr>
          <w:rFonts w:ascii="Times New Roman CYR" w:hAnsi="Times New Roman CYR" w:cs="Times New Roman CYR"/>
          <w:b/>
          <w:bCs/>
        </w:rPr>
        <w:t xml:space="preserve">, </w:t>
      </w:r>
      <w:r w:rsidRPr="00E77E84">
        <w:rPr>
          <w:rFonts w:ascii="Times New Roman CYR" w:hAnsi="Times New Roman CYR" w:cs="Times New Roman CYR"/>
        </w:rPr>
        <w:t>к догадке, смысловой антиципации, к выявлению языковых закономерностей</w:t>
      </w:r>
      <w:r w:rsidRPr="00E77E84">
        <w:rPr>
          <w:rFonts w:ascii="Times New Roman CYR" w:hAnsi="Times New Roman CYR" w:cs="Times New Roman CYR"/>
          <w:b/>
          <w:bCs/>
        </w:rPr>
        <w:t xml:space="preserve">, </w:t>
      </w:r>
      <w:r w:rsidRPr="00E77E84">
        <w:rPr>
          <w:rFonts w:ascii="Times New Roman CYR" w:hAnsi="Times New Roman CYR" w:cs="Times New Roman CYR"/>
        </w:rPr>
        <w:t>к выявлению главного и к логическому изложению;</w:t>
      </w:r>
    </w:p>
    <w:p w:rsidR="00972531" w:rsidRPr="00E77E84" w:rsidRDefault="00972531" w:rsidP="00972531">
      <w:pPr>
        <w:autoSpaceDE w:val="0"/>
        <w:autoSpaceDN w:val="0"/>
        <w:adjustRightInd w:val="0"/>
        <w:ind w:firstLine="708"/>
        <w:jc w:val="both"/>
        <w:rPr>
          <w:rFonts w:ascii="Times New Roman CYR" w:hAnsi="Times New Roman CYR" w:cs="Times New Roman CYR"/>
        </w:rPr>
      </w:pPr>
      <w:r w:rsidRPr="00E77E84">
        <w:rPr>
          <w:b/>
          <w:bCs/>
          <w:lang w:val="en-US"/>
        </w:rPr>
        <w:t xml:space="preserve">3) </w:t>
      </w:r>
      <w:r w:rsidRPr="00E77E84">
        <w:rPr>
          <w:rFonts w:ascii="Times New Roman CYR" w:hAnsi="Times New Roman CYR" w:cs="Times New Roman CYR"/>
          <w:b/>
          <w:bCs/>
        </w:rPr>
        <w:t>универсальные учебные действия</w:t>
      </w:r>
      <w:r w:rsidRPr="00E77E84">
        <w:rPr>
          <w:rFonts w:ascii="Times New Roman CYR" w:hAnsi="Times New Roman CYR" w:cs="Times New Roman CYR"/>
        </w:rPr>
        <w:t>:</w:t>
      </w:r>
    </w:p>
    <w:p w:rsidR="00972531" w:rsidRPr="00E77E84" w:rsidRDefault="00972531" w:rsidP="00972531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i/>
          <w:iCs/>
        </w:rPr>
      </w:pPr>
      <w:r w:rsidRPr="00E77E84">
        <w:rPr>
          <w:rFonts w:ascii="Times New Roman CYR" w:hAnsi="Times New Roman CYR" w:cs="Times New Roman CYR"/>
          <w:b/>
          <w:bCs/>
          <w:i/>
          <w:iCs/>
        </w:rPr>
        <w:t>регулятивные: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34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самостоятельно ставить цели, планировать пути их достижения, умение выбирать наиболее эффективные способы решения учебных и познавательных задач;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34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 xml:space="preserve">соотносить свои действия с планируемыми результатами, осуществлять контроль своей деятельности в процессе достижения результата, корректировать свои действия в соответствии с изменяющейся ситуацией; 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34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 xml:space="preserve">оценивать правильность выполнения учебной задачи, собственные возможности её решения; 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34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 xml:space="preserve">владеть основами самоконтроля, самооценки, принятия решений и осуществления осознанного выбора в учебной и познавательной деятельности; </w:t>
      </w:r>
    </w:p>
    <w:p w:rsidR="00972531" w:rsidRPr="00E77E84" w:rsidRDefault="00972531" w:rsidP="00972531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i/>
          <w:iCs/>
        </w:rPr>
      </w:pPr>
      <w:r w:rsidRPr="00E77E84">
        <w:rPr>
          <w:rFonts w:ascii="Times New Roman CYR" w:hAnsi="Times New Roman CYR" w:cs="Times New Roman CYR"/>
          <w:b/>
          <w:bCs/>
          <w:i/>
          <w:iCs/>
        </w:rPr>
        <w:t>познавательные: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использовать знаково-символические средства представления информации для решения учебных и практических задач;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lastRenderedPageBreak/>
        <w:t xml:space="preserve">пользоваться логическими действиями сравнения, анализа, синтеза, обобщения, классификации по различным признакам, установления аналогий и причинно-следственных связей, 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 xml:space="preserve">строить логическое рассуждение и делать выводы; 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работать с прослушанным/прочитанным текстом: определять тему, прогнозировать содержание текста по заголовку/по ключевым словам, устанавливать логическую последовательность основных фактов;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осуществлять информационный поиск; в том числе с помощью компьютерных средств;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выделять, обобщать нужную информацию;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осознанно строить свое высказывание в соответствии с поставленной коммуникативной задачей, а также в соответствии с грамматическими и синтаксическими нормами языка;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решать проблемы творческого и поискового характера;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самостоятельно работать, рационально организовывая свой труд в классе и дома;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контролировать и оценивать результаты своей деятельности;</w:t>
      </w:r>
    </w:p>
    <w:p w:rsidR="00972531" w:rsidRPr="00E77E84" w:rsidRDefault="00972531" w:rsidP="00972531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i/>
          <w:iCs/>
        </w:rPr>
      </w:pPr>
      <w:r w:rsidRPr="00E77E84">
        <w:rPr>
          <w:rFonts w:ascii="Times New Roman CYR" w:hAnsi="Times New Roman CYR" w:cs="Times New Roman CYR"/>
          <w:b/>
          <w:bCs/>
          <w:i/>
          <w:iCs/>
        </w:rPr>
        <w:t>коммуникативные: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готовность и способность осуществлять межкультурное общение на АЯ: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t xml:space="preserve">- </w:t>
      </w:r>
      <w:r w:rsidRPr="00E77E84">
        <w:rPr>
          <w:rFonts w:ascii="Times New Roman CYR" w:hAnsi="Times New Roman CYR" w:cs="Times New Roman CYR"/>
        </w:rPr>
        <w:t>выражать с достаточной полнотой и точностью свои мысли в соответствии с задачами и условиями межкультурной коммуникации;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t xml:space="preserve">- </w:t>
      </w:r>
      <w:r w:rsidRPr="00E77E84">
        <w:rPr>
          <w:rFonts w:ascii="Times New Roman CYR" w:hAnsi="Times New Roman CYR" w:cs="Times New Roman CYR"/>
        </w:rPr>
        <w:t>вступать в диалог, а также участвовать в коллективном обсуждении проблем, владеть монологической и диалогической формами речи в соответствии с грамматическими и синтаксическими нормами АЯ;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t xml:space="preserve">- </w:t>
      </w:r>
      <w:r w:rsidRPr="00E77E84">
        <w:rPr>
          <w:rFonts w:ascii="Times New Roman CYR" w:hAnsi="Times New Roman CYR" w:cs="Times New Roman CYR"/>
        </w:rPr>
        <w:t>адекватно использовать речевые средства для дискуссии и аргументации своей позиции;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t xml:space="preserve">- </w:t>
      </w:r>
      <w:r w:rsidRPr="00E77E84">
        <w:rPr>
          <w:rFonts w:ascii="Times New Roman CYR" w:hAnsi="Times New Roman CYR" w:cs="Times New Roman CYR"/>
        </w:rPr>
        <w:t>спрашивать, интересоваться чужим мнением и высказывать свое;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t xml:space="preserve">- </w:t>
      </w:r>
      <w:r w:rsidRPr="00E77E84">
        <w:rPr>
          <w:rFonts w:ascii="Times New Roman CYR" w:hAnsi="Times New Roman CYR" w:cs="Times New Roman CYR"/>
        </w:rPr>
        <w:t>уметь обсуждать разные точки зрения и  способствовать выработке общей (групповой) позиции;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t xml:space="preserve">- </w:t>
      </w:r>
      <w:r w:rsidRPr="00E77E84">
        <w:rPr>
          <w:rFonts w:ascii="Times New Roman CYR" w:hAnsi="Times New Roman CYR" w:cs="Times New Roman CYR"/>
        </w:rPr>
        <w:t>уметь аргументировать свою точку зрения;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t xml:space="preserve">- </w:t>
      </w:r>
      <w:r w:rsidRPr="00E77E84">
        <w:rPr>
          <w:rFonts w:ascii="Times New Roman CYR" w:hAnsi="Times New Roman CYR" w:cs="Times New Roman CYR"/>
        </w:rPr>
        <w:t>уметь с помощью вопросов добывать недостающую информацию;</w:t>
      </w:r>
    </w:p>
    <w:p w:rsidR="00972531" w:rsidRPr="00E77E84" w:rsidRDefault="00972531" w:rsidP="00972531">
      <w:pPr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  <w:b/>
          <w:bCs/>
        </w:rPr>
        <w:t>специальные учебные умения: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читать на АЯ с целью поиска конкретной информации;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читать на АЯ с целью детального понимания содержания;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читать на АЯ с целью понимания основного содержания;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понимать английскую речь на слух с целью полного понимания содержания;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понимать общее содержание воспринимаемой на слух информации на АЯ;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понимать английскую речь на слух с целью извлечения конкретной информации;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работать с лексическими таблицами;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понимать отношения между словами и предложениями внутри текста;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работать с функциональными опорами при овладении диалогической речью;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кратко излагать содержание прочитанного или услышанного текста;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lastRenderedPageBreak/>
        <w:t>догадываться о значении новых слов по словообразовательным элементам, контексту;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иллюстрировать речь примерами, сопоставлять и противопоставлять факты;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использовать речевые средства для объяснения причины, результата действия;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использовать речевые средства для аргументации своей точки зрения;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работать с англо-русским словарем: находить значение многозначных слов, фразовых глаголов;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пользоваться лингвострановедческим справочником;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переводить с русского языка на английский;</w:t>
      </w:r>
    </w:p>
    <w:p w:rsidR="00972531" w:rsidRPr="00E77E84" w:rsidRDefault="00972531" w:rsidP="00972531">
      <w:pPr>
        <w:numPr>
          <w:ilvl w:val="0"/>
          <w:numId w:val="9"/>
        </w:numPr>
        <w:tabs>
          <w:tab w:val="left" w:pos="0"/>
          <w:tab w:val="left" w:pos="720"/>
        </w:tabs>
        <w:autoSpaceDE w:val="0"/>
        <w:autoSpaceDN w:val="0"/>
        <w:adjustRightInd w:val="0"/>
        <w:ind w:firstLine="720"/>
        <w:jc w:val="both"/>
        <w:rPr>
          <w:rFonts w:ascii="Times New Roman CYR" w:hAnsi="Times New Roman CYR" w:cs="Times New Roman CYR"/>
        </w:rPr>
      </w:pPr>
      <w:r w:rsidRPr="00E77E84">
        <w:rPr>
          <w:rFonts w:ascii="Times New Roman CYR" w:hAnsi="Times New Roman CYR" w:cs="Times New Roman CYR"/>
        </w:rPr>
        <w:t>использовать различные способы запоминания слов на ИЯ;</w:t>
      </w:r>
    </w:p>
    <w:p w:rsidR="00972531" w:rsidRPr="002F55F7" w:rsidRDefault="00972531" w:rsidP="00972531">
      <w:pPr>
        <w:keepNext/>
        <w:spacing w:line="360" w:lineRule="auto"/>
        <w:jc w:val="both"/>
        <w:outlineLvl w:val="3"/>
        <w:rPr>
          <w:b/>
          <w:bCs/>
          <w:color w:val="000000" w:themeColor="text1"/>
        </w:rPr>
      </w:pPr>
    </w:p>
    <w:p w:rsidR="00972531" w:rsidRPr="00634554" w:rsidRDefault="00972531" w:rsidP="00972531">
      <w:pPr>
        <w:pStyle w:val="Style12"/>
        <w:widowControl/>
        <w:rPr>
          <w:rFonts w:cs="Times New Roman"/>
        </w:rPr>
      </w:pPr>
      <w:r w:rsidRPr="00634554">
        <w:rPr>
          <w:rStyle w:val="FontStyle26"/>
        </w:rPr>
        <w:t>В результате изучения английского языка ученик должен з</w:t>
      </w:r>
      <w:r w:rsidRPr="00634554">
        <w:rPr>
          <w:rFonts w:cs="Times New Roman"/>
        </w:rPr>
        <w:t>нать/понимать:</w:t>
      </w:r>
    </w:p>
    <w:p w:rsidR="00972531" w:rsidRPr="00634554" w:rsidRDefault="00972531" w:rsidP="00972531">
      <w:pPr>
        <w:widowControl w:val="0"/>
        <w:numPr>
          <w:ilvl w:val="0"/>
          <w:numId w:val="2"/>
        </w:numPr>
        <w:tabs>
          <w:tab w:val="clear" w:pos="567"/>
          <w:tab w:val="num" w:pos="709"/>
          <w:tab w:val="left" w:pos="1276"/>
        </w:tabs>
        <w:suppressAutoHyphens/>
        <w:autoSpaceDN w:val="0"/>
        <w:ind w:left="426" w:firstLine="283"/>
        <w:jc w:val="both"/>
      </w:pPr>
      <w:r w:rsidRPr="00634554">
        <w:t>основные значения изученных лексических единиц (слов, словосочетаний); основные способы словообразования (аффиксация, словосложение, конверсия);</w:t>
      </w:r>
    </w:p>
    <w:p w:rsidR="00972531" w:rsidRPr="00634554" w:rsidRDefault="00972531" w:rsidP="00972531">
      <w:pPr>
        <w:widowControl w:val="0"/>
        <w:numPr>
          <w:ilvl w:val="0"/>
          <w:numId w:val="2"/>
        </w:numPr>
        <w:tabs>
          <w:tab w:val="clear" w:pos="567"/>
          <w:tab w:val="num" w:pos="709"/>
          <w:tab w:val="left" w:pos="1276"/>
        </w:tabs>
        <w:suppressAutoHyphens/>
        <w:autoSpaceDN w:val="0"/>
        <w:ind w:left="426" w:firstLine="283"/>
        <w:jc w:val="both"/>
      </w:pPr>
      <w:r w:rsidRPr="00634554">
        <w:t>особенности структуры простых и сложных предложений изучаемого иностранного языка; интонацию различных коммуникативных типов предложений;</w:t>
      </w:r>
    </w:p>
    <w:p w:rsidR="00972531" w:rsidRPr="00634554" w:rsidRDefault="00972531" w:rsidP="00972531">
      <w:pPr>
        <w:widowControl w:val="0"/>
        <w:numPr>
          <w:ilvl w:val="0"/>
          <w:numId w:val="2"/>
        </w:numPr>
        <w:tabs>
          <w:tab w:val="clear" w:pos="567"/>
          <w:tab w:val="num" w:pos="709"/>
          <w:tab w:val="left" w:pos="1276"/>
        </w:tabs>
        <w:suppressAutoHyphens/>
        <w:autoSpaceDN w:val="0"/>
        <w:ind w:left="426" w:firstLine="283"/>
        <w:jc w:val="both"/>
      </w:pPr>
      <w:r w:rsidRPr="00634554">
        <w:t>признаки изученных грамматических явлений (видо - временных форм глаголов, модальных глаголов и их эквивалентов, артиклей, существительных, степеней сравнения прилагательных и наречий, местоимений, числительных, предлогов);</w:t>
      </w:r>
    </w:p>
    <w:p w:rsidR="00972531" w:rsidRPr="00634554" w:rsidRDefault="00972531" w:rsidP="00972531">
      <w:pPr>
        <w:widowControl w:val="0"/>
        <w:numPr>
          <w:ilvl w:val="0"/>
          <w:numId w:val="2"/>
        </w:numPr>
        <w:tabs>
          <w:tab w:val="clear" w:pos="567"/>
          <w:tab w:val="num" w:pos="709"/>
          <w:tab w:val="left" w:pos="1276"/>
        </w:tabs>
        <w:suppressAutoHyphens/>
        <w:autoSpaceDN w:val="0"/>
        <w:ind w:left="426" w:firstLine="283"/>
        <w:jc w:val="both"/>
      </w:pPr>
      <w:r w:rsidRPr="00634554">
        <w:t>основные нормы речевого этикета (реплики-клише, наиболее распространенная оценочная лексика), принятые в стране изучаемого языка;</w:t>
      </w:r>
    </w:p>
    <w:p w:rsidR="00972531" w:rsidRPr="00634554" w:rsidRDefault="00972531" w:rsidP="00972531">
      <w:pPr>
        <w:widowControl w:val="0"/>
        <w:numPr>
          <w:ilvl w:val="0"/>
          <w:numId w:val="2"/>
        </w:numPr>
        <w:tabs>
          <w:tab w:val="clear" w:pos="567"/>
          <w:tab w:val="num" w:pos="709"/>
          <w:tab w:val="left" w:pos="1276"/>
        </w:tabs>
        <w:suppressAutoHyphens/>
        <w:autoSpaceDN w:val="0"/>
        <w:ind w:left="426" w:firstLine="283"/>
        <w:jc w:val="both"/>
      </w:pPr>
      <w:r w:rsidRPr="00634554">
        <w:t>роль владения иностранными языками в современном мире, особенности образа жизни, быта, культуры стран изучаемого языка (всемирно известные достопримечательности, выдающиеся люди и их вклад в мировую культуру), сходство и различия в традициях своей страны и стран изучаемого языка;</w:t>
      </w:r>
    </w:p>
    <w:p w:rsidR="00972531" w:rsidRPr="00634554" w:rsidRDefault="00972531" w:rsidP="00972531">
      <w:pPr>
        <w:ind w:firstLine="709"/>
        <w:jc w:val="both"/>
        <w:rPr>
          <w:b/>
        </w:rPr>
      </w:pPr>
    </w:p>
    <w:p w:rsidR="00972531" w:rsidRPr="00634554" w:rsidRDefault="00972531" w:rsidP="00972531">
      <w:pPr>
        <w:ind w:firstLine="709"/>
        <w:jc w:val="both"/>
        <w:rPr>
          <w:b/>
        </w:rPr>
      </w:pPr>
      <w:r w:rsidRPr="00634554">
        <w:rPr>
          <w:b/>
        </w:rPr>
        <w:t>Применять приобретенные знания и умения в практической деятельности и повседневной жизни для:</w:t>
      </w:r>
    </w:p>
    <w:p w:rsidR="00972531" w:rsidRPr="00634554" w:rsidRDefault="00972531" w:rsidP="00972531">
      <w:pPr>
        <w:widowControl w:val="0"/>
        <w:numPr>
          <w:ilvl w:val="0"/>
          <w:numId w:val="2"/>
        </w:numPr>
        <w:tabs>
          <w:tab w:val="left" w:pos="1276"/>
        </w:tabs>
        <w:suppressAutoHyphens/>
        <w:autoSpaceDN w:val="0"/>
        <w:ind w:left="426" w:firstLine="283"/>
        <w:jc w:val="both"/>
      </w:pPr>
      <w:r w:rsidRPr="00634554">
        <w:t>социальной адаптации; достижения взаимопонимания в процессе устного и письменного общения с носителями иностранного языка, установления межличностных и межкультурных контактов в доступных пределах;</w:t>
      </w:r>
    </w:p>
    <w:p w:rsidR="00972531" w:rsidRPr="00634554" w:rsidRDefault="00972531" w:rsidP="00972531">
      <w:pPr>
        <w:widowControl w:val="0"/>
        <w:numPr>
          <w:ilvl w:val="0"/>
          <w:numId w:val="2"/>
        </w:numPr>
        <w:tabs>
          <w:tab w:val="left" w:pos="1276"/>
        </w:tabs>
        <w:suppressAutoHyphens/>
        <w:autoSpaceDN w:val="0"/>
        <w:ind w:left="426" w:firstLine="283"/>
        <w:jc w:val="both"/>
      </w:pPr>
      <w:r w:rsidRPr="00634554">
        <w:t>создания целостной картины полиязычного, поликультурного мира, осознания места и роли родного и изучаемого иностранного языка в этом мире;</w:t>
      </w:r>
    </w:p>
    <w:p w:rsidR="00972531" w:rsidRPr="00634554" w:rsidRDefault="00972531" w:rsidP="00972531">
      <w:pPr>
        <w:widowControl w:val="0"/>
        <w:numPr>
          <w:ilvl w:val="0"/>
          <w:numId w:val="2"/>
        </w:numPr>
        <w:tabs>
          <w:tab w:val="left" w:pos="1276"/>
        </w:tabs>
        <w:suppressAutoHyphens/>
        <w:autoSpaceDN w:val="0"/>
        <w:ind w:left="426" w:firstLine="283"/>
        <w:jc w:val="both"/>
      </w:pPr>
      <w:r w:rsidRPr="00634554">
        <w:t xml:space="preserve">приобщения к ценностям мировой культуры как через иноязычные источники информации, в том числе мультимедийные, так и через участие в школьных обменах, туристических поездках, молодежных форумах; </w:t>
      </w:r>
    </w:p>
    <w:p w:rsidR="00972531" w:rsidRPr="00634554" w:rsidRDefault="00972531" w:rsidP="00972531">
      <w:pPr>
        <w:widowControl w:val="0"/>
        <w:numPr>
          <w:ilvl w:val="0"/>
          <w:numId w:val="2"/>
        </w:numPr>
        <w:tabs>
          <w:tab w:val="left" w:pos="1276"/>
        </w:tabs>
        <w:suppressAutoHyphens/>
        <w:autoSpaceDN w:val="0"/>
        <w:ind w:left="426" w:firstLine="283"/>
        <w:jc w:val="both"/>
      </w:pPr>
      <w:r w:rsidRPr="00634554">
        <w:t>ознакомления представителей других стран с культурой своего народа; осознания себя гражданином своей страны и мира.</w:t>
      </w:r>
    </w:p>
    <w:p w:rsidR="00972531" w:rsidRPr="00634554" w:rsidRDefault="00972531" w:rsidP="00972531">
      <w:pPr>
        <w:ind w:left="851" w:hanging="425"/>
        <w:jc w:val="both"/>
        <w:rPr>
          <w:bCs/>
          <w:color w:val="000000"/>
        </w:rPr>
      </w:pPr>
      <w:r w:rsidRPr="00634554">
        <w:rPr>
          <w:bCs/>
          <w:color w:val="000000"/>
        </w:rPr>
        <w:t xml:space="preserve">К концу </w:t>
      </w:r>
      <w:r>
        <w:rPr>
          <w:b/>
          <w:bCs/>
          <w:color w:val="000000"/>
        </w:rPr>
        <w:t>6</w:t>
      </w:r>
      <w:r w:rsidRPr="00634554">
        <w:rPr>
          <w:b/>
          <w:bCs/>
          <w:color w:val="000000"/>
        </w:rPr>
        <w:t xml:space="preserve"> класса</w:t>
      </w:r>
      <w:r w:rsidRPr="00634554">
        <w:rPr>
          <w:bCs/>
          <w:color w:val="000000"/>
        </w:rPr>
        <w:t xml:space="preserve"> обучающиеся должны: </w:t>
      </w:r>
    </w:p>
    <w:p w:rsidR="00972531" w:rsidRPr="00634554" w:rsidRDefault="00972531" w:rsidP="00972531">
      <w:pPr>
        <w:ind w:left="851" w:hanging="425"/>
        <w:jc w:val="both"/>
        <w:rPr>
          <w:bCs/>
          <w:color w:val="000000"/>
          <w:u w:val="single"/>
        </w:rPr>
      </w:pPr>
      <w:r w:rsidRPr="00634554">
        <w:rPr>
          <w:bCs/>
          <w:color w:val="000000"/>
          <w:u w:val="single"/>
        </w:rPr>
        <w:t>В говорении:</w:t>
      </w:r>
    </w:p>
    <w:p w:rsidR="00972531" w:rsidRPr="00634554" w:rsidRDefault="00972531" w:rsidP="00972531">
      <w:pPr>
        <w:numPr>
          <w:ilvl w:val="0"/>
          <w:numId w:val="3"/>
        </w:numPr>
        <w:spacing w:line="276" w:lineRule="auto"/>
        <w:ind w:left="851" w:hanging="425"/>
        <w:jc w:val="both"/>
        <w:rPr>
          <w:bCs/>
          <w:color w:val="000000"/>
        </w:rPr>
      </w:pPr>
      <w:r w:rsidRPr="00634554">
        <w:rPr>
          <w:bCs/>
          <w:color w:val="000000"/>
        </w:rPr>
        <w:lastRenderedPageBreak/>
        <w:t>уметь без предварительной подготовки вести несложную беседу с речевым партнером в связи с предъявленной ситуацией общения, а также содержанием увиденного, услышанного или прочитанного, адекватно реагируя на его реплики, запрашивая уточняющие сведения и побуждая собеседника к продолжению разговора, используя речевые формулы и клише этикетного характера в рамках языкового материала предшествующих классов. Высказывание каждого собеседника должно содержать не менее 4-5 реплик, правильно оформленных в языковом отношении  и отвечающих поставленной коммуникативной задаче.</w:t>
      </w:r>
    </w:p>
    <w:p w:rsidR="00972531" w:rsidRPr="00634554" w:rsidRDefault="00972531" w:rsidP="00972531">
      <w:pPr>
        <w:numPr>
          <w:ilvl w:val="0"/>
          <w:numId w:val="3"/>
        </w:numPr>
        <w:spacing w:line="276" w:lineRule="auto"/>
        <w:ind w:left="851" w:hanging="425"/>
        <w:jc w:val="both"/>
        <w:rPr>
          <w:bCs/>
          <w:color w:val="000000"/>
        </w:rPr>
      </w:pPr>
      <w:r w:rsidRPr="00634554">
        <w:rPr>
          <w:bCs/>
          <w:color w:val="000000"/>
        </w:rPr>
        <w:t>уметь без предварительной подготовки высказываться логично, последовательно и в соответствии с предложенной ситуацией общения или в связи с прослушанным или увиденным, кратко передавать содержание прочитанного или услышанного с непосредственной опорой на текст, данные вопросы, ключевые слова. Объем высказывания — не менее 4—8 фраз, правильно оформленных в языковом отношении и отвечающих поставленной ком</w:t>
      </w:r>
      <w:r>
        <w:rPr>
          <w:bCs/>
          <w:color w:val="000000"/>
        </w:rPr>
        <w:t>муникативной задаче. Чтение. В 6</w:t>
      </w:r>
      <w:r w:rsidRPr="00634554">
        <w:rPr>
          <w:bCs/>
          <w:color w:val="000000"/>
        </w:rPr>
        <w:t xml:space="preserve"> классе чтение выступает как средство и цель обучения ИК. В первой своей функции тексты для чтения используются в качестве зрительного подкрепления  содержательной базы при обучении говорению. В этом случае тексты представляют собой письменную фиксацию устной речи.</w:t>
      </w:r>
    </w:p>
    <w:p w:rsidR="00972531" w:rsidRPr="00634554" w:rsidRDefault="00972531" w:rsidP="00972531">
      <w:pPr>
        <w:ind w:left="851" w:hanging="425"/>
        <w:jc w:val="both"/>
        <w:rPr>
          <w:bCs/>
          <w:color w:val="000000"/>
          <w:u w:val="single"/>
        </w:rPr>
      </w:pPr>
      <w:r w:rsidRPr="00634554">
        <w:rPr>
          <w:bCs/>
          <w:color w:val="000000"/>
          <w:u w:val="single"/>
        </w:rPr>
        <w:t>В чтении:</w:t>
      </w:r>
    </w:p>
    <w:p w:rsidR="00972531" w:rsidRPr="00634554" w:rsidRDefault="00972531" w:rsidP="00972531">
      <w:pPr>
        <w:numPr>
          <w:ilvl w:val="0"/>
          <w:numId w:val="4"/>
        </w:numPr>
        <w:spacing w:line="276" w:lineRule="auto"/>
        <w:ind w:left="851" w:hanging="425"/>
        <w:jc w:val="both"/>
        <w:rPr>
          <w:bCs/>
        </w:rPr>
      </w:pPr>
      <w:r w:rsidRPr="00634554">
        <w:rPr>
          <w:bCs/>
        </w:rPr>
        <w:t>читать текст с полным \ основным пониманием прочитанного, соотносить графический образ слова со звуковым, извлечь из текста необходимую информацию и использовать её в собственном высказывании, читать отдельные слова с помощью транскрипции, читать и понимать текст, содержащий незнакомые лексические единицы (ознакомительное чтение)</w:t>
      </w:r>
    </w:p>
    <w:p w:rsidR="00972531" w:rsidRPr="00634554" w:rsidRDefault="00972531" w:rsidP="00972531">
      <w:pPr>
        <w:ind w:left="851" w:hanging="425"/>
        <w:jc w:val="both"/>
        <w:rPr>
          <w:bCs/>
          <w:color w:val="000000"/>
          <w:u w:val="single"/>
        </w:rPr>
      </w:pPr>
      <w:r w:rsidRPr="00634554">
        <w:rPr>
          <w:bCs/>
          <w:color w:val="000000"/>
          <w:u w:val="single"/>
        </w:rPr>
        <w:t>В аудировании:</w:t>
      </w:r>
    </w:p>
    <w:p w:rsidR="00972531" w:rsidRPr="00634554" w:rsidRDefault="00972531" w:rsidP="00972531">
      <w:pPr>
        <w:numPr>
          <w:ilvl w:val="0"/>
          <w:numId w:val="3"/>
        </w:numPr>
        <w:spacing w:line="276" w:lineRule="auto"/>
        <w:ind w:left="851" w:hanging="425"/>
        <w:jc w:val="both"/>
        <w:rPr>
          <w:bCs/>
          <w:color w:val="000000"/>
        </w:rPr>
      </w:pPr>
      <w:r w:rsidRPr="00634554">
        <w:rPr>
          <w:bCs/>
          <w:color w:val="000000"/>
        </w:rPr>
        <w:t>понимать на слух иноязычную речь в нормальном темпе в предъявлении учителя и звукозаписи, построенную на языковом материале учебника; допускается включение до 2% незнакомых слов, о значении которых можно догадаться. Длительность звучания связных текстов — до 1,5 мин.</w:t>
      </w:r>
    </w:p>
    <w:p w:rsidR="00972531" w:rsidRPr="00634554" w:rsidRDefault="00972531" w:rsidP="00972531">
      <w:pPr>
        <w:ind w:left="851" w:hanging="425"/>
        <w:jc w:val="both"/>
        <w:rPr>
          <w:bCs/>
          <w:color w:val="000000"/>
          <w:u w:val="single"/>
        </w:rPr>
      </w:pPr>
      <w:r w:rsidRPr="00634554">
        <w:rPr>
          <w:bCs/>
          <w:color w:val="000000"/>
          <w:u w:val="single"/>
        </w:rPr>
        <w:t>В письме:</w:t>
      </w:r>
    </w:p>
    <w:p w:rsidR="00972531" w:rsidRPr="00634554" w:rsidRDefault="00972531" w:rsidP="00972531">
      <w:pPr>
        <w:numPr>
          <w:ilvl w:val="0"/>
          <w:numId w:val="3"/>
        </w:numPr>
        <w:spacing w:line="276" w:lineRule="auto"/>
        <w:ind w:left="851" w:hanging="425"/>
        <w:jc w:val="both"/>
        <w:rPr>
          <w:bCs/>
          <w:color w:val="000000"/>
        </w:rPr>
      </w:pPr>
      <w:r w:rsidRPr="00634554">
        <w:rPr>
          <w:bCs/>
          <w:color w:val="000000"/>
        </w:rPr>
        <w:t xml:space="preserve">научиться письменно фиксировать ключевые слова, фразы в качестве опоры для устного высказывания; </w:t>
      </w:r>
    </w:p>
    <w:p w:rsidR="00972531" w:rsidRPr="00634554" w:rsidRDefault="00972531" w:rsidP="00972531">
      <w:pPr>
        <w:numPr>
          <w:ilvl w:val="0"/>
          <w:numId w:val="3"/>
        </w:numPr>
        <w:spacing w:line="276" w:lineRule="auto"/>
        <w:ind w:left="851" w:hanging="425"/>
        <w:jc w:val="both"/>
        <w:rPr>
          <w:bCs/>
          <w:color w:val="000000"/>
        </w:rPr>
      </w:pPr>
      <w:r w:rsidRPr="00634554">
        <w:rPr>
          <w:bCs/>
          <w:color w:val="000000"/>
        </w:rPr>
        <w:t xml:space="preserve">научиться выписывать из текста нужную информацию; </w:t>
      </w:r>
    </w:p>
    <w:p w:rsidR="00972531" w:rsidRPr="00634554" w:rsidRDefault="00972531" w:rsidP="00972531">
      <w:pPr>
        <w:numPr>
          <w:ilvl w:val="0"/>
          <w:numId w:val="3"/>
        </w:numPr>
        <w:spacing w:line="276" w:lineRule="auto"/>
        <w:ind w:left="851" w:hanging="425"/>
        <w:jc w:val="both"/>
        <w:rPr>
          <w:bCs/>
          <w:color w:val="000000"/>
        </w:rPr>
      </w:pPr>
      <w:r w:rsidRPr="00634554">
        <w:rPr>
          <w:bCs/>
          <w:color w:val="000000"/>
        </w:rPr>
        <w:t xml:space="preserve">научиться заполнять анкету, составлять вопросник для проведения интервью, анкетирования; </w:t>
      </w:r>
    </w:p>
    <w:p w:rsidR="00972531" w:rsidRDefault="00972531" w:rsidP="00972531">
      <w:pPr>
        <w:numPr>
          <w:ilvl w:val="0"/>
          <w:numId w:val="3"/>
        </w:numPr>
        <w:spacing w:line="276" w:lineRule="auto"/>
        <w:ind w:left="851" w:hanging="425"/>
        <w:jc w:val="both"/>
        <w:rPr>
          <w:bCs/>
          <w:color w:val="000000"/>
        </w:rPr>
      </w:pPr>
      <w:r w:rsidRPr="00634554">
        <w:rPr>
          <w:bCs/>
          <w:color w:val="000000"/>
        </w:rPr>
        <w:t>научиться писать письмо по аналогии с образцом.</w:t>
      </w:r>
    </w:p>
    <w:p w:rsidR="00972531" w:rsidRPr="00DD5D1C" w:rsidRDefault="00972531" w:rsidP="00972531">
      <w:pPr>
        <w:spacing w:line="240" w:lineRule="atLeast"/>
        <w:ind w:left="-567" w:firstLine="284"/>
        <w:jc w:val="center"/>
      </w:pPr>
      <w:r w:rsidRPr="00D13D0D">
        <w:rPr>
          <w:b/>
          <w:lang w:val="en-US"/>
        </w:rPr>
        <w:t>C</w:t>
      </w:r>
      <w:r w:rsidRPr="00D13D0D">
        <w:rPr>
          <w:b/>
        </w:rPr>
        <w:t>одержание учебного</w:t>
      </w:r>
      <w:r>
        <w:rPr>
          <w:b/>
        </w:rPr>
        <w:t xml:space="preserve"> предмета</w:t>
      </w:r>
    </w:p>
    <w:p w:rsidR="00972531" w:rsidRPr="000A1AB6" w:rsidRDefault="00972531" w:rsidP="00972531">
      <w:pPr>
        <w:pStyle w:val="a8"/>
        <w:numPr>
          <w:ilvl w:val="0"/>
          <w:numId w:val="6"/>
        </w:numPr>
      </w:pPr>
      <w:r w:rsidRPr="00D13D0D">
        <w:t>«</w:t>
      </w:r>
      <w:r w:rsidRPr="00F12E7A">
        <w:rPr>
          <w:b/>
        </w:rPr>
        <w:t>Как ты выглядишь?</w:t>
      </w:r>
      <w:r w:rsidRPr="00D13D0D">
        <w:t xml:space="preserve">» </w:t>
      </w:r>
      <w:r>
        <w:t>(</w:t>
      </w:r>
      <w:r w:rsidRPr="000A1AB6">
        <w:t>Учащиеся учатся описывать внешности; одежды; письма британских детей в журнал- выражение разных мнений по одежде, характеру, отношения к людям; диалоги с выражением какой-либо просьбы</w:t>
      </w:r>
      <w:r>
        <w:t>)</w:t>
      </w:r>
      <w:r w:rsidRPr="000A1AB6">
        <w:t>.</w:t>
      </w:r>
    </w:p>
    <w:p w:rsidR="00972531" w:rsidRPr="00D13D0D" w:rsidRDefault="00972531" w:rsidP="00972531">
      <w:pPr>
        <w:pStyle w:val="a8"/>
        <w:numPr>
          <w:ilvl w:val="0"/>
          <w:numId w:val="6"/>
        </w:numPr>
      </w:pPr>
      <w:r w:rsidRPr="00D13D0D">
        <w:t>«</w:t>
      </w:r>
      <w:r w:rsidRPr="00F12E7A">
        <w:rPr>
          <w:b/>
        </w:rPr>
        <w:t>Какой ты?</w:t>
      </w:r>
      <w:r w:rsidRPr="00D13D0D">
        <w:t>»</w:t>
      </w:r>
      <w:r>
        <w:t xml:space="preserve"> (Учащиеся знакомятся с значениями знаков зодиака, сравнивают основные качества характера мальчиков и девочек, рассматривают их совместные занятия в свободное время, получают первые понятия о будущих профессиях, обсуждают кандидатуры одноклассников, подходящих на место классного президента, учатся как себя вести в определенных ситуациях, смотреть на разные вещи с собственной точки зрения)</w:t>
      </w:r>
      <w:r w:rsidRPr="00D13D0D">
        <w:t xml:space="preserve">.          </w:t>
      </w:r>
    </w:p>
    <w:p w:rsidR="00972531" w:rsidRPr="00085706" w:rsidRDefault="00972531" w:rsidP="00972531">
      <w:pPr>
        <w:pStyle w:val="a8"/>
        <w:numPr>
          <w:ilvl w:val="0"/>
          <w:numId w:val="6"/>
        </w:numPr>
        <w:jc w:val="both"/>
      </w:pPr>
      <w:r w:rsidRPr="00D13D0D">
        <w:lastRenderedPageBreak/>
        <w:t>«</w:t>
      </w:r>
      <w:r w:rsidRPr="00F12E7A">
        <w:rPr>
          <w:b/>
        </w:rPr>
        <w:t>Дом, любимый дом</w:t>
      </w:r>
      <w:r w:rsidRPr="00D13D0D">
        <w:t>»</w:t>
      </w:r>
      <w:r>
        <w:t xml:space="preserve"> (</w:t>
      </w:r>
      <w:r w:rsidRPr="00085706">
        <w:t>Учащиеся получают знания о жилье в Англии, учатся сравнивать достоинства нового и старого дома, рассматривают через диалоги английских сверстников их отношения в семье, их участ</w:t>
      </w:r>
      <w:r>
        <w:t>ия в организации семейного быта</w:t>
      </w:r>
      <w:r w:rsidRPr="00085706">
        <w:t xml:space="preserve">).        </w:t>
      </w:r>
    </w:p>
    <w:p w:rsidR="00972531" w:rsidRPr="00D13D0D" w:rsidRDefault="00972531" w:rsidP="00972531">
      <w:pPr>
        <w:pStyle w:val="a8"/>
        <w:numPr>
          <w:ilvl w:val="0"/>
          <w:numId w:val="6"/>
        </w:numPr>
        <w:jc w:val="both"/>
      </w:pPr>
      <w:r w:rsidRPr="00D13D0D">
        <w:t>«</w:t>
      </w:r>
      <w:r w:rsidRPr="00F12E7A">
        <w:rPr>
          <w:b/>
        </w:rPr>
        <w:t>Ты любишь делать покупки?</w:t>
      </w:r>
      <w:r w:rsidRPr="00D13D0D">
        <w:t>»</w:t>
      </w:r>
      <w:r>
        <w:t xml:space="preserve"> (Учащиеся обсуждают вопросы приобретения тех или иных товаров: магазины, продукты, формы общения продавца и покупателя, весовые и денежные формы обмена в Англии и России, учатся на примере своих сверстников выбирать сувениры для своих друзей и близких, сравнивают быт англо-американских стран и России)</w:t>
      </w:r>
      <w:r w:rsidRPr="00D13D0D">
        <w:t>.</w:t>
      </w:r>
    </w:p>
    <w:p w:rsidR="00972531" w:rsidRPr="00FF62E5" w:rsidRDefault="00972531" w:rsidP="00972531">
      <w:pPr>
        <w:pStyle w:val="a8"/>
        <w:numPr>
          <w:ilvl w:val="0"/>
          <w:numId w:val="6"/>
        </w:numPr>
        <w:jc w:val="both"/>
      </w:pPr>
      <w:r w:rsidRPr="00D13D0D">
        <w:t>«</w:t>
      </w:r>
      <w:r>
        <w:rPr>
          <w:b/>
        </w:rPr>
        <w:t>Ты заботишься о своем здоровье</w:t>
      </w:r>
      <w:r w:rsidRPr="00F12E7A">
        <w:rPr>
          <w:b/>
        </w:rPr>
        <w:t>?</w:t>
      </w:r>
      <w:r>
        <w:t xml:space="preserve"> (</w:t>
      </w:r>
      <w:r w:rsidRPr="00FF62E5">
        <w:t>Учащиеся учатся на примере своих сверстников из Англии правильно относиться к своему здоровью; учатся общаться с врачами, старшими и родителями по поводу своих заболеваний, что нужно делать, чтобы меньше болеть; учат английские поговорки, связанные со здоровьем и</w:t>
      </w:r>
      <w:r>
        <w:t xml:space="preserve"> их эквиваленты в русском языке</w:t>
      </w:r>
      <w:r w:rsidRPr="00FF62E5">
        <w:t>).</w:t>
      </w:r>
    </w:p>
    <w:p w:rsidR="00972531" w:rsidRPr="00FF62E5" w:rsidRDefault="00972531" w:rsidP="00972531">
      <w:pPr>
        <w:pStyle w:val="a8"/>
        <w:numPr>
          <w:ilvl w:val="0"/>
          <w:numId w:val="6"/>
        </w:numPr>
        <w:jc w:val="both"/>
      </w:pPr>
      <w:r w:rsidRPr="00D13D0D">
        <w:t>«</w:t>
      </w:r>
      <w:r w:rsidRPr="00116550">
        <w:rPr>
          <w:b/>
        </w:rPr>
        <w:t>Какая бы ни была погода</w:t>
      </w:r>
      <w:r>
        <w:rPr>
          <w:b/>
        </w:rPr>
        <w:t>…</w:t>
      </w:r>
      <w:r>
        <w:t>» (</w:t>
      </w:r>
      <w:r w:rsidRPr="00FF62E5">
        <w:t>Учащиеся знакомятся с погодой в разных странах мира, учатся правильно формулировать фразы, говоря о погоде, развивая культуру общения; через диалоги своих иностранных сверстников узнают о их видах деятельности, играх, занятиях в ра</w:t>
      </w:r>
      <w:r>
        <w:t>зную погоду и разное время года</w:t>
      </w:r>
      <w:r w:rsidRPr="00FF62E5">
        <w:t>).</w:t>
      </w:r>
    </w:p>
    <w:p w:rsidR="00972531" w:rsidRPr="005B42D5" w:rsidRDefault="00972531" w:rsidP="00972531">
      <w:pPr>
        <w:pStyle w:val="a8"/>
        <w:numPr>
          <w:ilvl w:val="0"/>
          <w:numId w:val="6"/>
        </w:numPr>
        <w:jc w:val="both"/>
        <w:rPr>
          <w:rStyle w:val="FontStyle31"/>
          <w:sz w:val="24"/>
          <w:szCs w:val="24"/>
        </w:rPr>
      </w:pPr>
      <w:r w:rsidRPr="00D13D0D">
        <w:t>«</w:t>
      </w:r>
      <w:r>
        <w:rPr>
          <w:b/>
        </w:rPr>
        <w:t xml:space="preserve">Кем ты собираешься </w:t>
      </w:r>
      <w:r w:rsidRPr="000A1AB6">
        <w:rPr>
          <w:b/>
        </w:rPr>
        <w:t>быть?</w:t>
      </w:r>
      <w:r w:rsidRPr="00D13D0D">
        <w:t xml:space="preserve">» </w:t>
      </w:r>
      <w:r>
        <w:t>(</w:t>
      </w:r>
      <w:r w:rsidRPr="00891E89">
        <w:t>Учащиеся узнают о профессиях наиболее предпочитаемых в Англии, сравнивают с их собственными мнениями о профессиях их родителей и близких в России, узнают чем занимаются люди разных профессий. Понимают необходимость и важность любой профессии).</w:t>
      </w:r>
    </w:p>
    <w:p w:rsidR="00972531" w:rsidRPr="00BF45D1" w:rsidRDefault="00972531" w:rsidP="00972531">
      <w:pPr>
        <w:jc w:val="center"/>
        <w:rPr>
          <w:b/>
        </w:rPr>
      </w:pPr>
      <w:r>
        <w:rPr>
          <w:b/>
        </w:rPr>
        <w:t>Тематическое планирование</w:t>
      </w:r>
    </w:p>
    <w:p w:rsidR="00972531" w:rsidRPr="00BF45D1" w:rsidRDefault="00972531" w:rsidP="00972531">
      <w:pPr>
        <w:ind w:left="2124" w:firstLine="708"/>
        <w:jc w:val="center"/>
      </w:pPr>
    </w:p>
    <w:tbl>
      <w:tblPr>
        <w:tblW w:w="11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7654"/>
        <w:gridCol w:w="2078"/>
      </w:tblGrid>
      <w:tr w:rsidR="00972531" w:rsidRPr="00BF45D1" w:rsidTr="00B230F9">
        <w:trPr>
          <w:trHeight w:val="275"/>
          <w:jc w:val="center"/>
        </w:trPr>
        <w:tc>
          <w:tcPr>
            <w:tcW w:w="1367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 w:rsidRPr="00BF45D1">
              <w:t xml:space="preserve">№ раздела </w:t>
            </w:r>
          </w:p>
        </w:tc>
        <w:tc>
          <w:tcPr>
            <w:tcW w:w="7654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 w:rsidRPr="00BF45D1">
              <w:t>Название темы</w:t>
            </w:r>
          </w:p>
        </w:tc>
        <w:tc>
          <w:tcPr>
            <w:tcW w:w="2078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 w:rsidRPr="00BF45D1">
              <w:t>Количество часов</w:t>
            </w:r>
          </w:p>
        </w:tc>
      </w:tr>
      <w:tr w:rsidR="00972531" w:rsidRPr="00BF45D1" w:rsidTr="00B230F9">
        <w:trPr>
          <w:trHeight w:val="297"/>
          <w:jc w:val="center"/>
        </w:trPr>
        <w:tc>
          <w:tcPr>
            <w:tcW w:w="1367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 w:rsidRPr="00BF45D1">
              <w:t>1.</w:t>
            </w:r>
          </w:p>
        </w:tc>
        <w:tc>
          <w:tcPr>
            <w:tcW w:w="7654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</w:pPr>
            <w:r w:rsidRPr="00BF45D1">
              <w:rPr>
                <w:lang w:val="en-US"/>
              </w:rPr>
              <w:t>What</w:t>
            </w:r>
            <w:r w:rsidRPr="00FF34C0">
              <w:rPr>
                <w:lang w:val="en-US"/>
              </w:rPr>
              <w:t xml:space="preserve"> </w:t>
            </w:r>
            <w:r w:rsidRPr="00BF45D1">
              <w:rPr>
                <w:lang w:val="en-US"/>
              </w:rPr>
              <w:t>do</w:t>
            </w:r>
            <w:r w:rsidRPr="00FF34C0">
              <w:rPr>
                <w:lang w:val="en-US"/>
              </w:rPr>
              <w:t xml:space="preserve"> </w:t>
            </w:r>
            <w:r w:rsidRPr="00BF45D1">
              <w:rPr>
                <w:lang w:val="en-US"/>
              </w:rPr>
              <w:t>you</w:t>
            </w:r>
            <w:r w:rsidRPr="00FF34C0">
              <w:rPr>
                <w:lang w:val="en-US"/>
              </w:rPr>
              <w:t xml:space="preserve"> </w:t>
            </w:r>
            <w:r w:rsidRPr="00BF45D1">
              <w:rPr>
                <w:lang w:val="en-US"/>
              </w:rPr>
              <w:t>look</w:t>
            </w:r>
            <w:r w:rsidRPr="00FF34C0">
              <w:rPr>
                <w:lang w:val="en-US"/>
              </w:rPr>
              <w:t xml:space="preserve"> </w:t>
            </w:r>
            <w:r w:rsidRPr="00BF45D1">
              <w:rPr>
                <w:lang w:val="en-US"/>
              </w:rPr>
              <w:t>like</w:t>
            </w:r>
            <w:r w:rsidRPr="00FF34C0">
              <w:rPr>
                <w:lang w:val="en-US"/>
              </w:rPr>
              <w:t xml:space="preserve">? </w:t>
            </w:r>
            <w:r w:rsidRPr="00116550">
              <w:t>(</w:t>
            </w:r>
            <w:r w:rsidRPr="00BF45D1">
              <w:t>Как ты выглядишь?)</w:t>
            </w:r>
          </w:p>
        </w:tc>
        <w:tc>
          <w:tcPr>
            <w:tcW w:w="2078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 w:rsidRPr="00116550">
              <w:t>1</w:t>
            </w:r>
            <w:r>
              <w:t>3</w:t>
            </w:r>
          </w:p>
        </w:tc>
      </w:tr>
      <w:tr w:rsidR="00972531" w:rsidRPr="00BF45D1" w:rsidTr="00B230F9">
        <w:trPr>
          <w:trHeight w:val="238"/>
          <w:jc w:val="center"/>
        </w:trPr>
        <w:tc>
          <w:tcPr>
            <w:tcW w:w="1367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 w:rsidRPr="00BF45D1">
              <w:rPr>
                <w:lang w:val="de-DE"/>
              </w:rPr>
              <w:t>2</w:t>
            </w:r>
            <w:r w:rsidRPr="00BF45D1">
              <w:t>.</w:t>
            </w:r>
          </w:p>
        </w:tc>
        <w:tc>
          <w:tcPr>
            <w:tcW w:w="7654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rPr>
                <w:lang w:val="en-US"/>
              </w:rPr>
            </w:pPr>
            <w:r w:rsidRPr="00BF45D1">
              <w:rPr>
                <w:lang w:val="en-US"/>
              </w:rPr>
              <w:t>What are you like? (</w:t>
            </w:r>
            <w:r w:rsidRPr="00BF45D1">
              <w:t>Какой</w:t>
            </w:r>
            <w:r w:rsidRPr="005B42D5">
              <w:rPr>
                <w:lang w:val="en-US"/>
              </w:rPr>
              <w:t xml:space="preserve"> </w:t>
            </w:r>
            <w:r w:rsidRPr="00BF45D1">
              <w:t>ты</w:t>
            </w:r>
            <w:r w:rsidRPr="00BF45D1">
              <w:rPr>
                <w:lang w:val="en-US"/>
              </w:rPr>
              <w:t>?)</w:t>
            </w:r>
          </w:p>
        </w:tc>
        <w:tc>
          <w:tcPr>
            <w:tcW w:w="2078" w:type="dxa"/>
          </w:tcPr>
          <w:p w:rsidR="00972531" w:rsidRPr="004642EC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 w:rsidRPr="00BF45D1">
              <w:rPr>
                <w:lang w:val="en-US"/>
              </w:rPr>
              <w:t>1</w:t>
            </w:r>
            <w:r>
              <w:t>3</w:t>
            </w:r>
          </w:p>
        </w:tc>
      </w:tr>
      <w:tr w:rsidR="00972531" w:rsidRPr="00BF45D1" w:rsidTr="00B230F9">
        <w:trPr>
          <w:trHeight w:val="238"/>
          <w:jc w:val="center"/>
        </w:trPr>
        <w:tc>
          <w:tcPr>
            <w:tcW w:w="1367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  <w:rPr>
                <w:lang w:val="de-DE"/>
              </w:rPr>
            </w:pPr>
            <w:r w:rsidRPr="00BF45D1">
              <w:rPr>
                <w:lang w:val="de-DE"/>
              </w:rPr>
              <w:t>3.</w:t>
            </w:r>
          </w:p>
        </w:tc>
        <w:tc>
          <w:tcPr>
            <w:tcW w:w="7654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</w:pPr>
            <w:r w:rsidRPr="00BF45D1">
              <w:rPr>
                <w:lang w:val="en-US"/>
              </w:rPr>
              <w:t>Home</w:t>
            </w:r>
            <w:r w:rsidRPr="00BF45D1">
              <w:t xml:space="preserve">, </w:t>
            </w:r>
            <w:r w:rsidRPr="00BF45D1">
              <w:rPr>
                <w:lang w:val="en-US"/>
              </w:rPr>
              <w:t>sweet</w:t>
            </w:r>
            <w:r>
              <w:t xml:space="preserve"> </w:t>
            </w:r>
            <w:r w:rsidRPr="00BF45D1">
              <w:rPr>
                <w:lang w:val="en-US"/>
              </w:rPr>
              <w:t>home</w:t>
            </w:r>
            <w:r w:rsidRPr="00BF45D1">
              <w:t>. (Дом, милый дом.)</w:t>
            </w:r>
          </w:p>
        </w:tc>
        <w:tc>
          <w:tcPr>
            <w:tcW w:w="2078" w:type="dxa"/>
          </w:tcPr>
          <w:p w:rsidR="00972531" w:rsidRPr="004642EC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 w:rsidRPr="00BF45D1">
              <w:rPr>
                <w:lang w:val="en-US"/>
              </w:rPr>
              <w:t>1</w:t>
            </w:r>
            <w:r>
              <w:t>4</w:t>
            </w:r>
          </w:p>
        </w:tc>
      </w:tr>
      <w:tr w:rsidR="00972531" w:rsidRPr="00BF45D1" w:rsidTr="00B230F9">
        <w:trPr>
          <w:trHeight w:val="238"/>
          <w:jc w:val="center"/>
        </w:trPr>
        <w:tc>
          <w:tcPr>
            <w:tcW w:w="1367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  <w:rPr>
                <w:lang w:val="de-DE"/>
              </w:rPr>
            </w:pPr>
            <w:r w:rsidRPr="00BF45D1">
              <w:rPr>
                <w:lang w:val="de-DE"/>
              </w:rPr>
              <w:t>4.</w:t>
            </w:r>
          </w:p>
        </w:tc>
        <w:tc>
          <w:tcPr>
            <w:tcW w:w="7654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</w:pPr>
            <w:r w:rsidRPr="00BF45D1">
              <w:rPr>
                <w:lang w:val="en-US"/>
              </w:rPr>
              <w:t xml:space="preserve">Do you like to go shopping? </w:t>
            </w:r>
            <w:r w:rsidRPr="00BF45D1">
              <w:t>(Ты любишь</w:t>
            </w:r>
            <w:r>
              <w:t xml:space="preserve"> делать покупки</w:t>
            </w:r>
            <w:r w:rsidRPr="00BF45D1">
              <w:t>?)</w:t>
            </w:r>
          </w:p>
        </w:tc>
        <w:tc>
          <w:tcPr>
            <w:tcW w:w="2078" w:type="dxa"/>
          </w:tcPr>
          <w:p w:rsidR="00972531" w:rsidRPr="004642EC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</w:tr>
      <w:tr w:rsidR="00972531" w:rsidRPr="00BF45D1" w:rsidTr="00B230F9">
        <w:trPr>
          <w:trHeight w:val="238"/>
          <w:jc w:val="center"/>
        </w:trPr>
        <w:tc>
          <w:tcPr>
            <w:tcW w:w="1367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  <w:rPr>
                <w:lang w:val="de-DE"/>
              </w:rPr>
            </w:pPr>
            <w:r w:rsidRPr="00BF45D1">
              <w:rPr>
                <w:lang w:val="de-DE"/>
              </w:rPr>
              <w:t>5.</w:t>
            </w:r>
          </w:p>
        </w:tc>
        <w:tc>
          <w:tcPr>
            <w:tcW w:w="7654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</w:pPr>
            <w:r w:rsidRPr="00BF45D1">
              <w:rPr>
                <w:lang w:val="en-US"/>
              </w:rPr>
              <w:t xml:space="preserve">Do you care about your health? </w:t>
            </w:r>
            <w:r w:rsidRPr="00BF45D1">
              <w:t>(Ты заботишься о своем здоровье?)</w:t>
            </w:r>
          </w:p>
        </w:tc>
        <w:tc>
          <w:tcPr>
            <w:tcW w:w="2078" w:type="dxa"/>
          </w:tcPr>
          <w:p w:rsidR="00972531" w:rsidRPr="004642EC" w:rsidRDefault="00972531" w:rsidP="00B230F9">
            <w:pPr>
              <w:pStyle w:val="style56"/>
              <w:tabs>
                <w:tab w:val="left" w:pos="1221"/>
              </w:tabs>
              <w:spacing w:before="240" w:beforeAutospacing="0" w:after="0" w:afterAutospacing="0"/>
              <w:jc w:val="center"/>
            </w:pPr>
            <w:r w:rsidRPr="00BF45D1">
              <w:rPr>
                <w:lang w:val="en-US"/>
              </w:rPr>
              <w:t>1</w:t>
            </w:r>
            <w:r>
              <w:t>6</w:t>
            </w:r>
          </w:p>
        </w:tc>
      </w:tr>
      <w:tr w:rsidR="00972531" w:rsidRPr="00BF45D1" w:rsidTr="00B230F9">
        <w:trPr>
          <w:trHeight w:val="238"/>
          <w:jc w:val="center"/>
        </w:trPr>
        <w:tc>
          <w:tcPr>
            <w:tcW w:w="1367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  <w:rPr>
                <w:lang w:val="de-DE"/>
              </w:rPr>
            </w:pPr>
            <w:r w:rsidRPr="00BF45D1">
              <w:rPr>
                <w:lang w:val="de-DE"/>
              </w:rPr>
              <w:t>6.</w:t>
            </w:r>
          </w:p>
        </w:tc>
        <w:tc>
          <w:tcPr>
            <w:tcW w:w="7654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</w:pPr>
            <w:r w:rsidRPr="00BF45D1">
              <w:rPr>
                <w:lang w:val="en-US"/>
              </w:rPr>
              <w:t>What</w:t>
            </w:r>
            <w:r>
              <w:t xml:space="preserve"> </w:t>
            </w:r>
            <w:r w:rsidRPr="00BF45D1">
              <w:rPr>
                <w:lang w:val="en-US"/>
              </w:rPr>
              <w:t>ever</w:t>
            </w:r>
            <w:r>
              <w:t xml:space="preserve"> </w:t>
            </w:r>
            <w:r w:rsidRPr="00BF45D1">
              <w:rPr>
                <w:lang w:val="en-US"/>
              </w:rPr>
              <w:t>the</w:t>
            </w:r>
            <w:r>
              <w:t xml:space="preserve"> </w:t>
            </w:r>
            <w:r w:rsidRPr="00BF45D1">
              <w:rPr>
                <w:lang w:val="en-US"/>
              </w:rPr>
              <w:t>weather</w:t>
            </w:r>
            <w:r w:rsidRPr="00BF45D1">
              <w:t>… (Какая бы ни была погода …)</w:t>
            </w:r>
          </w:p>
        </w:tc>
        <w:tc>
          <w:tcPr>
            <w:tcW w:w="2078" w:type="dxa"/>
          </w:tcPr>
          <w:p w:rsidR="00972531" w:rsidRPr="004642EC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 w:rsidRPr="00BF45D1">
              <w:rPr>
                <w:lang w:val="en-US"/>
              </w:rPr>
              <w:t>1</w:t>
            </w:r>
            <w:r>
              <w:t>5</w:t>
            </w:r>
          </w:p>
        </w:tc>
      </w:tr>
      <w:tr w:rsidR="00972531" w:rsidRPr="00BF45D1" w:rsidTr="00B230F9">
        <w:trPr>
          <w:trHeight w:val="238"/>
          <w:jc w:val="center"/>
        </w:trPr>
        <w:tc>
          <w:tcPr>
            <w:tcW w:w="1367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  <w:rPr>
                <w:lang w:val="de-DE"/>
              </w:rPr>
            </w:pPr>
            <w:r w:rsidRPr="00BF45D1">
              <w:rPr>
                <w:lang w:val="de-DE"/>
              </w:rPr>
              <w:t>7.</w:t>
            </w:r>
          </w:p>
        </w:tc>
        <w:tc>
          <w:tcPr>
            <w:tcW w:w="7654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</w:pPr>
            <w:r w:rsidRPr="00BF45D1">
              <w:rPr>
                <w:lang w:val="en-US"/>
              </w:rPr>
              <w:t>What are you going to be? (</w:t>
            </w:r>
            <w:r w:rsidRPr="00BF45D1">
              <w:t>Кем ты собираешься быть?)</w:t>
            </w:r>
          </w:p>
        </w:tc>
        <w:tc>
          <w:tcPr>
            <w:tcW w:w="2078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>
              <w:t>15</w:t>
            </w:r>
          </w:p>
        </w:tc>
      </w:tr>
      <w:tr w:rsidR="00972531" w:rsidRPr="00BF45D1" w:rsidTr="00B230F9">
        <w:trPr>
          <w:trHeight w:val="238"/>
          <w:jc w:val="center"/>
        </w:trPr>
        <w:tc>
          <w:tcPr>
            <w:tcW w:w="1367" w:type="dxa"/>
          </w:tcPr>
          <w:p w:rsidR="00972531" w:rsidRPr="00D55360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>
              <w:t>8.</w:t>
            </w:r>
          </w:p>
        </w:tc>
        <w:tc>
          <w:tcPr>
            <w:tcW w:w="7654" w:type="dxa"/>
          </w:tcPr>
          <w:p w:rsidR="00972531" w:rsidRPr="00D55360" w:rsidRDefault="00972531" w:rsidP="00B230F9">
            <w:pPr>
              <w:pStyle w:val="style56"/>
              <w:spacing w:before="240" w:beforeAutospacing="0" w:after="0" w:afterAutospacing="0"/>
            </w:pPr>
            <w:r>
              <w:t>Повторение</w:t>
            </w:r>
          </w:p>
        </w:tc>
        <w:tc>
          <w:tcPr>
            <w:tcW w:w="2078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>
              <w:t>3</w:t>
            </w:r>
          </w:p>
        </w:tc>
      </w:tr>
      <w:tr w:rsidR="00972531" w:rsidRPr="00BF45D1" w:rsidTr="00B230F9">
        <w:trPr>
          <w:trHeight w:val="246"/>
          <w:jc w:val="center"/>
        </w:trPr>
        <w:tc>
          <w:tcPr>
            <w:tcW w:w="1367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 w:rsidRPr="00BF45D1">
              <w:lastRenderedPageBreak/>
              <w:t>ИТОГО</w:t>
            </w:r>
          </w:p>
        </w:tc>
        <w:tc>
          <w:tcPr>
            <w:tcW w:w="7654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</w:pPr>
          </w:p>
        </w:tc>
        <w:tc>
          <w:tcPr>
            <w:tcW w:w="2078" w:type="dxa"/>
          </w:tcPr>
          <w:p w:rsidR="00972531" w:rsidRPr="00BF45D1" w:rsidRDefault="00972531" w:rsidP="00B230F9">
            <w:pPr>
              <w:pStyle w:val="style56"/>
              <w:spacing w:before="240" w:beforeAutospacing="0" w:after="0" w:afterAutospacing="0"/>
              <w:jc w:val="center"/>
            </w:pPr>
            <w:r>
              <w:t>102</w:t>
            </w:r>
          </w:p>
        </w:tc>
      </w:tr>
    </w:tbl>
    <w:p w:rsidR="00972531" w:rsidRDefault="00972531" w:rsidP="00972531">
      <w:pPr>
        <w:spacing w:before="240"/>
        <w:ind w:left="2124" w:firstLine="708"/>
        <w:jc w:val="center"/>
        <w:rPr>
          <w:b/>
        </w:rPr>
      </w:pPr>
    </w:p>
    <w:p w:rsidR="00972531" w:rsidRPr="006E54C2" w:rsidRDefault="00972531" w:rsidP="00972531">
      <w:pPr>
        <w:spacing w:line="360" w:lineRule="auto"/>
        <w:ind w:firstLine="709"/>
        <w:jc w:val="center"/>
        <w:rPr>
          <w:b/>
          <w:color w:val="000000"/>
          <w:sz w:val="20"/>
          <w:szCs w:val="20"/>
        </w:rPr>
      </w:pPr>
      <w:r w:rsidRPr="006E54C2">
        <w:rPr>
          <w:b/>
          <w:color w:val="000000"/>
          <w:sz w:val="20"/>
          <w:szCs w:val="20"/>
        </w:rPr>
        <w:t>Календарно-тематическое планирование на 2019/20 учебный год 6  класс, 102 часа</w:t>
      </w:r>
    </w:p>
    <w:p w:rsidR="00972531" w:rsidRPr="006E54C2" w:rsidRDefault="00972531" w:rsidP="00972531">
      <w:pPr>
        <w:spacing w:line="360" w:lineRule="auto"/>
        <w:ind w:firstLine="709"/>
        <w:jc w:val="center"/>
        <w:rPr>
          <w:b/>
          <w:color w:val="000000"/>
          <w:sz w:val="20"/>
          <w:szCs w:val="20"/>
        </w:rPr>
      </w:pPr>
    </w:p>
    <w:tbl>
      <w:tblPr>
        <w:tblW w:w="5123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88"/>
        <w:gridCol w:w="839"/>
        <w:gridCol w:w="172"/>
        <w:gridCol w:w="1924"/>
        <w:gridCol w:w="1258"/>
        <w:gridCol w:w="1073"/>
        <w:gridCol w:w="748"/>
        <w:gridCol w:w="1011"/>
        <w:gridCol w:w="1921"/>
        <w:gridCol w:w="1017"/>
        <w:gridCol w:w="288"/>
        <w:gridCol w:w="13"/>
        <w:gridCol w:w="751"/>
        <w:gridCol w:w="1589"/>
        <w:gridCol w:w="1499"/>
        <w:gridCol w:w="982"/>
      </w:tblGrid>
      <w:tr w:rsidR="00972531" w:rsidRPr="006E54C2" w:rsidTr="00B230F9">
        <w:trPr>
          <w:trHeight w:val="878"/>
        </w:trPr>
        <w:tc>
          <w:tcPr>
            <w:tcW w:w="179" w:type="pct"/>
            <w:gridSpan w:val="2"/>
            <w:vMerge w:val="restart"/>
            <w:textDirection w:val="btLr"/>
          </w:tcPr>
          <w:p w:rsidR="00972531" w:rsidRPr="006E54C2" w:rsidRDefault="00972531" w:rsidP="00B230F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№ урока</w:t>
            </w:r>
          </w:p>
        </w:tc>
        <w:tc>
          <w:tcPr>
            <w:tcW w:w="268" w:type="pct"/>
            <w:vMerge w:val="restart"/>
          </w:tcPr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Дата</w:t>
            </w:r>
          </w:p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проведения</w:t>
            </w:r>
          </w:p>
          <w:p w:rsidR="00972531" w:rsidRPr="006E54C2" w:rsidRDefault="00972531" w:rsidP="00B230F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0" w:type="pct"/>
            <w:gridSpan w:val="2"/>
            <w:vMerge w:val="restart"/>
            <w:textDirection w:val="btLr"/>
            <w:vAlign w:val="center"/>
          </w:tcPr>
          <w:p w:rsidR="00972531" w:rsidRPr="006E54C2" w:rsidRDefault="00972531" w:rsidP="00B230F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Тема урока</w:t>
            </w:r>
          </w:p>
        </w:tc>
        <w:tc>
          <w:tcPr>
            <w:tcW w:w="402" w:type="pct"/>
            <w:vMerge w:val="restart"/>
            <w:textDirection w:val="btLr"/>
            <w:vAlign w:val="center"/>
          </w:tcPr>
          <w:p w:rsidR="00972531" w:rsidRPr="006E54C2" w:rsidRDefault="00972531" w:rsidP="00B230F9">
            <w:pPr>
              <w:ind w:left="113" w:right="113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Тип урока</w:t>
            </w:r>
          </w:p>
        </w:tc>
        <w:tc>
          <w:tcPr>
            <w:tcW w:w="582" w:type="pct"/>
            <w:gridSpan w:val="2"/>
            <w:vMerge w:val="restart"/>
            <w:textDirection w:val="btLr"/>
            <w:vAlign w:val="center"/>
          </w:tcPr>
          <w:p w:rsidR="00972531" w:rsidRPr="006E54C2" w:rsidRDefault="00972531" w:rsidP="00B230F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Цель урока</w:t>
            </w:r>
          </w:p>
        </w:tc>
        <w:tc>
          <w:tcPr>
            <w:tcW w:w="937" w:type="pct"/>
            <w:gridSpan w:val="2"/>
            <w:vMerge w:val="restart"/>
            <w:textDirection w:val="btLr"/>
            <w:vAlign w:val="center"/>
          </w:tcPr>
          <w:p w:rsidR="00972531" w:rsidRPr="006E54C2" w:rsidRDefault="00972531" w:rsidP="00B230F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Виды деятельности (элементы содержания, контроль)</w:t>
            </w:r>
          </w:p>
        </w:tc>
        <w:tc>
          <w:tcPr>
            <w:tcW w:w="1648" w:type="pct"/>
            <w:gridSpan w:val="6"/>
          </w:tcPr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Планируемые результаты</w:t>
            </w:r>
          </w:p>
        </w:tc>
        <w:tc>
          <w:tcPr>
            <w:tcW w:w="314" w:type="pct"/>
            <w:vMerge w:val="restart"/>
            <w:textDirection w:val="btLr"/>
            <w:vAlign w:val="center"/>
          </w:tcPr>
          <w:p w:rsidR="00972531" w:rsidRPr="006E54C2" w:rsidRDefault="00972531" w:rsidP="00B230F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Домашняя работа</w:t>
            </w:r>
          </w:p>
        </w:tc>
      </w:tr>
      <w:tr w:rsidR="00972531" w:rsidRPr="006E54C2" w:rsidTr="00B230F9">
        <w:trPr>
          <w:cantSplit/>
          <w:trHeight w:val="1675"/>
        </w:trPr>
        <w:tc>
          <w:tcPr>
            <w:tcW w:w="179" w:type="pct"/>
            <w:gridSpan w:val="2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extDirection w:val="btLr"/>
          </w:tcPr>
          <w:p w:rsidR="00972531" w:rsidRPr="006E54C2" w:rsidRDefault="00972531" w:rsidP="00B230F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0" w:type="pct"/>
            <w:gridSpan w:val="2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402" w:type="pct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61" w:type="pct"/>
            <w:gridSpan w:val="4"/>
          </w:tcPr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Личност</w:t>
            </w:r>
          </w:p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ные</w:t>
            </w:r>
          </w:p>
        </w:tc>
        <w:tc>
          <w:tcPr>
            <w:tcW w:w="508" w:type="pct"/>
          </w:tcPr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Предмет</w:t>
            </w:r>
          </w:p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ные</w:t>
            </w:r>
          </w:p>
        </w:tc>
        <w:tc>
          <w:tcPr>
            <w:tcW w:w="479" w:type="pct"/>
          </w:tcPr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Метапред</w:t>
            </w:r>
          </w:p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метные</w:t>
            </w:r>
          </w:p>
        </w:tc>
        <w:tc>
          <w:tcPr>
            <w:tcW w:w="314" w:type="pct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trHeight w:val="285"/>
        </w:trPr>
        <w:tc>
          <w:tcPr>
            <w:tcW w:w="5000" w:type="pct"/>
            <w:gridSpan w:val="17"/>
          </w:tcPr>
          <w:p w:rsidR="00972531" w:rsidRPr="00972531" w:rsidRDefault="00972531" w:rsidP="00B230F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E54C2">
              <w:rPr>
                <w:b/>
                <w:sz w:val="20"/>
                <w:szCs w:val="20"/>
                <w:lang w:val="en-US"/>
              </w:rPr>
              <w:t>I</w:t>
            </w:r>
            <w:r w:rsidRPr="00972531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E54C2">
              <w:rPr>
                <w:b/>
                <w:sz w:val="20"/>
                <w:szCs w:val="20"/>
              </w:rPr>
              <w:t>четверть</w:t>
            </w:r>
            <w:r w:rsidRPr="00972531">
              <w:rPr>
                <w:b/>
                <w:sz w:val="20"/>
                <w:szCs w:val="20"/>
                <w:lang w:val="en-US"/>
              </w:rPr>
              <w:t xml:space="preserve"> – 24 </w:t>
            </w:r>
            <w:r w:rsidRPr="006E54C2">
              <w:rPr>
                <w:b/>
                <w:sz w:val="20"/>
                <w:szCs w:val="20"/>
              </w:rPr>
              <w:t>часа</w:t>
            </w:r>
          </w:p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4642EC">
              <w:rPr>
                <w:sz w:val="20"/>
                <w:szCs w:val="20"/>
                <w:lang w:val="en-US"/>
              </w:rPr>
              <w:t xml:space="preserve">What do you look like? </w:t>
            </w:r>
            <w:r w:rsidRPr="004642EC">
              <w:rPr>
                <w:sz w:val="20"/>
                <w:szCs w:val="20"/>
              </w:rPr>
              <w:t>(Как ты выглядишь?)–</w:t>
            </w:r>
            <w:r w:rsidRPr="006E54C2">
              <w:rPr>
                <w:sz w:val="20"/>
                <w:szCs w:val="20"/>
              </w:rPr>
              <w:t xml:space="preserve"> </w:t>
            </w:r>
            <w:r w:rsidRPr="006E54C2">
              <w:rPr>
                <w:b/>
                <w:sz w:val="20"/>
                <w:szCs w:val="20"/>
              </w:rPr>
              <w:t>13 часов.</w:t>
            </w:r>
          </w:p>
        </w:tc>
      </w:tr>
      <w:tr w:rsidR="00972531" w:rsidRPr="006E54C2" w:rsidTr="00B230F9">
        <w:trPr>
          <w:cantSplit/>
          <w:trHeight w:val="4477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1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01.09</w:t>
            </w: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6E54C2">
              <w:rPr>
                <w:color w:val="000000"/>
                <w:sz w:val="20"/>
                <w:szCs w:val="20"/>
                <w:shd w:val="clear" w:color="auto" w:fill="FFFFFF"/>
              </w:rPr>
              <w:t>Внешность человека.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color w:val="000000"/>
                <w:sz w:val="20"/>
                <w:szCs w:val="20"/>
                <w:shd w:val="clear" w:color="auto" w:fill="FFFFFF"/>
              </w:rPr>
              <w:t>Формирование  лексических навыков говорения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color w:val="000000"/>
                <w:sz w:val="20"/>
                <w:szCs w:val="20"/>
                <w:shd w:val="clear" w:color="auto" w:fill="FFFFFF"/>
              </w:rPr>
              <w:t>Урок открытия нового знания.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Повторение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грамматического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материала по теме: «Притяжательный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падеж сущ.»</w:t>
            </w:r>
          </w:p>
        </w:tc>
        <w:tc>
          <w:tcPr>
            <w:tcW w:w="937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color w:val="000000"/>
                <w:sz w:val="20"/>
                <w:szCs w:val="20"/>
                <w:shd w:val="clear" w:color="auto" w:fill="FFFFFF"/>
              </w:rPr>
              <w:t>читать с целью полного понимания прочитанного и с целью поиска конкретной информации), описывать внешность одноклассников, используя притяжательный падеж существительных по теме внешность, одежда.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648" w:type="pct"/>
            <w:gridSpan w:val="6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 xml:space="preserve">Личностные. </w:t>
            </w:r>
            <w:r w:rsidRPr="006E54C2">
              <w:rPr>
                <w:sz w:val="20"/>
                <w:szCs w:val="20"/>
              </w:rPr>
              <w:t>Развивать мотивацию учебной деятельности и личностного смысла учения, заинтересованность в приобретении и расширении знаний. Рефлексивная самооценка. Навыки сотрудничества со взрослыми и сверстниками.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 xml:space="preserve">Предметные. </w:t>
            </w:r>
            <w:r w:rsidRPr="006E54C2">
              <w:rPr>
                <w:sz w:val="20"/>
                <w:szCs w:val="20"/>
              </w:rPr>
              <w:t>Воспринимать на слух и полностью понимать речь учителя, одноклассников в пределах тематики раздела (беседа о любимой одежде, родственниках). Читать аутентичные тексты, содержащие информацию о внешности людей, национальной одежде Британцев, детские стихи с полным и точным пониманием, используя различные приемы смысловой переработки текста (языковую догадку, анализ, выборочный перевод), а также справочные материалы; оценивать полученную информацию, выражать свое сомнение.</w:t>
            </w:r>
            <w:r w:rsidRPr="006E54C2">
              <w:rPr>
                <w:sz w:val="20"/>
                <w:szCs w:val="20"/>
              </w:rPr>
              <w:br/>
              <w:t xml:space="preserve">Описать человека; сравнивать вещи и людей; выражать и аргументировать  свое мнение о внешности и одежде </w:t>
            </w:r>
            <w:r w:rsidRPr="006E54C2">
              <w:rPr>
                <w:sz w:val="20"/>
                <w:szCs w:val="20"/>
              </w:rPr>
              <w:lastRenderedPageBreak/>
              <w:t>людей; запрашивать необходимую информацию и отвечать на вопросы собеседника; писать с опорой и без опоры на образец: личное письмо (не менее 70 слов)</w:t>
            </w:r>
          </w:p>
        </w:tc>
        <w:tc>
          <w:tcPr>
            <w:tcW w:w="314" w:type="pct"/>
          </w:tcPr>
          <w:p w:rsidR="00972531" w:rsidRPr="00EA0CC6" w:rsidRDefault="00972531" w:rsidP="00B230F9">
            <w:pPr>
              <w:rPr>
                <w:iCs/>
                <w:sz w:val="20"/>
                <w:szCs w:val="20"/>
              </w:rPr>
            </w:pPr>
            <w:r w:rsidRPr="00EA0CC6">
              <w:rPr>
                <w:iCs/>
                <w:sz w:val="20"/>
                <w:szCs w:val="20"/>
              </w:rPr>
              <w:lastRenderedPageBreak/>
              <w:t>Правило выучить с.7, слова выучить с.6-7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Моя внешность.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Формирование грамматических навыков говорения 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нового знания.</w:t>
            </w:r>
          </w:p>
          <w:p w:rsidR="00972531" w:rsidRPr="006E54C2" w:rsidRDefault="00972531" w:rsidP="00B230F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повторение степеней сравнения прилагательных и наречий, в том числе и исключения, их образование и употребление в рецептивной и продуктивной речи.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937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и аудировать с целью полного понимания прочитанного/услышанного и с целью поиска конкретной информации);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сравнивать себя с одноклассниками используя сравнительную степень прилагательных;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грамматический тест по теме «Степени сравнения прилагательных»</w:t>
            </w:r>
          </w:p>
        </w:tc>
        <w:tc>
          <w:tcPr>
            <w:tcW w:w="1648" w:type="pct"/>
            <w:gridSpan w:val="6"/>
            <w:vMerge/>
            <w:tcBorders>
              <w:bottom w:val="nil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EA0CC6" w:rsidRDefault="00972531" w:rsidP="00B230F9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У. 4(4). С. 8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3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Внешний вид. Формирование навыков диалогической речи.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bCs/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конструирования понятий.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-описание человека;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-запрос необходимой информации и ответы на вопросы собеседника.</w:t>
            </w:r>
          </w:p>
        </w:tc>
        <w:tc>
          <w:tcPr>
            <w:tcW w:w="937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и аудировать с целью полного понимания прочитанного/услышанного и с целью поиска конкретной информации)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самостоятельная работа («пятиминутка») по теме: «Внешность»</w:t>
            </w:r>
          </w:p>
        </w:tc>
        <w:tc>
          <w:tcPr>
            <w:tcW w:w="1648" w:type="pct"/>
            <w:gridSpan w:val="6"/>
            <w:vMerge w:val="restart"/>
            <w:tcBorders>
              <w:top w:val="nil"/>
            </w:tcBorders>
          </w:tcPr>
          <w:p w:rsidR="00972531" w:rsidRPr="006E54C2" w:rsidRDefault="00972531" w:rsidP="00B230F9">
            <w:pPr>
              <w:rPr>
                <w:i/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>Метапредметные.</w:t>
            </w:r>
            <w:r w:rsidRPr="006E54C2">
              <w:rPr>
                <w:i/>
                <w:sz w:val="20"/>
                <w:szCs w:val="20"/>
              </w:rPr>
              <w:t>Регулятивные УУД: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-Самостоятельно формулировать цели урока после предварительного обсуждения.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Составлять план решения проблемы.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Работая по плану, сверять свои действия с целью и исправлять ошибки с помощью учителя.</w:t>
            </w:r>
          </w:p>
          <w:p w:rsidR="00972531" w:rsidRPr="006E54C2" w:rsidRDefault="00972531" w:rsidP="00B230F9">
            <w:pPr>
              <w:rPr>
                <w:i/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>Познавательные УУД: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- Ориентироваться в своей системе знаний: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Перерабатывать полученную информацию: делать выводы на основе обобщения знаний.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Преобразовывать информацию из одной формы в другую. </w:t>
            </w:r>
          </w:p>
          <w:p w:rsidR="00972531" w:rsidRPr="006E54C2" w:rsidRDefault="00972531" w:rsidP="00B230F9">
            <w:pPr>
              <w:rPr>
                <w:i/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>Коммуникативные УУД: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Донести свою позицию до других.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Слушать других, пытаться принимать другую точку зрения, быть готовым изменить свою точку зрения.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EA0CC6" w:rsidRDefault="00972531" w:rsidP="00B230F9">
            <w:pPr>
              <w:rPr>
                <w:iCs/>
                <w:sz w:val="20"/>
                <w:szCs w:val="20"/>
              </w:rPr>
            </w:pPr>
            <w:r w:rsidRPr="00EA0CC6">
              <w:rPr>
                <w:iCs/>
                <w:sz w:val="20"/>
                <w:szCs w:val="20"/>
              </w:rPr>
              <w:t>Правило с.10, примеры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4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Любимая одежда.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Формирование лексических навыков говорения.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моделирования.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-сравнение вещей и людей;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-выражение и аргументирование  своего мнения о внешности и одежде людей;</w:t>
            </w:r>
          </w:p>
        </w:tc>
        <w:tc>
          <w:tcPr>
            <w:tcW w:w="937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с целью полного понимания прочитанного, развитие умения аудировать с целью поиска конкретной информации;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648" w:type="pct"/>
            <w:gridSpan w:val="6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Слова, с. 12, у. 4, с. 14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5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Внеклассное чтение по теме: «Одежда». Развитие навыков чтения.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составление высказывания на основе прочитанного</w:t>
            </w:r>
          </w:p>
        </w:tc>
        <w:tc>
          <w:tcPr>
            <w:tcW w:w="937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с целью полного понимания содержания и с целью поиска конкретной информации;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648" w:type="pct"/>
            <w:gridSpan w:val="6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К/Ч, у. 3, с.6</w:t>
            </w:r>
          </w:p>
        </w:tc>
      </w:tr>
      <w:tr w:rsidR="00972531" w:rsidRPr="006E54C2" w:rsidTr="00B230F9">
        <w:trPr>
          <w:cantSplit/>
          <w:trHeight w:val="3109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220058" w:rsidRDefault="00972531" w:rsidP="00B230F9">
            <w:pPr>
              <w:rPr>
                <w:iCs/>
                <w:sz w:val="20"/>
                <w:szCs w:val="20"/>
              </w:rPr>
            </w:pPr>
            <w:r w:rsidRPr="00220058">
              <w:rPr>
                <w:iCs/>
                <w:sz w:val="20"/>
                <w:szCs w:val="20"/>
              </w:rPr>
              <w:t>Как ты заботишься о своей внешности</w:t>
            </w:r>
            <w:r>
              <w:rPr>
                <w:iCs/>
                <w:sz w:val="20"/>
                <w:szCs w:val="20"/>
              </w:rPr>
              <w:t>?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</w:tc>
        <w:tc>
          <w:tcPr>
            <w:tcW w:w="582" w:type="pct"/>
            <w:gridSpan w:val="2"/>
          </w:tcPr>
          <w:p w:rsidR="00972531" w:rsidRPr="00220058" w:rsidRDefault="00972531" w:rsidP="00B230F9">
            <w:pPr>
              <w:rPr>
                <w:iCs/>
                <w:sz w:val="20"/>
                <w:szCs w:val="20"/>
              </w:rPr>
            </w:pPr>
            <w:r w:rsidRPr="00220058">
              <w:rPr>
                <w:iCs/>
                <w:sz w:val="20"/>
                <w:szCs w:val="20"/>
              </w:rPr>
              <w:t>Речевой материал предыдущих уроков; that’s why</w:t>
            </w:r>
          </w:p>
        </w:tc>
        <w:tc>
          <w:tcPr>
            <w:tcW w:w="937" w:type="pct"/>
            <w:gridSpan w:val="2"/>
          </w:tcPr>
          <w:p w:rsidR="00972531" w:rsidRPr="005765F4" w:rsidRDefault="00972531" w:rsidP="00B230F9">
            <w:pPr>
              <w:shd w:val="clear" w:color="auto" w:fill="FFFFFF"/>
              <w:tabs>
                <w:tab w:val="left" w:pos="567"/>
                <w:tab w:val="left" w:pos="822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iCs/>
                <w:sz w:val="20"/>
                <w:szCs w:val="20"/>
              </w:rPr>
            </w:pPr>
            <w:r w:rsidRPr="005765F4">
              <w:rPr>
                <w:iCs/>
                <w:sz w:val="20"/>
                <w:szCs w:val="20"/>
              </w:rPr>
              <w:t>ориентироваться в иноязычном тексте; прогнозировать его содержание по заголовку; читать текст с выборочным пониманием значимой/нужной/интересующей информации; передавать основное содержание, основную мысль прочитанного или услышанного, выражать свое отношение к прочитанному,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5765F4">
              <w:rPr>
                <w:iCs/>
                <w:sz w:val="20"/>
                <w:szCs w:val="20"/>
              </w:rPr>
              <w:t>давать краткую характеристику персонажей</w:t>
            </w:r>
          </w:p>
          <w:p w:rsidR="00972531" w:rsidRPr="006A13C1" w:rsidRDefault="00972531" w:rsidP="00B230F9">
            <w:pPr>
              <w:shd w:val="clear" w:color="auto" w:fill="FFFFFF"/>
              <w:tabs>
                <w:tab w:val="left" w:pos="567"/>
                <w:tab w:val="left" w:pos="600"/>
                <w:tab w:val="left" w:pos="8222"/>
              </w:tabs>
              <w:overflowPunct w:val="0"/>
              <w:autoSpaceDE w:val="0"/>
              <w:autoSpaceDN w:val="0"/>
              <w:adjustRightInd w:val="0"/>
              <w:ind w:firstLine="340"/>
              <w:textAlignment w:val="baseline"/>
              <w:rPr>
                <w:i/>
              </w:rPr>
            </w:pPr>
          </w:p>
          <w:p w:rsidR="00972531" w:rsidRPr="006A13C1" w:rsidRDefault="00972531" w:rsidP="00B230F9">
            <w:pPr>
              <w:shd w:val="clear" w:color="auto" w:fill="FFFFFF"/>
              <w:tabs>
                <w:tab w:val="left" w:pos="567"/>
                <w:tab w:val="left" w:pos="709"/>
                <w:tab w:val="left" w:pos="8222"/>
              </w:tabs>
              <w:overflowPunct w:val="0"/>
              <w:autoSpaceDE w:val="0"/>
              <w:autoSpaceDN w:val="0"/>
              <w:adjustRightInd w:val="0"/>
              <w:ind w:firstLine="340"/>
              <w:textAlignment w:val="baseline"/>
              <w:rPr>
                <w:i/>
              </w:rPr>
            </w:pP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648" w:type="pct"/>
            <w:gridSpan w:val="6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У.2, с.18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7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Письма в детский журнал.</w:t>
            </w:r>
            <w:r>
              <w:rPr>
                <w:sz w:val="20"/>
                <w:szCs w:val="20"/>
              </w:rPr>
              <w:t xml:space="preserve"> </w:t>
            </w:r>
            <w:r w:rsidRPr="006E54C2">
              <w:rPr>
                <w:sz w:val="20"/>
                <w:szCs w:val="20"/>
              </w:rPr>
              <w:t>Совершенствование речевых навыков.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навыков коммуникации.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оценка полученной информации, выражение своего мнения,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личное письмо (не менее 70 слов)</w:t>
            </w:r>
          </w:p>
        </w:tc>
        <w:tc>
          <w:tcPr>
            <w:tcW w:w="937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и аудировать с целью понимания основного содержания и с целью полного понимания прочитанного/услышанного);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выражать свое мнение о внешности, используя лексический материал по теме внешность, одежда;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648" w:type="pct"/>
            <w:gridSpan w:val="6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Написать письмо</w:t>
            </w:r>
          </w:p>
        </w:tc>
      </w:tr>
      <w:tr w:rsidR="00972531" w:rsidRPr="006E54C2" w:rsidTr="00B230F9">
        <w:trPr>
          <w:cantSplit/>
          <w:trHeight w:val="4982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Речевой этикет по темам: «Внешность. Одежда» Развитие навыков диалогической речи.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организационно-деятельностных умений.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использование функциональных опор для составления диалога</w:t>
            </w:r>
          </w:p>
        </w:tc>
        <w:tc>
          <w:tcPr>
            <w:tcW w:w="937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</w:rPr>
              <w:t>Использовать</w:t>
            </w:r>
            <w:r w:rsidRPr="00E12976">
              <w:rPr>
                <w:sz w:val="20"/>
                <w:szCs w:val="20"/>
                <w:lang w:val="en-US"/>
              </w:rPr>
              <w:t xml:space="preserve"> </w:t>
            </w:r>
            <w:r w:rsidRPr="006E54C2">
              <w:rPr>
                <w:sz w:val="20"/>
                <w:szCs w:val="20"/>
              </w:rPr>
              <w:t>в</w:t>
            </w:r>
            <w:r w:rsidRPr="00E12976">
              <w:rPr>
                <w:sz w:val="20"/>
                <w:szCs w:val="20"/>
                <w:lang w:val="en-US"/>
              </w:rPr>
              <w:t xml:space="preserve"> </w:t>
            </w:r>
            <w:r w:rsidRPr="006E54C2">
              <w:rPr>
                <w:sz w:val="20"/>
                <w:szCs w:val="20"/>
              </w:rPr>
              <w:t>речи</w:t>
            </w:r>
            <w:r w:rsidRPr="00E12976">
              <w:rPr>
                <w:sz w:val="20"/>
                <w:szCs w:val="20"/>
                <w:lang w:val="en-US"/>
              </w:rPr>
              <w:t xml:space="preserve"> </w:t>
            </w:r>
            <w:r w:rsidRPr="006E54C2">
              <w:rPr>
                <w:sz w:val="20"/>
                <w:szCs w:val="20"/>
              </w:rPr>
              <w:t>речевые</w:t>
            </w:r>
            <w:r w:rsidRPr="00E12976">
              <w:rPr>
                <w:sz w:val="20"/>
                <w:szCs w:val="20"/>
                <w:lang w:val="en-US"/>
              </w:rPr>
              <w:t xml:space="preserve"> </w:t>
            </w:r>
            <w:r w:rsidRPr="006E54C2">
              <w:rPr>
                <w:sz w:val="20"/>
                <w:szCs w:val="20"/>
              </w:rPr>
              <w:t>функции</w:t>
            </w:r>
            <w:r w:rsidRPr="006E54C2">
              <w:rPr>
                <w:sz w:val="20"/>
                <w:szCs w:val="20"/>
                <w:lang w:val="en-US"/>
              </w:rPr>
              <w:t xml:space="preserve"> asking for a favour, asking and giving personal information, promising;</w:t>
            </w:r>
          </w:p>
          <w:p w:rsidR="00972531" w:rsidRPr="006E54C2" w:rsidRDefault="00972531" w:rsidP="00B230F9">
            <w:pPr>
              <w:rPr>
                <w:bCs/>
                <w:iCs/>
                <w:sz w:val="20"/>
                <w:szCs w:val="20"/>
              </w:rPr>
            </w:pPr>
            <w:r w:rsidRPr="006E54C2">
              <w:rPr>
                <w:bCs/>
                <w:iCs/>
                <w:sz w:val="20"/>
                <w:szCs w:val="20"/>
              </w:rPr>
              <w:t>отвечать на вопросы  с опорой на образец;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648" w:type="pct"/>
            <w:gridSpan w:val="6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Составить диалог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9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проекта по теме: «Я, моя семья и мои друзья. Межличностные отношения. Внешность. Одежда» Развитие речевых умений.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решения практических, проектных задач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выполнение работы  по тематике общения, краткое  изложение результатов</w:t>
            </w:r>
          </w:p>
        </w:tc>
        <w:tc>
          <w:tcPr>
            <w:tcW w:w="937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</w:rPr>
              <w:t>Общение</w:t>
            </w:r>
            <w:r w:rsidRPr="006E54C2">
              <w:rPr>
                <w:sz w:val="20"/>
                <w:szCs w:val="20"/>
                <w:lang w:val="en-US"/>
              </w:rPr>
              <w:t xml:space="preserve"> </w:t>
            </w:r>
            <w:r w:rsidRPr="006E54C2">
              <w:rPr>
                <w:sz w:val="20"/>
                <w:szCs w:val="20"/>
              </w:rPr>
              <w:t>на</w:t>
            </w:r>
            <w:r w:rsidRPr="006E54C2">
              <w:rPr>
                <w:sz w:val="20"/>
                <w:szCs w:val="20"/>
                <w:lang w:val="en-US"/>
              </w:rPr>
              <w:t xml:space="preserve"> </w:t>
            </w:r>
            <w:r w:rsidRPr="006E54C2">
              <w:rPr>
                <w:sz w:val="20"/>
                <w:szCs w:val="20"/>
              </w:rPr>
              <w:t>темы</w:t>
            </w:r>
            <w:r w:rsidRPr="006E54C2">
              <w:rPr>
                <w:sz w:val="20"/>
                <w:szCs w:val="20"/>
                <w:lang w:val="en-US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  <w:lang w:val="en-US"/>
              </w:rPr>
              <w:t>Project 1. My favourite clothes.</w:t>
            </w:r>
          </w:p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  <w:lang w:val="en-US"/>
              </w:rPr>
              <w:t>Project 2. I (don’t) want to change my look!</w:t>
            </w:r>
          </w:p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  <w:lang w:val="en-US"/>
              </w:rPr>
              <w:t>Project 3. My dream clothes.</w:t>
            </w:r>
          </w:p>
          <w:p w:rsidR="00972531" w:rsidRPr="00E12976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  <w:lang w:val="en-US"/>
              </w:rPr>
              <w:t>Project 4. Song</w:t>
            </w:r>
            <w:r w:rsidRPr="00E12976">
              <w:rPr>
                <w:sz w:val="20"/>
                <w:szCs w:val="20"/>
                <w:lang w:val="en-US"/>
              </w:rPr>
              <w:t xml:space="preserve"> </w:t>
            </w:r>
            <w:r w:rsidRPr="006E54C2">
              <w:rPr>
                <w:sz w:val="20"/>
                <w:szCs w:val="20"/>
                <w:lang w:val="en-US"/>
              </w:rPr>
              <w:t>Looking</w:t>
            </w:r>
            <w:r w:rsidRPr="00E12976">
              <w:rPr>
                <w:sz w:val="20"/>
                <w:szCs w:val="20"/>
                <w:lang w:val="en-US"/>
              </w:rPr>
              <w:t xml:space="preserve"> </w:t>
            </w:r>
            <w:r w:rsidRPr="006E54C2">
              <w:rPr>
                <w:sz w:val="20"/>
                <w:szCs w:val="20"/>
                <w:lang w:val="en-US"/>
              </w:rPr>
              <w:t>Good</w:t>
            </w:r>
            <w:r w:rsidRPr="00E12976">
              <w:rPr>
                <w:sz w:val="20"/>
                <w:szCs w:val="20"/>
                <w:lang w:val="en-US"/>
              </w:rPr>
              <w:t xml:space="preserve">. </w:t>
            </w:r>
            <w:r w:rsidRPr="006E54C2">
              <w:rPr>
                <w:sz w:val="20"/>
                <w:szCs w:val="20"/>
              </w:rPr>
              <w:t>В</w:t>
            </w:r>
            <w:r w:rsidRPr="00E12976">
              <w:rPr>
                <w:sz w:val="20"/>
                <w:szCs w:val="20"/>
                <w:lang w:val="en-US"/>
              </w:rPr>
              <w:t xml:space="preserve"> </w:t>
            </w:r>
            <w:r w:rsidRPr="006E54C2">
              <w:rPr>
                <w:sz w:val="20"/>
                <w:szCs w:val="20"/>
              </w:rPr>
              <w:t>стр</w:t>
            </w:r>
            <w:r w:rsidRPr="00E12976">
              <w:rPr>
                <w:sz w:val="20"/>
                <w:szCs w:val="20"/>
                <w:lang w:val="en-US"/>
              </w:rPr>
              <w:t xml:space="preserve"> 19 - 20</w:t>
            </w:r>
          </w:p>
          <w:p w:rsidR="00972531" w:rsidRPr="00E12976" w:rsidRDefault="00972531" w:rsidP="00B230F9">
            <w:pPr>
              <w:rPr>
                <w:sz w:val="20"/>
                <w:szCs w:val="20"/>
                <w:lang w:val="en-US"/>
              </w:rPr>
            </w:pP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 xml:space="preserve">скрытый контроль уровня сформированности речевых умений в проектной деятельности </w:t>
            </w:r>
          </w:p>
        </w:tc>
        <w:tc>
          <w:tcPr>
            <w:tcW w:w="1648" w:type="pct"/>
            <w:gridSpan w:val="6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С.19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10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Защита проекта по теме: «Я, моя семья и мои друзья. Межличностные отношения. Внешность. Одежда»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развивающего контроля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представление творческого проекта</w:t>
            </w:r>
          </w:p>
        </w:tc>
        <w:tc>
          <w:tcPr>
            <w:tcW w:w="937" w:type="pct"/>
            <w:gridSpan w:val="2"/>
          </w:tcPr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контроль уровня сформированности речевых умений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648" w:type="pct"/>
            <w:gridSpan w:val="6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1134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Тематическое  повторение: «Я, моя семья и мои друзья. Межличностные отношения. Внешность. Одежда»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организационно-деятельностных умений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повторение лексического и грамматического мате</w:t>
            </w:r>
            <w:r w:rsidRPr="006E54C2">
              <w:rPr>
                <w:i/>
                <w:sz w:val="20"/>
                <w:szCs w:val="20"/>
              </w:rPr>
              <w:t>р</w:t>
            </w:r>
            <w:r w:rsidRPr="006E54C2">
              <w:rPr>
                <w:sz w:val="20"/>
                <w:szCs w:val="20"/>
              </w:rPr>
              <w:t>иала цикла,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к контролю основных навыков и умений</w:t>
            </w:r>
          </w:p>
        </w:tc>
        <w:tc>
          <w:tcPr>
            <w:tcW w:w="937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тренировочные упражнения;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 xml:space="preserve">скрытый контроль уровня сформированности навыков и  умений </w:t>
            </w:r>
          </w:p>
        </w:tc>
        <w:tc>
          <w:tcPr>
            <w:tcW w:w="1648" w:type="pct"/>
            <w:gridSpan w:val="6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С.22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12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Контрольная работа по теме: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«Я, моя семья и мои друзья. Межличностные отношения. Внешность. Одежда»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контроля и оценки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937" w:type="pct"/>
            <w:gridSpan w:val="2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1648" w:type="pct"/>
            <w:gridSpan w:val="6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1134"/>
        </w:trPr>
        <w:tc>
          <w:tcPr>
            <w:tcW w:w="17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13</w:t>
            </w:r>
          </w:p>
        </w:tc>
        <w:tc>
          <w:tcPr>
            <w:tcW w:w="268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Анализ контрольной работы по теме: «Я, моя семья и мои друзья. Межличностные отношения. Внешность. Одежда», работа над ошибками.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Коррекцион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ный урок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исправление ошибок и выполнение аналогичных заданий по уровням</w:t>
            </w:r>
          </w:p>
        </w:tc>
        <w:tc>
          <w:tcPr>
            <w:tcW w:w="937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работу над ошибками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дифференцированный контроль</w:t>
            </w:r>
          </w:p>
        </w:tc>
        <w:tc>
          <w:tcPr>
            <w:tcW w:w="1648" w:type="pct"/>
            <w:gridSpan w:val="6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44"/>
        </w:trPr>
        <w:tc>
          <w:tcPr>
            <w:tcW w:w="5000" w:type="pct"/>
            <w:gridSpan w:val="17"/>
          </w:tcPr>
          <w:p w:rsidR="00972531" w:rsidRPr="006E54C2" w:rsidRDefault="00972531" w:rsidP="00B230F9">
            <w:pPr>
              <w:jc w:val="center"/>
              <w:rPr>
                <w:sz w:val="20"/>
                <w:szCs w:val="20"/>
              </w:rPr>
            </w:pPr>
            <w:r w:rsidRPr="00BF45D1">
              <w:rPr>
                <w:lang w:val="en-US"/>
              </w:rPr>
              <w:t>What are you like? (</w:t>
            </w:r>
            <w:r w:rsidRPr="00BF45D1">
              <w:t>Какой</w:t>
            </w:r>
            <w:r w:rsidRPr="005B42D5">
              <w:rPr>
                <w:lang w:val="en-US"/>
              </w:rPr>
              <w:t xml:space="preserve"> </w:t>
            </w:r>
            <w:r w:rsidRPr="00BF45D1">
              <w:t>ты</w:t>
            </w:r>
            <w:r w:rsidRPr="00BF45D1">
              <w:rPr>
                <w:lang w:val="en-US"/>
              </w:rPr>
              <w:t>?)</w:t>
            </w:r>
            <w:r w:rsidRPr="004642EC">
              <w:rPr>
                <w:sz w:val="20"/>
                <w:szCs w:val="20"/>
                <w:lang w:val="en-US"/>
              </w:rPr>
              <w:t xml:space="preserve">.– </w:t>
            </w:r>
            <w:r w:rsidRPr="006E54C2">
              <w:rPr>
                <w:b/>
                <w:sz w:val="20"/>
                <w:szCs w:val="20"/>
              </w:rPr>
              <w:t>13 часов</w:t>
            </w:r>
            <w:r w:rsidRPr="006E54C2">
              <w:rPr>
                <w:sz w:val="20"/>
                <w:szCs w:val="20"/>
              </w:rPr>
              <w:t>.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296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Знаки зодиака.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Формирование лексических навыков говорения.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открытия нового знания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введение и закрепление нового лексического материала по теме: «Характер»;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составление высказывания о схожести одноклассников, используя словообразование: суффиксы и приставки </w:t>
            </w:r>
            <w:r w:rsidRPr="006E54C2">
              <w:rPr>
                <w:sz w:val="20"/>
                <w:szCs w:val="20"/>
                <w:lang w:val="en-US"/>
              </w:rPr>
              <w:t>un</w:t>
            </w:r>
            <w:r w:rsidRPr="006E54C2">
              <w:rPr>
                <w:sz w:val="20"/>
                <w:szCs w:val="20"/>
              </w:rPr>
              <w:t xml:space="preserve">-, </w:t>
            </w:r>
            <w:r w:rsidRPr="006E54C2">
              <w:rPr>
                <w:sz w:val="20"/>
                <w:szCs w:val="20"/>
                <w:lang w:val="en-US"/>
              </w:rPr>
              <w:t>im</w:t>
            </w:r>
            <w:r w:rsidRPr="006E54C2">
              <w:rPr>
                <w:sz w:val="20"/>
                <w:szCs w:val="20"/>
              </w:rPr>
              <w:t>-, -</w:t>
            </w:r>
            <w:r w:rsidRPr="006E54C2">
              <w:rPr>
                <w:sz w:val="20"/>
                <w:szCs w:val="20"/>
                <w:lang w:val="en-US"/>
              </w:rPr>
              <w:t>ful</w:t>
            </w:r>
            <w:r w:rsidRPr="006E54C2">
              <w:rPr>
                <w:sz w:val="20"/>
                <w:szCs w:val="20"/>
              </w:rPr>
              <w:t>, -</w:t>
            </w:r>
            <w:r w:rsidRPr="006E54C2">
              <w:rPr>
                <w:sz w:val="20"/>
                <w:szCs w:val="20"/>
                <w:lang w:val="en-US"/>
              </w:rPr>
              <w:t>less</w:t>
            </w:r>
            <w:r w:rsidRPr="006E54C2">
              <w:rPr>
                <w:sz w:val="20"/>
                <w:szCs w:val="20"/>
              </w:rPr>
              <w:t xml:space="preserve">, </w:t>
            </w:r>
            <w:r w:rsidRPr="006E54C2">
              <w:rPr>
                <w:sz w:val="20"/>
                <w:szCs w:val="20"/>
                <w:lang w:val="en-US"/>
              </w:rPr>
              <w:t>dis</w:t>
            </w:r>
            <w:r w:rsidRPr="006E54C2">
              <w:rPr>
                <w:sz w:val="20"/>
                <w:szCs w:val="20"/>
              </w:rPr>
              <w:t>-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и аудировать с целью понимания основного содержания и с целью полного понимания прочитанного/услышанного;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227" w:type="pct"/>
            <w:gridSpan w:val="3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>Личностные.</w:t>
            </w:r>
            <w:r w:rsidRPr="006E54C2">
              <w:rPr>
                <w:sz w:val="20"/>
                <w:szCs w:val="20"/>
              </w:rPr>
              <w:t xml:space="preserve"> Развивать мотивацию учебной деятельности и личностного смысла учения, заинтересованность в приобретении и расширении знаний и способов действий, творческий подход к выполнению заданий. Рефлексивную самооценку, умение анализировать свои действия и управлять ими. Навыки сотрудничества со взрослыми и сверстниками.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 xml:space="preserve">Предметные. </w:t>
            </w:r>
            <w:r w:rsidRPr="006E54C2">
              <w:rPr>
                <w:sz w:val="20"/>
                <w:szCs w:val="20"/>
              </w:rPr>
              <w:t>Воспринимать на слух и понимать речь учителя, одноклассников, небольшие диалоги о друзьях; читать аутентичные тексты разных стилей о молодежных организациях англоязычных стран, детские стихи, о детских играх с различной целью, используя приемы смысловой переработки текста (языковую догадку, анализ, выборочный перевод), а также справочные материалы; оценивать полученную информацию, выражать свое сомнение.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Слова, с 25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15</w:t>
            </w:r>
          </w:p>
        </w:tc>
        <w:tc>
          <w:tcPr>
            <w:tcW w:w="296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Мой характер.  Формирование  навыков говорения.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новых знаний и навыков коммуникации.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повторение грамматического материала по теме: «Present Progressive»</w:t>
            </w: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с целью полного понимания прочитанного;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описывать действия по фото используя PresentProgressivetense по теме характер, взаимоотношения со сверстниками;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227" w:type="pct"/>
            <w:gridSpan w:val="3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у.3(3), с. 26</w:t>
            </w:r>
          </w:p>
          <w:p w:rsidR="00972531" w:rsidRDefault="00972531" w:rsidP="00B230F9">
            <w:pPr>
              <w:rPr>
                <w:sz w:val="20"/>
                <w:szCs w:val="20"/>
              </w:rPr>
            </w:pPr>
          </w:p>
          <w:p w:rsidR="00972531" w:rsidRPr="005A08D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16</w:t>
            </w:r>
          </w:p>
        </w:tc>
        <w:tc>
          <w:tcPr>
            <w:tcW w:w="296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Характер и жизнь мальчиков и девочек.</w:t>
            </w:r>
            <w:r>
              <w:rPr>
                <w:sz w:val="20"/>
                <w:szCs w:val="20"/>
              </w:rPr>
              <w:t xml:space="preserve"> </w:t>
            </w:r>
            <w:r w:rsidRPr="006E54C2">
              <w:rPr>
                <w:sz w:val="20"/>
                <w:szCs w:val="20"/>
              </w:rPr>
              <w:t>Формирование грамматических навыков говорения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составление плана устного сообщения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описать характер человека, взаимоотношения мальчиков и девочек;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  <w:lang w:val="en-US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27" w:type="pct"/>
            <w:gridSpan w:val="3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 xml:space="preserve">Метапредметные. </w:t>
            </w:r>
            <w:r w:rsidRPr="006E54C2">
              <w:rPr>
                <w:i/>
                <w:sz w:val="20"/>
                <w:szCs w:val="20"/>
              </w:rPr>
              <w:t>Регулятивные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Целеполагание;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>Познавательные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- Ориентироваться в своей системе знаний: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Добывать новые знания: извлекать информацию, представленную в разных формах (текст, таблица, схема, иллюстрация и др.).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- Преобразовывать информацию из одной формы в другую.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>Коммуникативные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Донести свою позицию до других.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Слушать других, пытаться принимать другую точку зрения, быть готовым изменить свою точку зрения.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Договариваться с людьми.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Учиться уважительно относиться к позиции другого, пытаться договариваться.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Слова, с.27, у.5, с.28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17</w:t>
            </w:r>
          </w:p>
        </w:tc>
        <w:tc>
          <w:tcPr>
            <w:tcW w:w="296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Мой лучший друг. Совершенствование грамматических навыков говорения.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Урок открытия новых знаний.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составление высказывания на основе прочитанного</w:t>
            </w: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с целью полного понимания содержания и с целью поиска конкретной информации;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227" w:type="pct"/>
            <w:gridSpan w:val="3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5, с. 30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18</w:t>
            </w:r>
          </w:p>
        </w:tc>
        <w:tc>
          <w:tcPr>
            <w:tcW w:w="296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Мои друзья и совместное времяпрепровождение. Совершенствование грамматических навыков говорения.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новых знаний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</w:rPr>
              <w:t>сравнениевремёнглагола</w:t>
            </w:r>
            <w:r w:rsidRPr="006E54C2">
              <w:rPr>
                <w:sz w:val="20"/>
                <w:szCs w:val="20"/>
                <w:lang w:val="en-US"/>
              </w:rPr>
              <w:t>Present Simple tense, the Present Progressive tense</w:t>
            </w:r>
          </w:p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и аудировать с целью понимания основного содержания и с целью полного понимания прочитанного/услышанного;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227" w:type="pct"/>
            <w:gridSpan w:val="3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8(2), с. 31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19</w:t>
            </w:r>
          </w:p>
        </w:tc>
        <w:tc>
          <w:tcPr>
            <w:tcW w:w="296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Кто лучший кандидат в президенты класса? Формирование  навыков говорения.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новых знаний.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описание качеств президента класса, используя речевой материал по теме: «Характер, взаимоотношения со сверстниками»</w:t>
            </w: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и аудировать с целью понимания основного содержания и с целью полного понимания прочитанного/услышанного;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227" w:type="pct"/>
            <w:gridSpan w:val="3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4, с. 33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20</w:t>
            </w:r>
          </w:p>
        </w:tc>
        <w:tc>
          <w:tcPr>
            <w:tcW w:w="296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Речевой этикет по теме: «Черты характера. Мои друзья и совместное времяпрепровождение» Развитие навыков диалогической речи.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обучения в сотрудничестве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использование функциональных опор для составления диалога</w:t>
            </w: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познакомиться с некоторыми нормами английского этикета, развивать умение вести себя в соответствии с данными нормами;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227" w:type="pct"/>
            <w:gridSpan w:val="3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4, с.35</w:t>
            </w:r>
          </w:p>
        </w:tc>
      </w:tr>
      <w:tr w:rsidR="00972531" w:rsidRPr="006E54C2" w:rsidTr="00B230F9">
        <w:trPr>
          <w:cantSplit/>
          <w:trHeight w:val="5731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21</w:t>
            </w:r>
          </w:p>
        </w:tc>
        <w:tc>
          <w:tcPr>
            <w:tcW w:w="296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Внеклассное чтение по теме: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Черты характера. Мои друзья и совместное времяпрепровождение» Развитие навыков чтения.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составление высказывания на основе прочитанного</w:t>
            </w: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с целью полного понимания содержания и с целью поиска конкретной информации;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227" w:type="pct"/>
            <w:gridSpan w:val="3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К/Ч у. 2, с.12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22</w:t>
            </w:r>
          </w:p>
        </w:tc>
        <w:tc>
          <w:tcPr>
            <w:tcW w:w="296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Тематическое повторение: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Черты характера. Мои друзья и совместное времяпрепровождение»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организационно-деятельностных умений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повторение лексического и грамматического мате</w:t>
            </w:r>
            <w:r w:rsidRPr="006E54C2">
              <w:rPr>
                <w:i/>
                <w:sz w:val="20"/>
                <w:szCs w:val="20"/>
              </w:rPr>
              <w:t>р</w:t>
            </w:r>
            <w:r w:rsidRPr="006E54C2">
              <w:rPr>
                <w:sz w:val="20"/>
                <w:szCs w:val="20"/>
              </w:rPr>
              <w:t>иала цикла,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к контролю основных навыков и умений</w:t>
            </w: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тренировочные упражнения;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 xml:space="preserve">скрытый контроль уровня сформированности навыков и  умений </w:t>
            </w:r>
          </w:p>
        </w:tc>
        <w:tc>
          <w:tcPr>
            <w:tcW w:w="1227" w:type="pct"/>
            <w:gridSpan w:val="3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5776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23</w:t>
            </w:r>
          </w:p>
        </w:tc>
        <w:tc>
          <w:tcPr>
            <w:tcW w:w="296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Контрольная работа по теме: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Черты характера. Мои друзья и совместное времяпрепровождение»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контроля и оценки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1227" w:type="pct"/>
            <w:gridSpan w:val="3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24</w:t>
            </w:r>
          </w:p>
        </w:tc>
        <w:tc>
          <w:tcPr>
            <w:tcW w:w="296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70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Анализ контрольной работы по теме: «Я, моя семья и мои друзья. Межличностные отношения. Черты характера. Мои друзья и совместное времяпрепровождение», работа над ошибками.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Коррекцион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ный урок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исправление ошибок и выполнение аналогичных заданий по уровням</w:t>
            </w: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работу над ошибками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дифференцированный контроль</w:t>
            </w:r>
          </w:p>
        </w:tc>
        <w:tc>
          <w:tcPr>
            <w:tcW w:w="1227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400"/>
        </w:trPr>
        <w:tc>
          <w:tcPr>
            <w:tcW w:w="5000" w:type="pct"/>
            <w:gridSpan w:val="17"/>
          </w:tcPr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  <w:lang w:val="en-US"/>
              </w:rPr>
              <w:t xml:space="preserve">II </w:t>
            </w:r>
            <w:r w:rsidRPr="006E54C2">
              <w:rPr>
                <w:b/>
                <w:sz w:val="20"/>
                <w:szCs w:val="20"/>
              </w:rPr>
              <w:t>четверть – 24 часа.</w:t>
            </w:r>
          </w:p>
        </w:tc>
      </w:tr>
      <w:tr w:rsidR="00972531" w:rsidRPr="006E54C2" w:rsidTr="00B230F9">
        <w:trPr>
          <w:cantSplit/>
          <w:trHeight w:val="4672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25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проекта по теме: «Я, моя семья и мои друзья. Межличностные отношения. Черты характера. Мои друзья и совместное времяпрепровождение» Развитие речевых умений.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решения практических, проектных задач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выполнение работы  по тематике общения, краткое  изложение результатов</w:t>
            </w: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</w:p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  <w:lang w:val="en-US"/>
              </w:rPr>
              <w:t>Project 1. Animals I like.</w:t>
            </w:r>
          </w:p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  <w:lang w:val="en-US"/>
              </w:rPr>
              <w:t>Project 2. My favourite character.</w:t>
            </w:r>
          </w:p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  <w:lang w:val="en-US"/>
              </w:rPr>
              <w:t>Project 3. A letter “Thanks a bunch”</w:t>
            </w:r>
          </w:p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</w:p>
          <w:p w:rsidR="00972531" w:rsidRPr="006E54C2" w:rsidRDefault="00972531" w:rsidP="00B230F9">
            <w:pPr>
              <w:rPr>
                <w:b/>
                <w:sz w:val="20"/>
                <w:szCs w:val="20"/>
                <w:lang w:val="en-US"/>
              </w:rPr>
            </w:pP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 xml:space="preserve">скрытый контроль уровня сформированности речевых умений в проектной деятельности </w:t>
            </w:r>
          </w:p>
        </w:tc>
        <w:tc>
          <w:tcPr>
            <w:tcW w:w="1227" w:type="pct"/>
            <w:gridSpan w:val="3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Презентация к уроку</w:t>
            </w:r>
            <w:r>
              <w:rPr>
                <w:sz w:val="20"/>
                <w:szCs w:val="20"/>
              </w:rPr>
              <w:t>, с.36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26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Защита проекта по теме: «Я, моя семья и мои друзья. Межличностные отношения. Черты характера. Мои друзья и совместное времяпрепровождение»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развивающего контроля</w:t>
            </w: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представление творческого проекта</w:t>
            </w:r>
          </w:p>
        </w:tc>
        <w:tc>
          <w:tcPr>
            <w:tcW w:w="1358" w:type="pct"/>
            <w:gridSpan w:val="5"/>
          </w:tcPr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контроль уровня сформированности речевых умений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227" w:type="pct"/>
            <w:gridSpan w:val="3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89"/>
        </w:trPr>
        <w:tc>
          <w:tcPr>
            <w:tcW w:w="5000" w:type="pct"/>
            <w:gridSpan w:val="17"/>
          </w:tcPr>
          <w:p w:rsidR="00972531" w:rsidRPr="004642EC" w:rsidRDefault="00972531" w:rsidP="00B230F9">
            <w:pPr>
              <w:jc w:val="center"/>
              <w:rPr>
                <w:sz w:val="20"/>
                <w:szCs w:val="20"/>
              </w:rPr>
            </w:pPr>
            <w:r w:rsidRPr="004642EC">
              <w:rPr>
                <w:sz w:val="20"/>
                <w:szCs w:val="20"/>
                <w:lang w:val="en-US"/>
              </w:rPr>
              <w:t>Home</w:t>
            </w:r>
            <w:r w:rsidRPr="004642EC">
              <w:rPr>
                <w:sz w:val="20"/>
                <w:szCs w:val="20"/>
              </w:rPr>
              <w:t xml:space="preserve">, </w:t>
            </w:r>
            <w:r w:rsidRPr="004642EC">
              <w:rPr>
                <w:sz w:val="20"/>
                <w:szCs w:val="20"/>
                <w:lang w:val="en-US"/>
              </w:rPr>
              <w:t>sweet</w:t>
            </w:r>
            <w:r w:rsidRPr="004642EC">
              <w:rPr>
                <w:sz w:val="20"/>
                <w:szCs w:val="20"/>
              </w:rPr>
              <w:t xml:space="preserve"> </w:t>
            </w:r>
            <w:r w:rsidRPr="004642EC">
              <w:rPr>
                <w:sz w:val="20"/>
                <w:szCs w:val="20"/>
                <w:lang w:val="en-US"/>
              </w:rPr>
              <w:t>home</w:t>
            </w:r>
            <w:r w:rsidRPr="004642EC">
              <w:rPr>
                <w:sz w:val="20"/>
                <w:szCs w:val="20"/>
              </w:rPr>
              <w:t>. (Дом, милый дом.)</w:t>
            </w:r>
            <w:r w:rsidRPr="004642EC">
              <w:rPr>
                <w:b/>
                <w:sz w:val="20"/>
                <w:szCs w:val="20"/>
              </w:rPr>
              <w:t>14 часов</w:t>
            </w:r>
          </w:p>
        </w:tc>
      </w:tr>
      <w:tr w:rsidR="00972531" w:rsidRPr="006E54C2" w:rsidTr="00B230F9">
        <w:trPr>
          <w:cantSplit/>
          <w:trHeight w:val="496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27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Комната, предметы мебели, предметы интерьера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Формирование лексических навыков говорения.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открытия нового знания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понятием типичного дома британской семьи.</w:t>
            </w: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bCs/>
                <w:sz w:val="20"/>
                <w:szCs w:val="20"/>
              </w:rPr>
            </w:pPr>
            <w:r w:rsidRPr="006E54C2">
              <w:rPr>
                <w:bCs/>
                <w:sz w:val="20"/>
                <w:szCs w:val="20"/>
              </w:rPr>
              <w:t xml:space="preserve">описывать квартиру, дом используя </w:t>
            </w:r>
            <w:r w:rsidRPr="006E54C2">
              <w:rPr>
                <w:bCs/>
                <w:sz w:val="20"/>
                <w:szCs w:val="20"/>
                <w:lang w:val="en-US"/>
              </w:rPr>
              <w:t>thereis</w:t>
            </w:r>
            <w:r w:rsidRPr="006E54C2">
              <w:rPr>
                <w:bCs/>
                <w:sz w:val="20"/>
                <w:szCs w:val="20"/>
              </w:rPr>
              <w:t>/</w:t>
            </w:r>
            <w:r w:rsidRPr="006E54C2">
              <w:rPr>
                <w:bCs/>
                <w:sz w:val="20"/>
                <w:szCs w:val="20"/>
                <w:lang w:val="en-US"/>
              </w:rPr>
              <w:t>are</w:t>
            </w:r>
            <w:r w:rsidRPr="006E54C2">
              <w:rPr>
                <w:bCs/>
                <w:sz w:val="20"/>
                <w:szCs w:val="20"/>
              </w:rPr>
              <w:t xml:space="preserve">, </w:t>
            </w:r>
            <w:r w:rsidRPr="006E54C2">
              <w:rPr>
                <w:bCs/>
                <w:sz w:val="20"/>
                <w:szCs w:val="20"/>
                <w:lang w:val="en-US"/>
              </w:rPr>
              <w:t>prepositionsofplace</w:t>
            </w:r>
            <w:r w:rsidRPr="006E54C2">
              <w:rPr>
                <w:bCs/>
                <w:sz w:val="20"/>
                <w:szCs w:val="20"/>
              </w:rPr>
              <w:t xml:space="preserve"> по теме дом, квартира;</w:t>
            </w:r>
          </w:p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текущий</w:t>
            </w:r>
          </w:p>
        </w:tc>
        <w:tc>
          <w:tcPr>
            <w:tcW w:w="1231" w:type="pct"/>
            <w:gridSpan w:val="4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 xml:space="preserve">Личностные.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-осознание возможностей самореализации средствами иностранного языка;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-стремление к совершенствованию собственной речевой культуры в целом; развитие таких качеств, как воля, целеустремленность, креативность, инициативность, эмпатия, трудолюбие, дисциплинированность;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толерантное отношение к проявлениям иной культуры, осознание себя гражданином своей страны и мира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Слова, с. 40-41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28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Дом/квартира.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Совершенствование произносительных навыков.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Урок открытия нового знания.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работа с таблицей “Word Building”</w:t>
            </w: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bCs/>
                <w:sz w:val="20"/>
                <w:szCs w:val="20"/>
              </w:rPr>
            </w:pPr>
            <w:r w:rsidRPr="006E54C2">
              <w:rPr>
                <w:bCs/>
                <w:sz w:val="20"/>
                <w:szCs w:val="20"/>
              </w:rPr>
              <w:t>читать аутентичные тексты о различных домах, домах и квартирах в Британии с полным и точным пониманием, используя различные приемы смысловой переработки текста (языковую догадку, анализ, выборочный перевод), а также справочных материалов; оценивать полученную информацию, выражать свое сомнение,</w:t>
            </w:r>
          </w:p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словарный диктант по теме «Комната, предметы мебели, предметы интерьера»</w:t>
            </w:r>
          </w:p>
          <w:p w:rsidR="00972531" w:rsidRPr="006E54C2" w:rsidRDefault="00972531" w:rsidP="00B230F9">
            <w:pPr>
              <w:rPr>
                <w:bCs/>
                <w:sz w:val="20"/>
                <w:szCs w:val="20"/>
              </w:rPr>
            </w:pPr>
          </w:p>
        </w:tc>
        <w:tc>
          <w:tcPr>
            <w:tcW w:w="1231" w:type="pct"/>
            <w:gridSpan w:val="4"/>
            <w:vMerge w:val="restart"/>
          </w:tcPr>
          <w:p w:rsidR="00972531" w:rsidRPr="006E54C2" w:rsidRDefault="00972531" w:rsidP="00B230F9">
            <w:pPr>
              <w:rPr>
                <w:b/>
                <w:i/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>Предметные.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–уметь рассказать об обязанностях членов семьи, о правилах в семье, о ежедневных занятиях семьи, о помощи по дому</w:t>
            </w:r>
            <w:r w:rsidRPr="006E54C2">
              <w:rPr>
                <w:b/>
                <w:sz w:val="20"/>
                <w:szCs w:val="20"/>
              </w:rPr>
              <w:t>,</w:t>
            </w:r>
            <w:r w:rsidRPr="006E54C2">
              <w:rPr>
                <w:sz w:val="20"/>
                <w:szCs w:val="20"/>
              </w:rPr>
              <w:t xml:space="preserve"> о своей комнате;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– предложить сделать что-либо и выразить согласие;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– просьба оказать помощь (передать книгу, встретить друга и т. д.)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 использовать переспрос, просьбу повторить;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воспринимать на слух и полностью понимать речь учителя, одноклассников; понимать основное содержание несложных аутентичных текстов, относящихся к разным коммуникативным типам речи (сообщение/рассказ); уметь определять тему текста, выделять главные факты, опуская второстепенные;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-читать несложные аутентичные тексты разных стилей с полным и точным пониманием, используя различные приемы смысловой переработки текста (языковую догадку, анализ, выборочный перевод), а также справочных материалов; оценивать полученную информацию, выражать свое сомнение;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- читать текст с выборочным пониманием значимой/нужной/интересующей информации;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-делать краткие сообщения, проекты;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F63808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У.4, с.43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29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Мой старый дом.</w:t>
            </w:r>
            <w:r>
              <w:rPr>
                <w:sz w:val="20"/>
                <w:szCs w:val="20"/>
              </w:rPr>
              <w:t xml:space="preserve"> </w:t>
            </w:r>
            <w:r w:rsidRPr="006E54C2">
              <w:rPr>
                <w:sz w:val="20"/>
                <w:szCs w:val="20"/>
              </w:rPr>
              <w:t>Формирование грамматических навыков говорения.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сравнение старой  и новой комнат, используя there</w:t>
            </w:r>
            <w:r w:rsidRPr="006E54C2">
              <w:rPr>
                <w:sz w:val="20"/>
                <w:szCs w:val="20"/>
                <w:lang w:val="en-US"/>
              </w:rPr>
              <w:t>was</w:t>
            </w:r>
            <w:r w:rsidRPr="006E54C2">
              <w:rPr>
                <w:sz w:val="20"/>
                <w:szCs w:val="20"/>
              </w:rPr>
              <w:t>/</w:t>
            </w:r>
            <w:r w:rsidRPr="006E54C2">
              <w:rPr>
                <w:sz w:val="20"/>
                <w:szCs w:val="20"/>
                <w:lang w:val="en-US"/>
              </w:rPr>
              <w:t>were</w:t>
            </w:r>
            <w:r w:rsidRPr="006E54C2">
              <w:rPr>
                <w:sz w:val="20"/>
                <w:szCs w:val="20"/>
              </w:rPr>
              <w:t xml:space="preserve"> по теме: « Дом, квартира»</w:t>
            </w: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bCs/>
                <w:sz w:val="20"/>
                <w:szCs w:val="20"/>
              </w:rPr>
            </w:pPr>
            <w:r w:rsidRPr="006E54C2">
              <w:rPr>
                <w:bCs/>
                <w:sz w:val="20"/>
                <w:szCs w:val="20"/>
              </w:rPr>
              <w:t>читать с целью полного понимания содержания и с целью поиска конкретной информации;</w:t>
            </w:r>
          </w:p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текущий</w:t>
            </w:r>
          </w:p>
        </w:tc>
        <w:tc>
          <w:tcPr>
            <w:tcW w:w="1231" w:type="pct"/>
            <w:gridSpan w:val="4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4, с.46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30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Адрес проживания.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Совершенствование грамматических навыков говорения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знакомство с особенности написания адреса на почтовых отправлениях </w:t>
            </w: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bCs/>
                <w:sz w:val="20"/>
                <w:szCs w:val="20"/>
              </w:rPr>
            </w:pPr>
            <w:r w:rsidRPr="006E54C2">
              <w:rPr>
                <w:bCs/>
                <w:sz w:val="20"/>
                <w:szCs w:val="20"/>
              </w:rPr>
              <w:t>расспросить о месте проживания;</w:t>
            </w:r>
          </w:p>
          <w:p w:rsidR="00972531" w:rsidRPr="006E54C2" w:rsidRDefault="00972531" w:rsidP="00B230F9">
            <w:pPr>
              <w:rPr>
                <w:bCs/>
                <w:sz w:val="20"/>
                <w:szCs w:val="20"/>
              </w:rPr>
            </w:pPr>
            <w:r w:rsidRPr="006E54C2">
              <w:rPr>
                <w:bCs/>
                <w:sz w:val="20"/>
                <w:szCs w:val="20"/>
              </w:rPr>
              <w:t>оформлять личное письмо;</w:t>
            </w:r>
          </w:p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</w:p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текущий</w:t>
            </w:r>
          </w:p>
        </w:tc>
        <w:tc>
          <w:tcPr>
            <w:tcW w:w="1231" w:type="pct"/>
            <w:gridSpan w:val="4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У.8, с.46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31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Работа по дому.Формирование грамматических навыков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рассказ о том что сделали по дому используя PresentPerfect по теме дом,квартира</w:t>
            </w: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bCs/>
                <w:sz w:val="20"/>
                <w:szCs w:val="20"/>
              </w:rPr>
            </w:pPr>
            <w:r w:rsidRPr="006E54C2">
              <w:rPr>
                <w:bCs/>
                <w:sz w:val="20"/>
                <w:szCs w:val="20"/>
              </w:rPr>
              <w:t>читать с целью полного понимания содержания и с целью поиска конкретной информации;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текущий</w:t>
            </w:r>
          </w:p>
        </w:tc>
        <w:tc>
          <w:tcPr>
            <w:tcW w:w="1231" w:type="pct"/>
            <w:gridSpan w:val="4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2, с.48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32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Помощь по дому.Формирование грамматических навыков.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Урок освоения навыков коммуникации.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знакомство с наречиями </w:t>
            </w:r>
            <w:r w:rsidRPr="006E54C2">
              <w:rPr>
                <w:sz w:val="20"/>
                <w:szCs w:val="20"/>
                <w:lang w:val="en-US"/>
              </w:rPr>
              <w:t>already</w:t>
            </w:r>
            <w:r w:rsidRPr="006E54C2">
              <w:rPr>
                <w:sz w:val="20"/>
                <w:szCs w:val="20"/>
              </w:rPr>
              <w:t xml:space="preserve">, </w:t>
            </w:r>
            <w:r w:rsidRPr="006E54C2">
              <w:rPr>
                <w:sz w:val="20"/>
                <w:szCs w:val="20"/>
                <w:lang w:val="en-US"/>
              </w:rPr>
              <w:t>just</w:t>
            </w:r>
            <w:r w:rsidRPr="006E54C2">
              <w:rPr>
                <w:sz w:val="20"/>
                <w:szCs w:val="20"/>
              </w:rPr>
              <w:t xml:space="preserve">, </w:t>
            </w:r>
            <w:r w:rsidRPr="006E54C2">
              <w:rPr>
                <w:sz w:val="20"/>
                <w:szCs w:val="20"/>
                <w:lang w:val="en-US"/>
              </w:rPr>
              <w:t>yet</w:t>
            </w: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bCs/>
                <w:sz w:val="20"/>
                <w:szCs w:val="20"/>
              </w:rPr>
            </w:pPr>
            <w:r w:rsidRPr="006E54C2">
              <w:rPr>
                <w:bCs/>
                <w:sz w:val="20"/>
                <w:szCs w:val="20"/>
              </w:rPr>
              <w:t>читать с целью поиска конкретной информации</w:t>
            </w:r>
          </w:p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грамматический тест «Настоящее завершённое»</w:t>
            </w:r>
          </w:p>
        </w:tc>
        <w:tc>
          <w:tcPr>
            <w:tcW w:w="1231" w:type="pct"/>
            <w:gridSpan w:val="4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У.6. с.50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33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Разновидности домов.Совершенствование речевых навыков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конструирования учебной задачи.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необычными типами домов в Британии.</w:t>
            </w: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bCs/>
                <w:sz w:val="20"/>
                <w:szCs w:val="20"/>
              </w:rPr>
            </w:pPr>
            <w:r w:rsidRPr="006E54C2">
              <w:rPr>
                <w:bCs/>
                <w:sz w:val="20"/>
                <w:szCs w:val="20"/>
              </w:rPr>
              <w:t>читать и аудировать с целью поиска конкретной информации</w:t>
            </w:r>
          </w:p>
        </w:tc>
        <w:tc>
          <w:tcPr>
            <w:tcW w:w="1231" w:type="pct"/>
            <w:gridSpan w:val="4"/>
            <w:vMerge w:val="restart"/>
            <w:tcBorders>
              <w:top w:val="nil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 xml:space="preserve">Метапредметные. </w:t>
            </w:r>
          </w:p>
          <w:p w:rsidR="00972531" w:rsidRPr="006E54C2" w:rsidRDefault="00972531" w:rsidP="00B230F9">
            <w:pPr>
              <w:rPr>
                <w:i/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>Регулятивные УУД: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-Самостоятельно формулировать цели урока после предварительного обсуждения.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Составлять план решения проблемы.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- Работая по плану, сверять свои действия с целью и исправлять ошибки с помощью учителя.</w:t>
            </w:r>
          </w:p>
          <w:p w:rsidR="00972531" w:rsidRPr="006E54C2" w:rsidRDefault="00972531" w:rsidP="00B230F9">
            <w:pPr>
              <w:rPr>
                <w:i/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>Познавательные УУД: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- Ориентироваться в своей системе знаний: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Перерабатывать полученную информацию: делать выводы на основе обобщения знаний.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Преобразовывать информацию из одной формы в другую. </w:t>
            </w:r>
          </w:p>
          <w:p w:rsidR="00972531" w:rsidRPr="006E54C2" w:rsidRDefault="00972531" w:rsidP="00B230F9">
            <w:pPr>
              <w:rPr>
                <w:i/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>Коммуникативные УУД: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Донести свою позицию до других.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Слушать других, пытаться принимать другую точку зрения, быть готовым изменить свою точку зрения.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У. 3, с.53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34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Внеклассное чтение по теме: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Дом/квартира. Разновидности домов. Комната, предметы мебели, предметы интерьера. Работа по дому» Развитие навыков чтения.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составление высказывания на основе прочитанного</w:t>
            </w: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с целью полного понимания содержания и с целью поиска конкретной информации;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231" w:type="pct"/>
            <w:gridSpan w:val="4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К/Ч у. 5(5), с. 22</w:t>
            </w:r>
          </w:p>
        </w:tc>
      </w:tr>
      <w:tr w:rsidR="00972531" w:rsidRPr="006E54C2" w:rsidTr="00B230F9">
        <w:trPr>
          <w:cantSplit/>
          <w:trHeight w:val="5025"/>
        </w:trPr>
        <w:tc>
          <w:tcPr>
            <w:tcW w:w="151" w:type="pct"/>
            <w:tcBorders>
              <w:bottom w:val="single" w:sz="4" w:space="0" w:color="auto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35</w:t>
            </w:r>
          </w:p>
        </w:tc>
        <w:tc>
          <w:tcPr>
            <w:tcW w:w="351" w:type="pct"/>
            <w:gridSpan w:val="3"/>
            <w:tcBorders>
              <w:bottom w:val="single" w:sz="4" w:space="0" w:color="auto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Речевой этикет по теме: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Дом/квартира. Разновидности домов. Комната, предметы мебели, предметы интерьера. Работа по дому» Развитие навыков диалогической речи.</w:t>
            </w:r>
          </w:p>
        </w:tc>
        <w:tc>
          <w:tcPr>
            <w:tcW w:w="402" w:type="pct"/>
            <w:tcBorders>
              <w:bottom w:val="single" w:sz="4" w:space="0" w:color="auto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обучения в сотрудничестве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  <w:tcBorders>
              <w:bottom w:val="single" w:sz="4" w:space="0" w:color="auto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использование функциональных опор для составления диалога</w:t>
            </w:r>
          </w:p>
        </w:tc>
        <w:tc>
          <w:tcPr>
            <w:tcW w:w="135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познакомиться с некоторыми нормами английского этикета, развивать умение вести себя в соответствии с данными нормами;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231" w:type="pct"/>
            <w:gridSpan w:val="4"/>
            <w:vMerge/>
            <w:tcBorders>
              <w:bottom w:val="single" w:sz="4" w:space="0" w:color="auto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  <w:tcBorders>
              <w:bottom w:val="single" w:sz="4" w:space="0" w:color="auto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С. 54 (слова), у.3, с. 55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36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Тематическое повторение: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Дом/квартира. Разновидности домов. Комната, предметы мебели, предметы интерьера. Работа по дому»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организационно-деятельностных умений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повторение лексического и грамматического мате</w:t>
            </w:r>
            <w:r w:rsidRPr="006E54C2">
              <w:rPr>
                <w:i/>
                <w:sz w:val="20"/>
                <w:szCs w:val="20"/>
              </w:rPr>
              <w:t>р</w:t>
            </w:r>
            <w:r w:rsidRPr="006E54C2">
              <w:rPr>
                <w:sz w:val="20"/>
                <w:szCs w:val="20"/>
              </w:rPr>
              <w:t>иала цикла,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к контролю основных навыков и умений</w:t>
            </w: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тренировочные упражнения;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 xml:space="preserve">скрытый контроль уровня сформированности навыков и  умений </w:t>
            </w:r>
          </w:p>
        </w:tc>
        <w:tc>
          <w:tcPr>
            <w:tcW w:w="1231" w:type="pct"/>
            <w:gridSpan w:val="4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1, с.57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37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проекта по теме: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Дом/квартира. Разновидности домов. Комната, предметы мебели, предметы интерьера. Работа по дому» Развитие речевых умений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решения практических, проектных задач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выполнение работы  по тематике общения, краткое  изложение результатов</w:t>
            </w: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  <w:lang w:val="en-US"/>
              </w:rPr>
              <w:t>Project 1. The life in this country 50 years ago.</w:t>
            </w:r>
          </w:p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  <w:lang w:val="en-US"/>
              </w:rPr>
              <w:t>Project 2. The life in this country in 50 years time.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  <w:lang w:val="en-US"/>
              </w:rPr>
            </w:pP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 xml:space="preserve">скрытый контроль уровня сформированности речевых умений в проектной деятельности </w:t>
            </w:r>
          </w:p>
        </w:tc>
        <w:tc>
          <w:tcPr>
            <w:tcW w:w="1231" w:type="pct"/>
            <w:gridSpan w:val="4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Подготовить проект, С.56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38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Защита проекта по теме: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Дом/квартира. Разновидности домов. Комната, предметы мебели, предметы интерьера. Работа по дому» 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развивающего контроля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представление творческого проекта</w:t>
            </w: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контроль уровня сформированности речевых умений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231" w:type="pct"/>
            <w:gridSpan w:val="4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39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Контрольная работа по теме: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Дом/квартира. Разновидности домов. Комната, предметы мебели, предметы интерьера. Работа по дому»  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контроля и оценки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1231" w:type="pct"/>
            <w:gridSpan w:val="4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40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Анализ контрольной работы по теме: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Дом/квартира. Разновидности домов. Комната, предметы мебели, предметы интерьера. Работа по дому»  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Коррекцион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исправление ошибок и выполнение аналогичных заданий по уровням</w:t>
            </w:r>
          </w:p>
        </w:tc>
        <w:tc>
          <w:tcPr>
            <w:tcW w:w="1354" w:type="pct"/>
            <w:gridSpan w:val="4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работу над ошибками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дифференцированный контроль</w:t>
            </w:r>
          </w:p>
        </w:tc>
        <w:tc>
          <w:tcPr>
            <w:tcW w:w="1231" w:type="pct"/>
            <w:gridSpan w:val="4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558"/>
        </w:trPr>
        <w:tc>
          <w:tcPr>
            <w:tcW w:w="5000" w:type="pct"/>
            <w:gridSpan w:val="17"/>
          </w:tcPr>
          <w:p w:rsidR="00972531" w:rsidRPr="004642EC" w:rsidRDefault="00972531" w:rsidP="00B230F9">
            <w:pPr>
              <w:jc w:val="center"/>
              <w:rPr>
                <w:sz w:val="20"/>
                <w:szCs w:val="20"/>
              </w:rPr>
            </w:pPr>
            <w:r w:rsidRPr="004642EC">
              <w:rPr>
                <w:sz w:val="20"/>
                <w:szCs w:val="20"/>
                <w:lang w:val="en-US"/>
              </w:rPr>
              <w:t xml:space="preserve">Do you like to go shopping? </w:t>
            </w:r>
            <w:r w:rsidRPr="004642EC">
              <w:rPr>
                <w:sz w:val="20"/>
                <w:szCs w:val="20"/>
              </w:rPr>
              <w:t xml:space="preserve">(Ты любишь делать покупки?)- </w:t>
            </w:r>
            <w:r w:rsidRPr="004642EC">
              <w:rPr>
                <w:b/>
                <w:sz w:val="20"/>
                <w:szCs w:val="20"/>
              </w:rPr>
              <w:t>13 часов.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41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Магазины Великобритании в прошлом и настоящем.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Формирование лексических навыков говорения.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открытия нового знания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денежной системой и мерой весов Великобритании</w:t>
            </w:r>
          </w:p>
        </w:tc>
        <w:tc>
          <w:tcPr>
            <w:tcW w:w="1262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аутентичные тексты –описания различных магазинов, системе мер, о деньгах в Британии;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 w:val="restart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Личностные результаты: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Развитую мотивацию учебной деятельности и личностного смысла учения, заинтересованность в приобретении и расширении знаний и способов действий, творческий подход к выполнению заданий.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Рефлексивную самооценку, умение анализировать свои действия и управлять ими.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Навыки сотрудничества со взрослыми и сверстниками.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lastRenderedPageBreak/>
              <w:t>Предметные</w:t>
            </w:r>
            <w:r w:rsidRPr="006E54C2">
              <w:rPr>
                <w:i/>
                <w:sz w:val="20"/>
                <w:szCs w:val="20"/>
              </w:rPr>
              <w:t xml:space="preserve">. </w:t>
            </w:r>
            <w:r w:rsidRPr="006E54C2">
              <w:rPr>
                <w:sz w:val="20"/>
                <w:szCs w:val="20"/>
              </w:rPr>
              <w:t>Воспринимать на слух и понимать речь учителя, одноклассников о покупках, понимать разговор м/у продавцом и покупателем. Читать аутентичные тексты –описания различных магазинов, системе мер в Британии, о деньгах в Британии в настоящем и прошлом, детские рассказы и сообщения детей о совершении покупок, тексты-списки покупок с полным и точным пониманием, используя различные приемы смысловой переработки текста (языковую догадку, анализ, выборочный перевод), а также справочных материалов; оценивать полученную информацию, выражать свое сомнение; читать текст с выборочным пониманием значимой/нужной/интересующей информации; уметь выразить свое отношение к шоппингу; рассказать о своем опыте самостоятельно совершать покупки, о своем любимом магазине, о рецепте своего любимого блюда; работать с различными мерами веса и меры продуктов; участвовать в диалоге с продавцом; использовать переспрос, просьбу повторить.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Метапредметные результаты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>Регулятивные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Целеполагание;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 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 xml:space="preserve"> Познавательные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Ориентироваться в своей системе знаний.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-Добывать новые знания.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Перерабатывать полученную информацию.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 xml:space="preserve">- Преобразовывать информацию из одной формы в другую. 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>Коммуникативные УУД</w:t>
            </w:r>
            <w:r w:rsidRPr="006E54C2">
              <w:rPr>
                <w:b/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-постановка вопросов;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-разрешение конфликтов;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-управление поведением партнера, контроль, коррекция, оценка его действий;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умение полно и точно выражать свои мысли в соответствие с задачами и условиями коммуникации;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-владение монологической и диалогической формами речи.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С. 60, слова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42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Продукты питания.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Формирование навыков говорения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новых знаний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рассказ о рецепте своего любимого блюда;</w:t>
            </w:r>
          </w:p>
        </w:tc>
        <w:tc>
          <w:tcPr>
            <w:tcW w:w="1262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с целью поиска конкретной информации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словарный диктант по теме: « Магазины. Покупки»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5, с. 65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43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Внеклассное чтение по теме: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Магазины и покупки» Развитие навыков чтения.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составление высказывания на основе прочитанного</w:t>
            </w:r>
          </w:p>
        </w:tc>
        <w:tc>
          <w:tcPr>
            <w:tcW w:w="1262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с целью полного понимания содержания и с целью поиска конкретной информации;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К/Ч с. 24-25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44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 магазине.</w:t>
            </w:r>
            <w:r>
              <w:rPr>
                <w:sz w:val="20"/>
                <w:szCs w:val="20"/>
              </w:rPr>
              <w:t xml:space="preserve"> </w:t>
            </w:r>
            <w:r w:rsidRPr="006E54C2">
              <w:rPr>
                <w:sz w:val="20"/>
                <w:szCs w:val="20"/>
              </w:rPr>
              <w:t>Формирование грамматических навыков говорения.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учебной задачи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магазином игрушек Hamleys</w:t>
            </w:r>
          </w:p>
        </w:tc>
        <w:tc>
          <w:tcPr>
            <w:tcW w:w="1262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 читать и аудировать с целью понимания основного содержания и с целью поиска конкретной информации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3, с.68</w:t>
            </w:r>
          </w:p>
        </w:tc>
      </w:tr>
      <w:tr w:rsidR="00972531" w:rsidRPr="00F63808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45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Поход по магазинам.Совершенствование грамматических навыков говорения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открытия нового знания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новыми грамматическими явлениями</w:t>
            </w:r>
          </w:p>
        </w:tc>
        <w:tc>
          <w:tcPr>
            <w:tcW w:w="1262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и аудировать с целью понимания основного содержания и с целью поиска конкретной информации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  <w:lang w:val="en-US"/>
              </w:rPr>
            </w:pPr>
            <w:r w:rsidRPr="006E54C2">
              <w:rPr>
                <w:b/>
                <w:sz w:val="20"/>
                <w:szCs w:val="20"/>
              </w:rPr>
              <w:t>мини</w:t>
            </w:r>
            <w:r w:rsidRPr="006E54C2">
              <w:rPr>
                <w:b/>
                <w:sz w:val="20"/>
                <w:szCs w:val="20"/>
                <w:lang w:val="en-US"/>
              </w:rPr>
              <w:t xml:space="preserve"> -</w:t>
            </w:r>
            <w:r w:rsidRPr="006E54C2">
              <w:rPr>
                <w:b/>
                <w:sz w:val="20"/>
                <w:szCs w:val="20"/>
              </w:rPr>
              <w:t>тестпотеме</w:t>
            </w:r>
            <w:r w:rsidRPr="006E54C2">
              <w:rPr>
                <w:b/>
                <w:sz w:val="20"/>
                <w:szCs w:val="20"/>
                <w:lang w:val="en-US"/>
              </w:rPr>
              <w:t>: ««Present Progressive/ Past Progressive»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4" w:type="pct"/>
          </w:tcPr>
          <w:p w:rsidR="00972531" w:rsidRPr="00723709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6, с. 69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46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Речевой этикет  по теме: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Магазины и покупки» Развитие навыков диалогической речи.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обучения в сотрудничестве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использование функциональных опор для составления диалога</w:t>
            </w:r>
          </w:p>
        </w:tc>
        <w:tc>
          <w:tcPr>
            <w:tcW w:w="1262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познакомиться с некоторыми нормами английского этикета, развивать умение вести себя в соответствии с данными нормами;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1(3), с.71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47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Контрольная работа за </w:t>
            </w:r>
            <w:r w:rsidRPr="006E54C2">
              <w:rPr>
                <w:sz w:val="20"/>
                <w:szCs w:val="20"/>
                <w:lang w:val="en-US"/>
              </w:rPr>
              <w:t>I</w:t>
            </w:r>
            <w:r w:rsidRPr="006E54C2">
              <w:rPr>
                <w:sz w:val="20"/>
                <w:szCs w:val="20"/>
              </w:rPr>
              <w:t>полугодие.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контроля и оценки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262" w:type="pct"/>
            <w:gridSpan w:val="3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 xml:space="preserve">контроль основных навыков и умений, над которыми велась работа в </w:t>
            </w:r>
            <w:r w:rsidRPr="006E54C2">
              <w:rPr>
                <w:b/>
                <w:sz w:val="20"/>
                <w:szCs w:val="20"/>
                <w:lang w:val="en-US"/>
              </w:rPr>
              <w:t>I</w:t>
            </w:r>
            <w:r w:rsidRPr="006E54C2">
              <w:rPr>
                <w:b/>
                <w:sz w:val="20"/>
                <w:szCs w:val="20"/>
              </w:rPr>
              <w:t>полугодии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48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Анализ контрольной работы за </w:t>
            </w:r>
            <w:r w:rsidRPr="006E54C2">
              <w:rPr>
                <w:sz w:val="20"/>
                <w:szCs w:val="20"/>
                <w:lang w:val="en-US"/>
              </w:rPr>
              <w:t>I</w:t>
            </w:r>
            <w:r w:rsidRPr="006E54C2">
              <w:rPr>
                <w:sz w:val="20"/>
                <w:szCs w:val="20"/>
              </w:rPr>
              <w:t xml:space="preserve"> полугодие, работа над ошибками.</w:t>
            </w:r>
          </w:p>
        </w:tc>
        <w:tc>
          <w:tcPr>
            <w:tcW w:w="402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Коррекцион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8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исправление ошибок и выполнение аналогичных заданий по уровням</w:t>
            </w:r>
          </w:p>
        </w:tc>
        <w:tc>
          <w:tcPr>
            <w:tcW w:w="1262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работу над ошибками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дифференцированный контроль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266"/>
        </w:trPr>
        <w:tc>
          <w:tcPr>
            <w:tcW w:w="5000" w:type="pct"/>
            <w:gridSpan w:val="17"/>
          </w:tcPr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  <w:lang w:val="en-US"/>
              </w:rPr>
              <w:t>III</w:t>
            </w:r>
            <w:r w:rsidRPr="006E54C2">
              <w:rPr>
                <w:b/>
                <w:sz w:val="20"/>
                <w:szCs w:val="20"/>
              </w:rPr>
              <w:t xml:space="preserve"> четверть  - 30 часов</w:t>
            </w:r>
          </w:p>
        </w:tc>
      </w:tr>
      <w:tr w:rsidR="00972531" w:rsidRPr="006E54C2" w:rsidTr="00B230F9">
        <w:trPr>
          <w:cantSplit/>
          <w:trHeight w:val="47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49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Тематическое повторение: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Магазины и покупки.»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организационно-деятельностных умений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повторение лексического и грамматического мате</w:t>
            </w:r>
            <w:r w:rsidRPr="006E54C2">
              <w:rPr>
                <w:i/>
                <w:sz w:val="20"/>
                <w:szCs w:val="20"/>
              </w:rPr>
              <w:t>р</w:t>
            </w:r>
            <w:r w:rsidRPr="006E54C2">
              <w:rPr>
                <w:sz w:val="20"/>
                <w:szCs w:val="20"/>
              </w:rPr>
              <w:t>иала цикла,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к контролю основных навыков и умений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тренировочные упражнения;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 xml:space="preserve">скрытый контроль уровня сформированности навыков и  умений </w:t>
            </w:r>
          </w:p>
        </w:tc>
        <w:tc>
          <w:tcPr>
            <w:tcW w:w="1323" w:type="pct"/>
            <w:gridSpan w:val="5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2, с.74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50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проекта по теме: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Магазины и покупки.» Развитие речевых умений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решения практических, проектных задач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выполнение работы  по тематике общения, краткое  изложение результатов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скрытый контроль уровня сформированности речевых умений в проектной деятельности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Подготовить проект, с.75</w:t>
            </w: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51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Защита проекта по теме: 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Магазины и покупки.»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развивающего контроля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представление творческого проекта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контроль уровня сформированности речевых умений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323" w:type="pct"/>
            <w:gridSpan w:val="5"/>
            <w:vMerge w:val="restart"/>
            <w:tcBorders>
              <w:top w:val="nil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52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Контрольная работа по теме: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«</w:t>
            </w: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Магазины и покупки.»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контроля и оценки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1134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53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Анализ контрольной работы по теме: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Я, моя семья и мои друзья. Межличностные отношения.</w:t>
            </w:r>
            <w:r w:rsidRPr="006E54C2">
              <w:rPr>
                <w:sz w:val="20"/>
                <w:szCs w:val="20"/>
              </w:rPr>
              <w:t xml:space="preserve"> Магазины и покупки.», работа над ошибками.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Коррекцион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исправление ошибок и выполнение аналогичных заданий по уровням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работу над ошибками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дифференцированный контроль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5000" w:type="pct"/>
            <w:gridSpan w:val="17"/>
          </w:tcPr>
          <w:p w:rsidR="00972531" w:rsidRPr="006E54C2" w:rsidRDefault="00972531" w:rsidP="00B230F9">
            <w:pPr>
              <w:jc w:val="center"/>
              <w:rPr>
                <w:sz w:val="20"/>
                <w:szCs w:val="20"/>
              </w:rPr>
            </w:pPr>
            <w:r w:rsidRPr="004642EC">
              <w:rPr>
                <w:sz w:val="20"/>
                <w:szCs w:val="20"/>
                <w:lang w:val="en-US"/>
              </w:rPr>
              <w:t xml:space="preserve">Do you care about your health? </w:t>
            </w:r>
            <w:r w:rsidRPr="004642EC">
              <w:rPr>
                <w:sz w:val="20"/>
                <w:szCs w:val="20"/>
              </w:rPr>
              <w:t>(Ты заботишься о своем здоровье?)-</w:t>
            </w:r>
            <w:r w:rsidRPr="006E54C2">
              <w:rPr>
                <w:sz w:val="20"/>
                <w:szCs w:val="20"/>
              </w:rPr>
              <w:t xml:space="preserve"> </w:t>
            </w:r>
            <w:r w:rsidRPr="006E54C2">
              <w:rPr>
                <w:b/>
                <w:sz w:val="20"/>
                <w:szCs w:val="20"/>
              </w:rPr>
              <w:t>16 часов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54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Здоровье и болезни.Формирование лексических навыков говорения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открытия нового знания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некоторыми особенностями здравоохранения в странах изучаемого языка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аудировать с целью поиска конкретной информации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 w:val="restart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Личностные результаты: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-ценностно-смысловая ориентация учащихся;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знание и понимание правильного отношение к своему здоровью, важности ведения здорового образа жизни;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стремление к совершенствованию собственной речевой культуры в целом; развитие таких качеств, как воля, целеустремленность, креативность, инициативность, эмпатия, трудолюбие, дисциплинированность;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>Предметные</w:t>
            </w:r>
            <w:r w:rsidRPr="006E54C2">
              <w:rPr>
                <w:i/>
                <w:sz w:val="20"/>
                <w:szCs w:val="20"/>
              </w:rPr>
              <w:t xml:space="preserve">. </w:t>
            </w:r>
            <w:r w:rsidRPr="006E54C2">
              <w:rPr>
                <w:sz w:val="20"/>
                <w:szCs w:val="20"/>
              </w:rPr>
              <w:t>Уметь рассказать о своем самочувствие; спросить собеседника о его здоровье; дать совет, о том, что делать, если ты болен; использовать переспрос, просьбу повторить; использовать функциональные опоры для составления диалога; работать с таблицей “</w:t>
            </w:r>
            <w:r w:rsidRPr="006E54C2">
              <w:rPr>
                <w:sz w:val="20"/>
                <w:szCs w:val="20"/>
                <w:lang w:val="en-US"/>
              </w:rPr>
              <w:t>WordBuilding</w:t>
            </w:r>
            <w:r w:rsidRPr="006E54C2">
              <w:rPr>
                <w:sz w:val="20"/>
                <w:szCs w:val="20"/>
              </w:rPr>
              <w:t>”; понимать смысл пословиц; понимать связь между словами и предложениями внутри текста; представить творческий проект.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С. 80      ( слова)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55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Посещение врача.</w:t>
            </w:r>
            <w:r w:rsidRPr="006E54C2">
              <w:rPr>
                <w:rFonts w:eastAsiaTheme="minorEastAsia" w:cstheme="minorBidi"/>
                <w:sz w:val="20"/>
                <w:szCs w:val="20"/>
              </w:rPr>
              <w:t>С</w:t>
            </w:r>
            <w:r w:rsidRPr="006E54C2">
              <w:rPr>
                <w:sz w:val="20"/>
                <w:szCs w:val="20"/>
              </w:rPr>
              <w:t>овершенствование произносительных навыков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новых знаний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знакомство с понятием </w:t>
            </w:r>
            <w:r w:rsidRPr="006E54C2">
              <w:rPr>
                <w:sz w:val="20"/>
                <w:szCs w:val="20"/>
                <w:lang w:val="en-US"/>
              </w:rPr>
              <w:t>general</w:t>
            </w:r>
            <w:r w:rsidRPr="006E54C2">
              <w:rPr>
                <w:sz w:val="20"/>
                <w:szCs w:val="20"/>
              </w:rPr>
              <w:t>practi</w:t>
            </w:r>
            <w:r w:rsidRPr="006E54C2">
              <w:rPr>
                <w:sz w:val="20"/>
                <w:szCs w:val="20"/>
                <w:lang w:val="en-US"/>
              </w:rPr>
              <w:t>tioner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оценивать полученную информацию, выражать свое сомнение;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словарный диктант по теме: «Здоровье и болезни»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2, с.84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56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Здоровье детей.Формирование грамматических навыков говорения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новых знаний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некоторыми рекомендациями для детей о том, как заботиться о здоровье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дать совет, о том, что делать, если ты болен;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мини – тест по теме: «Модальные глаголы»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У.4, с.85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57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 xml:space="preserve">Здоровая пища.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Совершенствование грамматических навыков говорения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навыков коммуникации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работа с таблицей “</w:t>
            </w:r>
            <w:r w:rsidRPr="006E54C2">
              <w:rPr>
                <w:sz w:val="20"/>
                <w:szCs w:val="20"/>
                <w:lang w:val="en-US"/>
              </w:rPr>
              <w:t>WordBuilding</w:t>
            </w:r>
            <w:r w:rsidRPr="006E54C2">
              <w:rPr>
                <w:sz w:val="20"/>
                <w:szCs w:val="20"/>
              </w:rPr>
              <w:t>”;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составлять высказывание  по тематике общения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У.2, с.87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58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Моя история болезни.Формирование грамматических навыков чтения и говорения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некоторыми особенностями здравоохранения в странах изучаемого языка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аудировать с целью поиска конкретной информации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>Метапредметные.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>Регулятивные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Целеполагание;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 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 xml:space="preserve"> Познавательные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Ориентироваться в своей системе знаний.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-Добывать новые знания.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Перерабатывать полученную информацию.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- Преобразовывать информацию из одной формы в другую.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 xml:space="preserve"> Коммуникативные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-постановка вопросов;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-разрешение конфликтов;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-управление поведением партнера, контроль, коррекция, оценка его действий; умение полно и точно выражать свои мысли в соответствие с задачами и условиями коммуникации;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-владение монологической и диалогической формами речи.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К/Ч, у.3, с.38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59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 xml:space="preserve"> Факты и мифы о здоровье.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Совершенствование лексических навыков говорения.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навыков коммуникации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знакомство с понятиями </w:t>
            </w:r>
            <w:r w:rsidRPr="006E54C2">
              <w:rPr>
                <w:sz w:val="20"/>
                <w:szCs w:val="20"/>
                <w:lang w:val="en-US"/>
              </w:rPr>
              <w:t>sportphysicals</w:t>
            </w:r>
            <w:r w:rsidRPr="006E54C2">
              <w:rPr>
                <w:sz w:val="20"/>
                <w:szCs w:val="20"/>
              </w:rPr>
              <w:t>,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оценить полученную информацию, выразить свое сомнение;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У.5, с.88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60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Мнения британских детей о здоровье, медицине, врачах.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ценностно-смысловой направленности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мнениями британских детей о здоровье, медицине, врачах.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и аудировать с целью понимания основного содержания и с целью полного понимания прочитанного/услышанного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У.2, с.90</w:t>
            </w:r>
          </w:p>
        </w:tc>
      </w:tr>
      <w:tr w:rsidR="00972531" w:rsidRPr="006E54C2" w:rsidTr="00B230F9">
        <w:trPr>
          <w:cantSplit/>
          <w:trHeight w:val="2926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61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Моё отношение к здоровью.Совершенствование речевых навыков.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организации собственной деятельности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повторение клише для составления высказывания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составить план, тезисы устного сообщения;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У.2, с.92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62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Внеклассное чтение по теме:</w:t>
            </w:r>
            <w:r w:rsidRPr="006E54C2">
              <w:rPr>
                <w:b/>
                <w:bCs/>
                <w:sz w:val="20"/>
                <w:szCs w:val="20"/>
              </w:rPr>
              <w:t>«Здоровый образ жизни. Спорт. </w:t>
            </w:r>
            <w:r w:rsidRPr="006E54C2">
              <w:rPr>
                <w:sz w:val="20"/>
                <w:szCs w:val="20"/>
              </w:rPr>
              <w:t>Здоровые привычки/правильное питание. Занятия спортом» Развитие навыков чтения.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составление высказывания на основе прочитанного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с целью полного понимания содержания и с целью поиска конкретной информации;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К/Ч, у. 4, 39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63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Речевой этикет по теме: «</w:t>
            </w:r>
            <w:r w:rsidRPr="006E54C2">
              <w:rPr>
                <w:b/>
                <w:bCs/>
                <w:sz w:val="20"/>
                <w:szCs w:val="20"/>
              </w:rPr>
              <w:t>Здоровый образ жизни. Спорт. </w:t>
            </w:r>
            <w:r w:rsidRPr="006E54C2">
              <w:rPr>
                <w:sz w:val="20"/>
                <w:szCs w:val="20"/>
              </w:rPr>
              <w:t>Здоровые привычки/правильное питание. Занятия спортом» Развитие навыков диалогической речи.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обучения в сотрудничестве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технология сотрудничества</w:t>
            </w: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использование функциональных опор для составления диалога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познакомиться с некоторыми нормами английского этикета, развивать умение вести себя в соответствии с данными нормами;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К/Ч, у.5, с.40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64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Cs/>
                <w:sz w:val="20"/>
                <w:szCs w:val="20"/>
              </w:rPr>
              <w:t>Здоровый образ жизни. Спорт.Развитие речевых умений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Урок-ролевая игра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некоторыми нормами английского этикета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высказываться о фактах и событиях, используя основные коммуникативные типы речи с опорой на ключевые слова, вопросы, план и без опоры, делать сообщение, выражать свое отношение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скрытый контроль уровня сформированности речевых умений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К/Ч, у.6, с.42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65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Тематическое повторение:</w:t>
            </w:r>
            <w:r w:rsidRPr="006E54C2">
              <w:rPr>
                <w:b/>
                <w:bCs/>
                <w:sz w:val="20"/>
                <w:szCs w:val="20"/>
              </w:rPr>
              <w:t>«Здоровый образ жизни. Спорт. </w:t>
            </w:r>
            <w:r w:rsidRPr="006E54C2">
              <w:rPr>
                <w:sz w:val="20"/>
                <w:szCs w:val="20"/>
              </w:rPr>
              <w:t xml:space="preserve">Здоровые привычки/правильное питание. Занятия спортом» 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организационно-деятельностных умений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повторение лексического и грамматического мате</w:t>
            </w:r>
            <w:r w:rsidRPr="006E54C2">
              <w:rPr>
                <w:i/>
                <w:sz w:val="20"/>
                <w:szCs w:val="20"/>
              </w:rPr>
              <w:t>р</w:t>
            </w:r>
            <w:r w:rsidRPr="006E54C2">
              <w:rPr>
                <w:sz w:val="20"/>
                <w:szCs w:val="20"/>
              </w:rPr>
              <w:t>иала цикла,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к контролю основных навыков и умений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тренировочные упражнения;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 xml:space="preserve">скрытый контроль уровня сформированности навыков и  умений </w:t>
            </w:r>
          </w:p>
        </w:tc>
        <w:tc>
          <w:tcPr>
            <w:tcW w:w="1323" w:type="pct"/>
            <w:gridSpan w:val="5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У.2, с.97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66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проекта по теме: «</w:t>
            </w:r>
            <w:r w:rsidRPr="006E54C2">
              <w:rPr>
                <w:b/>
                <w:bCs/>
                <w:sz w:val="20"/>
                <w:szCs w:val="20"/>
              </w:rPr>
              <w:t>Здоровый образ жизни. Спорт. </w:t>
            </w:r>
            <w:r w:rsidRPr="006E54C2">
              <w:rPr>
                <w:sz w:val="20"/>
                <w:szCs w:val="20"/>
              </w:rPr>
              <w:t>Здоровые привычки/правильное питание. Занятия спортом» Развитие речевых умений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решения практических, проектных задач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выполнение работы  по тематике общения, краткое  изложение результатов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скрытый контроль уровня сформированности речевых умений в проектной деятельности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Подготовить проект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67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Защита проекта по теме: «</w:t>
            </w:r>
            <w:r w:rsidRPr="006E54C2">
              <w:rPr>
                <w:b/>
                <w:bCs/>
                <w:sz w:val="20"/>
                <w:szCs w:val="20"/>
              </w:rPr>
              <w:t>Здоровый образ жизни. Спорт. </w:t>
            </w:r>
            <w:r w:rsidRPr="006E54C2">
              <w:rPr>
                <w:sz w:val="20"/>
                <w:szCs w:val="20"/>
              </w:rPr>
              <w:t>Здоровые привычки/правильное питание. Занятия спортом»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развивающего контроля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представление творческого проекта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контроль уровня сформированности речевых умений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68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Контрольная работа по теме: «</w:t>
            </w:r>
            <w:r w:rsidRPr="006E54C2">
              <w:rPr>
                <w:b/>
                <w:bCs/>
                <w:sz w:val="20"/>
                <w:szCs w:val="20"/>
              </w:rPr>
              <w:t>Здоровый образ жизни. Спорт. </w:t>
            </w:r>
            <w:r w:rsidRPr="006E54C2">
              <w:rPr>
                <w:sz w:val="20"/>
                <w:szCs w:val="20"/>
              </w:rPr>
              <w:t>Здоровые привычки/правильное питание. Занятия спортом»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контроля и оценки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1323" w:type="pct"/>
            <w:gridSpan w:val="5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69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Анализ контрольной работы по теме: «</w:t>
            </w:r>
            <w:r w:rsidRPr="006E54C2">
              <w:rPr>
                <w:b/>
                <w:bCs/>
                <w:sz w:val="20"/>
                <w:szCs w:val="20"/>
              </w:rPr>
              <w:t>Здоровый образ жизни. Спорт. </w:t>
            </w:r>
            <w:r w:rsidRPr="006E54C2">
              <w:rPr>
                <w:sz w:val="20"/>
                <w:szCs w:val="20"/>
              </w:rPr>
              <w:t>Здоровые привычки/правильное питание. Занятия спортом», работа над ошибками.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Коррекцион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исправление ошибок и выполнение аналогичных заданий по уровням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работу над ошибками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дифференцированный контроль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5000" w:type="pct"/>
            <w:gridSpan w:val="17"/>
          </w:tcPr>
          <w:p w:rsidR="00972531" w:rsidRPr="004642EC" w:rsidRDefault="00972531" w:rsidP="00B230F9">
            <w:pPr>
              <w:jc w:val="center"/>
              <w:rPr>
                <w:sz w:val="20"/>
                <w:szCs w:val="20"/>
              </w:rPr>
            </w:pPr>
            <w:r w:rsidRPr="004642EC">
              <w:rPr>
                <w:sz w:val="20"/>
                <w:szCs w:val="20"/>
                <w:lang w:val="en-US"/>
              </w:rPr>
              <w:t>What</w:t>
            </w:r>
            <w:r w:rsidRPr="004642EC">
              <w:rPr>
                <w:sz w:val="20"/>
                <w:szCs w:val="20"/>
              </w:rPr>
              <w:t xml:space="preserve"> </w:t>
            </w:r>
            <w:r w:rsidRPr="004642EC">
              <w:rPr>
                <w:sz w:val="20"/>
                <w:szCs w:val="20"/>
                <w:lang w:val="en-US"/>
              </w:rPr>
              <w:t>ever</w:t>
            </w:r>
            <w:r w:rsidRPr="004642EC">
              <w:rPr>
                <w:sz w:val="20"/>
                <w:szCs w:val="20"/>
              </w:rPr>
              <w:t xml:space="preserve"> </w:t>
            </w:r>
            <w:r w:rsidRPr="004642EC">
              <w:rPr>
                <w:sz w:val="20"/>
                <w:szCs w:val="20"/>
                <w:lang w:val="en-US"/>
              </w:rPr>
              <w:t>the</w:t>
            </w:r>
            <w:r w:rsidRPr="004642EC">
              <w:rPr>
                <w:sz w:val="20"/>
                <w:szCs w:val="20"/>
              </w:rPr>
              <w:t xml:space="preserve"> </w:t>
            </w:r>
            <w:r w:rsidRPr="004642EC">
              <w:rPr>
                <w:sz w:val="20"/>
                <w:szCs w:val="20"/>
                <w:lang w:val="en-US"/>
              </w:rPr>
              <w:t>weather</w:t>
            </w:r>
            <w:r w:rsidRPr="004642EC">
              <w:rPr>
                <w:sz w:val="20"/>
                <w:szCs w:val="20"/>
              </w:rPr>
              <w:t>… (Какая бы ни была погода …)</w:t>
            </w:r>
            <w:r w:rsidRPr="004642EC">
              <w:rPr>
                <w:b/>
                <w:sz w:val="20"/>
                <w:szCs w:val="20"/>
              </w:rPr>
              <w:t>15 часов.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70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Погода. Времена года.Формирование лексических навыков говорения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открытия нового знания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новыми лексическими единицами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с целью полного понимания прочитанного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 xml:space="preserve">Личностные. </w:t>
            </w:r>
            <w:r w:rsidRPr="006E54C2">
              <w:rPr>
                <w:sz w:val="20"/>
                <w:szCs w:val="20"/>
              </w:rPr>
              <w:t>- Развивать мотивацию учебной деятельности и личностного смысла учения, заинтересованность в приобретении и расширении знаний и способов действий, творческий подход к выполнению заданий.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Рефлексивная самооценку, умение анализировать свои действия и управлять ими.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С.100-101 (слова)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71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Прогноз погоды.Совершенствование произносительных навыков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новых знаний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выбрать куда поехать на каникулы, используя прогноз погоды 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использовать функциональные опоры для составления сообщения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Флэш – тест по теме: «Погода»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У.5, с.102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72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Мнения британцев о погоде.Формирование грамматических навыков говорения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открытия нового знания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придаточными предложениями реального условия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и аудировать с целью поиска конкретной информации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У.5,с.104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73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Погода: занятия детей в хорошую и плохую погоду.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навыков коммуникации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составление высказывания 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описывать погоду используя придаточное предложения  реального условия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самостоятельная работа по теме: «Придаточное предложение реального условия»</w:t>
            </w:r>
          </w:p>
        </w:tc>
        <w:tc>
          <w:tcPr>
            <w:tcW w:w="1323" w:type="pct"/>
            <w:gridSpan w:val="5"/>
            <w:vMerge w:val="restart"/>
            <w:tcBorders>
              <w:top w:val="nil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 xml:space="preserve">Предметные. </w:t>
            </w:r>
            <w:r w:rsidRPr="006E54C2">
              <w:rPr>
                <w:sz w:val="20"/>
                <w:szCs w:val="20"/>
              </w:rPr>
              <w:t>Воспринимать на слух и понимать информацию о погоде, прогноз погоды, разговор о погоде, мнение о погоде; читать аутентичные тексты о погоде с различными стратегиями, используя различные приемы смысловой переработки текста (языковую догадку, анализ, выборочный перевод), а также справочных материалов; оценивать полученную информацию, выражать свое сомнение; уметь выразить свое мнение о погоде/ временах года; спросить собеседника о погоде/ временах года; рассказать о занятиях в разные времена года.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 xml:space="preserve">Метапредметные.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>Регулятивные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Целеполагание;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 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 xml:space="preserve"> Познавательные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Ориентироваться в своей системе знаний.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-Добывать новые знания.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Перерабатывать полученную информацию.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- Преобразовывать информацию из одной формы в другую.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 xml:space="preserve"> Коммуникативные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-постановка вопросов;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-разрешение конфликтов;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-управление поведением партнера, контроль, коррекция, оценка его действий;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-владение монологической и диалогической формами речи.</w:t>
            </w: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У.5,с.107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74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Внеклассное чтение по теме: «</w:t>
            </w:r>
            <w:r w:rsidRPr="006E54C2">
              <w:rPr>
                <w:b/>
                <w:sz w:val="20"/>
                <w:szCs w:val="20"/>
              </w:rPr>
              <w:t>Человек и окружающий мир.</w:t>
            </w:r>
            <w:r w:rsidRPr="006E54C2">
              <w:rPr>
                <w:sz w:val="20"/>
                <w:szCs w:val="20"/>
              </w:rPr>
              <w:t xml:space="preserve"> Погода. Любимое время года» Развитие навыков чтения.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составление высказывания на основе прочитанного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с целью полного понимания содержания и с целью поиска конкретной информации;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К/Ч, у.3, 47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75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Прогноз погоды на завтра.Формирование грамматических навыков говорения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систематических знаний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некоторыми народными приметами, по которым прогнозируют погоду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понимать при чтении и на слух известные глаголы в изъявительном наклонении в действительном залоге, употреблять в устных высказываниях и письменных произведениях в соответствии с ситуацией общения.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F93813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Подготовить устное сообщение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76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Изменения погодных условий. Совершенствование грамматических навыков говорения.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</w:rPr>
              <w:t>Урок освоения систематических знаний</w:t>
            </w:r>
          </w:p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знание лексического материала по теме,  составление предложений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выражать свое мнение о погоде используя tobegoingto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К/Ч, у.4, с. 49</w:t>
            </w:r>
          </w:p>
          <w:p w:rsidR="00972531" w:rsidRDefault="00972531" w:rsidP="00B230F9">
            <w:pPr>
              <w:rPr>
                <w:sz w:val="20"/>
                <w:szCs w:val="20"/>
              </w:rPr>
            </w:pP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77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Мое любимое время года.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Совершенствование речевых навыков.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открытия нового знания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мнениями британских детей о погоде.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и аудировать с целью понимания основного содержания прочитанного/услышанного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1(5), с.109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78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Речевой этикет по теме: «</w:t>
            </w:r>
            <w:r w:rsidRPr="006E54C2">
              <w:rPr>
                <w:b/>
                <w:sz w:val="20"/>
                <w:szCs w:val="20"/>
              </w:rPr>
              <w:t>Человек и окружающий мир.</w:t>
            </w:r>
            <w:r w:rsidRPr="006E54C2">
              <w:rPr>
                <w:sz w:val="20"/>
                <w:szCs w:val="20"/>
              </w:rPr>
              <w:t xml:space="preserve"> Погода. Любимое время года»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обучения в сотрудничестве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использование функциональных опор для составления диалога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познакомиться с некоторыми нормами английского этикета, развивать умение вести себя в соответствии с данными нормами;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У.1(4), с. 110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5000" w:type="pct"/>
            <w:gridSpan w:val="17"/>
          </w:tcPr>
          <w:p w:rsidR="00972531" w:rsidRPr="006E54C2" w:rsidRDefault="00972531" w:rsidP="00B230F9">
            <w:pPr>
              <w:jc w:val="center"/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  <w:lang w:val="en-US"/>
              </w:rPr>
              <w:t>IV</w:t>
            </w:r>
            <w:r w:rsidRPr="006E54C2">
              <w:rPr>
                <w:b/>
                <w:sz w:val="20"/>
                <w:szCs w:val="20"/>
              </w:rPr>
              <w:t xml:space="preserve"> четверть – 24 часа.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79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Человек и окружающий мир.</w:t>
            </w:r>
            <w:r w:rsidRPr="006E54C2">
              <w:rPr>
                <w:sz w:val="20"/>
                <w:szCs w:val="20"/>
              </w:rPr>
              <w:t xml:space="preserve"> Погода. Любимое время года.  Развитие навыков диалогической речи.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обучения в сотрудничестве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некоторыми нормами английского этикета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</w:rPr>
              <w:t>использоватьвречиречевыефункции</w:t>
            </w:r>
            <w:r w:rsidRPr="006E54C2">
              <w:rPr>
                <w:sz w:val="20"/>
                <w:szCs w:val="20"/>
                <w:lang w:val="en-US"/>
              </w:rPr>
              <w:t xml:space="preserve"> describing the weather, saying about the way you feel in different weather, saying what you will do/are going to do, expressing the condition on which you will do this or that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4" w:type="pct"/>
          </w:tcPr>
          <w:p w:rsidR="00972531" w:rsidRPr="00F93813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У.2, с.111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80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Тематическое повторение: «</w:t>
            </w:r>
            <w:r w:rsidRPr="006E54C2">
              <w:rPr>
                <w:b/>
                <w:sz w:val="20"/>
                <w:szCs w:val="20"/>
              </w:rPr>
              <w:t>Человек и окружающий мир.</w:t>
            </w:r>
            <w:r w:rsidRPr="006E54C2">
              <w:rPr>
                <w:sz w:val="20"/>
                <w:szCs w:val="20"/>
              </w:rPr>
              <w:t xml:space="preserve"> Погода. Любимое время года»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Урок освоения организационно-деятельностных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повторение лексического и грамматического мате</w:t>
            </w:r>
            <w:r w:rsidRPr="006E54C2">
              <w:rPr>
                <w:i/>
                <w:sz w:val="20"/>
                <w:szCs w:val="20"/>
              </w:rPr>
              <w:t>р</w:t>
            </w:r>
            <w:r w:rsidRPr="006E54C2">
              <w:rPr>
                <w:sz w:val="20"/>
                <w:szCs w:val="20"/>
              </w:rPr>
              <w:t>иала цикла,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к контролю основных навыков и умений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тренировочные упражнения;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 xml:space="preserve">скрытый контроль уровня сформированности навыков и  умений 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К/Ч, у.6, с50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81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проекта по теме: «</w:t>
            </w:r>
            <w:r w:rsidRPr="006E54C2">
              <w:rPr>
                <w:b/>
                <w:sz w:val="20"/>
                <w:szCs w:val="20"/>
              </w:rPr>
              <w:t>Человек и окружающий мир.</w:t>
            </w:r>
            <w:r w:rsidRPr="006E54C2">
              <w:rPr>
                <w:sz w:val="20"/>
                <w:szCs w:val="20"/>
              </w:rPr>
              <w:t xml:space="preserve"> Погода. Любимое время года»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Развитие речевых умений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решения практических, проектных задач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выполнение работы  по тематике общения, краткое  изложение результатов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скрытый контроль уровня сформированности речевых умений в проектной деятельности</w:t>
            </w:r>
          </w:p>
        </w:tc>
        <w:tc>
          <w:tcPr>
            <w:tcW w:w="1323" w:type="pct"/>
            <w:gridSpan w:val="5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Подготовить проект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82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Защита проекта по теме: «</w:t>
            </w:r>
            <w:r w:rsidRPr="006E54C2">
              <w:rPr>
                <w:b/>
                <w:sz w:val="20"/>
                <w:szCs w:val="20"/>
              </w:rPr>
              <w:t>Человек и окружающий мир.</w:t>
            </w:r>
            <w:r w:rsidRPr="006E54C2">
              <w:rPr>
                <w:sz w:val="20"/>
                <w:szCs w:val="20"/>
              </w:rPr>
              <w:t xml:space="preserve"> Погода. Любимое время года»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развивающего контроля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представление творческого проекта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контроль уровня сформированности речевых умений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83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Контрольная работа по теме: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«</w:t>
            </w:r>
            <w:r w:rsidRPr="006E54C2">
              <w:rPr>
                <w:b/>
                <w:sz w:val="20"/>
                <w:szCs w:val="20"/>
              </w:rPr>
              <w:t>Человек и окружающий мир.</w:t>
            </w:r>
            <w:r w:rsidRPr="006E54C2">
              <w:rPr>
                <w:sz w:val="20"/>
                <w:szCs w:val="20"/>
              </w:rPr>
              <w:t xml:space="preserve"> Погода. Любимое время года»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контроля и оценки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84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Анализ контрольной работы по теме: «</w:t>
            </w:r>
            <w:r w:rsidRPr="006E54C2">
              <w:rPr>
                <w:b/>
                <w:sz w:val="20"/>
                <w:szCs w:val="20"/>
              </w:rPr>
              <w:t>Человек и окружающий мир.</w:t>
            </w:r>
            <w:r w:rsidRPr="006E54C2">
              <w:rPr>
                <w:sz w:val="20"/>
                <w:szCs w:val="20"/>
              </w:rPr>
              <w:t xml:space="preserve"> Погода. Любимое время года», работа над ошибками.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Коррекцион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исправление ошибок и выполнение аналогичных заданий по уровням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работу над ошибками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дифференцированный контроль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5000" w:type="pct"/>
            <w:gridSpan w:val="17"/>
          </w:tcPr>
          <w:p w:rsidR="00972531" w:rsidRPr="006E54C2" w:rsidRDefault="00972531" w:rsidP="00B230F9">
            <w:pPr>
              <w:jc w:val="center"/>
              <w:rPr>
                <w:sz w:val="20"/>
                <w:szCs w:val="20"/>
              </w:rPr>
            </w:pPr>
            <w:r w:rsidRPr="001423AC">
              <w:rPr>
                <w:sz w:val="20"/>
                <w:szCs w:val="20"/>
                <w:lang w:val="en-US"/>
              </w:rPr>
              <w:t xml:space="preserve">What are you going to be? </w:t>
            </w:r>
            <w:r w:rsidRPr="001423AC">
              <w:rPr>
                <w:sz w:val="20"/>
                <w:szCs w:val="20"/>
              </w:rPr>
              <w:t>(Кем ты собираешься быть?)</w:t>
            </w:r>
            <w:r>
              <w:t xml:space="preserve"> - </w:t>
            </w:r>
            <w:r w:rsidRPr="006E54C2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5</w:t>
            </w:r>
            <w:r w:rsidRPr="006E54C2">
              <w:rPr>
                <w:b/>
                <w:sz w:val="20"/>
                <w:szCs w:val="20"/>
              </w:rPr>
              <w:t xml:space="preserve"> часов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85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Популярные профессии в Англии.Формирование лексических навыков говорения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открытия нового знания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новыми лексическими единицами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 различать на слух и адекватно произносить новые слова, соблюдая ударение в словах и фразах,воспроизводить слова по транскрипции.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 w:val="restar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 xml:space="preserve">Личностные. </w:t>
            </w:r>
            <w:r w:rsidRPr="006E54C2">
              <w:rPr>
                <w:sz w:val="20"/>
                <w:szCs w:val="20"/>
              </w:rPr>
              <w:t>-ценностно-смысловая ориентация учащихся;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профессиональная ориентация учащихся.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 xml:space="preserve">Предметные. </w:t>
            </w:r>
            <w:r w:rsidRPr="006E54C2">
              <w:rPr>
                <w:sz w:val="20"/>
                <w:szCs w:val="20"/>
              </w:rPr>
              <w:t xml:space="preserve">Воспринимать на слух и понимать разговор о работе/профессиях/занятиях людей, об учебе в школе; читать аутентичные тексты  о профессиях, профессиональных обязанностях  с различными стратегиями, используя различные приемы смысловой переработки текста (языковую догадку, анализ, выборочный перевод), а также справочных материалов; оценивать </w:t>
            </w:r>
            <w:r w:rsidRPr="006E54C2">
              <w:rPr>
                <w:sz w:val="20"/>
                <w:szCs w:val="20"/>
              </w:rPr>
              <w:lastRenderedPageBreak/>
              <w:t>полученную информацию, выражать свое сомнение; рассказать о профессии родителей, о своей будущей профессии; спросить собеседника  об имени и профессии; выразить мнение о работе/профессии/школе; запрашивать информацию и отвечать на вопросы собеседника; использовать переспрос, просьбу повторить.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i/>
                <w:sz w:val="20"/>
                <w:szCs w:val="20"/>
              </w:rPr>
              <w:t>Метапредметные.</w:t>
            </w:r>
            <w:r w:rsidRPr="006E54C2">
              <w:rPr>
                <w:i/>
                <w:sz w:val="20"/>
                <w:szCs w:val="20"/>
              </w:rPr>
              <w:t>Регулятивные УУД</w:t>
            </w:r>
            <w:r w:rsidRPr="006E54C2">
              <w:rPr>
                <w:sz w:val="20"/>
                <w:szCs w:val="20"/>
              </w:rPr>
              <w:t xml:space="preserve">: 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Целеполагание;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>Познавательные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 - поиск и выделение необходимой информации;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выбор наиболее эффективных способов решения поставленной задачи в зависимости от конкретных условий;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постановка и формулирование проблемы, самостоятельное создание алгоритмов деятельности.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 анализ с целью выделения признаков;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-синтез– составление целого из частей;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i/>
                <w:sz w:val="20"/>
                <w:szCs w:val="20"/>
              </w:rPr>
              <w:t>Коммуникативные УУД</w:t>
            </w:r>
            <w:r w:rsidRPr="006E54C2">
              <w:rPr>
                <w:sz w:val="20"/>
                <w:szCs w:val="20"/>
              </w:rPr>
              <w:t>: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-постановка вопросов;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-разрешение конфликтов;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-управление поведением партнера, контроль, коррекция, оценка его действий;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-умение полно и точно выражать свои мысли в соответствие с задачами и условиями коммуникации;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-владение монологической и диалогической формами речи.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С. 117 Слова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86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Профессии моих родителей.Совершенствование произносительных навыков.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навыков коммуникации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ссловообразовательными суффиксами существительных –</w:t>
            </w:r>
            <w:r w:rsidRPr="006E54C2">
              <w:rPr>
                <w:sz w:val="20"/>
                <w:szCs w:val="20"/>
                <w:lang w:val="en-US"/>
              </w:rPr>
              <w:t>er</w:t>
            </w:r>
            <w:r w:rsidRPr="006E54C2">
              <w:rPr>
                <w:sz w:val="20"/>
                <w:szCs w:val="20"/>
              </w:rPr>
              <w:t>, -</w:t>
            </w:r>
            <w:r w:rsidRPr="006E54C2">
              <w:rPr>
                <w:sz w:val="20"/>
                <w:szCs w:val="20"/>
                <w:lang w:val="en-US"/>
              </w:rPr>
              <w:t>or</w:t>
            </w:r>
            <w:r w:rsidRPr="006E54C2">
              <w:rPr>
                <w:sz w:val="20"/>
                <w:szCs w:val="20"/>
              </w:rPr>
              <w:t>, -</w:t>
            </w:r>
            <w:r w:rsidRPr="006E54C2">
              <w:rPr>
                <w:sz w:val="20"/>
                <w:szCs w:val="20"/>
                <w:lang w:val="en-US"/>
              </w:rPr>
              <w:t>ist</w:t>
            </w:r>
            <w:r w:rsidRPr="006E54C2">
              <w:rPr>
                <w:sz w:val="20"/>
                <w:szCs w:val="20"/>
              </w:rPr>
              <w:t>, -</w:t>
            </w:r>
            <w:r w:rsidRPr="006E54C2">
              <w:rPr>
                <w:sz w:val="20"/>
                <w:szCs w:val="20"/>
                <w:lang w:val="en-US"/>
              </w:rPr>
              <w:t>ian</w:t>
            </w:r>
            <w:r w:rsidRPr="006E54C2">
              <w:rPr>
                <w:sz w:val="20"/>
                <w:szCs w:val="20"/>
              </w:rPr>
              <w:t>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рассказать о профессии родителей с опорой на текст</w:t>
            </w:r>
            <w:r w:rsidRPr="006E54C2">
              <w:rPr>
                <w:b/>
                <w:sz w:val="20"/>
                <w:szCs w:val="20"/>
              </w:rPr>
              <w:t>словарный диктант по теме: «Профессии»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У.4, с.118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87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Обязанности людей разных профессий.Формирование грамматических навыков чтения и говорения 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систематических знаний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составление высказывания 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переводить с английского языка на русский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С.120 (слова)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88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Профессиональные обязанности.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Формирование грамматических навыков чтения и говорения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навыков коммуникации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знакомство с особенностями газетного стиля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обсуждать обязанности, используя модальный глагол </w:t>
            </w:r>
            <w:r w:rsidRPr="006E54C2">
              <w:rPr>
                <w:sz w:val="20"/>
                <w:szCs w:val="20"/>
                <w:lang w:val="en-US"/>
              </w:rPr>
              <w:t>haveto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У.2(2), с.121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89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Мир профессий в прошлом.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6E54C2">
              <w:rPr>
                <w:iCs/>
                <w:sz w:val="20"/>
                <w:szCs w:val="20"/>
              </w:rPr>
              <w:t>Формирование грамматических навыков чтения и говорения.</w:t>
            </w:r>
          </w:p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систематических знаний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повторение грамматического материала по теме: «Вопросы к подлежащему»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знать типы вопросительных предложений, уметь употреблять в устной речи и в письменных высказываниях.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У.2, с123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90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Известные люди разных профессий в прошлом. Развитие навыков диалогической речи.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обучения в сотрудничестве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использование функциональных опор для составления диалога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знать нормы английского этикета, развивать умение вести себя в соответствии с данными нормами;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3(2), с.124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91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Важные события в жизни знаменитостей Великобритании.</w:t>
            </w:r>
          </w:p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Формирование грамматических навыков чтения и говорения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организационно-деятельностных умений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даты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читать с целью поиска конкретной информации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 2, с. 126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92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Важные события в жизни знаменитостей России. Формирование грамматических навыков чтения и говорения.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навыков коммуникации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  <w:lang w:val="en-US"/>
              </w:rPr>
            </w:pPr>
            <w:r w:rsidRPr="006E54C2">
              <w:rPr>
                <w:sz w:val="20"/>
                <w:szCs w:val="20"/>
                <w:lang w:val="en-US"/>
              </w:rPr>
              <w:t>the Past Perfect Tense/the Past Simple Tense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различать при чтении и на слух числительные для обозначения дат и употреблять их в устных и письменных высказываниях.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Флэш -  тест по теме: «Даты. Формы прошедшего времени»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У.3(2), с.127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93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Школа – это моя работа.</w:t>
            </w:r>
          </w:p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Совершенствование речевых навыков.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открытия нового знания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выполнение задания формата “</w:t>
            </w:r>
            <w:r w:rsidRPr="006E54C2">
              <w:rPr>
                <w:sz w:val="20"/>
                <w:szCs w:val="20"/>
                <w:lang w:val="en-US"/>
              </w:rPr>
              <w:t>true</w:t>
            </w:r>
            <w:r w:rsidRPr="006E54C2">
              <w:rPr>
                <w:sz w:val="20"/>
                <w:szCs w:val="20"/>
              </w:rPr>
              <w:t>/</w:t>
            </w:r>
            <w:r w:rsidRPr="006E54C2">
              <w:rPr>
                <w:sz w:val="20"/>
                <w:szCs w:val="20"/>
                <w:lang w:val="en-US"/>
              </w:rPr>
              <w:t>False</w:t>
            </w:r>
            <w:r w:rsidRPr="006E54C2">
              <w:rPr>
                <w:sz w:val="20"/>
                <w:szCs w:val="20"/>
              </w:rPr>
              <w:t>”;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 xml:space="preserve"> читать текст полно и точно, понимая его на основе информационной переработки, оценивать полученную информацию, выражать и аргументировать свое мнение.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У.2, с.129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Мои планы на будущее. Совершенствование навыков диалогической речи.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Комбинированный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использование функциональных опор для составления диалога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знать с некоторыми нормами английского этикета, развивать умение вести себя в соответствии с данными нормами;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текущий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У.3, с. 132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Тематическое повторение: «</w:t>
            </w:r>
            <w:r w:rsidRPr="006E54C2">
              <w:rPr>
                <w:b/>
                <w:iCs/>
                <w:sz w:val="20"/>
                <w:szCs w:val="20"/>
              </w:rPr>
              <w:t>Мир профессий.</w:t>
            </w:r>
            <w:r w:rsidRPr="006E54C2">
              <w:rPr>
                <w:iCs/>
                <w:sz w:val="20"/>
                <w:szCs w:val="20"/>
              </w:rPr>
              <w:t xml:space="preserve">  Выбор профессии и планы на будущее»</w:t>
            </w:r>
          </w:p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освоения организационно-деятельностных умений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Cs/>
                <w:sz w:val="20"/>
                <w:szCs w:val="20"/>
              </w:rPr>
              <w:t>выполняют задания в различных форматах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К/Ч, у. 1, с. 52</w:t>
            </w: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Итоговая контрольная работа.</w:t>
            </w:r>
            <w:r w:rsidRPr="006E54C2">
              <w:rPr>
                <w:bCs/>
                <w:iCs/>
                <w:sz w:val="20"/>
                <w:szCs w:val="20"/>
              </w:rPr>
              <w:t>Контроль основных навыков и умений.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контроля и оценки</w:t>
            </w:r>
          </w:p>
          <w:p w:rsidR="00972531" w:rsidRDefault="00972531" w:rsidP="00B230F9">
            <w:pPr>
              <w:rPr>
                <w:sz w:val="20"/>
                <w:szCs w:val="20"/>
              </w:rPr>
            </w:pPr>
          </w:p>
          <w:p w:rsidR="00972531" w:rsidRDefault="00972531" w:rsidP="00B230F9">
            <w:pPr>
              <w:rPr>
                <w:sz w:val="20"/>
                <w:szCs w:val="20"/>
              </w:rPr>
            </w:pP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повторение лексического и грамматического мате</w:t>
            </w:r>
            <w:r w:rsidRPr="006E54C2">
              <w:rPr>
                <w:i/>
                <w:sz w:val="20"/>
                <w:szCs w:val="20"/>
              </w:rPr>
              <w:t>р</w:t>
            </w:r>
            <w:r w:rsidRPr="006E54C2">
              <w:rPr>
                <w:sz w:val="20"/>
                <w:szCs w:val="20"/>
              </w:rPr>
              <w:t>иала цикла,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к контролю основных навыков и умений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тренировочные упражнения;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 xml:space="preserve">скрытый контроль уровня сформированности навыков и  умений 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lastRenderedPageBreak/>
              <w:t>9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iCs/>
                <w:sz w:val="20"/>
                <w:szCs w:val="20"/>
              </w:rPr>
              <w:t>Анализ контрольной работы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Коррекционный урок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1323" w:type="pct"/>
            <w:gridSpan w:val="5"/>
            <w:vMerge w:val="restart"/>
            <w:tcBorders>
              <w:top w:val="nil"/>
            </w:tcBorders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Подготовка проекта по теме: «</w:t>
            </w:r>
            <w:r w:rsidRPr="006E54C2">
              <w:rPr>
                <w:b/>
                <w:iCs/>
                <w:sz w:val="20"/>
                <w:szCs w:val="20"/>
              </w:rPr>
              <w:t>Мир профессий.</w:t>
            </w:r>
            <w:r w:rsidRPr="006E54C2">
              <w:rPr>
                <w:iCs/>
                <w:sz w:val="20"/>
                <w:szCs w:val="20"/>
              </w:rPr>
              <w:t xml:space="preserve">  Выбор профессии и планы на будущее»</w:t>
            </w:r>
          </w:p>
          <w:p w:rsidR="00972531" w:rsidRPr="006E54C2" w:rsidRDefault="00972531" w:rsidP="00B230F9">
            <w:pPr>
              <w:rPr>
                <w:iCs/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Развитие речевых умений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решения практических, проектных задач</w:t>
            </w:r>
          </w:p>
          <w:p w:rsidR="00972531" w:rsidRDefault="00972531" w:rsidP="00B230F9">
            <w:pPr>
              <w:rPr>
                <w:sz w:val="20"/>
                <w:szCs w:val="20"/>
              </w:rPr>
            </w:pP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исправление ошибок и выполнение аналогичных заданий по уровням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выполняют работу над ошибками</w:t>
            </w:r>
          </w:p>
          <w:p w:rsidR="00972531" w:rsidRPr="006E54C2" w:rsidRDefault="00972531" w:rsidP="00B230F9">
            <w:pPr>
              <w:rPr>
                <w:b/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дифференцированный контроль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Защита проекта по теме: «</w:t>
            </w:r>
            <w:r w:rsidRPr="006E54C2">
              <w:rPr>
                <w:b/>
                <w:iCs/>
                <w:sz w:val="20"/>
                <w:szCs w:val="20"/>
              </w:rPr>
              <w:t>Мир профессий.</w:t>
            </w:r>
            <w:r w:rsidRPr="006E54C2">
              <w:rPr>
                <w:iCs/>
                <w:sz w:val="20"/>
                <w:szCs w:val="20"/>
              </w:rPr>
              <w:t xml:space="preserve">  Выбор профессии и планы на будущее»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Урок развивающего контроля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выполнение работы  по тематике общения, краткое  изложение результатов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b/>
                <w:sz w:val="20"/>
                <w:szCs w:val="20"/>
              </w:rPr>
              <w:t>скрытый контроль уровня сформированности речевых умений в проектной деятельности</w:t>
            </w:r>
          </w:p>
        </w:tc>
        <w:tc>
          <w:tcPr>
            <w:tcW w:w="1323" w:type="pct"/>
            <w:gridSpan w:val="5"/>
            <w:vMerge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Повторение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 w:rsidRPr="006E54C2">
              <w:rPr>
                <w:sz w:val="20"/>
                <w:szCs w:val="20"/>
              </w:rPr>
              <w:t>представление творческого проекта</w:t>
            </w: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  <w:r w:rsidRPr="006E54C2">
              <w:rPr>
                <w:b/>
                <w:bCs/>
                <w:sz w:val="20"/>
                <w:szCs w:val="20"/>
              </w:rPr>
              <w:t>контроль уровня сформированности речевых умений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1323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Повторение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3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  <w:tr w:rsidR="00972531" w:rsidRPr="006E54C2" w:rsidTr="00B230F9">
        <w:trPr>
          <w:cantSplit/>
          <w:trHeight w:val="390"/>
        </w:trPr>
        <w:tc>
          <w:tcPr>
            <w:tcW w:w="151" w:type="pct"/>
          </w:tcPr>
          <w:p w:rsidR="00972531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351" w:type="pct"/>
            <w:gridSpan w:val="3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615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Повторение</w:t>
            </w:r>
          </w:p>
        </w:tc>
        <w:tc>
          <w:tcPr>
            <w:tcW w:w="745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939" w:type="pct"/>
            <w:gridSpan w:val="2"/>
          </w:tcPr>
          <w:p w:rsidR="00972531" w:rsidRPr="006E54C2" w:rsidRDefault="00972531" w:rsidP="00B230F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3" w:type="pct"/>
            <w:gridSpan w:val="5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</w:tcPr>
          <w:p w:rsidR="00972531" w:rsidRPr="006E54C2" w:rsidRDefault="00972531" w:rsidP="00B230F9">
            <w:pPr>
              <w:rPr>
                <w:sz w:val="20"/>
                <w:szCs w:val="20"/>
              </w:rPr>
            </w:pPr>
          </w:p>
        </w:tc>
      </w:tr>
    </w:tbl>
    <w:p w:rsidR="00972531" w:rsidRPr="006E54C2" w:rsidRDefault="00972531" w:rsidP="00972531">
      <w:pPr>
        <w:rPr>
          <w:sz w:val="20"/>
          <w:szCs w:val="20"/>
        </w:rPr>
      </w:pPr>
    </w:p>
    <w:p w:rsidR="00972531" w:rsidRPr="006E54C2" w:rsidRDefault="00972531" w:rsidP="00972531">
      <w:pPr>
        <w:rPr>
          <w:sz w:val="20"/>
          <w:szCs w:val="20"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972531" w:rsidRDefault="00972531" w:rsidP="00972531">
      <w:pPr>
        <w:jc w:val="center"/>
        <w:rPr>
          <w:b/>
        </w:rPr>
      </w:pPr>
    </w:p>
    <w:p w:rsidR="00DB66E1" w:rsidRDefault="00DB66E1"/>
    <w:sectPr w:rsidR="00DB66E1" w:rsidSect="005B42D5">
      <w:footerReference w:type="default" r:id="rId5"/>
      <w:pgSz w:w="16838" w:h="11906" w:orient="landscape"/>
      <w:pgMar w:top="993" w:right="426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1419633"/>
      <w:docPartObj>
        <w:docPartGallery w:val="Page Numbers (Bottom of Page)"/>
        <w:docPartUnique/>
      </w:docPartObj>
    </w:sdtPr>
    <w:sdtEndPr/>
    <w:sdtContent>
      <w:p w:rsidR="00F63808" w:rsidRDefault="0097253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C5B00">
          <w:rPr>
            <w:noProof/>
            <w:lang w:val="ru-RU"/>
          </w:rPr>
          <w:t>7</w:t>
        </w:r>
        <w:r>
          <w:rPr>
            <w:noProof/>
            <w:lang w:val="ru-RU"/>
          </w:rPr>
          <w:fldChar w:fldCharType="end"/>
        </w:r>
      </w:p>
    </w:sdtContent>
  </w:sdt>
  <w:p w:rsidR="00F63808" w:rsidRDefault="00972531">
    <w:pPr>
      <w:pStyle w:val="af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DA03908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/>
      </w:rPr>
    </w:lvl>
  </w:abstractNum>
  <w:abstractNum w:abstractNumId="2" w15:restartNumberingAfterBreak="0">
    <w:nsid w:val="000A207B"/>
    <w:multiLevelType w:val="hybridMultilevel"/>
    <w:tmpl w:val="E1064E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4EA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B92CEF"/>
    <w:multiLevelType w:val="hybridMultilevel"/>
    <w:tmpl w:val="FBCA3C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35F1B"/>
    <w:multiLevelType w:val="hybridMultilevel"/>
    <w:tmpl w:val="D2F46B5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E3897"/>
    <w:multiLevelType w:val="multilevel"/>
    <w:tmpl w:val="619C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9321B"/>
    <w:multiLevelType w:val="hybridMultilevel"/>
    <w:tmpl w:val="4894E7A8"/>
    <w:lvl w:ilvl="0" w:tplc="9C12EEA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4EE31E0"/>
    <w:multiLevelType w:val="hybridMultilevel"/>
    <w:tmpl w:val="B0542772"/>
    <w:lvl w:ilvl="0" w:tplc="D08878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54F2D58"/>
    <w:multiLevelType w:val="hybridMultilevel"/>
    <w:tmpl w:val="789EC6E6"/>
    <w:lvl w:ilvl="0" w:tplc="27DA5F9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AA318D4"/>
    <w:multiLevelType w:val="multilevel"/>
    <w:tmpl w:val="2128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B1A66"/>
    <w:multiLevelType w:val="hybridMultilevel"/>
    <w:tmpl w:val="F4642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00E0C"/>
    <w:multiLevelType w:val="multilevel"/>
    <w:tmpl w:val="3C08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54E74"/>
    <w:multiLevelType w:val="multilevel"/>
    <w:tmpl w:val="E194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B25A5D"/>
    <w:multiLevelType w:val="hybridMultilevel"/>
    <w:tmpl w:val="4308DE20"/>
    <w:lvl w:ilvl="0" w:tplc="7C8A5C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3106372"/>
    <w:multiLevelType w:val="hybridMultilevel"/>
    <w:tmpl w:val="1CB47576"/>
    <w:lvl w:ilvl="0" w:tplc="7D84D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E5F9D"/>
    <w:multiLevelType w:val="hybridMultilevel"/>
    <w:tmpl w:val="92F09462"/>
    <w:lvl w:ilvl="0" w:tplc="381A96BE">
      <w:start w:val="1"/>
      <w:numFmt w:val="decimal"/>
      <w:lvlText w:val="%1."/>
      <w:lvlJc w:val="left"/>
      <w:pPr>
        <w:ind w:left="6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4894F00"/>
    <w:multiLevelType w:val="hybridMultilevel"/>
    <w:tmpl w:val="76E6CC8E"/>
    <w:lvl w:ilvl="0" w:tplc="FCD649EE">
      <w:start w:val="1"/>
      <w:numFmt w:val="decimal"/>
      <w:lvlText w:val="%1."/>
      <w:lvlJc w:val="left"/>
      <w:pPr>
        <w:ind w:left="-34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26C51916"/>
    <w:multiLevelType w:val="hybridMultilevel"/>
    <w:tmpl w:val="12AA5FBE"/>
    <w:lvl w:ilvl="0" w:tplc="1DF81E6A">
      <w:start w:val="1"/>
      <w:numFmt w:val="bullet"/>
      <w:lvlText w:val="!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42334"/>
    <w:multiLevelType w:val="hybridMultilevel"/>
    <w:tmpl w:val="9FB42D3A"/>
    <w:lvl w:ilvl="0" w:tplc="48F2F0D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84C1AAB"/>
    <w:multiLevelType w:val="hybridMultilevel"/>
    <w:tmpl w:val="84BA5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C6C27"/>
    <w:multiLevelType w:val="hybridMultilevel"/>
    <w:tmpl w:val="A2A299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2B345C3"/>
    <w:multiLevelType w:val="hybridMultilevel"/>
    <w:tmpl w:val="28E662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634B2"/>
    <w:multiLevelType w:val="hybridMultilevel"/>
    <w:tmpl w:val="CCFA4954"/>
    <w:lvl w:ilvl="0" w:tplc="041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438C1683"/>
    <w:multiLevelType w:val="hybridMultilevel"/>
    <w:tmpl w:val="1A30F15E"/>
    <w:lvl w:ilvl="0" w:tplc="32D0A8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506EFC"/>
    <w:multiLevelType w:val="hybridMultilevel"/>
    <w:tmpl w:val="18B647B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713974"/>
    <w:multiLevelType w:val="multilevel"/>
    <w:tmpl w:val="C412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0E16D6"/>
    <w:multiLevelType w:val="hybridMultilevel"/>
    <w:tmpl w:val="ADC4AB90"/>
    <w:lvl w:ilvl="0" w:tplc="5360F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8E52DB"/>
    <w:multiLevelType w:val="hybridMultilevel"/>
    <w:tmpl w:val="E466D294"/>
    <w:lvl w:ilvl="0" w:tplc="DE085A82">
      <w:start w:val="1"/>
      <w:numFmt w:val="bullet"/>
      <w:lvlText w:val="&quot;"/>
      <w:lvlJc w:val="left"/>
      <w:pPr>
        <w:ind w:left="720" w:hanging="360"/>
      </w:pPr>
      <w:rPr>
        <w:rFonts w:ascii="Webdings" w:hAnsi="Web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C681C"/>
    <w:multiLevelType w:val="hybridMultilevel"/>
    <w:tmpl w:val="F02AFE26"/>
    <w:lvl w:ilvl="0" w:tplc="A1F23F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B202EC0"/>
    <w:multiLevelType w:val="hybridMultilevel"/>
    <w:tmpl w:val="2F5412A2"/>
    <w:lvl w:ilvl="0" w:tplc="BD561F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4060B90"/>
    <w:multiLevelType w:val="hybridMultilevel"/>
    <w:tmpl w:val="2BCED3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9A73C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1005DF"/>
    <w:multiLevelType w:val="hybridMultilevel"/>
    <w:tmpl w:val="F488C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6525"/>
    <w:multiLevelType w:val="hybridMultilevel"/>
    <w:tmpl w:val="DE24B57A"/>
    <w:lvl w:ilvl="0" w:tplc="2CB45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73340A"/>
    <w:multiLevelType w:val="hybridMultilevel"/>
    <w:tmpl w:val="69D6CC80"/>
    <w:lvl w:ilvl="0" w:tplc="2180A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966E6"/>
    <w:multiLevelType w:val="hybridMultilevel"/>
    <w:tmpl w:val="FB00E1A8"/>
    <w:lvl w:ilvl="0" w:tplc="A2F662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832CAB"/>
    <w:multiLevelType w:val="hybridMultilevel"/>
    <w:tmpl w:val="76ACFFCE"/>
    <w:lvl w:ilvl="0" w:tplc="2062DA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105528"/>
    <w:multiLevelType w:val="hybridMultilevel"/>
    <w:tmpl w:val="D55821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61C2B"/>
    <w:multiLevelType w:val="hybridMultilevel"/>
    <w:tmpl w:val="26E6BE08"/>
    <w:lvl w:ilvl="0" w:tplc="90DE1F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C257B25"/>
    <w:multiLevelType w:val="multilevel"/>
    <w:tmpl w:val="2E1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9"/>
  </w:num>
  <w:num w:numId="5">
    <w:abstractNumId w:val="16"/>
  </w:num>
  <w:num w:numId="6">
    <w:abstractNumId w:val="18"/>
  </w:num>
  <w:num w:numId="7">
    <w:abstractNumId w:val="27"/>
  </w:num>
  <w:num w:numId="8">
    <w:abstractNumId w:val="17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11"/>
  </w:num>
  <w:num w:numId="11">
    <w:abstractNumId w:val="22"/>
  </w:num>
  <w:num w:numId="12">
    <w:abstractNumId w:val="4"/>
  </w:num>
  <w:num w:numId="13">
    <w:abstractNumId w:val="24"/>
  </w:num>
  <w:num w:numId="14">
    <w:abstractNumId w:val="36"/>
  </w:num>
  <w:num w:numId="15">
    <w:abstractNumId w:val="21"/>
  </w:num>
  <w:num w:numId="16">
    <w:abstractNumId w:val="2"/>
  </w:num>
  <w:num w:numId="17">
    <w:abstractNumId w:val="30"/>
  </w:num>
  <w:num w:numId="18">
    <w:abstractNumId w:val="33"/>
  </w:num>
  <w:num w:numId="19">
    <w:abstractNumId w:val="35"/>
  </w:num>
  <w:num w:numId="20">
    <w:abstractNumId w:val="28"/>
  </w:num>
  <w:num w:numId="21">
    <w:abstractNumId w:val="29"/>
  </w:num>
  <w:num w:numId="22">
    <w:abstractNumId w:val="6"/>
  </w:num>
  <w:num w:numId="23">
    <w:abstractNumId w:val="26"/>
  </w:num>
  <w:num w:numId="24">
    <w:abstractNumId w:val="7"/>
  </w:num>
  <w:num w:numId="25">
    <w:abstractNumId w:val="25"/>
  </w:num>
  <w:num w:numId="26">
    <w:abstractNumId w:val="31"/>
  </w:num>
  <w:num w:numId="27">
    <w:abstractNumId w:val="5"/>
  </w:num>
  <w:num w:numId="28">
    <w:abstractNumId w:val="9"/>
  </w:num>
  <w:num w:numId="29">
    <w:abstractNumId w:val="12"/>
  </w:num>
  <w:num w:numId="30">
    <w:abstractNumId w:val="10"/>
  </w:num>
  <w:num w:numId="31">
    <w:abstractNumId w:val="15"/>
  </w:num>
  <w:num w:numId="32">
    <w:abstractNumId w:val="38"/>
  </w:num>
  <w:num w:numId="33">
    <w:abstractNumId w:val="14"/>
  </w:num>
  <w:num w:numId="34">
    <w:abstractNumId w:val="32"/>
  </w:num>
  <w:num w:numId="35">
    <w:abstractNumId w:val="23"/>
  </w:num>
  <w:num w:numId="36">
    <w:abstractNumId w:val="13"/>
  </w:num>
  <w:num w:numId="37">
    <w:abstractNumId w:val="8"/>
  </w:num>
  <w:num w:numId="38">
    <w:abstractNumId w:val="34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31"/>
    <w:rsid w:val="00972531"/>
    <w:rsid w:val="00DB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0305"/>
  <w15:chartTrackingRefBased/>
  <w15:docId w15:val="{44FE5A32-38DA-4D2C-875D-EF110EF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72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5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7253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a3">
    <w:name w:val="No Spacing"/>
    <w:link w:val="a4"/>
    <w:qFormat/>
    <w:rsid w:val="0097253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rsid w:val="00972531"/>
    <w:rPr>
      <w:rFonts w:ascii="Calibri" w:eastAsia="Calibri" w:hAnsi="Calibri" w:cs="Times New Roman"/>
    </w:rPr>
  </w:style>
  <w:style w:type="character" w:customStyle="1" w:styleId="FontStyle34">
    <w:name w:val="Font Style34"/>
    <w:rsid w:val="00972531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1">
    <w:name w:val="Font Style31"/>
    <w:rsid w:val="00972531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972531"/>
    <w:pPr>
      <w:spacing w:before="100" w:beforeAutospacing="1" w:after="100" w:afterAutospacing="1"/>
    </w:pPr>
  </w:style>
  <w:style w:type="paragraph" w:customStyle="1" w:styleId="Style12">
    <w:name w:val="Style12"/>
    <w:basedOn w:val="a"/>
    <w:rsid w:val="00972531"/>
    <w:pPr>
      <w:widowControl w:val="0"/>
      <w:suppressAutoHyphens/>
      <w:autoSpaceDE w:val="0"/>
    </w:pPr>
    <w:rPr>
      <w:rFonts w:cs="Calibri"/>
      <w:lang w:eastAsia="ar-SA"/>
    </w:rPr>
  </w:style>
  <w:style w:type="character" w:customStyle="1" w:styleId="FontStyle26">
    <w:name w:val="Font Style26"/>
    <w:basedOn w:val="a0"/>
    <w:rsid w:val="0097253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styleId="a6">
    <w:name w:val="Strong"/>
    <w:basedOn w:val="a0"/>
    <w:uiPriority w:val="22"/>
    <w:qFormat/>
    <w:rsid w:val="00972531"/>
    <w:rPr>
      <w:b/>
      <w:bCs/>
    </w:rPr>
  </w:style>
  <w:style w:type="paragraph" w:customStyle="1" w:styleId="style56">
    <w:name w:val="style56"/>
    <w:basedOn w:val="a"/>
    <w:rsid w:val="00972531"/>
    <w:pPr>
      <w:spacing w:before="100" w:beforeAutospacing="1" w:after="100" w:afterAutospacing="1"/>
    </w:pPr>
  </w:style>
  <w:style w:type="character" w:customStyle="1" w:styleId="ff2">
    <w:name w:val="ff2"/>
    <w:basedOn w:val="a0"/>
    <w:rsid w:val="00972531"/>
  </w:style>
  <w:style w:type="character" w:customStyle="1" w:styleId="ff4">
    <w:name w:val="ff4"/>
    <w:basedOn w:val="a0"/>
    <w:rsid w:val="00972531"/>
  </w:style>
  <w:style w:type="character" w:customStyle="1" w:styleId="ff8">
    <w:name w:val="ff8"/>
    <w:basedOn w:val="a0"/>
    <w:rsid w:val="00972531"/>
  </w:style>
  <w:style w:type="character" w:customStyle="1" w:styleId="a7">
    <w:name w:val="_"/>
    <w:basedOn w:val="a0"/>
    <w:rsid w:val="00972531"/>
  </w:style>
  <w:style w:type="character" w:customStyle="1" w:styleId="ff1">
    <w:name w:val="ff1"/>
    <w:basedOn w:val="a0"/>
    <w:rsid w:val="00972531"/>
  </w:style>
  <w:style w:type="character" w:customStyle="1" w:styleId="ff3">
    <w:name w:val="ff3"/>
    <w:basedOn w:val="a0"/>
    <w:rsid w:val="00972531"/>
  </w:style>
  <w:style w:type="character" w:customStyle="1" w:styleId="ff7">
    <w:name w:val="ff7"/>
    <w:basedOn w:val="a0"/>
    <w:rsid w:val="00972531"/>
  </w:style>
  <w:style w:type="character" w:customStyle="1" w:styleId="ls10">
    <w:name w:val="ls10"/>
    <w:basedOn w:val="a0"/>
    <w:rsid w:val="00972531"/>
  </w:style>
  <w:style w:type="paragraph" w:styleId="a8">
    <w:name w:val="List Paragraph"/>
    <w:basedOn w:val="a"/>
    <w:uiPriority w:val="34"/>
    <w:qFormat/>
    <w:rsid w:val="00972531"/>
    <w:pPr>
      <w:ind w:left="720"/>
      <w:contextualSpacing/>
    </w:pPr>
  </w:style>
  <w:style w:type="paragraph" w:styleId="a9">
    <w:name w:val="footnote text"/>
    <w:basedOn w:val="a"/>
    <w:link w:val="aa"/>
    <w:semiHidden/>
    <w:rsid w:val="00972531"/>
    <w:rPr>
      <w:sz w:val="20"/>
      <w:szCs w:val="20"/>
      <w:lang w:val="en-GB"/>
    </w:rPr>
  </w:style>
  <w:style w:type="character" w:customStyle="1" w:styleId="aa">
    <w:name w:val="Текст сноски Знак"/>
    <w:basedOn w:val="a0"/>
    <w:link w:val="a9"/>
    <w:semiHidden/>
    <w:rsid w:val="00972531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b">
    <w:name w:val="footnote reference"/>
    <w:basedOn w:val="a0"/>
    <w:semiHidden/>
    <w:rsid w:val="00972531"/>
    <w:rPr>
      <w:vertAlign w:val="superscript"/>
    </w:rPr>
  </w:style>
  <w:style w:type="character" w:customStyle="1" w:styleId="ac">
    <w:name w:val="Текст концевой сноски Знак"/>
    <w:basedOn w:val="a0"/>
    <w:link w:val="ad"/>
    <w:semiHidden/>
    <w:rsid w:val="00972531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d">
    <w:name w:val="endnote text"/>
    <w:basedOn w:val="a"/>
    <w:link w:val="ac"/>
    <w:semiHidden/>
    <w:rsid w:val="00972531"/>
    <w:rPr>
      <w:sz w:val="20"/>
      <w:szCs w:val="20"/>
      <w:lang w:val="en-GB"/>
    </w:rPr>
  </w:style>
  <w:style w:type="character" w:customStyle="1" w:styleId="1">
    <w:name w:val="Текст концевой сноски Знак1"/>
    <w:basedOn w:val="a0"/>
    <w:uiPriority w:val="99"/>
    <w:semiHidden/>
    <w:rsid w:val="0097253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rsid w:val="00972531"/>
    <w:pPr>
      <w:tabs>
        <w:tab w:val="center" w:pos="4677"/>
        <w:tab w:val="right" w:pos="9355"/>
      </w:tabs>
    </w:pPr>
    <w:rPr>
      <w:lang w:val="en-GB"/>
    </w:rPr>
  </w:style>
  <w:style w:type="character" w:customStyle="1" w:styleId="af">
    <w:name w:val="Верхний колонтитул Знак"/>
    <w:basedOn w:val="a0"/>
    <w:link w:val="ae"/>
    <w:rsid w:val="00972531"/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paragraph" w:styleId="af0">
    <w:name w:val="footer"/>
    <w:basedOn w:val="a"/>
    <w:link w:val="af1"/>
    <w:uiPriority w:val="99"/>
    <w:rsid w:val="00972531"/>
    <w:pPr>
      <w:tabs>
        <w:tab w:val="center" w:pos="4677"/>
        <w:tab w:val="right" w:pos="9355"/>
      </w:tabs>
    </w:pPr>
    <w:rPr>
      <w:lang w:val="en-GB"/>
    </w:rPr>
  </w:style>
  <w:style w:type="character" w:customStyle="1" w:styleId="af1">
    <w:name w:val="Нижний колонтитул Знак"/>
    <w:basedOn w:val="a0"/>
    <w:link w:val="af0"/>
    <w:uiPriority w:val="99"/>
    <w:rsid w:val="00972531"/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character" w:styleId="af2">
    <w:name w:val="page number"/>
    <w:basedOn w:val="a0"/>
    <w:rsid w:val="00972531"/>
  </w:style>
  <w:style w:type="paragraph" w:styleId="af3">
    <w:name w:val="Balloon Text"/>
    <w:basedOn w:val="a"/>
    <w:link w:val="af4"/>
    <w:uiPriority w:val="99"/>
    <w:semiHidden/>
    <w:unhideWhenUsed/>
    <w:rsid w:val="0097253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7253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Exact">
    <w:name w:val="Body text (2) Exact"/>
    <w:uiPriority w:val="99"/>
    <w:rsid w:val="00972531"/>
    <w:rPr>
      <w:rFonts w:ascii="Times New Roman" w:hAnsi="Times New Roman"/>
      <w:b/>
      <w:spacing w:val="1"/>
      <w:u w:val="none"/>
    </w:rPr>
  </w:style>
  <w:style w:type="paragraph" w:customStyle="1" w:styleId="ConsPlusNormal">
    <w:name w:val="ConsPlusNormal"/>
    <w:uiPriority w:val="99"/>
    <w:rsid w:val="0097253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Bodytext5">
    <w:name w:val="Body text (5)_"/>
    <w:link w:val="Bodytext50"/>
    <w:uiPriority w:val="99"/>
    <w:locked/>
    <w:rsid w:val="00972531"/>
    <w:rPr>
      <w:rFonts w:ascii="Times New Roman" w:hAnsi="Times New Roman"/>
      <w:b/>
      <w:i/>
      <w:sz w:val="21"/>
      <w:shd w:val="clear" w:color="auto" w:fill="FFFFFF"/>
    </w:rPr>
  </w:style>
  <w:style w:type="paragraph" w:customStyle="1" w:styleId="Bodytext50">
    <w:name w:val="Body text (5)"/>
    <w:basedOn w:val="a"/>
    <w:link w:val="Bodytext5"/>
    <w:uiPriority w:val="99"/>
    <w:rsid w:val="00972531"/>
    <w:pPr>
      <w:widowControl w:val="0"/>
      <w:shd w:val="clear" w:color="auto" w:fill="FFFFFF"/>
      <w:spacing w:before="420" w:after="360" w:line="240" w:lineRule="atLeast"/>
      <w:jc w:val="both"/>
    </w:pPr>
    <w:rPr>
      <w:rFonts w:eastAsiaTheme="minorHAnsi" w:cstheme="minorBidi"/>
      <w:b/>
      <w:i/>
      <w:sz w:val="21"/>
      <w:szCs w:val="22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972531"/>
    <w:rPr>
      <w:rFonts w:ascii="Consolas" w:eastAsia="Times New Roman" w:hAnsi="Consolas" w:cs="Consolas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972531"/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972531"/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c10">
    <w:name w:val="c10"/>
    <w:basedOn w:val="a0"/>
    <w:rsid w:val="00972531"/>
  </w:style>
  <w:style w:type="character" w:customStyle="1" w:styleId="c0">
    <w:name w:val="c0"/>
    <w:basedOn w:val="a0"/>
    <w:rsid w:val="00972531"/>
  </w:style>
  <w:style w:type="paragraph" w:customStyle="1" w:styleId="c35">
    <w:name w:val="c35"/>
    <w:basedOn w:val="a"/>
    <w:rsid w:val="00972531"/>
    <w:pPr>
      <w:spacing w:before="100" w:beforeAutospacing="1" w:after="100" w:afterAutospacing="1"/>
    </w:pPr>
  </w:style>
  <w:style w:type="paragraph" w:customStyle="1" w:styleId="c4">
    <w:name w:val="c4"/>
    <w:basedOn w:val="a"/>
    <w:rsid w:val="00972531"/>
    <w:pPr>
      <w:spacing w:before="100" w:beforeAutospacing="1" w:after="100" w:afterAutospacing="1"/>
    </w:pPr>
  </w:style>
  <w:style w:type="character" w:customStyle="1" w:styleId="c15">
    <w:name w:val="c15"/>
    <w:basedOn w:val="a0"/>
    <w:rsid w:val="00972531"/>
  </w:style>
  <w:style w:type="character" w:customStyle="1" w:styleId="c60">
    <w:name w:val="c60"/>
    <w:basedOn w:val="a0"/>
    <w:rsid w:val="00972531"/>
  </w:style>
  <w:style w:type="character" w:customStyle="1" w:styleId="c12">
    <w:name w:val="c12"/>
    <w:basedOn w:val="a0"/>
    <w:rsid w:val="00972531"/>
  </w:style>
  <w:style w:type="paragraph" w:customStyle="1" w:styleId="c9">
    <w:name w:val="c9"/>
    <w:basedOn w:val="a"/>
    <w:rsid w:val="00972531"/>
    <w:pPr>
      <w:spacing w:before="100" w:beforeAutospacing="1" w:after="100" w:afterAutospacing="1"/>
    </w:pPr>
  </w:style>
  <w:style w:type="character" w:customStyle="1" w:styleId="c3">
    <w:name w:val="c3"/>
    <w:basedOn w:val="a0"/>
    <w:rsid w:val="00972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9234</Words>
  <Characters>52636</Characters>
  <Application>Microsoft Office Word</Application>
  <DocSecurity>0</DocSecurity>
  <Lines>438</Lines>
  <Paragraphs>123</Paragraphs>
  <ScaleCrop>false</ScaleCrop>
  <Company/>
  <LinksUpToDate>false</LinksUpToDate>
  <CharactersWithSpaces>61747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Клара</dc:creator>
  <cp:keywords/>
  <dc:description/>
  <cp:lastModifiedBy>Клара</cp:lastModifiedBy>
  <cp:revision>2</cp:revision>
  <dcterms:created xsi:type="dcterms:W3CDTF">2020-08-22T12:30:00Z</dcterms:created>
  <dcterms:modified xsi:type="dcterms:W3CDTF">2020-08-22T12:31:00Z</dcterms:modified>
</cp:coreProperties>
</file>