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FCF" w:rsidRPr="00C33FCF" w:rsidRDefault="00C33FCF" w:rsidP="00C33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3FCF" w:rsidRPr="00C33FCF" w:rsidRDefault="00C33FCF" w:rsidP="00C33FCF">
      <w:pPr>
        <w:autoSpaceDE w:val="0"/>
        <w:autoSpaceDN w:val="0"/>
        <w:adjustRightInd w:val="0"/>
        <w:spacing w:after="0" w:line="276" w:lineRule="auto"/>
        <w:ind w:left="708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bookmarkStart w:id="0" w:name="_GoBack"/>
      <w:bookmarkEnd w:id="0"/>
      <w:r w:rsidRPr="00C33FC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Пояснительная записка</w:t>
      </w:r>
    </w:p>
    <w:p w:rsidR="00C33FCF" w:rsidRPr="00C33FCF" w:rsidRDefault="00C33FCF" w:rsidP="00C33FC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3FCF">
        <w:rPr>
          <w:rFonts w:ascii="Times New Roman" w:eastAsia="Calibri" w:hAnsi="Times New Roman" w:cs="Times New Roman"/>
          <w:sz w:val="24"/>
          <w:szCs w:val="24"/>
        </w:rPr>
        <w:t xml:space="preserve">Данная рабочая программа по английскому языку разработана для 8 класса на основе: </w:t>
      </w:r>
    </w:p>
    <w:p w:rsidR="00C33FCF" w:rsidRPr="00C33FCF" w:rsidRDefault="00C33FCF" w:rsidP="00C33FC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3FCF">
        <w:rPr>
          <w:rFonts w:ascii="Times New Roman" w:eastAsia="Calibri" w:hAnsi="Times New Roman" w:cs="Times New Roman"/>
          <w:sz w:val="24"/>
          <w:szCs w:val="24"/>
        </w:rPr>
        <w:t>Федерального компонента государственного образовательного стандарта;</w:t>
      </w:r>
    </w:p>
    <w:p w:rsidR="00C33FCF" w:rsidRPr="00C33FCF" w:rsidRDefault="00C33FCF" w:rsidP="00C33FC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3FCF">
        <w:rPr>
          <w:rFonts w:ascii="Times New Roman" w:eastAsia="Calibri" w:hAnsi="Times New Roman" w:cs="Times New Roman"/>
          <w:sz w:val="24"/>
          <w:szCs w:val="24"/>
        </w:rPr>
        <w:t>Примерной программы основного общего образования по английскому языку;</w:t>
      </w:r>
    </w:p>
    <w:p w:rsidR="00C33FCF" w:rsidRPr="00C33FCF" w:rsidRDefault="00C33FCF" w:rsidP="00C33FC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3FCF">
        <w:rPr>
          <w:rFonts w:ascii="Times New Roman" w:eastAsia="Calibri" w:hAnsi="Times New Roman" w:cs="Times New Roman"/>
          <w:sz w:val="24"/>
          <w:szCs w:val="24"/>
        </w:rPr>
        <w:t xml:space="preserve">материалов авторского учебно-методического комплекса «Английский язык 8 класс» (авторов Кузовлева В.П., Лапа Н.М., Перегудовой Э.Ш. и др.), </w:t>
      </w:r>
    </w:p>
    <w:p w:rsidR="00C33FCF" w:rsidRPr="00C33FCF" w:rsidRDefault="00C33FCF" w:rsidP="00C33FC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3FCF">
        <w:rPr>
          <w:rFonts w:ascii="Times New Roman" w:eastAsia="Times New Roman" w:hAnsi="Times New Roman" w:cs="Times New Roman"/>
          <w:lang w:eastAsia="ru-RU"/>
        </w:rPr>
        <w:t>основной образовательной программы общего образования МБОУ СОШ №4</w:t>
      </w:r>
      <w:r w:rsidRPr="00C33FCF">
        <w:rPr>
          <w:rFonts w:ascii="SchoolBookCSanPin" w:eastAsia="Times New Roman" w:hAnsi="SchoolBookCSanPin" w:cs="Times New Roman"/>
          <w:sz w:val="24"/>
          <w:szCs w:val="24"/>
          <w:lang w:eastAsia="ru-RU"/>
        </w:rPr>
        <w:t xml:space="preserve"> </w:t>
      </w:r>
      <w:r w:rsidRPr="00C33FCF">
        <w:rPr>
          <w:rFonts w:ascii="Times New Roman" w:eastAsia="Times New Roman" w:hAnsi="Times New Roman" w:cs="Times New Roman"/>
          <w:szCs w:val="28"/>
          <w:lang w:eastAsia="ru-RU"/>
        </w:rPr>
        <w:t>Протокол №1 от 30.08.2019 г.</w:t>
      </w:r>
    </w:p>
    <w:p w:rsidR="00C33FCF" w:rsidRPr="00C33FCF" w:rsidRDefault="00C33FCF" w:rsidP="00C33FCF">
      <w:pPr>
        <w:spacing w:after="0" w:line="240" w:lineRule="auto"/>
        <w:ind w:firstLine="360"/>
        <w:rPr>
          <w:rFonts w:ascii="Times New Roman" w:eastAsia="MS Mincho" w:hAnsi="Times New Roman" w:cs="Times New Roman"/>
          <w:kern w:val="2"/>
          <w:sz w:val="24"/>
          <w:szCs w:val="24"/>
          <w:shd w:val="clear" w:color="auto" w:fill="FFFFFF"/>
          <w:lang w:eastAsia="ja-JP"/>
        </w:rPr>
      </w:pPr>
    </w:p>
    <w:p w:rsidR="00C33FCF" w:rsidRPr="00C33FCF" w:rsidRDefault="00C33FCF" w:rsidP="00C33FCF">
      <w:pPr>
        <w:keepNext/>
        <w:keepLines/>
        <w:suppressAutoHyphens/>
        <w:spacing w:after="0" w:line="240" w:lineRule="auto"/>
        <w:outlineLvl w:val="0"/>
        <w:rPr>
          <w:rFonts w:ascii="Times New Roman" w:eastAsia="Palatino Linotype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NewRomanPSMT" w:hAnsi="Times New Roman" w:cs="Times New Roman"/>
          <w:sz w:val="24"/>
          <w:szCs w:val="24"/>
          <w:lang w:eastAsia="ru-RU"/>
        </w:rPr>
        <w:t xml:space="preserve">Согласно учебному  плану образовательных учреждений РФ всего на изучение английского языка в 8 классе выделяется 102 ч.  (3 ч. в неделю, 34 учебных недели). Учитывая праздничные дни </w:t>
      </w:r>
      <w:r w:rsidRPr="00C33FCF">
        <w:rPr>
          <w:rFonts w:ascii="Times New Roman" w:eastAsia="Calibri" w:hAnsi="Times New Roman" w:cs="Times New Roman"/>
          <w:sz w:val="24"/>
          <w:szCs w:val="24"/>
          <w:lang w:eastAsia="ru-RU"/>
        </w:rPr>
        <w:t>(24.02, 09.03, 4.05, 05.05, 11.05), учебный материал скорректирован и распределён на 97 часов.</w:t>
      </w:r>
    </w:p>
    <w:p w:rsidR="00C33FCF" w:rsidRPr="00C33FCF" w:rsidRDefault="00C33FCF" w:rsidP="00C33FCF">
      <w:pPr>
        <w:spacing w:after="0" w:line="240" w:lineRule="auto"/>
        <w:ind w:firstLine="360"/>
        <w:rPr>
          <w:rFonts w:ascii="Times New Roman" w:eastAsia="MS Mincho" w:hAnsi="Times New Roman" w:cs="Times New Roman"/>
          <w:kern w:val="2"/>
          <w:sz w:val="24"/>
          <w:szCs w:val="24"/>
          <w:shd w:val="clear" w:color="auto" w:fill="FFFFFF"/>
          <w:lang w:eastAsia="ja-JP"/>
        </w:rPr>
      </w:pPr>
    </w:p>
    <w:p w:rsidR="00C33FCF" w:rsidRPr="00C33FCF" w:rsidRDefault="00C33FCF" w:rsidP="00C33FCF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b/>
          <w:szCs w:val="24"/>
          <w:lang w:eastAsia="ru-RU"/>
        </w:rPr>
        <w:t>ЦЕЛИ И  ЗАДАЧИ ОБУЧЕНИЯ  ИНОЯЗЫЧНОЙ КУЛЬТУРЕ В 8 КЛАССЕ</w:t>
      </w:r>
    </w:p>
    <w:p w:rsidR="00C33FCF" w:rsidRPr="00C33FCF" w:rsidRDefault="00C33FCF" w:rsidP="00C33FCF">
      <w:pPr>
        <w:spacing w:after="0" w:line="240" w:lineRule="auto"/>
        <w:ind w:left="709" w:hanging="1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sz w:val="24"/>
          <w:szCs w:val="24"/>
          <w:lang w:eastAsia="ru-RU"/>
        </w:rPr>
        <w:t>УМК для 8 класса продолжает и развивает систему обучения, реализуемую учебно-методическими комплектами для 5—7 классов, а именно обучение иноязычной культуре (ИК). В основу УМК для 8 класса положен коммуникативный подход к овладению всеми аспектами ИК: познавательным, учебным, развивающим и воспитательным, а внутри учебного аспекта — всеми видами речевой деятельности: чтением, говорением, аудированием, письмом.      В 8 классе ведущими в овладении ИК являются познавательный и учебный аспекты, а среди видов речевой деятельности на первый план выдвигаются чтение и говорение.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iCs/>
          <w:sz w:val="28"/>
          <w:szCs w:val="28"/>
          <w:lang w:val="x-none"/>
        </w:rPr>
        <w:t>Планируемые  результаты освоения учебного предмета</w:t>
      </w:r>
    </w:p>
    <w:p w:rsidR="00C33FCF" w:rsidRPr="00C33FCF" w:rsidRDefault="00C33FCF" w:rsidP="00C33FC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Личностные результаты</w:t>
      </w:r>
    </w:p>
    <w:p w:rsidR="00C33FCF" w:rsidRPr="00C33FCF" w:rsidRDefault="00C33FCF" w:rsidP="00C33FC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 учащегося будут сформированы:</w:t>
      </w:r>
    </w:p>
    <w:p w:rsidR="00C33FCF" w:rsidRPr="00C33FCF" w:rsidRDefault="00C33FCF" w:rsidP="00C33FCF">
      <w:pPr>
        <w:numPr>
          <w:ilvl w:val="3"/>
          <w:numId w:val="3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мотивация к изучению иностранных языков и стремление к самосовершенствованию в образовательной области «Иностранный язык»;</w:t>
      </w:r>
    </w:p>
    <w:p w:rsidR="00C33FCF" w:rsidRPr="00C33FCF" w:rsidRDefault="00C33FCF" w:rsidP="00C33FCF">
      <w:pPr>
        <w:numPr>
          <w:ilvl w:val="3"/>
          <w:numId w:val="3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осознание возможности самореализации средствами иностранного языка;</w:t>
      </w:r>
    </w:p>
    <w:p w:rsidR="00C33FCF" w:rsidRPr="00C33FCF" w:rsidRDefault="00C33FCF" w:rsidP="00C33FCF">
      <w:pPr>
        <w:numPr>
          <w:ilvl w:val="3"/>
          <w:numId w:val="3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стремление к совершенствованию речевой культуры в целом;</w:t>
      </w:r>
    </w:p>
    <w:p w:rsidR="00C33FCF" w:rsidRPr="00C33FCF" w:rsidRDefault="00C33FCF" w:rsidP="00C33FCF">
      <w:pPr>
        <w:numPr>
          <w:ilvl w:val="3"/>
          <w:numId w:val="3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коммуникативная компетенция в межкультурной и межэтнической коммуникации;</w:t>
      </w:r>
    </w:p>
    <w:p w:rsidR="00C33FCF" w:rsidRPr="00C33FCF" w:rsidRDefault="00C33FCF" w:rsidP="00C33FCF">
      <w:pPr>
        <w:numPr>
          <w:ilvl w:val="3"/>
          <w:numId w:val="3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 качества, как воля, целеустремленность, креативность, инициативность, эмпатия, трудолюбие, дисциплинированность;</w:t>
      </w:r>
    </w:p>
    <w:p w:rsidR="00C33FCF" w:rsidRPr="00C33FCF" w:rsidRDefault="00C33FCF" w:rsidP="00C33FCF">
      <w:pPr>
        <w:numPr>
          <w:ilvl w:val="3"/>
          <w:numId w:val="3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стремление к лучшему осознанию культуры своего народа и готовность содействовать ознакомлению с ней представителей других стран;</w:t>
      </w:r>
    </w:p>
    <w:p w:rsidR="00C33FCF" w:rsidRPr="00C33FCF" w:rsidRDefault="00C33FCF" w:rsidP="00C33FCF">
      <w:pPr>
        <w:numPr>
          <w:ilvl w:val="3"/>
          <w:numId w:val="3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толерантное отношение к проявлениям иной культуры; осознание себя гражданином своей страны и мира; </w:t>
      </w:r>
    </w:p>
    <w:p w:rsidR="00C33FCF" w:rsidRPr="00C33FCF" w:rsidRDefault="00C33FCF" w:rsidP="00C33FC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Учащийся  получит возможность для формирования:</w:t>
      </w:r>
    </w:p>
    <w:p w:rsidR="00C33FCF" w:rsidRPr="00C33FCF" w:rsidRDefault="00C33FCF" w:rsidP="00C33FCF">
      <w:pPr>
        <w:numPr>
          <w:ilvl w:val="3"/>
          <w:numId w:val="3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выраженной устойчивой учебно-познавательной мотивации и интереса к учению;</w:t>
      </w:r>
    </w:p>
    <w:p w:rsidR="00C33FCF" w:rsidRPr="00C33FCF" w:rsidRDefault="00C33FCF" w:rsidP="00C33FCF">
      <w:pPr>
        <w:numPr>
          <w:ilvl w:val="3"/>
          <w:numId w:val="3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готовности к самообразованию и самовоспитанию;</w:t>
      </w:r>
    </w:p>
    <w:p w:rsidR="00C33FCF" w:rsidRPr="00C33FCF" w:rsidRDefault="00C33FCF" w:rsidP="00C33FCF">
      <w:pPr>
        <w:numPr>
          <w:ilvl w:val="3"/>
          <w:numId w:val="3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ценностно-смысловых установок обучающихся, отражающих их личностные позиции, социальные компетенции;</w:t>
      </w:r>
    </w:p>
    <w:p w:rsidR="00C33FCF" w:rsidRPr="00C33FCF" w:rsidRDefault="00C33FCF" w:rsidP="00C33FCF">
      <w:pPr>
        <w:numPr>
          <w:ilvl w:val="3"/>
          <w:numId w:val="3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компетентности в реализации основ гражданской идентичности в поступках и деятельности;</w:t>
      </w:r>
    </w:p>
    <w:p w:rsidR="00C33FCF" w:rsidRPr="00C33FCF" w:rsidRDefault="00C33FCF" w:rsidP="00C33FCF">
      <w:pPr>
        <w:numPr>
          <w:ilvl w:val="3"/>
          <w:numId w:val="3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lastRenderedPageBreak/>
        <w:t>морального сознания и компетентности в решении моральных проблем на основе личностного выбора, нравственных чувств и нравственного поведения;</w:t>
      </w:r>
      <w:r w:rsidRPr="00C33FC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C33FC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эмпатии, как осознанного понимания и сопереживания чувствам других, выражающейся в поступках, направленных на помощь и обеспечение благополучия;</w:t>
      </w:r>
    </w:p>
    <w:p w:rsidR="00C33FCF" w:rsidRPr="00C33FCF" w:rsidRDefault="00C33FCF" w:rsidP="00C33FCF">
      <w:pPr>
        <w:numPr>
          <w:ilvl w:val="3"/>
          <w:numId w:val="3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готовности отстаивать национальные и общечеловеческие (гуманистические, демократические) ценности, свою гражданскую позицию.</w:t>
      </w:r>
    </w:p>
    <w:p w:rsidR="00C33FCF" w:rsidRPr="00C33FCF" w:rsidRDefault="00C33FCF" w:rsidP="00C33FCF">
      <w:pPr>
        <w:spacing w:after="0" w:line="240" w:lineRule="auto"/>
        <w:ind w:left="357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:rsidR="00C33FCF" w:rsidRPr="00C33FCF" w:rsidRDefault="00C33FCF" w:rsidP="00C33F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Метапредметные результаты</w:t>
      </w:r>
    </w:p>
    <w:p w:rsidR="00C33FCF" w:rsidRPr="00C33FCF" w:rsidRDefault="00C33FCF" w:rsidP="00C33FCF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ru-RU"/>
        </w:rPr>
        <w:t>Регулятивные</w:t>
      </w:r>
    </w:p>
    <w:p w:rsidR="00C33FCF" w:rsidRPr="00C33FCF" w:rsidRDefault="00C33FCF" w:rsidP="00C33FCF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ru-RU"/>
        </w:rPr>
        <w:t>Учащийся научится: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ставить учебные задачи;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планировать свою деятельность в соответствии с поставленной задачей и условиями ее реализации;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осуществлять рефлексию при сравнении планируемого полученного результатов;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оценивать правильность выполнения действия на уровне адекватной ретроспективной оценки соответствия результатов требованиям данной задачи;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адекватно воспринимать предложения и оценку учителей, товарищей, родителей и других людей;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различать способ и результат действия; вносить необходимые коррективы в действие после его завершения на основе его оценки и учета характера сделанных ошибок</w:t>
      </w:r>
    </w:p>
    <w:p w:rsidR="00C33FCF" w:rsidRPr="00C33FCF" w:rsidRDefault="00C33FCF" w:rsidP="00C33FC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Учащийся</w:t>
      </w:r>
      <w:r w:rsidRPr="00C33F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получит возможность научиться: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преобразовывать практическую задачу в познавательную;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проявлять познавательную инициативу в учебном сотрудничестве;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осуществлять контроль по результату и по способу действия, самостоятельно оценивать правильность выполнения действия и вносить необходимые коррективы в исполнение как по ходу его реализации, так и в конце действия;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выявлять пробелы и устранять их в индивидуальном режиме, консультируясь с учителем, родителями или самостоятельно.</w:t>
      </w:r>
    </w:p>
    <w:p w:rsidR="00C33FCF" w:rsidRPr="00C33FCF" w:rsidRDefault="00C33FCF" w:rsidP="00C33FC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Познавательные </w:t>
      </w:r>
    </w:p>
    <w:p w:rsidR="00C33FCF" w:rsidRPr="00C33FCF" w:rsidRDefault="00C33FCF" w:rsidP="00C33F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Учащийся научится: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осуществлять поиск необходимой информации для выполнения учебных заданий с использованием учебной литературы, энциклопедий, справочников;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осуществлять анализ объектов с выделением существенных и несущественных признаков;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осуществлять синтез как составление целого из частей;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проводить сравнение, классификацию по заданным критериям;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устанавливать причинно</w:t>
      </w: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  <w:t>-следственные связи;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проявлять познавательную инициативу в учебном сотрудничестве</w:t>
      </w:r>
      <w:r w:rsidRPr="00C33F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строить сообщения в устной форме;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ориентироваться на разнообразие способов решения задач;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извлекать, обрабатывать и презентовать информацию;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строить рассуждения в форме связи простых суждений об объекте, его строении ,свойствах и связях; обобщать, т. е. осуществлять генерализацию и выведение общности для целого ряда или класса единичных объектов, на основе выделения сущностной связи;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осуществлять подведение под понятие на основе распознавания объектов, выделения существенных признаков и их синтеза; 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устанавливать аналогии;</w:t>
      </w:r>
    </w:p>
    <w:p w:rsidR="00C33FCF" w:rsidRPr="00C33FCF" w:rsidRDefault="00C33FCF" w:rsidP="00C33F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Учащийся получит возможность научиться: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осуществлять расширенный поиск информации с использованием ресурсов</w:t>
      </w: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библиотек и сети Интернет;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осознанно и произвольно строить сообщения в устной и письменной форме;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осуществлять выбор наиболее эффективных способов решения задач в зависимости от конкретных условий;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логически мыслить и адекватно излагать свои мысли.</w:t>
      </w:r>
    </w:p>
    <w:p w:rsidR="00C33FCF" w:rsidRPr="00C33FCF" w:rsidRDefault="00C33FCF" w:rsidP="00C33FC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Коммуникативные</w:t>
      </w:r>
    </w:p>
    <w:p w:rsidR="00C33FCF" w:rsidRPr="00C33FCF" w:rsidRDefault="00C33FCF" w:rsidP="00C33F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Учащийся научится: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достаточной полнотой и точность выражать свои мысли в соответствии с задачами и условиями коммуникации;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монологической и диалогической форме речи;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слушать и понимать речь других;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выразительно читать и пересказывать текст;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договариваться с одноклассниками совместно с учителем о правилах поведения и общения и следовать им;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учиться работать в паре, группе; выполнять различные роли (лидера, исполнителя).</w:t>
      </w:r>
    </w:p>
    <w:p w:rsidR="00C33FCF" w:rsidRPr="00C33FCF" w:rsidRDefault="00C33FCF" w:rsidP="00C33F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Учащийся получит возможность научиться: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учитывать и координировать в сотрудничестве позиции других людей, отличные от собственной;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учитывать разные мнения и интересы и обосновывать собственную позицию;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понимать относительность мнений и подходов к решению проблемы;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аргументировать свою позицию и координировать ее с позициями партнеров в сотрудничестве при выработке общего решения в совместной деятельности;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продуктивно содействовать разрешению конфликтов на основе учета интересов и позиций всех участников;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осуществлять взаимный контроль и оказывать в сотрудничестве необходимую взаимопомощь;</w:t>
      </w:r>
    </w:p>
    <w:p w:rsidR="00C33FCF" w:rsidRPr="00C33FCF" w:rsidRDefault="00C33FCF" w:rsidP="00C33FCF">
      <w:pPr>
        <w:numPr>
          <w:ilvl w:val="0"/>
          <w:numId w:val="4"/>
        </w:numPr>
        <w:spacing w:after="0" w:line="240" w:lineRule="auto"/>
        <w:ind w:left="357" w:hanging="35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адекватно использовать речевые средства для эффективного решения разнообразных коммуникативных задач, планирования и регуляции своей деятельности.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Cs/>
          <w:sz w:val="28"/>
          <w:szCs w:val="28"/>
          <w:lang w:val="x-none"/>
        </w:rPr>
      </w:pP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  <w:t>Предметные результаты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  <w:lang w:val="x-none"/>
        </w:rPr>
        <w:t xml:space="preserve">Говорение. 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  <w:lang w:val="x-none"/>
        </w:rPr>
        <w:t>Диалогическая речь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t>Учащийся научится: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вести диалог (диалог этикетного характера, диалог - расспрос, диалог-побуждение к действию) в стандартных ситуациях неофициального общения в рамках освоенной тематики, соблюдая нормы речевого этикета, принятые в стране изучаемого языка.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t>Учащийся получит возможность научиться: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iCs/>
          <w:color w:val="000000"/>
          <w:sz w:val="24"/>
          <w:szCs w:val="24"/>
          <w:lang w:val="x-none"/>
        </w:rPr>
        <w:t>вести диалог-обмен мнениями;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iCs/>
          <w:color w:val="000000"/>
          <w:sz w:val="24"/>
          <w:szCs w:val="24"/>
          <w:lang w:val="x-none"/>
        </w:rPr>
        <w:t>брать и давать интервью;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iCs/>
          <w:color w:val="000000"/>
          <w:sz w:val="24"/>
          <w:szCs w:val="24"/>
          <w:lang w:val="x-none"/>
        </w:rPr>
        <w:t>вести диалог-расспрос на основе нелинейного текста (таблицы, диаграммы ит. д.).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t xml:space="preserve">Говорение. 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lastRenderedPageBreak/>
        <w:t>Монологическая речь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t>Учащийся научится: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строить связное монологическое высказывание с опорой на зрительную наглядность и/или вербальные опоры (ключевые слова, план, вопросы) в рамках освоенной тематики;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описывать события с опорой на зрительную наглядность и/или вербальную опору (ключевые слова, план, вопросы);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давать краткую характеристику реальных людей и литературных персонажей;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sym w:font="Symbol" w:char="F02D"/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 xml:space="preserve"> передавать основное содержание прочитанного текста с опорой или без опоры на текст, ключевые слова/ план/ вопросы;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t>Учащийся получит возможность научиться: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iCs/>
          <w:color w:val="000000"/>
          <w:sz w:val="24"/>
          <w:szCs w:val="24"/>
          <w:lang w:val="x-none"/>
        </w:rPr>
        <w:t>делать сообщение на заданную тему на основе прочитанного;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iCs/>
          <w:color w:val="000000"/>
          <w:sz w:val="24"/>
          <w:szCs w:val="24"/>
          <w:lang w:val="x-none"/>
        </w:rPr>
        <w:t>комментировать факты из прочитанного/ прослушанного текста, выражать и аргументировать свое отношение к прочитанному/ прослушанному;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iCs/>
          <w:color w:val="000000"/>
          <w:sz w:val="24"/>
          <w:szCs w:val="24"/>
          <w:lang w:val="x-none"/>
        </w:rPr>
        <w:t>кратко высказываться без предварительной подготовки на заданную тему в соответствии с предложенной ситуацией общения;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iCs/>
          <w:color w:val="000000"/>
          <w:sz w:val="24"/>
          <w:szCs w:val="24"/>
          <w:lang w:val="x-none"/>
        </w:rPr>
        <w:t>кратко излагать результаты выполненной проектной работы.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t>Аудирование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t>Учащийся научится: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 xml:space="preserve">воспринимать на слух и понимать основное содержание несложных аутентичных текстов, содержащих некоторое количество неизученных языковых явлений; 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воспринимать на слух и понимать нужную/интересующую/ запрашиваемую информацию в аутентичных текстах, содержащих как изученные языковые явления, так и некоторое количество неизученных языковых явлений.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t>Учащийся получит возможность научиться: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iCs/>
          <w:color w:val="000000"/>
          <w:sz w:val="24"/>
          <w:szCs w:val="24"/>
          <w:lang w:val="x-none"/>
        </w:rPr>
        <w:t>выделять основную тему в воспринимаемом на слух тексте;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iCs/>
          <w:color w:val="000000"/>
          <w:sz w:val="24"/>
          <w:szCs w:val="24"/>
          <w:lang w:val="x-none"/>
        </w:rPr>
        <w:t>использовать контекстуальную или языковую догадку при восприятии на слух текстов, содержащих незнакомые слова.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t>Чтение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t>Учащийся научится: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читать и понимать основное содержание несложных аутентичных текстов, содержащие отдельные неизученные языковые явления;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читать и находить в несложных аутентичных текстах, содержащих отдельные неизученные языковые явления, нужную/интересующую/ запрашиваемую информацию, представленную в явном и в неявном виде;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читать и полностью понимать несложные аутентичные тексты, построенные на изученном языковом материале;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t>Учащийся получит возможность научиться: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iCs/>
          <w:color w:val="000000"/>
          <w:sz w:val="24"/>
          <w:szCs w:val="24"/>
          <w:lang w:val="x-none"/>
        </w:rPr>
        <w:t>устанавливать причинно-следственную взаимосвязь фактов и событий, изложенных в несложном аутентичном тексте;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iCs/>
          <w:color w:val="000000"/>
          <w:sz w:val="24"/>
          <w:szCs w:val="24"/>
          <w:lang w:val="x-none"/>
        </w:rPr>
        <w:t>восстанавливать текст из разрозненных абзацев или путем добавления выпущенных фрагментов.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t>Письменная речь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t>Учащийся научится: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заполнять анкеты и формуляры, сообщая о себе основные сведения (имя, фамилия, пол, возраст, гражданство, национальность, адрес и т. д.);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писать короткие поздравления с днем рождения и другими праздниками, с употреблением формул речевого этикета, принятых в стране изучаемого языка, выражать пожелания (объемом 30–40 слов, включая адрес);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писать небольшие письменные высказывания с опорой на образец/ план.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lastRenderedPageBreak/>
        <w:t>Учащийся получит возможность научиться: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iCs/>
          <w:color w:val="000000"/>
          <w:sz w:val="24"/>
          <w:szCs w:val="24"/>
          <w:lang w:val="x-none"/>
        </w:rPr>
        <w:t>делать краткие выписки из текста с целью их использования в собственных устных высказываниях;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iCs/>
          <w:color w:val="000000"/>
          <w:sz w:val="24"/>
          <w:szCs w:val="24"/>
          <w:lang w:val="x-none"/>
        </w:rPr>
        <w:t>писать электронное письмо (e-mail) зарубежному другу;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iCs/>
          <w:color w:val="000000"/>
          <w:sz w:val="24"/>
          <w:szCs w:val="24"/>
          <w:lang w:val="x-none"/>
        </w:rPr>
        <w:t>составлять план/ тезисы устного или письменного сообщения;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iCs/>
          <w:color w:val="000000"/>
          <w:sz w:val="24"/>
          <w:szCs w:val="24"/>
          <w:lang w:val="x-none"/>
        </w:rPr>
        <w:t>кратко излагать в письменном виде результаты проектной деятельности.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t>Языковые навыки и средства оперирования ими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t>Орфография и пунктуация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t>Учащийся научится: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правильно писать изученные слова;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правильно ставить знаки препинания в конце предложения: точку в конце повествовательного предложения, вопросительный знак в конце вопросительного предложения, восклицательный знак в конце восклицательного предложения;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расставлять в личном письме знаки препинания, диктуемые его форматом, в соответствии с нормами, принятыми в стране изучаемого языка.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t>Учащийся получит возможность научиться: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iCs/>
          <w:color w:val="000000"/>
          <w:sz w:val="24"/>
          <w:szCs w:val="24"/>
          <w:lang w:val="x-none"/>
        </w:rPr>
        <w:t>сравнивать и анализировать буквосочетания английского языка и их транскрипцию</w:t>
      </w: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.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t>Фонетическая сторона речи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t>Учащийся научится: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 xml:space="preserve"> 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различать на слух и адекватно, без фонематических ошибок, ведущих к сбою коммуникации, произносить слова изучаемого иностранного языка;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соблюдать правильное ударение в изученных словах;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различать коммуникативные типы предложений по их интонации;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адекватно, без ошибок, ведущих к сбою коммуникации, произносить фразы сточки зрения их ритмико-интонационных особенностей (побудительное предложение; общий, специальный, альтернативный и разделительный вопросы), в том числе, соблюдая правило отсутствия фразового ударения на служебных словах.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t>Учащийся получит возможность научиться: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iCs/>
          <w:color w:val="000000"/>
          <w:sz w:val="24"/>
          <w:szCs w:val="24"/>
          <w:lang w:val="x-none"/>
        </w:rPr>
        <w:t>выражать модальные значения, чувства и эмоции с помощью интонации;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iCs/>
          <w:color w:val="000000"/>
          <w:sz w:val="24"/>
          <w:szCs w:val="24"/>
          <w:lang w:val="x-none"/>
        </w:rPr>
        <w:t>различать британские и американские варианты английского языка в прослушанных высказываниях.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t>Лексическая сторона речи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t>Учащийся научится: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узнавать в письменном и звучащем тексте изученные лексические единицы (слова, словосочетания, реплики-клише речевого этикета), в том числе многозначные в пределах тематики основной школы;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употреблять в устной и письменной речи в их основном значении изученные лексические единицы (слова, словосочетания, реплики-клише речевого этикета), в том числе многозначные, в пределах тематики основной школы в соответствии с решаемой коммуникативной задачей;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соблюдать существующие в английском языке нормы лексической сочетаемости;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распознавать и образовывать родственные слова с использованием аффиксации в пределах тематики основной школы в соответствии с решаемой коммуникативной задачей: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 xml:space="preserve">глаголы при помощи аффиксов </w:t>
      </w: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re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имена существительные при помощи суффиксов -</w:t>
      </w: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or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/ -</w:t>
      </w: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er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, -</w:t>
      </w: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 xml:space="preserve">ist 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, -</w:t>
      </w: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sion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/-</w:t>
      </w: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tion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, -</w:t>
      </w: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ness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, -</w:t>
      </w: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ing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lastRenderedPageBreak/>
        <w:t>имена прилагательные при помощи аффиксов -</w:t>
      </w: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y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, -</w:t>
      </w: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ly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, -</w:t>
      </w: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 xml:space="preserve">ful 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, -</w:t>
      </w: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 xml:space="preserve">al 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, -</w:t>
      </w: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ic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,-</w:t>
      </w: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ian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/</w:t>
      </w: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an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, -</w:t>
      </w: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ing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; -</w:t>
      </w: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ous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, -</w:t>
      </w: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able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/</w:t>
      </w: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ible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, -</w:t>
      </w: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less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наречия при помощи суффикса -</w:t>
      </w: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ly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 xml:space="preserve">имена существительные, имена прилагательные, наречия при помощи отрицательных префиксов </w:t>
      </w: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un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-;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числительные при помощи суффиксов -</w:t>
      </w: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teen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, -</w:t>
      </w: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ty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; -</w:t>
      </w: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th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.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t>Учащийся получит возможность научиться: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распознавать и употреблять в речи в нескольких значениях многозначные слова, изученные в пределах тематики основной школы;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знать различия между явлениями синонимии и антонимии; употреблять в речи изученные синонимы и антонимы адекватно ситуации общения;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распознавать и употреблять в речи наиболее распространенные фразовые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 xml:space="preserve"> </w:t>
      </w: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глаголы;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распознавать принадлежность слов к частям речи по аффиксам;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x-none"/>
        </w:rPr>
        <w:t>использовать языковую догадку в процессе чтения и аудирования (догадываться о значении незнакомых слов по контексту, по сходству с русским/ родным языком, по словообразовательным элементам.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t>Грамматическая сторона речи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t>Учащийся научится: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оперировать в процессе устного и письменного общения основными синтаксическими конструкциями и морфологическими формами в соответствии с коммуникативной задачей в коммуникативно-значимом контексте: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распознавать и употреблять в речи различные коммуникативные типы предложений: повествовательные (в утвердительной и отрицательной форме) вопросительные (общий, специальный, альтернативный и разделительный вопросы),побудительные (в утвердительной и отрицательной форме) и восклицательные;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распознавать и употреблять в речи распространенные и нераспространенные простые предложения, в том числе с несколькими обстоятельствами, следующими в определенном порядке;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распознавать и употреблять в речи предложения с начальным It;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распознавать и употреблять в речи предложения с начальным There+to be;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распознавать и употреблять в речи сложносочиненные предложения ссочинительными союзами and, but, or;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распознавать и употреблять в речи сложноподчиненные предложения с союзами и союзными словами because, if, that, who, which, what, when, where, how, why;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использовать косвенную речь в утвердительных и вопросительных предложениях в настоящем и прошедшем времени;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распознавать и употреблять в речи имена существительные в единственном числе и во множественном числе, образованные по правилу, и исключения;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распознавать и употреблять в речи существительные с определенным/неопределенным/нулевым артиклем;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распознавать и употреблять в речи местоимения: личные (в именительном и объектном падежах, в абсолютной форме), притяжательные, возвратные, указательные, неопределенные и их производные, вопросительные;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распознавать и употреблять в речи имена прилагательные в положительной, сравнительной и превосходной степенях, образованные по правилу, и исключения;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распознавать и употреблять в речи наречия времени и образа действия и слова,выражающие количество (many/much, few/afew, little/alittle);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наречия в положительной, сравнительной и превосходной степенях, образованные по правилу и исключения;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распознавать и употреблять в речи количественные и порядковые числительные;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lastRenderedPageBreak/>
        <w:t>распознавать и употреблять в речи глаголы в наиболее употребительных временных формах действительного залога: Present Simple, Future Simple и Past Simple,Present и Past Continuous, Present Perfect;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распознавать и употреблять в речи различные грамматические средства для выражения будущего времени: Simple Future, to be going to, Present Continuous;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распознавать и употреблять в речи модальные глаголы и их эквиваленты (may, can, could, be able to, must, have to, should);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распознавать и употреблять в речи глаголы в следующих формах страдательного залога: Present Simple Passive, Past Simple Passive;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>распознавать и употреблять в речи предлоги места, времени, направления; предлоги, употребляемые при глаголах в страдательном залоге.</w:t>
      </w:r>
    </w:p>
    <w:p w:rsidR="00C33FCF" w:rsidRPr="00C33FCF" w:rsidRDefault="00C33FCF" w:rsidP="00C33F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val="x-none"/>
        </w:rPr>
        <w:t>Учащийся получит возможность научиться: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iCs/>
          <w:color w:val="000000"/>
          <w:sz w:val="24"/>
          <w:szCs w:val="24"/>
          <w:lang w:val="x-none"/>
        </w:rPr>
        <w:t>распознавать сложноподчиненные предложения с придаточными: времени ссоюзом since; цели с союзом sothat; условия с союзом unless; определительными с союзами</w:t>
      </w:r>
      <w:r w:rsidRPr="00C33FCF">
        <w:rPr>
          <w:rFonts w:ascii="Times New Roman" w:eastAsia="Calibri" w:hAnsi="Times New Roman" w:cs="Times New Roman"/>
          <w:color w:val="000000"/>
          <w:sz w:val="24"/>
          <w:szCs w:val="24"/>
          <w:lang w:val="x-none"/>
        </w:rPr>
        <w:t xml:space="preserve"> </w:t>
      </w:r>
      <w:r w:rsidRPr="00C33FCF">
        <w:rPr>
          <w:rFonts w:ascii="Times New Roman" w:eastAsia="Calibri" w:hAnsi="Times New Roman" w:cs="Times New Roman"/>
          <w:iCs/>
          <w:color w:val="000000"/>
          <w:sz w:val="24"/>
          <w:szCs w:val="24"/>
          <w:lang w:val="x-none"/>
        </w:rPr>
        <w:t>who, which, that;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iCs/>
          <w:color w:val="000000"/>
          <w:sz w:val="24"/>
          <w:szCs w:val="24"/>
          <w:lang w:val="x-none"/>
        </w:rPr>
        <w:t>распознавать и употреблять в речи сложноподчиненные предложения с союзами whoever, whatever, however, whenever;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iCs/>
          <w:color w:val="000000"/>
          <w:sz w:val="24"/>
          <w:szCs w:val="24"/>
          <w:lang w:val="x-none"/>
        </w:rPr>
        <w:t>распознавать и употреблять в речи предложения с конструкциями as … as; not so … as; either … or; neither … nor;</w:t>
      </w:r>
    </w:p>
    <w:p w:rsidR="00C33FCF" w:rsidRPr="00C33FCF" w:rsidRDefault="00C33FCF" w:rsidP="00C33FC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bCs/>
          <w:iCs/>
          <w:sz w:val="24"/>
          <w:szCs w:val="24"/>
          <w:lang w:val="x-none"/>
        </w:rPr>
      </w:pPr>
      <w:r w:rsidRPr="00C33FCF">
        <w:rPr>
          <w:rFonts w:ascii="Times New Roman" w:eastAsia="Calibri" w:hAnsi="Times New Roman" w:cs="Times New Roman"/>
          <w:iCs/>
          <w:color w:val="000000"/>
          <w:sz w:val="24"/>
          <w:szCs w:val="24"/>
          <w:lang w:val="x-none"/>
        </w:rPr>
        <w:t>распознавать и употреблять в речи конструкции с глаголами на -ing: to love/hate doing something; Stop talking;</w:t>
      </w:r>
    </w:p>
    <w:p w:rsidR="00C33FCF" w:rsidRPr="00C33FCF" w:rsidRDefault="00C33FCF" w:rsidP="00C33F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33FCF" w:rsidRPr="00C33FCF" w:rsidRDefault="00C33FCF" w:rsidP="00C33FCF">
      <w:pPr>
        <w:spacing w:after="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33F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Содержание учебного предмета</w:t>
      </w:r>
    </w:p>
    <w:p w:rsidR="00C33FCF" w:rsidRPr="00C33FCF" w:rsidRDefault="00C33FCF" w:rsidP="00C33F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Раздел 1. “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My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country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at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glance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.” О моей стране вкратце </w:t>
      </w:r>
    </w:p>
    <w:p w:rsidR="00C33FCF" w:rsidRPr="00C33FCF" w:rsidRDefault="00C33FCF" w:rsidP="00C33F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Географическое положение, население. Достопримечательности. Знакомство с символами Британии. Государства, составляющие Британские острова и Объединенное королевство Великобритании. Британские актеры и герои литературных произведений. Самые большие города, реки, горы в Британии. Характер британцев.</w:t>
      </w:r>
    </w:p>
    <w:p w:rsidR="00C33FCF" w:rsidRPr="00C33FCF" w:rsidRDefault="00C33FCF" w:rsidP="00C33FCF">
      <w:pPr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Раздел 2. 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“Is your country a land of traditions?” 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Твоя страна – земля традиций ?</w:t>
      </w: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Праздники. Обычаи и традиции. Подарки. Поздравительные открытки. Рождественские/новогодние традиции. Королевские традиции. </w:t>
      </w: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Представления о Британии и британцах людей из различных стран. Особенности повседневной жизни в разных странах, правила поведения в стране изучаемого языка и в родной стране.</w:t>
      </w:r>
    </w:p>
    <w:p w:rsidR="00C33FCF" w:rsidRPr="00C33FCF" w:rsidRDefault="00C33FCF" w:rsidP="00C33FCF">
      <w:pPr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Раздел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3. “Do you like travelling?” 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Тебе нравится путешествовать </w:t>
      </w: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Путешествия в каникулы. Планирование путешествия. Способы путешествия по Британии. </w:t>
      </w: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Известные центры путешествий в Британии. Транспорт в Британии. Британская билетная система. Детские летние центры в Британии. Программы по обмену. Ж. Верн «Вокруг света за 80 дней».</w:t>
      </w:r>
    </w:p>
    <w:p w:rsidR="00C33FCF" w:rsidRPr="00C33FCF" w:rsidRDefault="00C33FCF" w:rsidP="00C33FCF">
      <w:pPr>
        <w:spacing w:after="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Раздел 4.</w:t>
      </w:r>
      <w:r w:rsidRPr="00C33F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33F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Are you a good sport?” 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Ты хорош  в спорте </w:t>
      </w: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Виды спорта. Любимый вид спорта. Занятия спортом в школе и во внеурочное время. История некоторых видов спорта. Олимпийские игры. Паралимпийские игры. </w:t>
      </w: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Предпочтения в спорте британских школьников. Уроки физкультуры. Спортивные события.</w:t>
      </w:r>
    </w:p>
    <w:p w:rsidR="00C33FCF" w:rsidRPr="00C33FCF" w:rsidRDefault="00C33FCF" w:rsidP="00C33FCF">
      <w:pPr>
        <w:spacing w:after="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Раздел 5.</w:t>
      </w:r>
      <w:r w:rsidRPr="00C33F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“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healthy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living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guide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.” Путеводитель по здоровому образу жизни </w:t>
      </w: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Хорошие и плохие привычки. Здоровый образ жизни. </w:t>
      </w: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Забота о здоровье. Здоровые привычки/здоровая пища. </w:t>
      </w: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Советы как оставаться здоровым. Мифы и факты о здоровье. Привычки для здоровья. Инструкции.</w:t>
      </w:r>
    </w:p>
    <w:p w:rsidR="00C33FCF" w:rsidRPr="00C33FCF" w:rsidRDefault="00C33FCF" w:rsidP="00C33F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Раздел 6. “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Changing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times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changing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styles</w:t>
      </w:r>
      <w:r w:rsidRPr="00C33F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.” Меняются времена, меняются стили.</w:t>
      </w:r>
    </w:p>
    <w:p w:rsidR="00C33FCF" w:rsidRPr="00C33FCF" w:rsidRDefault="00C33FCF" w:rsidP="00C33F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 Мода Англии в прошлом и сегодня. Стили современной моды. Уличная мода. Предпочтения того или иного стиля. Как хорошо и опрятно выглядеть. Отношение к моде  зарубежных сверстников в Великобритании, США и  в России.</w:t>
      </w:r>
      <w:r w:rsidRPr="00C33FCF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C33FC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Модные тенденции. Предметы одежды/детали одежды. Покупка одежды. Школьная форма.</w:t>
      </w:r>
    </w:p>
    <w:p w:rsidR="00C33FCF" w:rsidRPr="00C33FCF" w:rsidRDefault="00C33FCF" w:rsidP="00C33FC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C33FCF" w:rsidRPr="00C33FCF" w:rsidRDefault="00C33FCF" w:rsidP="00C33FC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C33FCF" w:rsidRPr="00C33FCF" w:rsidRDefault="00C33FCF" w:rsidP="00C33FC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C33FCF" w:rsidRPr="00C33FCF" w:rsidRDefault="00C33FCF" w:rsidP="00C33FC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C33FCF" w:rsidRPr="00C33FCF" w:rsidRDefault="00C33FCF" w:rsidP="00C33F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33F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Тематическое планирование</w:t>
      </w:r>
    </w:p>
    <w:p w:rsidR="00C33FCF" w:rsidRPr="00C33FCF" w:rsidRDefault="00C33FCF" w:rsidP="00C33F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33FCF" w:rsidRPr="00C33FCF" w:rsidRDefault="00C33FCF" w:rsidP="00C33FCF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1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7654"/>
        <w:gridCol w:w="2078"/>
      </w:tblGrid>
      <w:tr w:rsidR="00C33FCF" w:rsidRPr="00C33FCF" w:rsidTr="00800183">
        <w:trPr>
          <w:trHeight w:val="275"/>
          <w:jc w:val="center"/>
        </w:trPr>
        <w:tc>
          <w:tcPr>
            <w:tcW w:w="1367" w:type="dxa"/>
          </w:tcPr>
          <w:p w:rsidR="00C33FCF" w:rsidRPr="00C33FCF" w:rsidRDefault="00C33FCF" w:rsidP="00C33FC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раздела </w:t>
            </w:r>
          </w:p>
        </w:tc>
        <w:tc>
          <w:tcPr>
            <w:tcW w:w="7654" w:type="dxa"/>
          </w:tcPr>
          <w:p w:rsidR="00C33FCF" w:rsidRPr="00C33FCF" w:rsidRDefault="00C33FCF" w:rsidP="00C33FC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темы</w:t>
            </w:r>
          </w:p>
        </w:tc>
        <w:tc>
          <w:tcPr>
            <w:tcW w:w="2078" w:type="dxa"/>
          </w:tcPr>
          <w:p w:rsidR="00C33FCF" w:rsidRPr="00C33FCF" w:rsidRDefault="00C33FCF" w:rsidP="00C33FC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</w:t>
            </w:r>
          </w:p>
        </w:tc>
      </w:tr>
      <w:tr w:rsidR="00C33FCF" w:rsidRPr="00C33FCF" w:rsidTr="00800183">
        <w:trPr>
          <w:trHeight w:val="275"/>
          <w:jc w:val="center"/>
        </w:trPr>
        <w:tc>
          <w:tcPr>
            <w:tcW w:w="1367" w:type="dxa"/>
          </w:tcPr>
          <w:p w:rsidR="00C33FCF" w:rsidRPr="00C33FCF" w:rsidRDefault="00C33FCF" w:rsidP="00C33FC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54" w:type="dxa"/>
          </w:tcPr>
          <w:p w:rsidR="00C33FCF" w:rsidRPr="00C33FCF" w:rsidRDefault="00C33FCF" w:rsidP="00C33FC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“My country at a glance.”  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моей стране вкратце</w:t>
            </w:r>
          </w:p>
        </w:tc>
        <w:tc>
          <w:tcPr>
            <w:tcW w:w="2078" w:type="dxa"/>
          </w:tcPr>
          <w:p w:rsidR="00C33FCF" w:rsidRPr="00C33FCF" w:rsidRDefault="00C33FCF" w:rsidP="00C33FC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C33FCF" w:rsidRPr="00C33FCF" w:rsidTr="00800183">
        <w:trPr>
          <w:trHeight w:val="275"/>
          <w:jc w:val="center"/>
        </w:trPr>
        <w:tc>
          <w:tcPr>
            <w:tcW w:w="1367" w:type="dxa"/>
          </w:tcPr>
          <w:p w:rsidR="00C33FCF" w:rsidRPr="00C33FCF" w:rsidRDefault="00C33FCF" w:rsidP="00C33FC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54" w:type="dxa"/>
          </w:tcPr>
          <w:p w:rsidR="00C33FCF" w:rsidRPr="00C33FCF" w:rsidRDefault="00C33FCF" w:rsidP="00C33FC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“Is your country a land of traditions?” 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Твоя страна – земля традиций</w:t>
            </w:r>
          </w:p>
        </w:tc>
        <w:tc>
          <w:tcPr>
            <w:tcW w:w="2078" w:type="dxa"/>
          </w:tcPr>
          <w:p w:rsidR="00C33FCF" w:rsidRPr="00C33FCF" w:rsidRDefault="00C33FCF" w:rsidP="00C33FC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C33FCF" w:rsidRPr="00C33FCF" w:rsidTr="00800183">
        <w:trPr>
          <w:trHeight w:val="275"/>
          <w:jc w:val="center"/>
        </w:trPr>
        <w:tc>
          <w:tcPr>
            <w:tcW w:w="1367" w:type="dxa"/>
          </w:tcPr>
          <w:p w:rsidR="00C33FCF" w:rsidRPr="00C33FCF" w:rsidRDefault="00C33FCF" w:rsidP="00C33FC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54" w:type="dxa"/>
          </w:tcPr>
          <w:p w:rsidR="00C33FCF" w:rsidRPr="00C33FCF" w:rsidRDefault="00C33FCF" w:rsidP="00C33FC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“Do you like travelling?” 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Тебе нравится путешествовать</w:t>
            </w:r>
          </w:p>
        </w:tc>
        <w:tc>
          <w:tcPr>
            <w:tcW w:w="2078" w:type="dxa"/>
          </w:tcPr>
          <w:p w:rsidR="00C33FCF" w:rsidRPr="00C33FCF" w:rsidRDefault="00C33FCF" w:rsidP="00C33FC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</w:tr>
      <w:tr w:rsidR="00C33FCF" w:rsidRPr="00C33FCF" w:rsidTr="00800183">
        <w:trPr>
          <w:trHeight w:val="275"/>
          <w:jc w:val="center"/>
        </w:trPr>
        <w:tc>
          <w:tcPr>
            <w:tcW w:w="1367" w:type="dxa"/>
          </w:tcPr>
          <w:p w:rsidR="00C33FCF" w:rsidRPr="00C33FCF" w:rsidRDefault="00C33FCF" w:rsidP="00C33FC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54" w:type="dxa"/>
          </w:tcPr>
          <w:p w:rsidR="00C33FCF" w:rsidRPr="00C33FCF" w:rsidRDefault="00C33FCF" w:rsidP="00C33FC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“Are you a good sport?” 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 хорош  в спорте</w:t>
            </w:r>
          </w:p>
        </w:tc>
        <w:tc>
          <w:tcPr>
            <w:tcW w:w="2078" w:type="dxa"/>
          </w:tcPr>
          <w:p w:rsidR="00C33FCF" w:rsidRPr="00C33FCF" w:rsidRDefault="00C33FCF" w:rsidP="00C33FC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C33FCF" w:rsidRPr="00C33FCF" w:rsidTr="00800183">
        <w:trPr>
          <w:trHeight w:val="275"/>
          <w:jc w:val="center"/>
        </w:trPr>
        <w:tc>
          <w:tcPr>
            <w:tcW w:w="1367" w:type="dxa"/>
          </w:tcPr>
          <w:p w:rsidR="00C33FCF" w:rsidRPr="00C33FCF" w:rsidRDefault="00C33FCF" w:rsidP="00C33FC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654" w:type="dxa"/>
          </w:tcPr>
          <w:p w:rsidR="00C33FCF" w:rsidRPr="00C33FCF" w:rsidRDefault="00C33FCF" w:rsidP="00C33FC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healthy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living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guide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.” Путеводитель по здоровому образу жизни</w:t>
            </w:r>
          </w:p>
        </w:tc>
        <w:tc>
          <w:tcPr>
            <w:tcW w:w="2078" w:type="dxa"/>
          </w:tcPr>
          <w:p w:rsidR="00C33FCF" w:rsidRPr="00C33FCF" w:rsidRDefault="00C33FCF" w:rsidP="00C33FC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C33FCF" w:rsidRPr="00C33FCF" w:rsidTr="00800183">
        <w:trPr>
          <w:trHeight w:val="275"/>
          <w:jc w:val="center"/>
        </w:trPr>
        <w:tc>
          <w:tcPr>
            <w:tcW w:w="1367" w:type="dxa"/>
          </w:tcPr>
          <w:p w:rsidR="00C33FCF" w:rsidRPr="00C33FCF" w:rsidRDefault="00C33FCF" w:rsidP="00C33FC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654" w:type="dxa"/>
          </w:tcPr>
          <w:p w:rsidR="00C33FCF" w:rsidRPr="00C33FCF" w:rsidRDefault="00C33FCF" w:rsidP="00C33FC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“Changing times, changing styles.” 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Меняются времена, меняются стили</w:t>
            </w:r>
          </w:p>
        </w:tc>
        <w:tc>
          <w:tcPr>
            <w:tcW w:w="2078" w:type="dxa"/>
          </w:tcPr>
          <w:p w:rsidR="00C33FCF" w:rsidRPr="00C33FCF" w:rsidRDefault="00C33FCF" w:rsidP="00C33FC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C33FCF" w:rsidRPr="00C33FCF" w:rsidTr="00800183">
        <w:trPr>
          <w:trHeight w:val="275"/>
          <w:jc w:val="center"/>
        </w:trPr>
        <w:tc>
          <w:tcPr>
            <w:tcW w:w="1367" w:type="dxa"/>
          </w:tcPr>
          <w:p w:rsidR="00C33FCF" w:rsidRPr="00C33FCF" w:rsidRDefault="00C33FCF" w:rsidP="00C33FC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C33FCF" w:rsidRPr="00C33FCF" w:rsidRDefault="00C33FCF" w:rsidP="00C33FC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Повторение</w:t>
            </w:r>
          </w:p>
        </w:tc>
        <w:tc>
          <w:tcPr>
            <w:tcW w:w="2078" w:type="dxa"/>
          </w:tcPr>
          <w:p w:rsidR="00C33FCF" w:rsidRPr="00C33FCF" w:rsidRDefault="00C33FCF" w:rsidP="00C33FC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33FCF" w:rsidRPr="00C33FCF" w:rsidTr="00800183">
        <w:trPr>
          <w:trHeight w:val="275"/>
          <w:jc w:val="center"/>
        </w:trPr>
        <w:tc>
          <w:tcPr>
            <w:tcW w:w="1367" w:type="dxa"/>
          </w:tcPr>
          <w:p w:rsidR="00C33FCF" w:rsidRPr="00C33FCF" w:rsidRDefault="00C33FCF" w:rsidP="00C33FC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C33FCF" w:rsidRPr="00C33FCF" w:rsidRDefault="00C33FCF" w:rsidP="00C33FC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078" w:type="dxa"/>
          </w:tcPr>
          <w:p w:rsidR="00C33FCF" w:rsidRPr="00C33FCF" w:rsidRDefault="00C33FCF" w:rsidP="00C33FC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</w:tr>
    </w:tbl>
    <w:p w:rsidR="00C33FCF" w:rsidRPr="00C33FCF" w:rsidRDefault="00C33FCF" w:rsidP="00C33FC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33FCF" w:rsidRPr="00C33FCF" w:rsidRDefault="00C33FCF" w:rsidP="00C33FCF">
      <w:pPr>
        <w:spacing w:after="0" w:line="240" w:lineRule="auto"/>
        <w:ind w:left="567" w:right="536" w:firstLine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33F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Учебно-методическое и материально-техническое обеспечение образовательного процесса</w:t>
      </w:r>
    </w:p>
    <w:p w:rsidR="00C33FCF" w:rsidRPr="00C33FCF" w:rsidRDefault="00C33FCF" w:rsidP="00C33FCF">
      <w:pPr>
        <w:spacing w:after="0" w:line="240" w:lineRule="auto"/>
        <w:ind w:left="567" w:right="536" w:firstLine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10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4"/>
        <w:gridCol w:w="4824"/>
      </w:tblGrid>
      <w:tr w:rsidR="00C33FCF" w:rsidRPr="00C33FCF" w:rsidTr="00800183">
        <w:trPr>
          <w:trHeight w:val="1617"/>
          <w:jc w:val="center"/>
        </w:trPr>
        <w:tc>
          <w:tcPr>
            <w:tcW w:w="5184" w:type="dxa"/>
          </w:tcPr>
          <w:p w:rsidR="00C33FCF" w:rsidRPr="00C33FCF" w:rsidRDefault="00C33FCF" w:rsidP="00C33FCF">
            <w:pPr>
              <w:spacing w:after="0" w:line="240" w:lineRule="auto"/>
              <w:ind w:left="567" w:right="536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Учебник (Книга для учащихся)</w:t>
            </w:r>
          </w:p>
          <w:p w:rsidR="00C33FCF" w:rsidRPr="00C33FCF" w:rsidRDefault="00C33FCF" w:rsidP="00C33FCF">
            <w:pPr>
              <w:spacing w:after="0" w:line="240" w:lineRule="auto"/>
              <w:ind w:left="567" w:right="536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тетрадь</w:t>
            </w:r>
          </w:p>
          <w:p w:rsidR="00C33FCF" w:rsidRPr="00C33FCF" w:rsidRDefault="00C33FCF" w:rsidP="00C33FCF">
            <w:pPr>
              <w:spacing w:after="0" w:line="240" w:lineRule="auto"/>
              <w:ind w:left="567" w:right="536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 для чтения</w:t>
            </w:r>
          </w:p>
          <w:p w:rsidR="00C33FCF" w:rsidRPr="00C33FCF" w:rsidRDefault="00C33FCF" w:rsidP="00C33FCF">
            <w:pPr>
              <w:spacing w:after="0" w:line="240" w:lineRule="auto"/>
              <w:ind w:left="567" w:right="536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 для учителя</w:t>
            </w:r>
          </w:p>
          <w:p w:rsidR="00C33FCF" w:rsidRPr="00C33FCF" w:rsidRDefault="00C33FCF" w:rsidP="00C33FCF">
            <w:pPr>
              <w:spacing w:after="0" w:line="240" w:lineRule="auto"/>
              <w:ind w:left="567" w:right="536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Контрольные задания</w:t>
            </w:r>
          </w:p>
          <w:p w:rsidR="00C33FCF" w:rsidRPr="00C33FCF" w:rsidRDefault="00C33FCF" w:rsidP="00C33FCF">
            <w:pPr>
              <w:spacing w:after="0" w:line="240" w:lineRule="auto"/>
              <w:ind w:left="567" w:right="536" w:firstLine="42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Рабочая программа Английский язык. 5-9 классы </w:t>
            </w:r>
          </w:p>
          <w:p w:rsidR="00C33FCF" w:rsidRPr="00C33FCF" w:rsidRDefault="00C33FCF" w:rsidP="00C33FCF">
            <w:pPr>
              <w:spacing w:after="0" w:line="240" w:lineRule="auto"/>
              <w:ind w:left="567" w:right="536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Календарно-тематическое планирование </w:t>
            </w:r>
          </w:p>
          <w:p w:rsidR="00C33FCF" w:rsidRPr="00C33FCF" w:rsidRDefault="00C33FCF" w:rsidP="00C33FCF">
            <w:pPr>
              <w:spacing w:after="0" w:line="240" w:lineRule="auto"/>
              <w:ind w:left="567" w:right="536" w:firstLine="42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Дополнительные материалы к УМК</w:t>
            </w:r>
          </w:p>
          <w:p w:rsidR="00C33FCF" w:rsidRPr="00C33FCF" w:rsidRDefault="00C33FCF" w:rsidP="00C33FCF">
            <w:pPr>
              <w:spacing w:after="0" w:line="240" w:lineRule="auto"/>
              <w:ind w:left="567" w:right="536" w:firstLine="42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40" w:lineRule="auto"/>
              <w:ind w:left="567" w:right="536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24" w:type="dxa"/>
          </w:tcPr>
          <w:p w:rsidR="00C33FCF" w:rsidRPr="00C33FCF" w:rsidRDefault="00C33FCF" w:rsidP="00C33FCF">
            <w:pPr>
              <w:spacing w:after="0" w:line="240" w:lineRule="auto"/>
              <w:ind w:left="567" w:right="536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Интернет-поддержка </w:t>
            </w:r>
            <w:hyperlink r:id="rId5" w:history="1">
              <w:r w:rsidRPr="00C33FC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www.prosv.ru/umk/we</w:t>
              </w:r>
            </w:hyperlink>
          </w:p>
          <w:p w:rsidR="00C33FCF" w:rsidRPr="00C33FCF" w:rsidRDefault="00C33FCF" w:rsidP="00C33FCF">
            <w:pPr>
              <w:spacing w:after="0" w:line="240" w:lineRule="auto"/>
              <w:ind w:left="567" w:right="536" w:firstLine="42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Программа-концепция коммуникативного иноязычного образования «Развитие индивидуальности в диалоге культур»</w:t>
            </w:r>
          </w:p>
          <w:p w:rsidR="00C33FCF" w:rsidRPr="00C33FCF" w:rsidRDefault="00C33FCF" w:rsidP="00C33FCF">
            <w:pPr>
              <w:spacing w:after="0" w:line="240" w:lineRule="auto"/>
              <w:ind w:left="567" w:right="536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Аудиоприложения (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CD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MP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3) </w:t>
            </w:r>
          </w:p>
          <w:p w:rsidR="00C33FCF" w:rsidRPr="00C33FCF" w:rsidRDefault="00C33FCF" w:rsidP="00C33FCF">
            <w:pPr>
              <w:spacing w:after="0" w:line="240" w:lineRule="auto"/>
              <w:ind w:left="567" w:right="536" w:firstLine="42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Аудиоприложение (</w:t>
            </w:r>
            <w:hyperlink r:id="rId6" w:history="1">
              <w:r w:rsidRPr="00C33FCF">
                <w:rPr>
                  <w:rFonts w:ascii="Times New Roman" w:eastAsia="Times New Roman" w:hAnsi="Times New Roman" w:cs="Times New Roman"/>
                  <w:color w:val="0000FF"/>
                  <w:w w:val="101"/>
                  <w:sz w:val="24"/>
                  <w:szCs w:val="24"/>
                  <w:u w:val="single"/>
                  <w:lang w:val="en-US" w:eastAsia="ru-RU"/>
                </w:rPr>
                <w:t>www</w:t>
              </w:r>
              <w:r w:rsidRPr="00C33FCF">
                <w:rPr>
                  <w:rFonts w:ascii="Times New Roman" w:eastAsia="Times New Roman" w:hAnsi="Times New Roman" w:cs="Times New Roman"/>
                  <w:color w:val="0000FF"/>
                  <w:w w:val="101"/>
                  <w:sz w:val="24"/>
                  <w:szCs w:val="24"/>
                  <w:u w:val="single"/>
                  <w:lang w:eastAsia="ru-RU"/>
                </w:rPr>
                <w:t>.</w:t>
              </w:r>
              <w:r w:rsidRPr="00C33FCF">
                <w:rPr>
                  <w:rFonts w:ascii="Times New Roman" w:eastAsia="Times New Roman" w:hAnsi="Times New Roman" w:cs="Times New Roman"/>
                  <w:color w:val="0000FF"/>
                  <w:w w:val="101"/>
                  <w:sz w:val="24"/>
                  <w:szCs w:val="24"/>
                  <w:u w:val="single"/>
                  <w:lang w:val="en-US" w:eastAsia="ru-RU"/>
                </w:rPr>
                <w:t>prosvmedia</w:t>
              </w:r>
              <w:r w:rsidRPr="00C33FCF">
                <w:rPr>
                  <w:rFonts w:ascii="Times New Roman" w:eastAsia="Times New Roman" w:hAnsi="Times New Roman" w:cs="Times New Roman"/>
                  <w:color w:val="0000FF"/>
                  <w:w w:val="101"/>
                  <w:sz w:val="24"/>
                  <w:szCs w:val="24"/>
                  <w:u w:val="single"/>
                  <w:lang w:eastAsia="ru-RU"/>
                </w:rPr>
                <w:t>.</w:t>
              </w:r>
              <w:r w:rsidRPr="00C33FCF">
                <w:rPr>
                  <w:rFonts w:ascii="Times New Roman" w:eastAsia="Times New Roman" w:hAnsi="Times New Roman" w:cs="Times New Roman"/>
                  <w:color w:val="0000FF"/>
                  <w:w w:val="101"/>
                  <w:sz w:val="24"/>
                  <w:szCs w:val="24"/>
                  <w:u w:val="single"/>
                  <w:lang w:val="en-US" w:eastAsia="ru-RU"/>
                </w:rPr>
                <w:t>ru</w:t>
              </w:r>
              <w:r w:rsidRPr="00C33FCF">
                <w:rPr>
                  <w:rFonts w:ascii="Times New Roman" w:eastAsia="Times New Roman" w:hAnsi="Times New Roman" w:cs="Times New Roman"/>
                  <w:color w:val="0000FF"/>
                  <w:w w:val="101"/>
                  <w:sz w:val="24"/>
                  <w:szCs w:val="24"/>
                  <w:u w:val="single"/>
                  <w:lang w:eastAsia="ru-RU"/>
                </w:rPr>
                <w:t>/</w:t>
              </w:r>
              <w:r w:rsidRPr="00C33FCF">
                <w:rPr>
                  <w:rFonts w:ascii="Times New Roman" w:eastAsia="Times New Roman" w:hAnsi="Times New Roman" w:cs="Times New Roman"/>
                  <w:color w:val="0000FF"/>
                  <w:w w:val="101"/>
                  <w:sz w:val="24"/>
                  <w:szCs w:val="24"/>
                  <w:u w:val="single"/>
                  <w:lang w:val="en-US" w:eastAsia="ru-RU"/>
                </w:rPr>
                <w:t>mp</w:t>
              </w:r>
              <w:r w:rsidRPr="00C33FCF">
                <w:rPr>
                  <w:rFonts w:ascii="Times New Roman" w:eastAsia="Times New Roman" w:hAnsi="Times New Roman" w:cs="Times New Roman"/>
                  <w:color w:val="0000FF"/>
                  <w:w w:val="101"/>
                  <w:sz w:val="24"/>
                  <w:szCs w:val="24"/>
                  <w:u w:val="single"/>
                  <w:lang w:eastAsia="ru-RU"/>
                </w:rPr>
                <w:t>3</w:t>
              </w:r>
            </w:hyperlink>
            <w:r w:rsidRPr="00C33FCF">
              <w:rPr>
                <w:rFonts w:ascii="Times New Roman" w:eastAsia="Times New Roman" w:hAnsi="Times New Roman" w:cs="Times New Roman"/>
                <w:w w:val="101"/>
                <w:sz w:val="24"/>
                <w:szCs w:val="24"/>
                <w:lang w:eastAsia="ru-RU"/>
              </w:rPr>
              <w:t>)</w:t>
            </w:r>
          </w:p>
          <w:p w:rsidR="00C33FCF" w:rsidRPr="00C33FCF" w:rsidRDefault="00C33FCF" w:rsidP="00C33FCF">
            <w:pPr>
              <w:spacing w:after="0" w:line="240" w:lineRule="auto"/>
              <w:ind w:left="567" w:right="536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Аудиоприложение к контрольным заданиям </w:t>
            </w:r>
          </w:p>
          <w:p w:rsidR="00C33FCF" w:rsidRPr="00C33FCF" w:rsidRDefault="00C33FCF" w:rsidP="00C33FCF">
            <w:pPr>
              <w:spacing w:after="0" w:line="240" w:lineRule="auto"/>
              <w:ind w:left="567" w:right="536" w:firstLine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33FCF" w:rsidRPr="00C33FCF" w:rsidRDefault="00C33FCF" w:rsidP="00C33FCF">
      <w:pPr>
        <w:spacing w:after="0" w:line="240" w:lineRule="auto"/>
        <w:ind w:left="567" w:right="53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3FCF" w:rsidRPr="00C33FCF" w:rsidRDefault="00C33FCF" w:rsidP="00C33FCF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XSpec="center" w:tblpY="-1129"/>
        <w:tblW w:w="17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03"/>
        <w:gridCol w:w="2262"/>
        <w:gridCol w:w="1511"/>
        <w:gridCol w:w="2732"/>
        <w:gridCol w:w="2220"/>
        <w:gridCol w:w="2437"/>
        <w:gridCol w:w="2780"/>
        <w:gridCol w:w="1623"/>
        <w:gridCol w:w="1570"/>
      </w:tblGrid>
      <w:tr w:rsidR="00C33FCF" w:rsidRPr="00C33FCF" w:rsidTr="00800183">
        <w:tc>
          <w:tcPr>
            <w:tcW w:w="17838" w:type="dxa"/>
            <w:gridSpan w:val="9"/>
          </w:tcPr>
          <w:p w:rsidR="00C33FCF" w:rsidRPr="00C33FCF" w:rsidRDefault="00C33FCF" w:rsidP="00C33F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>КАЛЕНДАРНО-ТЕМАТИЧЕСКОЕ ПЛАНИРОВАНИЕ</w:t>
            </w:r>
          </w:p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>8 КЛАСС</w:t>
            </w:r>
          </w:p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33FCF" w:rsidRPr="00C33FCF" w:rsidTr="00800183"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Тема урока</w:t>
            </w: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Количество часов</w:t>
            </w:r>
          </w:p>
        </w:tc>
        <w:tc>
          <w:tcPr>
            <w:tcW w:w="0" w:type="auto"/>
            <w:gridSpan w:val="4"/>
          </w:tcPr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>Планируемый результат.</w:t>
            </w:r>
          </w:p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>Домашнее задание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</w:tr>
      <w:tr w:rsidR="00C33FCF" w:rsidRPr="00C33FCF" w:rsidTr="00800183"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личностные</w:t>
            </w:r>
          </w:p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УУД</w:t>
            </w:r>
          </w:p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познавательные УУД</w:t>
            </w:r>
          </w:p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коммуникативные УУД</w:t>
            </w:r>
          </w:p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Регулятивные УУД</w:t>
            </w:r>
          </w:p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</w:tcPr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C33FCF" w:rsidRPr="00C33FCF" w:rsidTr="00800183">
        <w:tc>
          <w:tcPr>
            <w:tcW w:w="0" w:type="auto"/>
            <w:gridSpan w:val="7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Unit</w:t>
            </w: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1 </w:t>
            </w:r>
            <w:r w:rsidRPr="00C33F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“My country at a Glance”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Цикл 1</w:t>
            </w:r>
            <w:r w:rsidRPr="00C33F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«Моя страна с первого взгляда» ( 14 ч)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1-2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>Britain is more than London.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Британия больше, чем Лондон. Географическое положение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Британия больше, чем Лондон.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Население.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1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Развивать мотивацию учебной деятельности и личностного смысла учения, заинтересованность в приобретении и расширении знаний.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-Рефлексивная самооценка.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-Навыки сотрудничества со взрослыми и сверстниками. 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Представление о дружбе и друзьях, внимательное отношение к их интересам и увлечениям;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Ориентироваться в своей системе знаний: 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Перерабатывать полученную информацию: делать выводы на основе обобщения знаний.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Преобразовывать информацию из одной формы в другую. 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Донести свою позицию до других.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Слушать других, пытаться принимать другую точку зрения, быть готовым изменить свою точку зрения.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-Самостоятельно формулировать цели урока после предварительного обсуждения.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Составлять план решения проблемы.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Работая по плану, сверять свои действия с целью и исправлять ошибки с помощью учителя.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AB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1,с.3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 2, с. 4-5 (АВ)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02.09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03.09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My</w:t>
            </w:r>
            <w:r w:rsidRPr="00C33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image</w:t>
            </w:r>
            <w:r w:rsidRPr="00C33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of</w:t>
            </w:r>
            <w:r w:rsidRPr="00C33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Britain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 ты представляешь Великобританию?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Развивать мотивацию учебной деятельности и личностного смысла учения, заинтересованность в приобретении и расширении знаний.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-Рефлексивная самооценка.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-Навыки сотрудничества со взрослыми и сверстниками. 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Представление о дружбе и друзьях, внимательное отношение к их интересам и увлечениям;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Ориентироваться в своей системе знаний: 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Перерабатывать полученную информацию: делать выводы на основе обобщения знаний.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Преобразовывать информацию из одной формы в другую. 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Донести свою позицию до других.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Слушать других, пытаться принимать другую точку зрения, быть готовым изменить свою точку зрения.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-Самостоятельно формулировать цели урока после предварительного обсуждения.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Составлять план решения проблемы.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Работая по плану, сверять свои действия с целью и исправлять ошибки с помощью учителя.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. 1,2,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 6-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7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АВ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)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70" w:type="dxa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05.09</w:t>
            </w:r>
          </w:p>
        </w:tc>
      </w:tr>
      <w:tr w:rsidR="00C33FCF" w:rsidRPr="00C33FCF" w:rsidTr="00800183">
        <w:trPr>
          <w:trHeight w:val="1545"/>
        </w:trPr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What are the British like?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Какие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Британцы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9.09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Reading lesson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Blacks and Whites… Why Do They Fight?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(Reader</w:t>
            </w:r>
            <w:r w:rsidRPr="00C33F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)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Урок чтения.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“Черные и белые… Почему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они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сражаются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?”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Reader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 4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10.09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Вводная контрольная работа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12.09</w:t>
            </w:r>
          </w:p>
        </w:tc>
      </w:tr>
      <w:tr w:rsidR="00C33FCF" w:rsidRPr="00C33FCF" w:rsidTr="00800183">
        <w:tc>
          <w:tcPr>
            <w:tcW w:w="0" w:type="auto"/>
            <w:tcBorders>
              <w:top w:val="nil"/>
            </w:tcBorders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</w:tcBorders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Discovering</w:t>
            </w:r>
            <w:r w:rsidRPr="00C33F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England</w:t>
            </w:r>
            <w:r w:rsidRPr="00C33F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Путешествуя по Англии. Развитие 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навыка поискового чтения.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С.20, у. 1 (2)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16.09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>What are you impressions?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Какие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твои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впечатления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? 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Развитие навыка письма.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Merge w:val="restart"/>
            <w:tcBorders>
              <w:top w:val="nil"/>
            </w:tcBorders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Развивать мотивацию учебной деятельности и личностного смысла учения, заинтересованность в приобретении и расширении знаний.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-Рефлексивная самооценка.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-Навыки сотрудничества со взрослыми и сверстниками. 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Представление о дружбе и друзьях, внимательное отношение к их интересам и увлечениям;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Ориентироваться в своей системе знаний: 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Перерабатывать полученную информацию: делать выводы на основе обобщения знаний.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Преобразовывать информацию из одной формы в другую. 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Донести свою позицию до других.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Слушать других, пытаться принимать другую точку зрения, быть готовым изменить свою точку зрения.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-Самостоятельно формулировать цели урока после предварительного обсуждения.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Составлять план решения проблемы.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Работая по плану, сверять свои действия с целью и исправлять ошибки с помощью учителя.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. 2,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 2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70" w:type="dxa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17.09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>Are you Proud of your country?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Ты горд за свою страну? Развитие навыка аудирования.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AB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.1,2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19.09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>What is your country like?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Как выглядит твоя страна?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У. 2,3,4 с. 26 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23.09</w:t>
            </w:r>
          </w:p>
        </w:tc>
      </w:tr>
      <w:tr w:rsidR="00C33FCF" w:rsidRPr="00C33FCF" w:rsidTr="00800183">
        <w:trPr>
          <w:trHeight w:val="1710"/>
        </w:trPr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11-12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>What is your hometown like?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Как выглядит твой родной город? Составление рассказа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Найти информацию, подготовить рассказ о своем городе</w:t>
            </w:r>
          </w:p>
        </w:tc>
        <w:tc>
          <w:tcPr>
            <w:tcW w:w="1570" w:type="dxa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24.09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3FCF" w:rsidRPr="00C33FCF" w:rsidTr="00800183">
        <w:trPr>
          <w:trHeight w:val="1590"/>
        </w:trPr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Как выглядит твой родной город? Развитие монологической речи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У.1 (2), с.32</w:t>
            </w:r>
          </w:p>
        </w:tc>
        <w:tc>
          <w:tcPr>
            <w:tcW w:w="1570" w:type="dxa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26.09</w:t>
            </w:r>
          </w:p>
        </w:tc>
      </w:tr>
      <w:tr w:rsidR="00C33FCF" w:rsidRPr="00C33FCF" w:rsidTr="00800183">
        <w:trPr>
          <w:trHeight w:val="1470"/>
        </w:trPr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13-</w:t>
            </w: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lastRenderedPageBreak/>
              <w:t xml:space="preserve">My country at a glance.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Моя страна с первого взгляда (работа над проектом)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С.34-35</w:t>
            </w:r>
          </w:p>
        </w:tc>
        <w:tc>
          <w:tcPr>
            <w:tcW w:w="1570" w:type="dxa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30.09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3FCF" w:rsidRPr="00C33FCF" w:rsidTr="00800183">
        <w:trPr>
          <w:trHeight w:val="735"/>
        </w:trPr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 Моя страна с первого взгляда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Защита проекта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01.10</w:t>
            </w:r>
          </w:p>
        </w:tc>
      </w:tr>
      <w:tr w:rsidR="00C33FCF" w:rsidRPr="00C33FCF" w:rsidTr="00800183">
        <w:tc>
          <w:tcPr>
            <w:tcW w:w="0" w:type="auto"/>
            <w:gridSpan w:val="7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ind w:firstLine="6480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Unit 2 “Is your country a land of traditions?” </w:t>
            </w: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(15 Ч)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ind w:firstLine="6480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Цикл 2 «Твоя страна Земля традиций?»</w:t>
            </w:r>
          </w:p>
          <w:p w:rsidR="00C33FCF" w:rsidRPr="00C33FCF" w:rsidRDefault="00C33FCF" w:rsidP="00C33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 w:eastAsia="ru-RU"/>
              </w:rPr>
              <w:t xml:space="preserve">What do you know about British traditions?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Ты знаешь о Британских традициях?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-Развивать мотивацию учебной деятельности и личностного смысла учения, заинтересованность в приобретении и расширении знаний и способов действий, творческий подход к выполнению заданий.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-Рефлексивную самооценку, умение анализировать свои действия и управлять ими.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-Навыки сотрудничества со взрослыми и сверстниками.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Ценностное отношение к труду и к достижениям людей;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Бережное отношение к результатам своего труда, труда других людей.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 xml:space="preserve">- Ориентироваться в своей системе знаний: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Добывать новые знания: извлекать информацию, представленную в разных формах (текст, таблица, схема, иллюстрация и др.).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Преобразовывать информацию из одной формы в другую.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Донести свою позицию до других.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Слушать других, пытаться принимать другую точку зрения, быть готовым изменить свою точку зрения.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Договариваться с людьми.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Учиться уважительно относиться к позиции другого, пытаться договариваться.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Целеполагание;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Определение последовательности промежуточных целей с учетом конечного результата, составление плана и последовательности действий;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4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(р.т.,у.1,2)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03.10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 w:eastAsia="ru-RU"/>
              </w:rPr>
              <w:t>What do you know about Miss Manners?</w:t>
            </w:r>
            <w:r w:rsidRPr="00C33FC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Что ты знаешь о Мисс Манере?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4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(р.т.,у.1)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07.10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We don’t know much about Americans, do we?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Мы не знаем об американцах, не так ли?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5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.,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.1,2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,3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08.10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How to keep the British happy?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Как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сделать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англичан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счастливыми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.,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10.10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Reading Lesson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Урок</w:t>
            </w: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чтения</w:t>
            </w: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“British History… Is It Interesting?”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lastRenderedPageBreak/>
              <w:t>“</w:t>
            </w: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Британская</w:t>
            </w: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история</w:t>
            </w: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 xml:space="preserve">… </w:t>
            </w: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Интересно</w:t>
            </w: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?”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lastRenderedPageBreak/>
              <w:t>19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У.4, (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Reader,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у.1)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14.10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 w:eastAsia="ru-RU"/>
              </w:rPr>
              <w:t>How long is the British year?</w:t>
            </w:r>
            <w:r w:rsidRPr="00C33FC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Как долго длится английский год?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-Развивать мотивацию учебной деятельности и личностного смысла учения, заинтересованность в приобретении и расширении знаний и способов действий, творческий подход к выполнению заданий.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-Рефлексивную самооценку, умение анализировать свои действия и управлять ими.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-Навыки сотрудничества со взрослыми и сверстниками.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Ценностное отношение к труду и к достижениям людей;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Бережное отношение к результатам своего труда, труда других людей.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Ориентироваться в своей системе знаний: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Добывать новые знания: извлекать информацию, представленную в разных формах (текст, таблица, схема, иллюстрация и др.).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Преобразовывать информацию из одной формы в другую.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Донести свою позицию до других.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Слушать других, пытаться принимать другую точку зрения, быть готовым изменить свою точку зрения.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Договариваться с людьми.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Учиться уважительно относиться к позиции другого, пытаться договариваться.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Целеполагание;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Определение последовательности промежуточных целей с учетом конечного результата, составление плана и последовательности действий;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, (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.,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.1,)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15.10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Are celebrations important?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Праздновать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важно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.,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.1,2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17.10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Would you like to write a postcard?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Ты бы хотел написать открытку?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4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(р.т.,у.1,)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21.10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Test</w:t>
            </w: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Yourself</w:t>
            </w: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Контрольная работа  по материалам цикла 1«Британия и  люди с первого взгляда»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22.10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24</w:t>
            </w: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Повторение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24.10</w:t>
            </w:r>
          </w:p>
        </w:tc>
      </w:tr>
      <w:tr w:rsidR="00C33FCF" w:rsidRPr="00C33FCF" w:rsidTr="00800183">
        <w:trPr>
          <w:trHeight w:val="1950"/>
        </w:trPr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25-26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Lesson 9.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When in Russia…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Когда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России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…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Развитие навыка устной речи.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Reader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с.23-24, у. 5</w:t>
            </w:r>
          </w:p>
        </w:tc>
        <w:tc>
          <w:tcPr>
            <w:tcW w:w="1570" w:type="dxa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05.11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3FCF" w:rsidRPr="00C33FCF" w:rsidTr="00800183">
        <w:trPr>
          <w:trHeight w:val="1080"/>
        </w:trPr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Развитие навыка изучающего чтения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.1(b),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.32  Reader</w:t>
            </w:r>
          </w:p>
        </w:tc>
        <w:tc>
          <w:tcPr>
            <w:tcW w:w="1570" w:type="dxa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07.11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3FCF" w:rsidRPr="00C33FCF" w:rsidTr="00800183">
        <w:tc>
          <w:tcPr>
            <w:tcW w:w="0" w:type="auto"/>
            <w:gridSpan w:val="7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Unit 3 “</w:t>
            </w:r>
            <w:r w:rsidRPr="00C33F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ru-RU"/>
              </w:rPr>
              <w:t>Do you like travelling?</w:t>
            </w: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”</w:t>
            </w:r>
          </w:p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Цикл 3</w:t>
            </w:r>
            <w:r w:rsidRPr="00C33FC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. «Тебе нравится путешествовать?» 23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33FCF" w:rsidRPr="00C33FCF" w:rsidTr="00800183">
        <w:trPr>
          <w:trHeight w:val="1245"/>
        </w:trPr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27-28</w:t>
            </w: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.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What are your travel habits?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- Какие твои традиции? </w:t>
            </w: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27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-ценностно-смысловая ориентация учащихся;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-гуманистическое мировоззрение; этические чувства: доброжелательность,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эмоционально-нравственная отзывчивость (готовность помочь), понимание и сопереживание чувствам других людей;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-представление о дружбе и друзьях, внимательное отношение к их интересам и увлечениям;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поиск и выделение необходимой информации;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выбор наиболее эффективных способов решения поставленной  задачи в зависимости от конкретных условий;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постановка и формулирование проблемы, самостоятельное создание алгоритмов деятельности.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анализ с целью выделения признаков;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-синтез– составление целого из частей;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-постановка вопросов;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-разрешение конфликтов;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-управление поведением партнера, контроль, коррекция, оценка его действий;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-умение полно и точно выражать свои мысли в соответствие с задачами и условиями коммуникации;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-владение монологической и диалогической формами речи.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Целеполагание;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Определение последовательности промежуточных целей с учетом конечного результата, составление плана и последовательности действий;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С.66-67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.,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.1,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с.33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11.11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3FCF" w:rsidRPr="00C33FCF" w:rsidTr="00800183">
        <w:trPr>
          <w:trHeight w:val="317"/>
        </w:trPr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  <w:vMerge w:val="restart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12.11</w:t>
            </w:r>
          </w:p>
        </w:tc>
      </w:tr>
      <w:tr w:rsidR="00C33FCF" w:rsidRPr="00C33FCF" w:rsidTr="00800183">
        <w:trPr>
          <w:trHeight w:val="1335"/>
        </w:trPr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- Какие твои традиции? Привычки в путешествиях.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What to Know before You Go</w:t>
            </w: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…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Что надо знать до отъезда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29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С.194, у.1.,с.35 (АВ)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14.11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30-31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Reading</w:t>
            </w:r>
            <w:r w:rsidRPr="00C33F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Lesson</w:t>
            </w:r>
            <w:r w:rsidRPr="00C33F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Урок чтения.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“Путешествие и путешественники”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Развитие навыка диалогической речи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30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31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.2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, с.35-36 (АВ)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у.4, с. 72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18.11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19.11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32-33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Are you an adventurous traveler?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 путешественник? Активизация лексики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грамматического навыка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32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33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у.3, с. 75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у.1, с. 36 (АВ)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21.11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25.11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34-35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Reading</w:t>
            </w:r>
            <w:r w:rsidRPr="00C33F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Lesson</w:t>
            </w:r>
            <w:r w:rsidRPr="00C33F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Урок чтения.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“На велосипеде по городу”.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навыка поискового чтения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33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34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у.1, с. 37 (АВ)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.1 (6,7),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 7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26.11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28.11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How long does it take to travel round the world?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Как долго путешествовать по всему миру?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35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у.1, с. 37 (АВ)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02.12</w:t>
            </w:r>
          </w:p>
        </w:tc>
      </w:tr>
      <w:tr w:rsidR="00C33FCF" w:rsidRPr="00C33FCF" w:rsidTr="00800183">
        <w:trPr>
          <w:trHeight w:val="2544"/>
        </w:trPr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lastRenderedPageBreak/>
              <w:t>37</w:t>
            </w:r>
          </w:p>
          <w:p w:rsidR="00C33FCF" w:rsidRPr="00C33FCF" w:rsidRDefault="00C33FCF" w:rsidP="00C33FC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 w:eastAsia="ru-RU"/>
              </w:rPr>
              <w:t>Have you ever travelled to London?</w:t>
            </w:r>
            <w:r w:rsidRPr="00C33FC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Ты когда-нибудь путешествовал по Лондону</w:t>
            </w:r>
            <w:r w:rsidRPr="00C33FCF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?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36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Развивать мотивацию учебной деятельности и личностного смысла учения, заинтересованность в приобретении и расширении знаний и способов действий, творческий подход к выполнению заданий.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Рефлексивная самооценку, умение анализировать свои действия и управлять ими.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Навыки сотрудничества со взрослыми и сверстниками.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Ориентироваться в своей системе знаний.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-Добывать новые знания.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Перерабатывать полученную информацию.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Преобразовывать информацию из одной формы в другую.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-постановка вопросов;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-разрешение конфликтов;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-управление поведением партнера, контроль, коррекция, оценка его действий;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умение полно и точно выражать свои мысли в соответствие с задачами и условиями коммуникации;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-владение монологической и диалогической формами речи.</w:t>
            </w: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Целеполагание;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- Определение последовательности промежуточных целей с учетом конечного результата, составление плана и последовательности действий;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у.3 (2), с. 82 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03.12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38-39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Reading Lesson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Урок чтения.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“Открытия в транспорте”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навыка изучающего чтения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37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38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у.1, с. 38 (АВ)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.1,(3)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 8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4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05.12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09.12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Do you feel like travelling?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Тебе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нравится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путешествовать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39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у.4, с. 85 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10.12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41-42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Do you always understand what other people say?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Ты всегда понимаешь, что говорят люди?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Развитие навыка монологической и диалогической речи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40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41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 3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9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АВ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)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4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41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АВ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12.12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16.12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lastRenderedPageBreak/>
              <w:t>43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What is your favourite travelling destination?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Какое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твое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любимое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место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?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42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у.2, с. 90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17.12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44-45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Развитие навыка грамматики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Подготовка к контрольному тесту «Тебе нравится путешествовать?»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43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44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у.1, с. 45 (АВ)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у.3, с. 47 (АВ)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19.12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23.12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Test Yourself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Контрольная работа по материалам цикла 2 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«Ты бы хотел отправиться в Британию?»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45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nil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nil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nil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nil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  <w:tcBorders>
              <w:top w:val="nil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  <w:tcBorders>
              <w:top w:val="nil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24.12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Работа над ошибками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46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26.12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3FCF" w:rsidRPr="00C33FCF" w:rsidTr="00800183">
        <w:tc>
          <w:tcPr>
            <w:tcW w:w="0" w:type="auto"/>
            <w:gridSpan w:val="7"/>
          </w:tcPr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Unit 4 “</w:t>
            </w:r>
            <w:r w:rsidRPr="00C33F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ru-RU"/>
              </w:rPr>
              <w:t xml:space="preserve">Are you a good sport </w:t>
            </w: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”</w:t>
            </w:r>
          </w:p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Цикл 4</w:t>
            </w:r>
            <w:r w:rsidRPr="00C33FC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. «Ты хороший спортсмен? » (15чаов)</w:t>
            </w:r>
          </w:p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</w:tcPr>
          <w:p w:rsidR="00C33FCF" w:rsidRPr="00C33FCF" w:rsidRDefault="00C33FCF" w:rsidP="00C33FCF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Highlights of sport.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То, что в центре спорта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Представления о моральных нормах и правилах нравственного поведения; убежденность в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приоритете общечеловеческих ценностей;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уважительное отношение к старшим, доброжелательное отношение к младшим;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-уважительное отношение к людям с ограниченными физическими возможностями;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-гуманистическое мировоззрение, доброжелательность,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эмоционально-нравственная отзывчивость (готовность помочь), понимание и сопереживание чувствам других людей;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 xml:space="preserve">- Ориентироваться в своей системе знаний: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Перерабатывать полученную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информацию: делать выводы на основе обобщения знаний.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Преобразовывать информацию из одной формы в другую.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- Донести свою позицию до других.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Слушать других, пытаться принимать другую точку зрения,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быть готовым изменить свою точку зрения.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-Самостоятельно формулировать цели урока после предварительного обсуждения.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- Составлять план решения проблемы.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Работая по плану, сверять свои действия с целью и исправлять ошибки с помощью учителя.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.1,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. 96 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09.01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51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Reading</w:t>
            </w: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Lesson</w:t>
            </w: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Урок домашнего чтения.</w:t>
            </w:r>
            <w:r w:rsidRPr="00C33F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Being a </w:t>
            </w:r>
            <w:r w:rsidRPr="00C33F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Sportsman Is Great but Hard.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48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.1,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 9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13.01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lastRenderedPageBreak/>
              <w:t>52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I found myself in running.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Я нашел себя в беге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.1,2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 5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14.01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53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Sport History.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История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спорта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С.49 (АВ)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16.01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54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The history of the Olympic Games.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История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Олимпийских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игр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</w:t>
            </w: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у.5, с. 104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20.01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Reading Lesson </w:t>
            </w:r>
          </w:p>
          <w:p w:rsidR="00C33FCF" w:rsidRPr="00C33FCF" w:rsidRDefault="00C33FCF" w:rsidP="00C33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Урок домашнего чтения.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“Сколько лет футболу?”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.2,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 1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08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21.01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56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Games for everyone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Игры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каждого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.4,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 1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23.01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57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To watch or to take part?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Смотреть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или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участвовать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.2,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 1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27.01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58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How many PE lessons should be at school?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Сколько уроков физкультуры должны быть в школе?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у.3 (2), с. 119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28.01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Reading</w:t>
            </w: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Les</w:t>
            </w: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son </w:t>
            </w:r>
          </w:p>
          <w:p w:rsidR="00C33FCF" w:rsidRPr="00C33FCF" w:rsidRDefault="00C33FCF" w:rsidP="00C33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Урок домашнего чтения.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«Что помогает нам выиграть?»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у.1,2 с. 52-53 (АВ)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30.01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60-</w:t>
            </w: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lastRenderedPageBreak/>
              <w:t>School</w:t>
            </w: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>Sport</w:t>
            </w: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>Day</w:t>
            </w: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>День спорта в школе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----------------------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День спортивных игр в британских школах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57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у.1, с. 55 (АВ)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с. 187,190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03.02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________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04.02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62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Test Yourself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eastAsia="ru-RU"/>
              </w:rPr>
              <w:t>Контрольная работа</w:t>
            </w:r>
            <w:r w:rsidRPr="00C33F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eastAsia="ru-RU"/>
              </w:rPr>
              <w:t xml:space="preserve">по материалам цикла 4 </w:t>
            </w: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«Ты хороший спортсмен?»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0" w:type="auto"/>
            <w:vMerge w:val="restart"/>
            <w:tcBorders>
              <w:top w:val="nil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Представления о моральных нормах и правилах нравственного поведения; убежденность в приоритете общечеловеческих ценностей;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уважительное отношение к старшим, доброжелательное отношение к младшим;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-уважительное отношение к людям с ограниченными физическими возможностями;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-гуманистическое мировоззрение, доброжелательность,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эмоционально-нравственная отзывчивость (готовность помочь), понимание и сопереживание чувствам других людей;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nil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 xml:space="preserve">- Ориентироваться в своей системе знаний: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Перерабатывать полученную информацию: делать выводы на основе обобщения знаний.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Преобразовывать информацию из одной формы в другую.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Донести свою позицию до других.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Слушать других, пытаться принимать другую точку зрения, быть готовым изменить свою точку зрения.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-Самостоятельно формулировать цели урока после предварительного обсуждения.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Составлять план решения проблемы.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Работая по плану, сверять свои действия с целью и исправлять ошибки с помощью учителя.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06.02</w:t>
            </w:r>
          </w:p>
        </w:tc>
      </w:tr>
      <w:tr w:rsidR="00C33FCF" w:rsidRPr="00C33FCF" w:rsidTr="00800183">
        <w:trPr>
          <w:trHeight w:val="327"/>
        </w:trPr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63-</w:t>
            </w: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64</w:t>
            </w: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>Sport</w:t>
            </w: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>mosaic</w:t>
            </w: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.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Спортивная мозаика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Подготовка проектов ______________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Защита проектов</w:t>
            </w: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60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с. 122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10.02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3FCF" w:rsidRPr="00C33FCF" w:rsidTr="00800183"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Ориентироваться в своей системе знаний: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Перерабатывать полученную информацию: делать выводы на основе обобщения знаний.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Преобразовывать информацию из одной формы в другую.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- Донести свою позицию до других.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Слушать других, пытаться принимать другую точку зрения, быть готовым изменить свою точку зрения.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-Самостоятельно формулировать цели урока после предварительного обсуждения.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Составлять план решения проблемы.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Работая по плану, сверять свои действия с целью и исправлять ошибки с помощью учителя.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  <w:tcBorders>
              <w:top w:val="nil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  <w:tcBorders>
              <w:top w:val="nil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11.02</w:t>
            </w:r>
          </w:p>
        </w:tc>
      </w:tr>
      <w:tr w:rsidR="00C33FCF" w:rsidRPr="00C33FCF" w:rsidTr="00800183">
        <w:tc>
          <w:tcPr>
            <w:tcW w:w="0" w:type="auto"/>
            <w:gridSpan w:val="7"/>
          </w:tcPr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Unit 5 “</w:t>
            </w:r>
            <w:r w:rsidRPr="00C33F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ru-RU"/>
              </w:rPr>
              <w:t>A healthy living guide</w:t>
            </w: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” </w:t>
            </w: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Цикл</w:t>
            </w: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5</w:t>
            </w:r>
            <w:r w:rsidRPr="00C33F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ru-RU"/>
              </w:rPr>
              <w:t xml:space="preserve">. </w:t>
            </w:r>
            <w:r w:rsidRPr="00C33FC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« Здоровый образ жизни» ( 12 часов)</w:t>
            </w: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</w:tcPr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Good and bad health habits.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Здоровые и вредные привычки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интерес к природе и природным явлениям;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-бережное, уважительное отношение к природе и всем формам жизни;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-понимание активной роли человека в природе;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-способность осознавать экологические проблемы;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-готовность к личному участию в экологических проектах</w:t>
            </w: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Ориентироваться в своей системе знаний: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Перерабатывать полученную информацию: делать выводы на основе обобщения знаний.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Преобразовывать информацию из одной формы в другую.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Донести свою позицию до других.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Слушать других, пытаться принимать другую точку зрения, быть готовым изменить свою точку зрения.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-Самостоятельно формулировать цели урока после предварительного обсуждения.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Составлять план решения проблемы.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Работая по плану, сверять свои действия с целью и исправлять ошибки с помощью учителя.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 1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24 (слова)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13.02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66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My tips for staying healthy.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Мои полезные советы как стать здоровым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.1(3),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 1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17.02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67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I haven’t been eating junk food for a long time.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Я не ем калорийную пищу уже долго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.1,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 6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5 (АВ)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18.02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68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A day's wait.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Выждать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день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.1,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 67 (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АВ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) word building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20.02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69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 w:eastAsia="ru-RU"/>
              </w:rPr>
              <w:t>Facts and myths about your health.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Факты и мифы о здоровье</w:t>
            </w:r>
            <w:r w:rsidRPr="00C33FC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.1,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 6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7 (АВ)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25.02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Do you care about your health?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Ты заботишься о своем здоровье?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68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.2,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 142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27.02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71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Do you understand the instructions?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Ты понимаешь инструкции?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интерес к природе и природным явлениям;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-бережное, уважительное отношение к природе и всем формам жизни;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-понимание активной роли человека в природе;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-способность осознавать экологические проблемы;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-готовность к личному участию в экологических проектах</w:t>
            </w: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 xml:space="preserve">- Ориентироваться в своей системе знаний: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Перерабатывать полученную информацию: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делать выводы на основе обобщения знаний.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Преобразовывать информацию из одной формы в другую.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- Донести свою позицию до других.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Слушать других, пытаться принимать другую точку зрения, быть готовым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изменить свою точку зрения.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-Самостоятельно формулировать цели урока после предварительного обсуждения.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- Составлять план решения проблемы.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Работая по плану, сверять свои действия с целью и исправлять ошибки с помощью учителя.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.1(3),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 145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02.03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72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>If you are unhealthy who is responsible for it?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>Если ты не здоров, кто за это ответственный?</w:t>
            </w: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lastRenderedPageBreak/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у.2(1), с. 1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48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03.0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 w:eastAsia="ru-RU"/>
              </w:rPr>
              <w:t>Do you live a healthy lifestyle?</w:t>
            </w:r>
            <w:r w:rsidRPr="00C33FC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Ты ведешь здоровый образ жизни?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Подготовка проектов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Защита проектов</w:t>
            </w: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7</w:t>
            </w: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72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с. 1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49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05.03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10.03</w:t>
            </w:r>
          </w:p>
        </w:tc>
      </w:tr>
      <w:tr w:rsidR="00C33FCF" w:rsidRPr="00C33FCF" w:rsidTr="00800183">
        <w:trPr>
          <w:trHeight w:val="2090"/>
        </w:trPr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74</w:t>
            </w: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eastAsia="ru-RU"/>
              </w:rPr>
              <w:t>Контрольная работа</w:t>
            </w:r>
            <w:r w:rsidRPr="00C33F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  <w:lang w:eastAsia="ru-RU"/>
              </w:rPr>
              <w:t xml:space="preserve">по материалам цикла 5 </w:t>
            </w: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« Будь хорошим спортсменом»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73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12.03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3FCF" w:rsidRPr="00C33FCF" w:rsidTr="00800183">
        <w:trPr>
          <w:trHeight w:val="1080"/>
        </w:trPr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Работа над ошибками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        74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у.3, с. 7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7 (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АВ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570" w:type="dxa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16.03</w:t>
            </w:r>
          </w:p>
        </w:tc>
      </w:tr>
      <w:tr w:rsidR="00C33FCF" w:rsidRPr="00C33FCF" w:rsidTr="00800183">
        <w:tc>
          <w:tcPr>
            <w:tcW w:w="0" w:type="auto"/>
            <w:gridSpan w:val="7"/>
          </w:tcPr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Unit 6 “Changing Times, Changing Styles ”</w:t>
            </w:r>
          </w:p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eastAsia="ru-RU"/>
              </w:rPr>
              <w:t>Цикл 6</w:t>
            </w:r>
            <w:r w:rsidRPr="00C33FC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. «Времена меняются, меняются стили» (20 час)</w:t>
            </w: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</w:tcPr>
          <w:p w:rsidR="00C33FCF" w:rsidRPr="00C33FCF" w:rsidRDefault="00C33FCF" w:rsidP="00C33FC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C33FCF" w:rsidRPr="00C33FCF" w:rsidTr="00800183">
        <w:trPr>
          <w:trHeight w:val="2280"/>
        </w:trPr>
        <w:tc>
          <w:tcPr>
            <w:tcW w:w="0" w:type="auto"/>
            <w:vMerge w:val="restart"/>
            <w:tcBorders>
              <w:top w:val="nil"/>
            </w:tcBorders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76-</w:t>
            </w: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 w:eastAsia="ru-RU"/>
              </w:rPr>
              <w:t>What was in fashion in the past?</w:t>
            </w: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Что было модно в прошлом?</w:t>
            </w:r>
            <w:r w:rsidRPr="00C33FCF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 xml:space="preserve"> </w:t>
            </w: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vMerge w:val="restart"/>
            <w:tcBorders>
              <w:top w:val="nil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Развитую мотивацию учебной деятельности и личностного смысла учения, заинтересованность в приобретении и расширении знаний и способов действий, творческий подход к выполнению заданий.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Рефлексивную самооценку, умение анализировать свои действия и управлять ими.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представление о дружбе и друзьях, внимательное отношение к их интересам и увлечениям;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установление дружеских взаимоотношений в коллективе, основанных на взаимопомощи и взаимной поддержке.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- Ориентироваться в своей системе знаний.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-Добывать новые знания.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Перерабатывать полученную информацию.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Преобразовывать информацию из одной формы в другую.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-постановка вопросов;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-разрешение конфликтов;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-управление поведением партнера, контроль, коррекция, оценка его действий;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умение полно и точно выражать свои мысли в соответствие с задачами и условиями коммуникации;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-владение монологической и диалогической формами речи.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Целеполагание;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- Определение последовательности промежуточных целей с учетом конечного результата, составление плана и последовательности действий;</w:t>
            </w: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у.2, с. 154</w:t>
            </w:r>
          </w:p>
        </w:tc>
        <w:tc>
          <w:tcPr>
            <w:tcW w:w="1570" w:type="dxa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17.03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3FCF" w:rsidRPr="00C33FCF" w:rsidTr="00800183">
        <w:trPr>
          <w:trHeight w:val="1170"/>
        </w:trPr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Развитие  навыка аудирования</w:t>
            </w: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vMerge/>
            <w:tcBorders>
              <w:top w:val="nil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19.03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What do you know about streetwear?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Что ты знаешь об одежде улиц?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у.2,2 с. 155, 156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06.04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If I went to Britain …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Если я поеду в Британию 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у.3, (2)с. 160,с. 199</w:t>
            </w: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07.04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81</w:t>
            </w: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____</w:t>
            </w: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Условные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предложения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>________________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I wish I could wear jeans to school!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Школьная форма: за и против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79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у.1, с. 79(АВ)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у.3, с. 163, с.200-201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09.04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13.04_</w:t>
            </w:r>
          </w:p>
        </w:tc>
      </w:tr>
      <w:tr w:rsidR="00C33FCF" w:rsidRPr="00C33FCF" w:rsidTr="00800183">
        <w:trPr>
          <w:trHeight w:val="2280"/>
        </w:trPr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82-</w:t>
            </w: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Reading Lesson 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Урок домашнего чтения.</w:t>
            </w:r>
            <w:r w:rsidRPr="00C33F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“Times and Styles”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“Времена и стили”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_______________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у.1.6, с. 66(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R)</w:t>
            </w:r>
          </w:p>
        </w:tc>
        <w:tc>
          <w:tcPr>
            <w:tcW w:w="1570" w:type="dxa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14.04</w:t>
            </w:r>
          </w:p>
        </w:tc>
      </w:tr>
      <w:tr w:rsidR="00C33FCF" w:rsidRPr="00C33FCF" w:rsidTr="00800183">
        <w:trPr>
          <w:trHeight w:val="1010"/>
        </w:trPr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Шоппинг до упада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82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у.1, с. 8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 (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АВ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570" w:type="dxa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16.04</w:t>
            </w:r>
          </w:p>
        </w:tc>
      </w:tr>
      <w:tr w:rsidR="00C33FCF" w:rsidRPr="00C33FCF" w:rsidTr="00800183">
        <w:trPr>
          <w:trHeight w:val="1290"/>
        </w:trPr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84-</w:t>
            </w: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“Nobody wears things like these!”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Никто не одевает то, что нравится</w:t>
            </w: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_______________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Какое твоё личное мнение о моде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         83</w:t>
            </w: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  <w:vMerge w:val="restart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.1.5,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 16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.2,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 8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70" w:type="dxa"/>
            <w:vMerge w:val="restart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20.04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21.04</w:t>
            </w:r>
          </w:p>
        </w:tc>
      </w:tr>
      <w:tr w:rsidR="00C33FCF" w:rsidRPr="00C33FCF" w:rsidTr="00800183">
        <w:trPr>
          <w:trHeight w:val="405"/>
        </w:trPr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33FCF" w:rsidRPr="00C33FCF" w:rsidTr="00800183">
        <w:trPr>
          <w:trHeight w:val="770"/>
        </w:trPr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70" w:type="dxa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86-</w:t>
            </w: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87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 w:eastAsia="ru-RU"/>
              </w:rPr>
              <w:t xml:space="preserve">Fashion victims … Who are they?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Жертвы</w:t>
            </w: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моды</w:t>
            </w: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 xml:space="preserve"> …</w:t>
            </w: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Кто</w:t>
            </w: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они</w:t>
            </w: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.5,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 16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23.04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88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Is fashion important for you?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Мода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важна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для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тебя</w:t>
            </w:r>
            <w:r w:rsidRPr="00C33FC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у.2, с. 171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27.04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Reading</w:t>
            </w: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Lesson</w:t>
            </w: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C33FCF" w:rsidRPr="00C33FCF" w:rsidRDefault="00C33FCF" w:rsidP="00C33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Урок домашнего чтения.</w:t>
            </w:r>
          </w:p>
          <w:p w:rsidR="00C33FCF" w:rsidRPr="00C33FCF" w:rsidRDefault="00C33FCF" w:rsidP="00C33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«Никто не носит такое!»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у.2.2, с. 67 (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R)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28.04</w:t>
            </w:r>
          </w:p>
        </w:tc>
      </w:tr>
      <w:tr w:rsidR="00C33FCF" w:rsidRPr="00C33FCF" w:rsidTr="00800183">
        <w:trPr>
          <w:trHeight w:val="1590"/>
        </w:trPr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90</w:t>
            </w: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“You look fine!” – “Thank you.”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Комплименты внешнему виду в Великобритании.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________________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33FCF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Комплименты внешнему виду в России.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88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  <w:vMerge w:val="restart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 8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 (АВ)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70" w:type="dxa"/>
            <w:vMerge w:val="restart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30.04</w:t>
            </w:r>
          </w:p>
        </w:tc>
      </w:tr>
      <w:tr w:rsidR="00C33FCF" w:rsidRPr="00C33FCF" w:rsidTr="00800183">
        <w:trPr>
          <w:trHeight w:val="317"/>
        </w:trPr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33FCF" w:rsidRPr="00C33FCF" w:rsidTr="00800183">
        <w:trPr>
          <w:trHeight w:val="920"/>
        </w:trPr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3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4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 1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570" w:type="dxa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07.05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93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Is shopping cool? Is uniform cool for school? </w:t>
            </w:r>
          </w:p>
          <w:p w:rsidR="00C33FCF" w:rsidRPr="00C33FCF" w:rsidRDefault="00C33FCF" w:rsidP="00C33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Мода</w:t>
            </w: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</w:t>
            </w: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предпочтения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у.1, с. 84 (АВ)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12.05</w:t>
            </w:r>
          </w:p>
        </w:tc>
      </w:tr>
      <w:tr w:rsidR="00C33FCF" w:rsidRPr="00C33FCF" w:rsidTr="00800183">
        <w:trPr>
          <w:trHeight w:val="1396"/>
        </w:trPr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94-96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Reading</w:t>
            </w: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Lesson</w:t>
            </w:r>
            <w:r w:rsidRPr="00C33FC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C33FCF" w:rsidRPr="00C33FCF" w:rsidRDefault="00C33FCF" w:rsidP="00C33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Урок домашнего чтения.</w:t>
            </w:r>
          </w:p>
          <w:p w:rsidR="00C33FCF" w:rsidRPr="00C33FCF" w:rsidRDefault="00C33FCF" w:rsidP="00C33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«На вкус и цвет товарищей нет»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у.5.2., с. 75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(R)</w:t>
            </w:r>
          </w:p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14.05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Развитие лексического навыка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nil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Развитую мотивацию учебной деятельности и личностного смысла учения, заинтересованность в приобретении и расширении знаний и способов действий, творческий подход к выполнению заданий.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Рефлексивную самооценку, умение анализировать свои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действия и управлять ими.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представление о дружбе и друзьях, внимательное отношение к их интересам и увлечениям;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установление дружеских взаимоотношений в коллективе, основанных на взаимопомощи и взаимной поддержке.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- Ориентироваться в своей системе знаний.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-Добывать новые знания.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Перерабатывать полученную информацию.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Преобразовывать информацию из одной формы в другую.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-постановка вопросов;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-разрешение конфликтов;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-управление поведением партнера, контроль, коррекция, оценка его действий;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умение полно и точно выражать свои мысли в соответствие с задачами и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условиями коммуникации;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-владение монологической и диалогической формами речи.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- Целеполагание;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- Определение последовательности промежуточных целей с учетом конечного результата, составление плана и последовательности действий;</w:t>
            </w: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у.1.2, с. 90 (АВ)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18.05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Развитие навыка грамматики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0" w:type="auto"/>
            <w:vMerge w:val="restart"/>
            <w:tcBorders>
              <w:top w:val="nil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Рефлексивную самооценку, умение анализировать свои действия и управлять ими.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nil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Ориентироваться в своей системе знаний.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Перерабатывать полученную информацию.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Преобразовывать информацию из одной формы в другую.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-постановка вопросов;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-разрешение конфликтов;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-управление поведением партнера, контроль, коррекция, оценка его действий;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умение полно и точно выражать свои мысли в соответствие с задачами и условиями коммуникации;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-владение монологической и 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диалогической формами речи.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lastRenderedPageBreak/>
              <w:t>- Целеполагание;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- Определение последовательности промежуточных целей с учетом конечного результата, составление плана и последовательности действий;</w:t>
            </w:r>
          </w:p>
        </w:tc>
        <w:tc>
          <w:tcPr>
            <w:tcW w:w="1623" w:type="dxa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у.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III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,3, с.92 (АВ)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19.05</w:t>
            </w:r>
          </w:p>
        </w:tc>
      </w:tr>
      <w:tr w:rsidR="00C33FCF" w:rsidRPr="00C33FCF" w:rsidTr="00800183"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Промежуточная аттестация – контрольная работа</w:t>
            </w:r>
          </w:p>
        </w:tc>
        <w:tc>
          <w:tcPr>
            <w:tcW w:w="0" w:type="auto"/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21.05</w:t>
            </w:r>
          </w:p>
        </w:tc>
      </w:tr>
      <w:tr w:rsidR="00C33FCF" w:rsidRPr="00C33FCF" w:rsidTr="00800183">
        <w:trPr>
          <w:trHeight w:val="1455"/>
        </w:trPr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100-102</w:t>
            </w: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Заботишься ли ты о том, что носишь?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Повторение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95</w:t>
            </w: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vMerge w:val="restart"/>
            <w:tcBorders>
              <w:top w:val="nil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-Развитую мотивацию учебной деятельности и личностного смысла учения, заинтересованность в приобретении и расширении знаний и способов действий, творческий подход к выполнению заданий.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Рефлексивную самооценку, умени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е анализировать свои действия и управлять ими.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представление о дружбе и друзьях</w:t>
            </w:r>
          </w:p>
        </w:tc>
        <w:tc>
          <w:tcPr>
            <w:tcW w:w="0" w:type="auto"/>
            <w:vMerge w:val="restart"/>
            <w:tcBorders>
              <w:top w:val="nil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Ориентироваться в своей системе знаний.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-Добывать новые знания.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Перерабатывать полученную информацию.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- Преобразовывать информацию из одной формы в другую. 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-постановка вопросов;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-разрешение конфликтов;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-управление поведением партнера, контроль, коррекция, оценка его действий;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умение полно и точно выражать свои мысли в соответствие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с задачами и условиями коммуникации;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-владение монологической и</w:t>
            </w:r>
          </w:p>
        </w:tc>
        <w:tc>
          <w:tcPr>
            <w:tcW w:w="0" w:type="auto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Целеполагание;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- Определение последовательности промежуточных целей с учетом конечного результата, составление плана и последовательности действий;</w:t>
            </w:r>
          </w:p>
        </w:tc>
        <w:tc>
          <w:tcPr>
            <w:tcW w:w="1623" w:type="dxa"/>
            <w:vMerge w:val="restart"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. 1</w:t>
            </w: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76-177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  <w:vMerge w:val="restart"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25.05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26.05</w:t>
            </w:r>
          </w:p>
        </w:tc>
      </w:tr>
      <w:tr w:rsidR="00C33FCF" w:rsidRPr="00C33FCF" w:rsidTr="00800183">
        <w:trPr>
          <w:trHeight w:val="317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  <w:vMerge/>
          </w:tcPr>
          <w:p w:rsidR="00C33FCF" w:rsidRPr="00C33FCF" w:rsidRDefault="00C33FCF" w:rsidP="00C33FCF">
            <w:pPr>
              <w:tabs>
                <w:tab w:val="left" w:pos="5218"/>
              </w:tabs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  <w:vMerge/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3FCF" w:rsidRPr="00C33FCF" w:rsidTr="00800183">
        <w:trPr>
          <w:trHeight w:val="1680"/>
        </w:trPr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  <w:vMerge/>
            <w:tcBorders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3FCF" w:rsidRPr="00C33FCF" w:rsidTr="00800183">
        <w:trPr>
          <w:trHeight w:val="5480"/>
        </w:trPr>
        <w:tc>
          <w:tcPr>
            <w:tcW w:w="0" w:type="auto"/>
            <w:vMerge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Обобщающий урок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, внимательное отношение к их интересам и увлечениям;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 установление дружеских взаимоотношений в коллективе, основанных на взаимопомощи и взаимной поддержке.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диалогической формами речи.</w:t>
            </w: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  <w:vMerge w:val="restart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  <w:vMerge w:val="restart"/>
            <w:tcBorders>
              <w:top w:val="single" w:sz="4" w:space="0" w:color="auto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C33FCF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28.05</w:t>
            </w:r>
          </w:p>
        </w:tc>
      </w:tr>
      <w:tr w:rsidR="00C33FCF" w:rsidRPr="00C33FCF" w:rsidTr="00800183">
        <w:trPr>
          <w:trHeight w:val="7020"/>
        </w:trPr>
        <w:tc>
          <w:tcPr>
            <w:tcW w:w="0" w:type="auto"/>
            <w:vMerge/>
          </w:tcPr>
          <w:p w:rsidR="00C33FCF" w:rsidRPr="00C33FCF" w:rsidRDefault="00C33FCF" w:rsidP="00C33FC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nil"/>
              <w:bottom w:val="nil"/>
              <w:right w:val="nil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70" w:type="dxa"/>
            <w:vMerge/>
            <w:tcBorders>
              <w:top w:val="nil"/>
            </w:tcBorders>
          </w:tcPr>
          <w:p w:rsidR="00C33FCF" w:rsidRPr="00C33FCF" w:rsidRDefault="00C33FCF" w:rsidP="00C33FCF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33FCF" w:rsidRPr="00C33FCF" w:rsidRDefault="00C33FCF" w:rsidP="00C33FC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C33FCF" w:rsidRPr="00C33FCF" w:rsidRDefault="00C33FCF" w:rsidP="00C33FCF">
      <w:pPr>
        <w:spacing w:after="0" w:line="240" w:lineRule="auto"/>
        <w:ind w:right="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C33FCF" w:rsidRPr="00C33FCF" w:rsidSect="00CC03F1">
          <w:footerReference w:type="even" r:id="rId7"/>
          <w:footerReference w:type="first" r:id="rId8"/>
          <w:pgSz w:w="16838" w:h="11906" w:orient="landscape"/>
          <w:pgMar w:top="851" w:right="426" w:bottom="566" w:left="284" w:header="708" w:footer="708" w:gutter="0"/>
          <w:cols w:space="708"/>
          <w:titlePg/>
          <w:docGrid w:linePitch="360"/>
        </w:sectPr>
      </w:pPr>
    </w:p>
    <w:p w:rsidR="00C33FCF" w:rsidRPr="00C33FCF" w:rsidRDefault="00C33FCF" w:rsidP="00C33FCF">
      <w:pPr>
        <w:widowControl w:val="0"/>
        <w:autoSpaceDE w:val="0"/>
        <w:autoSpaceDN w:val="0"/>
        <w:adjustRightInd w:val="0"/>
        <w:spacing w:after="0" w:line="240" w:lineRule="auto"/>
        <w:ind w:right="53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C33FCF" w:rsidRPr="00C33FCF" w:rsidRDefault="00C33FCF" w:rsidP="00C33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3FCF" w:rsidRPr="00C33FCF" w:rsidRDefault="00C33FCF" w:rsidP="00C33FCF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33FCF" w:rsidRPr="00C33FCF" w:rsidRDefault="00C33FCF" w:rsidP="00C33FCF">
      <w:pPr>
        <w:spacing w:before="60" w:after="0" w:line="237" w:lineRule="auto"/>
        <w:ind w:left="3462" w:right="3469" w:firstLine="1"/>
        <w:jc w:val="center"/>
        <w:rPr>
          <w:rFonts w:ascii="Times New Roman" w:eastAsia="Times New Roman" w:hAnsi="Times New Roman" w:cs="Times New Roman"/>
          <w:b/>
          <w:sz w:val="18"/>
          <w:szCs w:val="24"/>
          <w:lang w:eastAsia="ru-RU"/>
        </w:rPr>
      </w:pPr>
    </w:p>
    <w:p w:rsidR="00C33FCF" w:rsidRPr="00C33FCF" w:rsidRDefault="00C33FCF" w:rsidP="00C33FCF">
      <w:pPr>
        <w:spacing w:before="60" w:after="0" w:line="237" w:lineRule="auto"/>
        <w:ind w:left="3462" w:right="3469" w:firstLine="1"/>
        <w:jc w:val="center"/>
        <w:rPr>
          <w:rFonts w:ascii="Times New Roman" w:eastAsia="Times New Roman" w:hAnsi="Times New Roman" w:cs="Times New Roman"/>
          <w:b/>
          <w:sz w:val="18"/>
          <w:szCs w:val="24"/>
          <w:lang w:eastAsia="ru-RU"/>
        </w:rPr>
      </w:pPr>
    </w:p>
    <w:p w:rsidR="00C33FCF" w:rsidRPr="00C33FCF" w:rsidRDefault="00C33FCF" w:rsidP="00C33FCF">
      <w:pPr>
        <w:spacing w:before="60" w:after="0" w:line="237" w:lineRule="auto"/>
        <w:ind w:left="3462" w:right="3469" w:firstLine="1"/>
        <w:jc w:val="center"/>
        <w:rPr>
          <w:rFonts w:ascii="Times New Roman" w:eastAsia="Times New Roman" w:hAnsi="Times New Roman" w:cs="Times New Roman"/>
          <w:b/>
          <w:sz w:val="18"/>
          <w:szCs w:val="24"/>
          <w:lang w:eastAsia="ru-RU"/>
        </w:rPr>
      </w:pPr>
    </w:p>
    <w:p w:rsidR="00C33FCF" w:rsidRPr="00C33FCF" w:rsidRDefault="00C33FCF" w:rsidP="00C33FCF">
      <w:pPr>
        <w:spacing w:before="60" w:after="0" w:line="237" w:lineRule="auto"/>
        <w:ind w:left="3462" w:right="3469" w:firstLine="1"/>
        <w:jc w:val="center"/>
        <w:rPr>
          <w:rFonts w:ascii="Times New Roman" w:eastAsia="Times New Roman" w:hAnsi="Times New Roman" w:cs="Times New Roman"/>
          <w:b/>
          <w:sz w:val="18"/>
          <w:szCs w:val="24"/>
          <w:lang w:eastAsia="ru-RU"/>
        </w:rPr>
      </w:pPr>
    </w:p>
    <w:p w:rsidR="00C33FCF" w:rsidRPr="00C33FCF" w:rsidRDefault="00C33FCF" w:rsidP="00C33FCF">
      <w:pPr>
        <w:spacing w:before="60" w:after="0" w:line="237" w:lineRule="auto"/>
        <w:ind w:left="3462" w:right="3469" w:firstLine="1"/>
        <w:jc w:val="center"/>
        <w:rPr>
          <w:rFonts w:ascii="Times New Roman" w:eastAsia="Times New Roman" w:hAnsi="Times New Roman" w:cs="Times New Roman"/>
          <w:b/>
          <w:sz w:val="18"/>
          <w:szCs w:val="24"/>
          <w:lang w:eastAsia="ru-RU"/>
        </w:rPr>
      </w:pPr>
    </w:p>
    <w:p w:rsidR="00C33FCF" w:rsidRPr="00C33FCF" w:rsidRDefault="00C33FCF" w:rsidP="00C33FCF">
      <w:pPr>
        <w:spacing w:before="60" w:after="0" w:line="237" w:lineRule="auto"/>
        <w:ind w:left="3462" w:right="3469" w:firstLine="1"/>
        <w:jc w:val="center"/>
        <w:rPr>
          <w:rFonts w:ascii="Times New Roman" w:eastAsia="Times New Roman" w:hAnsi="Times New Roman" w:cs="Times New Roman"/>
          <w:b/>
          <w:sz w:val="18"/>
          <w:szCs w:val="24"/>
          <w:lang w:eastAsia="ru-RU"/>
        </w:rPr>
      </w:pPr>
    </w:p>
    <w:p w:rsidR="00C33FCF" w:rsidRPr="00C33FCF" w:rsidRDefault="00C33FCF" w:rsidP="00C33FCF">
      <w:pPr>
        <w:spacing w:before="60" w:after="0" w:line="237" w:lineRule="auto"/>
        <w:ind w:left="3462" w:right="3469" w:firstLine="1"/>
        <w:jc w:val="center"/>
        <w:rPr>
          <w:rFonts w:ascii="Times New Roman" w:eastAsia="Times New Roman" w:hAnsi="Times New Roman" w:cs="Times New Roman"/>
          <w:b/>
          <w:sz w:val="18"/>
          <w:szCs w:val="24"/>
          <w:lang w:eastAsia="ru-RU"/>
        </w:rPr>
      </w:pPr>
    </w:p>
    <w:p w:rsidR="00C33FCF" w:rsidRPr="00C33FCF" w:rsidRDefault="00C33FCF" w:rsidP="00C33FCF">
      <w:pPr>
        <w:spacing w:before="60" w:after="0" w:line="237" w:lineRule="auto"/>
        <w:ind w:left="3462" w:right="3469" w:firstLine="1"/>
        <w:jc w:val="center"/>
        <w:rPr>
          <w:rFonts w:ascii="Times New Roman" w:eastAsia="Times New Roman" w:hAnsi="Times New Roman" w:cs="Times New Roman"/>
          <w:b/>
          <w:sz w:val="18"/>
          <w:szCs w:val="24"/>
          <w:lang w:eastAsia="ru-RU"/>
        </w:rPr>
      </w:pPr>
    </w:p>
    <w:p w:rsidR="00C33FCF" w:rsidRPr="00C33FCF" w:rsidRDefault="00C33FCF" w:rsidP="00C33FCF">
      <w:pPr>
        <w:spacing w:before="60" w:after="0" w:line="237" w:lineRule="auto"/>
        <w:ind w:left="3462" w:right="3469" w:firstLine="1"/>
        <w:jc w:val="center"/>
        <w:rPr>
          <w:rFonts w:ascii="Times New Roman" w:eastAsia="Times New Roman" w:hAnsi="Times New Roman" w:cs="Times New Roman"/>
          <w:b/>
          <w:sz w:val="18"/>
          <w:szCs w:val="24"/>
          <w:lang w:eastAsia="ru-RU"/>
        </w:rPr>
      </w:pPr>
    </w:p>
    <w:p w:rsidR="00C33FCF" w:rsidRPr="00C33FCF" w:rsidRDefault="00C33FCF" w:rsidP="00C33FCF">
      <w:pPr>
        <w:spacing w:before="60" w:after="0" w:line="237" w:lineRule="auto"/>
        <w:ind w:left="3462" w:right="3469" w:firstLine="1"/>
        <w:jc w:val="center"/>
        <w:rPr>
          <w:rFonts w:ascii="Times New Roman" w:eastAsia="Times New Roman" w:hAnsi="Times New Roman" w:cs="Times New Roman"/>
          <w:b/>
          <w:sz w:val="18"/>
          <w:szCs w:val="24"/>
          <w:lang w:eastAsia="ru-RU"/>
        </w:rPr>
      </w:pPr>
    </w:p>
    <w:p w:rsidR="008F7B75" w:rsidRDefault="008F7B75"/>
    <w:sectPr w:rsidR="008F7B75" w:rsidSect="002871B1">
      <w:footerReference w:type="even" r:id="rId9"/>
      <w:footerReference w:type="first" r:id="rId10"/>
      <w:pgSz w:w="16838" w:h="11906" w:orient="landscape"/>
      <w:pgMar w:top="426" w:right="851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SanPin">
    <w:altName w:val="Times New Roman"/>
    <w:panose1 w:val="00000000000000000000"/>
    <w:charset w:val="CC"/>
    <w:family w:val="auto"/>
    <w:notTrueType/>
    <w:pitch w:val="variable"/>
    <w:sig w:usb0="00000001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D63" w:rsidRDefault="00C33FCF">
    <w:pPr>
      <w:pStyle w:val="ae"/>
      <w:framePr w:wrap="around" w:vAnchor="text" w:hAnchor="margin" w:xAlign="center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:rsidR="00123D63" w:rsidRDefault="00C33FC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D63" w:rsidRDefault="00C33FCF">
    <w:pPr>
      <w:pStyle w:val="ae"/>
      <w:jc w:val="center"/>
    </w:pPr>
  </w:p>
  <w:p w:rsidR="00123D63" w:rsidRDefault="00C33FCF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D63" w:rsidRDefault="00C33FCF">
    <w:pPr>
      <w:pStyle w:val="ae"/>
      <w:framePr w:wrap="around" w:vAnchor="text" w:hAnchor="margin" w:xAlign="center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:rsidR="00123D63" w:rsidRDefault="00C33FCF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D63" w:rsidRDefault="00C33FCF">
    <w:pPr>
      <w:pStyle w:val="ae"/>
      <w:jc w:val="center"/>
    </w:pPr>
  </w:p>
  <w:p w:rsidR="00123D63" w:rsidRDefault="00C33FCF">
    <w:pPr>
      <w:pStyle w:val="a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93F0C"/>
    <w:multiLevelType w:val="hybridMultilevel"/>
    <w:tmpl w:val="AC5CD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2CEF"/>
    <w:multiLevelType w:val="hybridMultilevel"/>
    <w:tmpl w:val="FBCA3C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9082E"/>
    <w:multiLevelType w:val="hybridMultilevel"/>
    <w:tmpl w:val="07861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57DA7"/>
    <w:multiLevelType w:val="hybridMultilevel"/>
    <w:tmpl w:val="6298D53C"/>
    <w:lvl w:ilvl="0" w:tplc="BDF61D64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13C1"/>
    <w:multiLevelType w:val="hybridMultilevel"/>
    <w:tmpl w:val="0A2C9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CF"/>
    <w:rsid w:val="008F7B75"/>
    <w:rsid w:val="00C3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B53BA"/>
  <w15:chartTrackingRefBased/>
  <w15:docId w15:val="{32501752-74AE-4B07-BD38-CCB0B22F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C33FCF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x-none" w:eastAsia="ru-RU"/>
    </w:rPr>
  </w:style>
  <w:style w:type="paragraph" w:styleId="2">
    <w:name w:val="heading 2"/>
    <w:basedOn w:val="a"/>
    <w:next w:val="a"/>
    <w:link w:val="20"/>
    <w:uiPriority w:val="99"/>
    <w:qFormat/>
    <w:rsid w:val="00C33FCF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paragraph" w:styleId="4">
    <w:name w:val="heading 4"/>
    <w:basedOn w:val="a"/>
    <w:next w:val="a"/>
    <w:link w:val="40"/>
    <w:qFormat/>
    <w:rsid w:val="00C33FCF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33FCF"/>
    <w:rPr>
      <w:rFonts w:ascii="Arial" w:eastAsia="Times New Roman" w:hAnsi="Arial" w:cs="Times New Roman"/>
      <w:b/>
      <w:bCs/>
      <w:kern w:val="32"/>
      <w:sz w:val="32"/>
      <w:szCs w:val="32"/>
      <w:lang w:val="x-none" w:eastAsia="ru-RU"/>
    </w:rPr>
  </w:style>
  <w:style w:type="character" w:customStyle="1" w:styleId="20">
    <w:name w:val="Заголовок 2 Знак"/>
    <w:basedOn w:val="a0"/>
    <w:link w:val="2"/>
    <w:uiPriority w:val="99"/>
    <w:rsid w:val="00C33FCF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40">
    <w:name w:val="Заголовок 4 Знак"/>
    <w:basedOn w:val="a0"/>
    <w:link w:val="4"/>
    <w:rsid w:val="00C33FCF"/>
    <w:rPr>
      <w:rFonts w:ascii="Times New Roman" w:eastAsia="Times New Roman" w:hAnsi="Times New Roman" w:cs="Times New Roman"/>
      <w:b/>
      <w:bCs/>
      <w:sz w:val="28"/>
      <w:szCs w:val="28"/>
      <w:lang w:val="x-none"/>
    </w:rPr>
  </w:style>
  <w:style w:type="numbering" w:customStyle="1" w:styleId="11">
    <w:name w:val="Нет списка1"/>
    <w:next w:val="a2"/>
    <w:uiPriority w:val="99"/>
    <w:semiHidden/>
    <w:unhideWhenUsed/>
    <w:rsid w:val="00C33FCF"/>
  </w:style>
  <w:style w:type="paragraph" w:styleId="a3">
    <w:name w:val="Body Text"/>
    <w:basedOn w:val="a"/>
    <w:link w:val="a4"/>
    <w:uiPriority w:val="99"/>
    <w:qFormat/>
    <w:rsid w:val="00C33FC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link w:val="a3"/>
    <w:uiPriority w:val="99"/>
    <w:rsid w:val="00C33FCF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5">
    <w:name w:val="No Spacing"/>
    <w:link w:val="a6"/>
    <w:uiPriority w:val="1"/>
    <w:qFormat/>
    <w:rsid w:val="00C33F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C33FCF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C33FCF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7">
    <w:name w:val="Strong"/>
    <w:qFormat/>
    <w:rsid w:val="00C33FCF"/>
    <w:rPr>
      <w:b/>
      <w:bCs/>
    </w:rPr>
  </w:style>
  <w:style w:type="paragraph" w:styleId="a8">
    <w:basedOn w:val="a"/>
    <w:next w:val="a9"/>
    <w:uiPriority w:val="99"/>
    <w:rsid w:val="00C33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qFormat/>
    <w:rsid w:val="00C33FCF"/>
    <w:rPr>
      <w:i/>
      <w:iCs/>
    </w:rPr>
  </w:style>
  <w:style w:type="paragraph" w:customStyle="1" w:styleId="210">
    <w:name w:val="Основной текст 21"/>
    <w:basedOn w:val="a"/>
    <w:rsid w:val="00C33FCF"/>
    <w:pPr>
      <w:tabs>
        <w:tab w:val="left" w:pos="8222"/>
      </w:tabs>
      <w:spacing w:after="0" w:line="240" w:lineRule="auto"/>
      <w:ind w:right="-175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Стиль"/>
    <w:uiPriority w:val="99"/>
    <w:rsid w:val="00C33FCF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2">
    <w:name w:val="Текст1"/>
    <w:basedOn w:val="a"/>
    <w:uiPriority w:val="99"/>
    <w:rsid w:val="00C33FC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Calibri" w:hAnsi="Courier New" w:cs="Times New Roman"/>
      <w:sz w:val="20"/>
      <w:szCs w:val="20"/>
      <w:lang w:val="en-GB" w:eastAsia="ru-RU"/>
    </w:rPr>
  </w:style>
  <w:style w:type="paragraph" w:styleId="ac">
    <w:name w:val="header"/>
    <w:basedOn w:val="a"/>
    <w:link w:val="ad"/>
    <w:uiPriority w:val="99"/>
    <w:unhideWhenUsed/>
    <w:rsid w:val="00C33FCF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d">
    <w:name w:val="Верхний колонтитул Знак"/>
    <w:basedOn w:val="a0"/>
    <w:link w:val="ac"/>
    <w:uiPriority w:val="99"/>
    <w:rsid w:val="00C33FCF"/>
    <w:rPr>
      <w:rFonts w:ascii="Calibri" w:eastAsia="Calibri" w:hAnsi="Calibri" w:cs="Times New Roman"/>
    </w:rPr>
  </w:style>
  <w:style w:type="paragraph" w:styleId="ae">
    <w:name w:val="footer"/>
    <w:basedOn w:val="a"/>
    <w:link w:val="af"/>
    <w:uiPriority w:val="99"/>
    <w:unhideWhenUsed/>
    <w:rsid w:val="00C33FCF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f">
    <w:name w:val="Нижний колонтитул Знак"/>
    <w:basedOn w:val="a0"/>
    <w:link w:val="ae"/>
    <w:uiPriority w:val="99"/>
    <w:rsid w:val="00C33FCF"/>
    <w:rPr>
      <w:rFonts w:ascii="Calibri" w:eastAsia="Calibri" w:hAnsi="Calibri" w:cs="Times New Roman"/>
    </w:rPr>
  </w:style>
  <w:style w:type="paragraph" w:customStyle="1" w:styleId="Default">
    <w:name w:val="Default"/>
    <w:uiPriority w:val="99"/>
    <w:rsid w:val="00C33FC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f0">
    <w:name w:val="Table Grid"/>
    <w:basedOn w:val="a1"/>
    <w:uiPriority w:val="59"/>
    <w:rsid w:val="00C33FC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link w:val="af2"/>
    <w:uiPriority w:val="99"/>
    <w:qFormat/>
    <w:rsid w:val="00C33FC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x-none"/>
    </w:rPr>
  </w:style>
  <w:style w:type="character" w:customStyle="1" w:styleId="FontStyle31">
    <w:name w:val="Font Style31"/>
    <w:rsid w:val="00C33FCF"/>
    <w:rPr>
      <w:rFonts w:ascii="Times New Roman" w:hAnsi="Times New Roman" w:cs="Times New Roman"/>
      <w:sz w:val="28"/>
      <w:szCs w:val="28"/>
    </w:rPr>
  </w:style>
  <w:style w:type="character" w:customStyle="1" w:styleId="a6">
    <w:name w:val="Без интервала Знак"/>
    <w:link w:val="a5"/>
    <w:uiPriority w:val="1"/>
    <w:rsid w:val="00C33F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C33FCF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ru-RU"/>
    </w:rPr>
  </w:style>
  <w:style w:type="character" w:customStyle="1" w:styleId="af4">
    <w:name w:val="Текст выноски Знак"/>
    <w:basedOn w:val="a0"/>
    <w:link w:val="af3"/>
    <w:uiPriority w:val="99"/>
    <w:semiHidden/>
    <w:rsid w:val="00C33FCF"/>
    <w:rPr>
      <w:rFonts w:ascii="Tahoma" w:eastAsia="Times New Roman" w:hAnsi="Tahoma" w:cs="Times New Roman"/>
      <w:sz w:val="16"/>
      <w:szCs w:val="16"/>
      <w:lang w:val="x-none" w:eastAsia="ru-RU"/>
    </w:rPr>
  </w:style>
  <w:style w:type="table" w:customStyle="1" w:styleId="TableNormal">
    <w:name w:val="Table Normal"/>
    <w:uiPriority w:val="2"/>
    <w:semiHidden/>
    <w:unhideWhenUsed/>
    <w:qFormat/>
    <w:rsid w:val="00C33F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0">
    <w:name w:val="Заголовок 11"/>
    <w:basedOn w:val="a"/>
    <w:uiPriority w:val="1"/>
    <w:qFormat/>
    <w:rsid w:val="00C33FCF"/>
    <w:pPr>
      <w:widowControl w:val="0"/>
      <w:spacing w:before="58" w:after="0" w:line="240" w:lineRule="auto"/>
      <w:ind w:left="4748" w:right="6" w:hanging="254"/>
      <w:outlineLvl w:val="1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customStyle="1" w:styleId="TableParagraph">
    <w:name w:val="Table Paragraph"/>
    <w:basedOn w:val="a"/>
    <w:uiPriority w:val="1"/>
    <w:qFormat/>
    <w:rsid w:val="00C33FCF"/>
    <w:pPr>
      <w:widowControl w:val="0"/>
      <w:spacing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paragraph" w:customStyle="1" w:styleId="Iauiue">
    <w:name w:val="Iau.iue"/>
    <w:basedOn w:val="a"/>
    <w:next w:val="a"/>
    <w:uiPriority w:val="99"/>
    <w:rsid w:val="00C33F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Hyperlink"/>
    <w:unhideWhenUsed/>
    <w:rsid w:val="00C33FCF"/>
    <w:rPr>
      <w:color w:val="0000FF"/>
      <w:u w:val="single"/>
    </w:rPr>
  </w:style>
  <w:style w:type="paragraph" w:customStyle="1" w:styleId="c3">
    <w:name w:val="c3"/>
    <w:basedOn w:val="a"/>
    <w:rsid w:val="00C33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">
    <w:name w:val="c1"/>
    <w:basedOn w:val="a"/>
    <w:rsid w:val="00C33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rsid w:val="00C33FCF"/>
  </w:style>
  <w:style w:type="character" w:customStyle="1" w:styleId="c0">
    <w:name w:val="c0"/>
    <w:rsid w:val="00C33FCF"/>
  </w:style>
  <w:style w:type="paragraph" w:customStyle="1" w:styleId="c5">
    <w:name w:val="c5"/>
    <w:basedOn w:val="a"/>
    <w:rsid w:val="00C33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2">
    <w:name w:val="c12"/>
    <w:basedOn w:val="a"/>
    <w:rsid w:val="00C33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4">
    <w:name w:val="c14"/>
    <w:basedOn w:val="a"/>
    <w:rsid w:val="00C33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7">
    <w:name w:val="c37"/>
    <w:rsid w:val="00C33FCF"/>
  </w:style>
  <w:style w:type="character" w:customStyle="1" w:styleId="c20">
    <w:name w:val="c20"/>
    <w:rsid w:val="00C33FCF"/>
  </w:style>
  <w:style w:type="character" w:customStyle="1" w:styleId="ff3">
    <w:name w:val="ff3"/>
    <w:rsid w:val="00C33FCF"/>
  </w:style>
  <w:style w:type="character" w:customStyle="1" w:styleId="ff4">
    <w:name w:val="ff4"/>
    <w:rsid w:val="00C33FCF"/>
  </w:style>
  <w:style w:type="character" w:customStyle="1" w:styleId="af6">
    <w:name w:val="_"/>
    <w:rsid w:val="00C33FCF"/>
  </w:style>
  <w:style w:type="character" w:customStyle="1" w:styleId="ff1">
    <w:name w:val="ff1"/>
    <w:rsid w:val="00C33FCF"/>
  </w:style>
  <w:style w:type="character" w:customStyle="1" w:styleId="ls4">
    <w:name w:val="ls4"/>
    <w:rsid w:val="00C33FCF"/>
  </w:style>
  <w:style w:type="character" w:customStyle="1" w:styleId="ls8">
    <w:name w:val="ls8"/>
    <w:rsid w:val="00C33FCF"/>
  </w:style>
  <w:style w:type="character" w:customStyle="1" w:styleId="ls9">
    <w:name w:val="ls9"/>
    <w:rsid w:val="00C33FCF"/>
  </w:style>
  <w:style w:type="character" w:customStyle="1" w:styleId="ls1">
    <w:name w:val="ls1"/>
    <w:rsid w:val="00C33FCF"/>
  </w:style>
  <w:style w:type="character" w:customStyle="1" w:styleId="lsa">
    <w:name w:val="lsa"/>
    <w:rsid w:val="00C33FCF"/>
  </w:style>
  <w:style w:type="character" w:customStyle="1" w:styleId="lsb">
    <w:name w:val="lsb"/>
    <w:rsid w:val="00C33FCF"/>
  </w:style>
  <w:style w:type="character" w:customStyle="1" w:styleId="ff9">
    <w:name w:val="ff9"/>
    <w:rsid w:val="00C33FCF"/>
  </w:style>
  <w:style w:type="character" w:customStyle="1" w:styleId="ffa">
    <w:name w:val="ffa"/>
    <w:rsid w:val="00C33FCF"/>
  </w:style>
  <w:style w:type="character" w:customStyle="1" w:styleId="ff6">
    <w:name w:val="ff6"/>
    <w:rsid w:val="00C33FCF"/>
  </w:style>
  <w:style w:type="numbering" w:customStyle="1" w:styleId="111">
    <w:name w:val="Нет списка11"/>
    <w:next w:val="a2"/>
    <w:uiPriority w:val="99"/>
    <w:semiHidden/>
    <w:unhideWhenUsed/>
    <w:rsid w:val="00C33FCF"/>
  </w:style>
  <w:style w:type="character" w:styleId="af7">
    <w:name w:val="page number"/>
    <w:rsid w:val="00C33FCF"/>
  </w:style>
  <w:style w:type="character" w:customStyle="1" w:styleId="TimesNewRoman">
    <w:name w:val="Основной текст + Times New Roman"/>
    <w:aliases w:val="10 pt,Интервал 0 pt"/>
    <w:rsid w:val="00C33FCF"/>
  </w:style>
  <w:style w:type="character" w:customStyle="1" w:styleId="dash041e0431044b0447043d044b0439char1">
    <w:name w:val="dash041e_0431_044b_0447_043d_044b_0439__char1"/>
    <w:rsid w:val="00C33FCF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af2">
    <w:name w:val="Абзац списка Знак"/>
    <w:link w:val="af1"/>
    <w:uiPriority w:val="99"/>
    <w:locked/>
    <w:rsid w:val="00C33FCF"/>
    <w:rPr>
      <w:rFonts w:ascii="Calibri" w:eastAsia="Calibri" w:hAnsi="Calibri" w:cs="Times New Roman"/>
      <w:lang w:val="x-none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rsid w:val="00C33FCF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msonormalcxspmiddle">
    <w:name w:val="msonormalcxspmiddle"/>
    <w:basedOn w:val="a"/>
    <w:rsid w:val="00C33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C33FCF"/>
  </w:style>
  <w:style w:type="table" w:customStyle="1" w:styleId="13">
    <w:name w:val="Сетка таблицы1"/>
    <w:basedOn w:val="a1"/>
    <w:next w:val="af0"/>
    <w:uiPriority w:val="99"/>
    <w:rsid w:val="00C33FCF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annotation text"/>
    <w:basedOn w:val="a"/>
    <w:link w:val="af9"/>
    <w:uiPriority w:val="99"/>
    <w:semiHidden/>
    <w:rsid w:val="00C33F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C33FCF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customStyle="1" w:styleId="c7">
    <w:name w:val="c7"/>
    <w:basedOn w:val="a"/>
    <w:uiPriority w:val="99"/>
    <w:rsid w:val="00C33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Paragraph1">
    <w:name w:val="List Paragraph1"/>
    <w:basedOn w:val="a"/>
    <w:uiPriority w:val="99"/>
    <w:rsid w:val="00C33FC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Абзац списка1"/>
    <w:basedOn w:val="a"/>
    <w:uiPriority w:val="99"/>
    <w:rsid w:val="00C33FC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ody Text Indent"/>
    <w:basedOn w:val="a"/>
    <w:link w:val="afb"/>
    <w:uiPriority w:val="99"/>
    <w:semiHidden/>
    <w:rsid w:val="00C33FCF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b">
    <w:name w:val="Основной текст с отступом Знак"/>
    <w:basedOn w:val="a0"/>
    <w:link w:val="afa"/>
    <w:uiPriority w:val="99"/>
    <w:semiHidden/>
    <w:rsid w:val="00C33FC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3Char">
    <w:name w:val="Body Text 3 Char"/>
    <w:uiPriority w:val="99"/>
    <w:locked/>
    <w:rsid w:val="00C33FCF"/>
    <w:rPr>
      <w:rFonts w:ascii="Times New Roman" w:hAnsi="Times New Roman"/>
      <w:sz w:val="16"/>
      <w:lang w:eastAsia="ru-RU"/>
    </w:rPr>
  </w:style>
  <w:style w:type="paragraph" w:styleId="3">
    <w:name w:val="Body Text 3"/>
    <w:basedOn w:val="a"/>
    <w:link w:val="30"/>
    <w:uiPriority w:val="99"/>
    <w:rsid w:val="00C33FCF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30">
    <w:name w:val="Основной текст 3 Знак"/>
    <w:basedOn w:val="a0"/>
    <w:link w:val="3"/>
    <w:uiPriority w:val="99"/>
    <w:rsid w:val="00C33FCF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BodyText3Char1">
    <w:name w:val="Body Text 3 Char1"/>
    <w:uiPriority w:val="99"/>
    <w:semiHidden/>
    <w:rsid w:val="00C33FCF"/>
    <w:rPr>
      <w:rFonts w:ascii="Times New Roman" w:eastAsia="Times New Roman" w:hAnsi="Times New Roman"/>
      <w:sz w:val="16"/>
      <w:szCs w:val="16"/>
    </w:rPr>
  </w:style>
  <w:style w:type="character" w:customStyle="1" w:styleId="BodyText2Char">
    <w:name w:val="Body Text 2 Char"/>
    <w:uiPriority w:val="99"/>
    <w:locked/>
    <w:rsid w:val="00C33FCF"/>
    <w:rPr>
      <w:rFonts w:ascii="Times New Roman" w:hAnsi="Times New Roman"/>
      <w:sz w:val="24"/>
      <w:lang w:eastAsia="ru-RU"/>
    </w:rPr>
  </w:style>
  <w:style w:type="paragraph" w:styleId="23">
    <w:name w:val="Body Text 2"/>
    <w:basedOn w:val="a"/>
    <w:link w:val="24"/>
    <w:uiPriority w:val="99"/>
    <w:rsid w:val="00C33FCF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4">
    <w:name w:val="Основной текст 2 Знак"/>
    <w:basedOn w:val="a0"/>
    <w:link w:val="23"/>
    <w:uiPriority w:val="99"/>
    <w:rsid w:val="00C33FC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2Char1">
    <w:name w:val="Body Text 2 Char1"/>
    <w:uiPriority w:val="99"/>
    <w:semiHidden/>
    <w:rsid w:val="00C33FCF"/>
    <w:rPr>
      <w:rFonts w:ascii="Times New Roman" w:eastAsia="Times New Roman" w:hAnsi="Times New Roman"/>
      <w:sz w:val="24"/>
      <w:szCs w:val="24"/>
    </w:rPr>
  </w:style>
  <w:style w:type="paragraph" w:customStyle="1" w:styleId="nospacing">
    <w:name w:val="nospacing"/>
    <w:basedOn w:val="a"/>
    <w:uiPriority w:val="99"/>
    <w:rsid w:val="00C33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5">
    <w:name w:val="Нет списка2"/>
    <w:next w:val="a2"/>
    <w:uiPriority w:val="99"/>
    <w:semiHidden/>
    <w:unhideWhenUsed/>
    <w:rsid w:val="00C33FCF"/>
  </w:style>
  <w:style w:type="table" w:customStyle="1" w:styleId="26">
    <w:name w:val="Сетка таблицы2"/>
    <w:basedOn w:val="a1"/>
    <w:next w:val="af0"/>
    <w:uiPriority w:val="99"/>
    <w:rsid w:val="00C33FCF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C33FC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svmedia.ru/mp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rosv.ru/umk/we" TargetMode="Externa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6501</Words>
  <Characters>37056</Characters>
  <Application>Microsoft Office Word</Application>
  <DocSecurity>0</DocSecurity>
  <Lines>308</Lines>
  <Paragraphs>86</Paragraphs>
  <ScaleCrop>false</ScaleCrop>
  <Company/>
  <LinksUpToDate>false</LinksUpToDate>
  <CharactersWithSpaces>43471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Клара</dc:creator>
  <cp:keywords/>
  <dc:description/>
  <cp:lastModifiedBy>Клара</cp:lastModifiedBy>
  <cp:revision>2</cp:revision>
  <dcterms:created xsi:type="dcterms:W3CDTF">2020-08-22T12:33:00Z</dcterms:created>
  <dcterms:modified xsi:type="dcterms:W3CDTF">2020-08-22T12:34:00Z</dcterms:modified>
</cp:coreProperties>
</file>