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из сводной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Ном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ВУЗ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гр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гр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Общее кол-во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Общая сумма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45090000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3249640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50059640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55575000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АнгарГТА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Сев(Аркт)ФУ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1161720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2861720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9171520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60141520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БашГУ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БелГТхнУ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11174800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30374800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АмурГУ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БратГУ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1207320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29307320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78340000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БрянГИТА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3543920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61818920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ВладГУ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258059700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265159700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1056000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16156000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48825000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49425000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45334000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ВологГТУ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2622240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3682240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8465000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142350300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5580400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156395700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26564000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ВорГЛТА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28562840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5871800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98571800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27918000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1619320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29912320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ВСГУТиУ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51797700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3663800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55961500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РГУНГ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334530000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3395280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339025280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23168000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51900300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53060300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220455000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7480120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231015120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65850300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69530300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ТихокГЭУ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ДонГТУ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104310000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111330000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187470000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1281040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188751040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ИвГХТхнУ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179597700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183307700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ИжГТУ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233091000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233991000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БайГУЭП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27840000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4972800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46652800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144570600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3421360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148551960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КазНИТУ-КАИ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6264680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287479680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7991880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25991880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Каз(Прив)ФУ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87570000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3597440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101807440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2016520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38516520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4023360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7323360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КалмГУ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КамГИЭА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СКГГТхнА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КемТИПП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ВятГУ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178020000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180610000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КоврГТА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17600600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КнАГТУ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33178000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КострГТУ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108990000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9440040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119630040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79875000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989680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82464680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СибФУ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8282320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64852320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КрГАСА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ГУЦМиЗ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4700800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44875800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КузГТУ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2308880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23358880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КургГУ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27720000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ЮЗГУ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2643560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4543560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ЛипГТУ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4674200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73294200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МагнГТУ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46960000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6328400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7028400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ПовГТУ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65610000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67238000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МордГУ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210184000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МАМИ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229860000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9858480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240198480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МГУДиТ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266787000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5372240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272159240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МГУПищП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6006920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102766920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МГУПБио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216150300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6381000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223131300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РГГРУ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217650600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8388720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231159320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МГТекстУ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13170240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14350240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17420000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339003000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4929760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361352760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177930000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194910000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МГИндУ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163410300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169394300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МАРХИ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МГВМетИ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30980000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267585300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14797760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286378060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МАДИ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МГИЭМ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