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P0-A01 — Researcher Mindset &amp; Scientific Workflow</w:t>
      </w:r>
    </w:p>
    <w:p>
      <w:pPr>
        <w:jc w:val="center"/>
      </w:pPr>
      <w:r>
        <w:t>Assessment</w:t>
      </w:r>
    </w:p>
    <w:p>
      <w:r>
        <w:t>Purpose: assess whether the trainee can reason scientifically about a technical result. This is an open-resource reflection and reasoning assessment unless the mentor specifies otherwise. Do not use an AI assistant to generate answers; the value of this assessment is in exposing your current reasoning.</w:t>
      </w:r>
    </w:p>
    <w:p>
      <w:pPr>
        <w:pStyle w:val="Heading1"/>
      </w:pPr>
      <w:r>
        <w:t>Instructions</w:t>
      </w:r>
    </w:p>
    <w:p>
      <w:pPr>
        <w:pStyle w:val="ListBullet"/>
      </w:pPr>
      <w:r>
        <w:t>Answer in your own words.</w:t>
      </w:r>
    </w:p>
    <w:p>
      <w:pPr>
        <w:pStyle w:val="ListBullet"/>
      </w:pPr>
      <w:r>
        <w:t>State uncertainty explicitly when you are unsure.</w:t>
      </w:r>
    </w:p>
    <w:p>
      <w:pPr>
        <w:pStyle w:val="ListBullet"/>
      </w:pPr>
      <w:r>
        <w:t>Do not propose sophisticated solutions before diagnosing the problem.</w:t>
      </w:r>
    </w:p>
    <w:p>
      <w:pPr>
        <w:pStyle w:val="ListBullet"/>
      </w:pPr>
      <w:r>
        <w:t>Keep observations separate from interpretations.</w:t>
      </w:r>
    </w:p>
    <w:p>
      <w:pPr>
        <w:pStyle w:val="ListBullet"/>
      </w:pPr>
      <w:r>
        <w:t>For research scenarios, prefer specific and testable statements.</w:t>
      </w:r>
    </w:p>
    <w:p>
      <w:pPr>
        <w:pStyle w:val="ListBullet"/>
      </w:pPr>
      <w:r>
        <w:t>Recommended completion time: 60–75 minutes.</w:t>
      </w:r>
    </w:p>
    <w:p>
      <w:pPr>
        <w:pStyle w:val="Heading1"/>
      </w:pPr>
      <w:r>
        <w:t>Section A — Distinguishing research concepts</w:t>
      </w:r>
    </w:p>
    <w:p>
      <w:r>
        <w:rPr>
          <w:b/>
        </w:rPr>
        <w:t xml:space="preserve">A1. </w:t>
      </w:r>
      <w:r>
        <w:t>For each statement below, classify it primarily as Learning, Engineering, Experimentation, or Research, and justify your choice in 1–2 sentences.</w:t>
        <w:br/>
        <w:t>a) Reading a tutorial to understand residual connections.</w:t>
        <w:br/>
        <w:t>b) Building a reproducible chest X-ray training pipeline.</w:t>
        <w:br/>
        <w:t>c) Training the same model at four learning rates and comparing convergence.</w:t>
        <w:br/>
        <w:t>d) Investigating why external-site performance falls and testing competing explanations.</w:t>
      </w:r>
    </w:p>
    <w:p>
      <w:r>
        <w:br/>
        <w:br/>
        <w:br/>
      </w:r>
    </w:p>
    <w:p>
      <w:r>
        <w:rPr>
          <w:b/>
        </w:rPr>
        <w:t xml:space="preserve">A2. </w:t>
      </w:r>
      <w:r>
        <w:t>Explain the difference between a result and a research contribution. Give one medical-imaging example.</w:t>
      </w:r>
    </w:p>
    <w:p>
      <w:r>
        <w:br/>
        <w:br/>
        <w:br/>
      </w:r>
    </w:p>
    <w:p>
      <w:r>
        <w:rPr>
          <w:b/>
        </w:rPr>
        <w:t xml:space="preserve">A3. </w:t>
      </w:r>
      <w:r>
        <w:t>Explain the difference between a research topic and a research question. Convert the topic “distribution shift in medical imaging” into one specific research question.</w:t>
      </w:r>
    </w:p>
    <w:p>
      <w:r>
        <w:br/>
        <w:br/>
        <w:br/>
      </w:r>
    </w:p>
    <w:p>
      <w:r>
        <w:rPr>
          <w:b/>
        </w:rPr>
        <w:t xml:space="preserve">A4. </w:t>
      </w:r>
      <w:r>
        <w:t>Explain the difference between a hypothesis and a prediction. Write one of each for the research question you created in A3.</w:t>
      </w:r>
    </w:p>
    <w:p>
      <w:r>
        <w:br/>
        <w:br/>
        <w:br/>
      </w:r>
    </w:p>
    <w:p>
      <w:pPr>
        <w:pStyle w:val="Heading1"/>
      </w:pPr>
      <w:r>
        <w:t>Section B — Observation, interpretation, evidence, conclusion</w:t>
      </w:r>
    </w:p>
    <w:p>
      <w:r>
        <w:t>A chest X-ray classifier obtains an internal-site AUROC of 0.94 and an external-site AUROC of 0.73.</w:t>
      </w:r>
    </w:p>
    <w:p>
      <w:r>
        <w:rPr>
          <w:b/>
        </w:rPr>
        <w:t xml:space="preserve">B1. </w:t>
      </w:r>
      <w:r>
        <w:t>Write one sentence that is purely an observation.</w:t>
      </w:r>
    </w:p>
    <w:p>
      <w:r>
        <w:br/>
        <w:br/>
        <w:br/>
      </w:r>
    </w:p>
    <w:p>
      <w:r>
        <w:rPr>
          <w:b/>
        </w:rPr>
        <w:t xml:space="preserve">B2. </w:t>
      </w:r>
      <w:r>
        <w:t>Write two plausible interpretations of that observation.</w:t>
      </w:r>
    </w:p>
    <w:p>
      <w:r>
        <w:br/>
        <w:br/>
        <w:br/>
      </w:r>
    </w:p>
    <w:p>
      <w:r>
        <w:rPr>
          <w:b/>
        </w:rPr>
        <w:t xml:space="preserve">B3. </w:t>
      </w:r>
      <w:r>
        <w:t>For each interpretation, name one piece of evidence you would seek.</w:t>
      </w:r>
    </w:p>
    <w:p>
      <w:r>
        <w:br/>
        <w:br/>
        <w:br/>
      </w:r>
    </w:p>
    <w:p>
      <w:r>
        <w:rPr>
          <w:b/>
        </w:rPr>
        <w:t xml:space="preserve">B4. </w:t>
      </w:r>
      <w:r>
        <w:t>Write one conclusion that would be too strong for the evidence currently available, then rewrite it as a scientifically restrained conclusion.</w:t>
      </w:r>
    </w:p>
    <w:p>
      <w:r>
        <w:br/>
        <w:br/>
        <w:br/>
      </w:r>
    </w:p>
    <w:p>
      <w:pPr>
        <w:pStyle w:val="Heading1"/>
      </w:pPr>
      <w:r>
        <w:t>Section C — Diagnostic reasoning</w:t>
      </w:r>
    </w:p>
    <w:p>
      <w:r>
        <w:t>Scenario: A model trained at Hospital A performs substantially worse at Hospital B. You have not yet inspected scanner metadata, preprocessing, demographics, labels, or class prevalence.</w:t>
      </w:r>
    </w:p>
    <w:p>
      <w:r>
        <w:rPr>
          <w:b/>
        </w:rPr>
        <w:t xml:space="preserve">C1. </w:t>
      </w:r>
      <w:r>
        <w:t>List at least five competing hypotheses for the performance drop.</w:t>
      </w:r>
    </w:p>
    <w:p>
      <w:r>
        <w:br/>
        <w:br/>
        <w:br/>
        <w:br/>
      </w:r>
    </w:p>
    <w:p>
      <w:r>
        <w:rPr>
          <w:b/>
        </w:rPr>
        <w:t xml:space="preserve">C2. </w:t>
      </w:r>
      <w:r>
        <w:t>Choose one hypothesis and rewrite it so that it is falsifiable.</w:t>
      </w:r>
    </w:p>
    <w:p>
      <w:r>
        <w:br/>
        <w:br/>
        <w:br/>
        <w:br/>
      </w:r>
    </w:p>
    <w:p>
      <w:r>
        <w:rPr>
          <w:b/>
        </w:rPr>
        <w:t xml:space="preserve">C3. </w:t>
      </w:r>
      <w:r>
        <w:t>Design the simplest diagnostic analysis or experiment you would run first. Explain why it comes before proposing a new architecture.</w:t>
      </w:r>
    </w:p>
    <w:p>
      <w:r>
        <w:br/>
        <w:br/>
        <w:br/>
        <w:br/>
      </w:r>
    </w:p>
    <w:p>
      <w:r>
        <w:rPr>
          <w:b/>
        </w:rPr>
        <w:t xml:space="preserve">C4. </w:t>
      </w:r>
      <w:r>
        <w:t>State what result would support your hypothesis and what result would weaken or refute it.</w:t>
      </w:r>
    </w:p>
    <w:p>
      <w:r>
        <w:br/>
        <w:br/>
        <w:br/>
        <w:br/>
      </w:r>
    </w:p>
    <w:p>
      <w:r>
        <w:rPr>
          <w:b/>
        </w:rPr>
        <w:t xml:space="preserve">C5. </w:t>
      </w:r>
      <w:r>
        <w:t>If your first hypothesis is not supported, explain how you would decide what to investigate next.</w:t>
      </w:r>
    </w:p>
    <w:p>
      <w:r>
        <w:br/>
        <w:br/>
        <w:br/>
        <w:br/>
      </w:r>
    </w:p>
    <w:p>
      <w:pPr>
        <w:pStyle w:val="Heading1"/>
      </w:pPr>
      <w:r>
        <w:t>Section D — Negative results and scientific restraint</w:t>
      </w:r>
    </w:p>
    <w:p>
      <w:r>
        <w:t>You test an augmentation method intended to improve cross-hospital generalization. Across matched conditions, the baseline external AUROC is 0.78 and the augmented model's external AUROC is 0.77.</w:t>
      </w:r>
    </w:p>
    <w:p>
      <w:r>
        <w:rPr>
          <w:b/>
        </w:rPr>
        <w:t xml:space="preserve">D1. </w:t>
      </w:r>
      <w:r>
        <w:t>Is this automatically a failed research experiment? Explain.</w:t>
      </w:r>
    </w:p>
    <w:p>
      <w:r>
        <w:br/>
        <w:br/>
        <w:br/>
      </w:r>
    </w:p>
    <w:p>
      <w:r>
        <w:rPr>
          <w:b/>
        </w:rPr>
        <w:t xml:space="preserve">D2. </w:t>
      </w:r>
      <w:r>
        <w:t>List at least four checks you would make before interpreting the result.</w:t>
      </w:r>
    </w:p>
    <w:p>
      <w:r>
        <w:br/>
        <w:br/>
        <w:br/>
      </w:r>
    </w:p>
    <w:p>
      <w:r>
        <w:rPr>
          <w:b/>
        </w:rPr>
        <w:t xml:space="preserve">D3. </w:t>
      </w:r>
      <w:r>
        <w:t>Assuming the experiment is valid, what can this result reasonably tell you?</w:t>
      </w:r>
    </w:p>
    <w:p>
      <w:r>
        <w:br/>
        <w:br/>
        <w:br/>
      </w:r>
    </w:p>
    <w:p>
      <w:r>
        <w:rPr>
          <w:b/>
        </w:rPr>
        <w:t xml:space="preserve">D4. </w:t>
      </w:r>
      <w:r>
        <w:t>What can it not tell you?</w:t>
      </w:r>
    </w:p>
    <w:p>
      <w:r>
        <w:br/>
        <w:br/>
        <w:br/>
      </w:r>
    </w:p>
    <w:p>
      <w:pPr>
        <w:pStyle w:val="Heading1"/>
      </w:pPr>
      <w:r>
        <w:t>Section E — Mini research scenario</w:t>
      </w:r>
    </w:p>
    <w:p>
      <w:r>
        <w:t>A multi-site medical-imaging model performs well at its development hospital but inconsistently across two external hospitals. Your task is not to solve the problem immediately. Your task is to structure the investigation.</w:t>
      </w:r>
    </w:p>
    <w:p>
      <w:r>
        <w:rPr>
          <w:b/>
        </w:rPr>
        <w:t xml:space="preserve">E1. </w:t>
      </w:r>
      <w:r>
        <w:t>Observation — state only what is known.</w:t>
      </w:r>
    </w:p>
    <w:p>
      <w:r>
        <w:br/>
        <w:br/>
        <w:br/>
        <w:br/>
      </w:r>
    </w:p>
    <w:p>
      <w:r>
        <w:rPr>
          <w:b/>
        </w:rPr>
        <w:t xml:space="preserve">E2. </w:t>
      </w:r>
      <w:r>
        <w:t>Unknowns — list at least five important things not established by the observation.</w:t>
      </w:r>
    </w:p>
    <w:p>
      <w:r>
        <w:br/>
        <w:br/>
        <w:br/>
        <w:br/>
      </w:r>
    </w:p>
    <w:p>
      <w:r>
        <w:rPr>
          <w:b/>
        </w:rPr>
        <w:t xml:space="preserve">E3. </w:t>
      </w:r>
      <w:r>
        <w:t>Competing explanations — list at least five plausible mechanisms.</w:t>
      </w:r>
    </w:p>
    <w:p>
      <w:r>
        <w:br/>
        <w:br/>
        <w:br/>
        <w:br/>
      </w:r>
    </w:p>
    <w:p>
      <w:r>
        <w:rPr>
          <w:b/>
        </w:rPr>
        <w:t xml:space="preserve">E4. </w:t>
      </w:r>
      <w:r>
        <w:t>Research question — write one specific, testable question.</w:t>
      </w:r>
    </w:p>
    <w:p>
      <w:r>
        <w:br/>
        <w:br/>
        <w:br/>
        <w:br/>
      </w:r>
    </w:p>
    <w:p>
      <w:r>
        <w:rPr>
          <w:b/>
        </w:rPr>
        <w:t xml:space="preserve">E5. </w:t>
      </w:r>
      <w:r>
        <w:t>Hypothesis — write one falsifiable explanation.</w:t>
      </w:r>
    </w:p>
    <w:p>
      <w:r>
        <w:br/>
        <w:br/>
        <w:br/>
        <w:br/>
      </w:r>
    </w:p>
    <w:p>
      <w:r>
        <w:rPr>
          <w:b/>
        </w:rPr>
        <w:t xml:space="preserve">E6. </w:t>
      </w:r>
      <w:r>
        <w:t>Diagnostic experiment — design the smallest informative first experiment.</w:t>
      </w:r>
    </w:p>
    <w:p>
      <w:r>
        <w:br/>
        <w:br/>
        <w:br/>
        <w:br/>
      </w:r>
    </w:p>
    <w:p>
      <w:r>
        <w:rPr>
          <w:b/>
        </w:rPr>
        <w:t xml:space="preserve">E7. </w:t>
      </w:r>
      <w:r>
        <w:t>Evidence — state what would support and what would challenge the hypothesis.</w:t>
      </w:r>
    </w:p>
    <w:p>
      <w:r>
        <w:br/>
        <w:br/>
        <w:br/>
        <w:br/>
      </w:r>
    </w:p>
    <w:p>
      <w:r>
        <w:rPr>
          <w:b/>
        </w:rPr>
        <w:t xml:space="preserve">E8. </w:t>
      </w:r>
      <w:r>
        <w:t>Next question — describe how the outcome would determine your next investigation.</w:t>
      </w:r>
    </w:p>
    <w:p>
      <w:r>
        <w:br/>
        <w:br/>
        <w:br/>
        <w:br/>
      </w:r>
    </w:p>
    <w:p>
      <w:pPr>
        <w:pStyle w:val="Heading1"/>
      </w:pPr>
      <w:r>
        <w:t>Section F — Reflection</w:t>
      </w:r>
    </w:p>
    <w:p>
      <w:pPr>
        <w:pStyle w:val="ListNumber"/>
      </w:pPr>
      <w:r>
        <w:t>Which part of the research workflow currently feels least natural to you, and why?</w:t>
      </w:r>
    </w:p>
    <w:p>
      <w:pPr>
        <w:pStyle w:val="ListNumber"/>
      </w:pPr>
      <w:r>
        <w:t>Describe one habit you will adopt during this mentorship to improve your independent troubleshooting.</w:t>
      </w:r>
    </w:p>
    <w:p>
      <w:pPr>
        <w:pStyle w:val="ListNumber"/>
      </w:pPr>
      <w:r>
        <w:t>What is one idea from P0-U01 that changed or sharpened how you think about AI research?</w:t>
      </w:r>
    </w:p>
    <w:p>
      <w:r>
        <w:br/>
        <w:br/>
        <w:br/>
        <w:br/>
        <w:br/>
      </w:r>
    </w:p>
    <w:p>
      <w:pPr>
        <w:pStyle w:val="Heading1"/>
      </w:pPr>
      <w:r>
        <w:t>Mentor competency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EAF7"/>
          </w:tcPr>
          <w:p>
            <w:r>
              <w:t>Competency</w:t>
            </w:r>
          </w:p>
        </w:tc>
        <w:tc>
          <w:tcPr>
            <w:tcW w:type="dxa" w:w="2448"/>
            <w:shd w:fill="D9EAF7"/>
          </w:tcPr>
          <w:p>
            <w:r>
              <w:t>Ready</w:t>
            </w:r>
          </w:p>
        </w:tc>
        <w:tc>
          <w:tcPr>
            <w:tcW w:type="dxa" w:w="2448"/>
            <w:shd w:fill="D9EAF7"/>
          </w:tcPr>
          <w:p>
            <w:r>
              <w:t>Ready with review</w:t>
            </w:r>
          </w:p>
        </w:tc>
        <w:tc>
          <w:tcPr>
            <w:tcW w:type="dxa" w:w="2448"/>
            <w:shd w:fill="D9EAF7"/>
          </w:tcPr>
          <w:p>
            <w:r>
              <w:t>Repeat selected material</w:t>
            </w:r>
          </w:p>
        </w:tc>
      </w:tr>
      <w:tr>
        <w:tc>
          <w:tcPr>
            <w:tcW w:type="dxa" w:w="2448"/>
          </w:tcPr>
          <w:p>
            <w:r>
              <w:t>Observation vs interpretation</w:t>
            </w:r>
          </w:p>
        </w:tc>
        <w:tc>
          <w:tcPr>
            <w:tcW w:type="dxa" w:w="2448"/>
          </w:tcPr>
          <w:p>
            <w:r>
              <w:t>Consistently separates measured facts from explanations.</w:t>
            </w:r>
          </w:p>
        </w:tc>
        <w:tc>
          <w:tcPr>
            <w:tcW w:type="dxa" w:w="2448"/>
          </w:tcPr>
          <w:p>
            <w:r>
              <w:t>Mostly separates them; occasional blending.</w:t>
            </w:r>
          </w:p>
        </w:tc>
        <w:tc>
          <w:tcPr>
            <w:tcW w:type="dxa" w:w="2448"/>
          </w:tcPr>
          <w:p>
            <w:r>
              <w:t>Regularly treats explanations as observations.</w:t>
            </w:r>
          </w:p>
        </w:tc>
      </w:tr>
      <w:tr>
        <w:tc>
          <w:tcPr>
            <w:tcW w:type="dxa" w:w="2448"/>
          </w:tcPr>
          <w:p>
            <w:r>
              <w:t>Question &amp; hypothesis</w:t>
            </w:r>
          </w:p>
        </w:tc>
        <w:tc>
          <w:tcPr>
            <w:tcW w:type="dxa" w:w="2448"/>
          </w:tcPr>
          <w:p>
            <w:r>
              <w:t>Specific, testable question and falsifiable hypothesis.</w:t>
            </w:r>
          </w:p>
        </w:tc>
        <w:tc>
          <w:tcPr>
            <w:tcW w:type="dxa" w:w="2448"/>
          </w:tcPr>
          <w:p>
            <w:r>
              <w:t>Direction is sound but wording remains broad.</w:t>
            </w:r>
          </w:p>
        </w:tc>
        <w:tc>
          <w:tcPr>
            <w:tcW w:type="dxa" w:w="2448"/>
          </w:tcPr>
          <w:p>
            <w:r>
              <w:t>Topic/goal is presented as a question or hypothesis.</w:t>
            </w:r>
          </w:p>
        </w:tc>
      </w:tr>
      <w:tr>
        <w:tc>
          <w:tcPr>
            <w:tcW w:type="dxa" w:w="2448"/>
          </w:tcPr>
          <w:p>
            <w:r>
              <w:t>Diagnostic experiment</w:t>
            </w:r>
          </w:p>
        </w:tc>
        <w:tc>
          <w:tcPr>
            <w:tcW w:type="dxa" w:w="2448"/>
          </w:tcPr>
          <w:p>
            <w:r>
              <w:t>Chooses a simple experiment that discriminates among explanations.</w:t>
            </w:r>
          </w:p>
        </w:tc>
        <w:tc>
          <w:tcPr>
            <w:tcW w:type="dxa" w:w="2448"/>
          </w:tcPr>
          <w:p>
            <w:r>
              <w:t>Useful experiment but includes unnecessary complexity.</w:t>
            </w:r>
          </w:p>
        </w:tc>
        <w:tc>
          <w:tcPr>
            <w:tcW w:type="dxa" w:w="2448"/>
          </w:tcPr>
          <w:p>
            <w:r>
              <w:t>Jumps directly to a new model/solution without diagnosis.</w:t>
            </w:r>
          </w:p>
        </w:tc>
      </w:tr>
      <w:tr>
        <w:tc>
          <w:tcPr>
            <w:tcW w:type="dxa" w:w="2448"/>
          </w:tcPr>
          <w:p>
            <w:r>
              <w:t>Evidence &amp; conclusion</w:t>
            </w:r>
          </w:p>
        </w:tc>
        <w:tc>
          <w:tcPr>
            <w:tcW w:type="dxa" w:w="2448"/>
          </w:tcPr>
          <w:p>
            <w:r>
              <w:t>Claims remain within evidence scope and limitations are explicit.</w:t>
            </w:r>
          </w:p>
        </w:tc>
        <w:tc>
          <w:tcPr>
            <w:tcW w:type="dxa" w:w="2448"/>
          </w:tcPr>
          <w:p>
            <w:r>
              <w:t>Generally restrained but some overreach.</w:t>
            </w:r>
          </w:p>
        </w:tc>
        <w:tc>
          <w:tcPr>
            <w:tcW w:type="dxa" w:w="2448"/>
          </w:tcPr>
          <w:p>
            <w:r>
              <w:t>Makes broad conclusions from narrow evidence.</w:t>
            </w:r>
          </w:p>
        </w:tc>
      </w:tr>
      <w:tr>
        <w:tc>
          <w:tcPr>
            <w:tcW w:type="dxa" w:w="2448"/>
          </w:tcPr>
          <w:p>
            <w:r>
              <w:t>Iterative reasoning</w:t>
            </w:r>
          </w:p>
        </w:tc>
        <w:tc>
          <w:tcPr>
            <w:tcW w:type="dxa" w:w="2448"/>
          </w:tcPr>
          <w:p>
            <w:r>
              <w:t>Uses results to determine the next question.</w:t>
            </w:r>
          </w:p>
        </w:tc>
        <w:tc>
          <w:tcPr>
            <w:tcW w:type="dxa" w:w="2448"/>
          </w:tcPr>
          <w:p>
            <w:r>
              <w:t>Can suggest next steps with guidance.</w:t>
            </w:r>
          </w:p>
        </w:tc>
        <w:tc>
          <w:tcPr>
            <w:tcW w:type="dxa" w:w="2448"/>
          </w:tcPr>
          <w:p>
            <w:r>
              <w:t>Treats one experiment as the end of investigation.</w:t>
            </w:r>
          </w:p>
        </w:tc>
      </w:tr>
    </w:tbl>
    <w:p>
      <w:r>
        <w:t>Assessment ID: P0-A01 | Version: 1.0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P0-A01 Assessment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OR-MEDIAN Reliable AI Research Training | Phase 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