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301EB" w14:textId="77777777" w:rsidR="00412781" w:rsidRDefault="00000000">
      <w:r>
        <w:rPr>
          <w:noProof/>
        </w:rPr>
        <w:drawing>
          <wp:anchor distT="0" distB="0" distL="0" distR="0" simplePos="0" relativeHeight="251657216" behindDoc="1" locked="0" layoutInCell="1" allowOverlap="1" wp14:anchorId="251EE630" wp14:editId="2D71899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B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Bg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BD72DC" w14:textId="77777777" w:rsidR="00412781" w:rsidRDefault="00412781">
      <w:pPr>
        <w:spacing w:before="5200"/>
      </w:pPr>
    </w:p>
    <w:p w14:paraId="2AEC1746" w14:textId="77777777" w:rsidR="00412781" w:rsidRDefault="00000000">
      <w:pPr>
        <w:spacing w:after="200"/>
        <w:ind w:left="1200" w:right="1200"/>
      </w:pPr>
      <w:r>
        <w:rPr>
          <w:b/>
          <w:color w:val="2E4A5E"/>
          <w:spacing w:val="30"/>
          <w:sz w:val="68"/>
        </w:rPr>
        <w:t>IoT and AI-Integrated</w:t>
      </w:r>
    </w:p>
    <w:p w14:paraId="3E45987E" w14:textId="77777777" w:rsidR="00412781" w:rsidRDefault="00000000">
      <w:pPr>
        <w:spacing w:after="400"/>
        <w:ind w:left="1200" w:right="1200"/>
      </w:pPr>
      <w:r>
        <w:rPr>
          <w:b/>
          <w:color w:val="2E4A5E"/>
          <w:spacing w:val="30"/>
          <w:sz w:val="68"/>
        </w:rPr>
        <w:t>Embedded Systems</w:t>
      </w:r>
    </w:p>
    <w:p w14:paraId="73CEE801" w14:textId="05731D8D" w:rsidR="004505C9" w:rsidRPr="004505C9" w:rsidRDefault="004505C9" w:rsidP="004505C9">
      <w:pPr>
        <w:spacing w:after="2800"/>
        <w:ind w:left="1200" w:right="1200"/>
        <w:rPr>
          <w:color w:val="2C6E6D"/>
          <w:spacing w:val="20"/>
          <w:sz w:val="26"/>
        </w:rPr>
      </w:pPr>
      <w:r w:rsidRPr="004505C9">
        <w:rPr>
          <w:color w:val="2C6E6D"/>
          <w:spacing w:val="20"/>
          <w:sz w:val="26"/>
        </w:rPr>
        <w:t>Build the future of connected intelligent devices.</w:t>
      </w:r>
    </w:p>
    <w:p w14:paraId="0EF7FF3B" w14:textId="63A775D5" w:rsidR="00412781" w:rsidRDefault="00412781">
      <w:pPr>
        <w:spacing w:after="2800"/>
        <w:ind w:left="1200" w:right="1200"/>
      </w:pPr>
    </w:p>
    <w:p w14:paraId="3D22D932" w14:textId="091B5D77" w:rsidR="00412781" w:rsidRDefault="00000000" w:rsidP="00B32140">
      <w:pPr>
        <w:ind w:left="1200"/>
        <w:sectPr w:rsidR="00412781">
          <w:pgSz w:w="11906" w:h="16838"/>
          <w:pgMar w:top="0" w:right="0" w:bottom="0" w:left="0" w:header="0" w:footer="0" w:gutter="0"/>
          <w:cols w:space="720"/>
          <w:titlePg/>
        </w:sectPr>
      </w:pPr>
      <w:r>
        <w:rPr>
          <w:color w:val="8FA3AD"/>
          <w:sz w:val="20"/>
        </w:rPr>
        <w:t>Workshop Program Document  |  202</w:t>
      </w:r>
      <w:r w:rsidR="00B32140">
        <w:rPr>
          <w:color w:val="8FA3AD"/>
          <w:sz w:val="20"/>
        </w:rPr>
        <w:t>6</w:t>
      </w:r>
    </w:p>
    <w:p w14:paraId="7CF33518" w14:textId="77777777" w:rsidR="00412781" w:rsidRDefault="00000000">
      <w:pPr>
        <w:pStyle w:val="Heading1"/>
      </w:pPr>
      <w:bookmarkStart w:id="0" w:name="_Toc233053414"/>
      <w:r>
        <w:lastRenderedPageBreak/>
        <w:t>Table of Contents</w:t>
      </w:r>
      <w:bookmarkEnd w:id="0"/>
    </w:p>
    <w:p w14:paraId="17704C01" w14:textId="77777777" w:rsidR="00B32140" w:rsidRDefault="00000000">
      <w:pPr>
        <w:pStyle w:val="TOC1"/>
        <w:rPr>
          <w:rFonts w:asciiTheme="minorHAnsi" w:eastAsiaTheme="minorEastAsia" w:hAnsiTheme="minorHAnsi"/>
          <w:b w:val="0"/>
          <w:noProof/>
          <w:color w:val="auto"/>
          <w:sz w:val="24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3053414" w:history="1">
        <w:r w:rsidR="00B32140" w:rsidRPr="00C73895">
          <w:rPr>
            <w:rStyle w:val="Hyperlink"/>
            <w:noProof/>
          </w:rPr>
          <w:t>Table of Contents</w:t>
        </w:r>
        <w:r w:rsidR="00B32140">
          <w:rPr>
            <w:noProof/>
            <w:webHidden/>
          </w:rPr>
          <w:tab/>
        </w:r>
        <w:r w:rsidR="00B32140">
          <w:rPr>
            <w:noProof/>
            <w:webHidden/>
          </w:rPr>
          <w:fldChar w:fldCharType="begin"/>
        </w:r>
        <w:r w:rsidR="00B32140">
          <w:rPr>
            <w:noProof/>
            <w:webHidden/>
          </w:rPr>
          <w:instrText xml:space="preserve"> PAGEREF _Toc233053414 \h </w:instrText>
        </w:r>
        <w:r w:rsidR="00B32140">
          <w:rPr>
            <w:noProof/>
            <w:webHidden/>
          </w:rPr>
        </w:r>
        <w:r w:rsidR="00B32140">
          <w:rPr>
            <w:noProof/>
            <w:webHidden/>
          </w:rPr>
          <w:fldChar w:fldCharType="separate"/>
        </w:r>
        <w:r w:rsidR="00B32140">
          <w:rPr>
            <w:noProof/>
            <w:webHidden/>
          </w:rPr>
          <w:t>1</w:t>
        </w:r>
        <w:r w:rsidR="00B32140">
          <w:rPr>
            <w:noProof/>
            <w:webHidden/>
          </w:rPr>
          <w:fldChar w:fldCharType="end"/>
        </w:r>
      </w:hyperlink>
    </w:p>
    <w:p w14:paraId="4A207A42" w14:textId="77777777" w:rsidR="00B32140" w:rsidRDefault="00B32140">
      <w:pPr>
        <w:pStyle w:val="TOC1"/>
        <w:rPr>
          <w:rFonts w:asciiTheme="minorHAnsi" w:eastAsiaTheme="minorEastAsia" w:hAnsiTheme="minorHAnsi"/>
          <w:b w:val="0"/>
          <w:noProof/>
          <w:color w:val="auto"/>
          <w:sz w:val="24"/>
        </w:rPr>
      </w:pPr>
      <w:hyperlink w:anchor="_Toc233053415" w:history="1">
        <w:r w:rsidRPr="00C73895">
          <w:rPr>
            <w:rStyle w:val="Hyperlink"/>
            <w:noProof/>
          </w:rPr>
          <w:t>Program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_Toc233053415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AFF2325" w14:textId="77777777" w:rsidR="00B32140" w:rsidRDefault="00B32140">
      <w:pPr>
        <w:pStyle w:val="TOC1"/>
        <w:rPr>
          <w:rFonts w:asciiTheme="minorHAnsi" w:eastAsiaTheme="minorEastAsia" w:hAnsiTheme="minorHAnsi"/>
          <w:b w:val="0"/>
          <w:noProof/>
          <w:color w:val="auto"/>
          <w:sz w:val="24"/>
        </w:rPr>
      </w:pPr>
      <w:hyperlink w:anchor="_Toc233053416" w:history="1">
        <w:r w:rsidRPr="00C73895">
          <w:rPr>
            <w:rStyle w:val="Hyperlink"/>
            <w:noProof/>
          </w:rPr>
          <w:t>Prerequisites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_Toc233053416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8F4353C" w14:textId="77777777" w:rsidR="00B32140" w:rsidRDefault="00B32140">
      <w:pPr>
        <w:pStyle w:val="TOC1"/>
        <w:rPr>
          <w:rFonts w:asciiTheme="minorHAnsi" w:eastAsiaTheme="minorEastAsia" w:hAnsiTheme="minorHAnsi"/>
          <w:b w:val="0"/>
          <w:noProof/>
          <w:color w:val="auto"/>
          <w:sz w:val="24"/>
        </w:rPr>
      </w:pPr>
      <w:hyperlink w:anchor="_Toc233053417" w:history="1">
        <w:r w:rsidRPr="00C73895">
          <w:rPr>
            <w:rStyle w:val="Hyperlink"/>
            <w:noProof/>
          </w:rPr>
          <w:t>Software to Install Before Day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_Toc233053417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BAAFCC4" w14:textId="77777777" w:rsidR="00B32140" w:rsidRDefault="00B32140">
      <w:pPr>
        <w:pStyle w:val="TOC1"/>
        <w:rPr>
          <w:rFonts w:asciiTheme="minorHAnsi" w:eastAsiaTheme="minorEastAsia" w:hAnsiTheme="minorHAnsi"/>
          <w:b w:val="0"/>
          <w:noProof/>
          <w:color w:val="auto"/>
          <w:sz w:val="24"/>
        </w:rPr>
      </w:pPr>
      <w:hyperlink w:anchor="_Toc233053418" w:history="1">
        <w:r w:rsidRPr="00C73895">
          <w:rPr>
            <w:rStyle w:val="Hyperlink"/>
            <w:noProof/>
          </w:rPr>
          <w:t>Hardware Kit (Per Participant or Team)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_Toc233053418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9AFA700" w14:textId="77777777" w:rsidR="00B32140" w:rsidRDefault="00B32140">
      <w:pPr>
        <w:pStyle w:val="TOC1"/>
        <w:rPr>
          <w:rFonts w:asciiTheme="minorHAnsi" w:eastAsiaTheme="minorEastAsia" w:hAnsiTheme="minorHAnsi"/>
          <w:b w:val="0"/>
          <w:noProof/>
          <w:color w:val="auto"/>
          <w:sz w:val="24"/>
        </w:rPr>
      </w:pPr>
      <w:hyperlink w:anchor="_Toc233053419" w:history="1">
        <w:r w:rsidRPr="00C73895">
          <w:rPr>
            <w:rStyle w:val="Hyperlink"/>
            <w:noProof/>
          </w:rPr>
          <w:t>Day 1 - Embedded Foundations: Talking to Hardware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_Toc233053419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2A65C87" w14:textId="77777777" w:rsidR="00B32140" w:rsidRDefault="00B32140">
      <w:pPr>
        <w:pStyle w:val="TOC2"/>
        <w:rPr>
          <w:rFonts w:asciiTheme="minorHAnsi" w:eastAsiaTheme="minorEastAsia" w:hAnsiTheme="minorHAnsi"/>
          <w:noProof/>
          <w:color w:val="auto"/>
          <w:sz w:val="24"/>
        </w:rPr>
      </w:pPr>
      <w:hyperlink w:anchor="_Toc233053420" w:history="1">
        <w:r w:rsidRPr="00C73895">
          <w:rPr>
            <w:rStyle w:val="Hyperlink"/>
            <w:noProof/>
          </w:rPr>
          <w:t>Topics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_Toc233053420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338835B" w14:textId="77777777" w:rsidR="00B32140" w:rsidRDefault="00B32140">
      <w:pPr>
        <w:pStyle w:val="TOC2"/>
        <w:rPr>
          <w:rFonts w:asciiTheme="minorHAnsi" w:eastAsiaTheme="minorEastAsia" w:hAnsiTheme="minorHAnsi"/>
          <w:noProof/>
          <w:color w:val="auto"/>
          <w:sz w:val="24"/>
        </w:rPr>
      </w:pPr>
      <w:hyperlink w:anchor="_Toc233053421" w:history="1">
        <w:r w:rsidRPr="00C73895">
          <w:rPr>
            <w:rStyle w:val="Hyperlink"/>
            <w:noProof/>
          </w:rPr>
          <w:t>Hands-on Lab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_Toc233053421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A140B82" w14:textId="77777777" w:rsidR="00B32140" w:rsidRDefault="00B32140">
      <w:pPr>
        <w:pStyle w:val="TOC2"/>
        <w:rPr>
          <w:rFonts w:asciiTheme="minorHAnsi" w:eastAsiaTheme="minorEastAsia" w:hAnsiTheme="minorHAnsi"/>
          <w:noProof/>
          <w:color w:val="auto"/>
          <w:sz w:val="24"/>
        </w:rPr>
      </w:pPr>
      <w:hyperlink w:anchor="_Toc233053422" w:history="1">
        <w:r w:rsidRPr="00C73895">
          <w:rPr>
            <w:rStyle w:val="Hyperlink"/>
            <w:noProof/>
          </w:rPr>
          <w:t>Learning Outcomes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_Toc233053422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E0A3EB7" w14:textId="77777777" w:rsidR="00B32140" w:rsidRDefault="00B32140">
      <w:pPr>
        <w:pStyle w:val="TOC1"/>
        <w:rPr>
          <w:rFonts w:asciiTheme="minorHAnsi" w:eastAsiaTheme="minorEastAsia" w:hAnsiTheme="minorHAnsi"/>
          <w:b w:val="0"/>
          <w:noProof/>
          <w:color w:val="auto"/>
          <w:sz w:val="24"/>
        </w:rPr>
      </w:pPr>
      <w:hyperlink w:anchor="_Toc233053423" w:history="1">
        <w:r w:rsidRPr="00C73895">
          <w:rPr>
            <w:rStyle w:val="Hyperlink"/>
            <w:noProof/>
          </w:rPr>
          <w:t>Day 2 - Concurrency, Power and Connectivity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_Toc233053423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A14A6B5" w14:textId="77777777" w:rsidR="00B32140" w:rsidRDefault="00B32140">
      <w:pPr>
        <w:pStyle w:val="TOC2"/>
        <w:rPr>
          <w:rFonts w:asciiTheme="minorHAnsi" w:eastAsiaTheme="minorEastAsia" w:hAnsiTheme="minorHAnsi"/>
          <w:noProof/>
          <w:color w:val="auto"/>
          <w:sz w:val="24"/>
        </w:rPr>
      </w:pPr>
      <w:hyperlink w:anchor="_Toc233053424" w:history="1">
        <w:r w:rsidRPr="00C73895">
          <w:rPr>
            <w:rStyle w:val="Hyperlink"/>
            <w:noProof/>
          </w:rPr>
          <w:t>Topics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_Toc233053424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54C3862" w14:textId="77777777" w:rsidR="00B32140" w:rsidRDefault="00B32140">
      <w:pPr>
        <w:pStyle w:val="TOC2"/>
        <w:rPr>
          <w:rFonts w:asciiTheme="minorHAnsi" w:eastAsiaTheme="minorEastAsia" w:hAnsiTheme="minorHAnsi"/>
          <w:noProof/>
          <w:color w:val="auto"/>
          <w:sz w:val="24"/>
        </w:rPr>
      </w:pPr>
      <w:hyperlink w:anchor="_Toc233053425" w:history="1">
        <w:r w:rsidRPr="00C73895">
          <w:rPr>
            <w:rStyle w:val="Hyperlink"/>
            <w:noProof/>
          </w:rPr>
          <w:t>Hands-on Lab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_Toc233053425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81BDE26" w14:textId="77777777" w:rsidR="00B32140" w:rsidRDefault="00B32140">
      <w:pPr>
        <w:pStyle w:val="TOC2"/>
        <w:rPr>
          <w:rFonts w:asciiTheme="minorHAnsi" w:eastAsiaTheme="minorEastAsia" w:hAnsiTheme="minorHAnsi"/>
          <w:noProof/>
          <w:color w:val="auto"/>
          <w:sz w:val="24"/>
        </w:rPr>
      </w:pPr>
      <w:hyperlink w:anchor="_Toc233053426" w:history="1">
        <w:r w:rsidRPr="00C73895">
          <w:rPr>
            <w:rStyle w:val="Hyperlink"/>
            <w:noProof/>
          </w:rPr>
          <w:t>Learning Outcomes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_Toc233053426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026036B" w14:textId="77777777" w:rsidR="00B32140" w:rsidRDefault="00B32140">
      <w:pPr>
        <w:pStyle w:val="TOC1"/>
        <w:rPr>
          <w:rFonts w:asciiTheme="minorHAnsi" w:eastAsiaTheme="minorEastAsia" w:hAnsiTheme="minorHAnsi"/>
          <w:b w:val="0"/>
          <w:noProof/>
          <w:color w:val="auto"/>
          <w:sz w:val="24"/>
        </w:rPr>
      </w:pPr>
      <w:hyperlink w:anchor="_Toc233053427" w:history="1">
        <w:r w:rsidRPr="00C73895">
          <w:rPr>
            <w:rStyle w:val="Hyperlink"/>
            <w:noProof/>
          </w:rPr>
          <w:t>Day 3 - Capstone 1: Hospital Helpdesk Voice Chatbot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_Toc233053427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D5DC868" w14:textId="77777777" w:rsidR="00B32140" w:rsidRDefault="00B32140">
      <w:pPr>
        <w:pStyle w:val="TOC2"/>
        <w:rPr>
          <w:rFonts w:asciiTheme="minorHAnsi" w:eastAsiaTheme="minorEastAsia" w:hAnsiTheme="minorHAnsi"/>
          <w:noProof/>
          <w:color w:val="auto"/>
          <w:sz w:val="24"/>
        </w:rPr>
      </w:pPr>
      <w:hyperlink w:anchor="_Toc233053428" w:history="1">
        <w:r w:rsidRPr="00C73895">
          <w:rPr>
            <w:rStyle w:val="Hyperlink"/>
            <w:noProof/>
          </w:rPr>
          <w:t>Topics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_Toc233053428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1DE21E4" w14:textId="77777777" w:rsidR="00B32140" w:rsidRDefault="00B32140">
      <w:pPr>
        <w:pStyle w:val="TOC2"/>
        <w:rPr>
          <w:rFonts w:asciiTheme="minorHAnsi" w:eastAsiaTheme="minorEastAsia" w:hAnsiTheme="minorHAnsi"/>
          <w:noProof/>
          <w:color w:val="auto"/>
          <w:sz w:val="24"/>
        </w:rPr>
      </w:pPr>
      <w:hyperlink w:anchor="_Toc233053429" w:history="1">
        <w:r w:rsidRPr="00C73895">
          <w:rPr>
            <w:rStyle w:val="Hyperlink"/>
            <w:noProof/>
          </w:rPr>
          <w:t>Hands-on Lab / Capstone Build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_Toc233053429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1C6DD1A" w14:textId="77777777" w:rsidR="00B32140" w:rsidRDefault="00B32140">
      <w:pPr>
        <w:pStyle w:val="TOC2"/>
        <w:rPr>
          <w:rFonts w:asciiTheme="minorHAnsi" w:eastAsiaTheme="minorEastAsia" w:hAnsiTheme="minorHAnsi"/>
          <w:noProof/>
          <w:color w:val="auto"/>
          <w:sz w:val="24"/>
        </w:rPr>
      </w:pPr>
      <w:hyperlink w:anchor="_Toc233053430" w:history="1">
        <w:r w:rsidRPr="00C73895">
          <w:rPr>
            <w:rStyle w:val="Hyperlink"/>
            <w:noProof/>
          </w:rPr>
          <w:t>Learning Outcomes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_Toc233053430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51D0DE8" w14:textId="77777777" w:rsidR="00B32140" w:rsidRDefault="00B32140">
      <w:pPr>
        <w:pStyle w:val="TOC1"/>
        <w:rPr>
          <w:rFonts w:asciiTheme="minorHAnsi" w:eastAsiaTheme="minorEastAsia" w:hAnsiTheme="minorHAnsi"/>
          <w:b w:val="0"/>
          <w:noProof/>
          <w:color w:val="auto"/>
          <w:sz w:val="24"/>
        </w:rPr>
      </w:pPr>
      <w:hyperlink w:anchor="_Toc233053431" w:history="1">
        <w:r w:rsidRPr="00C73895">
          <w:rPr>
            <w:rStyle w:val="Hyperlink"/>
            <w:noProof/>
          </w:rPr>
          <w:t>Day 4 - Capstone 2: Library AI Voice Assistant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_Toc233053431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6AB407D" w14:textId="77777777" w:rsidR="00B32140" w:rsidRDefault="00B32140">
      <w:pPr>
        <w:pStyle w:val="TOC2"/>
        <w:rPr>
          <w:rFonts w:asciiTheme="minorHAnsi" w:eastAsiaTheme="minorEastAsia" w:hAnsiTheme="minorHAnsi"/>
          <w:noProof/>
          <w:color w:val="auto"/>
          <w:sz w:val="24"/>
        </w:rPr>
      </w:pPr>
      <w:hyperlink w:anchor="_Toc233053432" w:history="1">
        <w:r w:rsidRPr="00C73895">
          <w:rPr>
            <w:rStyle w:val="Hyperlink"/>
            <w:noProof/>
          </w:rPr>
          <w:t>Topics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_Toc233053432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2D5F8FD" w14:textId="77777777" w:rsidR="00B32140" w:rsidRDefault="00B32140">
      <w:pPr>
        <w:pStyle w:val="TOC2"/>
        <w:rPr>
          <w:rFonts w:asciiTheme="minorHAnsi" w:eastAsiaTheme="minorEastAsia" w:hAnsiTheme="minorHAnsi"/>
          <w:noProof/>
          <w:color w:val="auto"/>
          <w:sz w:val="24"/>
        </w:rPr>
      </w:pPr>
      <w:hyperlink w:anchor="_Toc233053433" w:history="1">
        <w:r w:rsidRPr="00C73895">
          <w:rPr>
            <w:rStyle w:val="Hyperlink"/>
            <w:noProof/>
          </w:rPr>
          <w:t>Hands-on Lab / Capstone Build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_Toc233053433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5BDEC3B" w14:textId="77777777" w:rsidR="00B32140" w:rsidRDefault="00B32140">
      <w:pPr>
        <w:pStyle w:val="TOC2"/>
        <w:rPr>
          <w:rFonts w:asciiTheme="minorHAnsi" w:eastAsiaTheme="minorEastAsia" w:hAnsiTheme="minorHAnsi"/>
          <w:noProof/>
          <w:color w:val="auto"/>
          <w:sz w:val="24"/>
        </w:rPr>
      </w:pPr>
      <w:hyperlink w:anchor="_Toc233053434" w:history="1">
        <w:r w:rsidRPr="00C73895">
          <w:rPr>
            <w:rStyle w:val="Hyperlink"/>
            <w:noProof/>
          </w:rPr>
          <w:t>Learning Outcomes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_Toc233053434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21C89F9" w14:textId="77777777" w:rsidR="00B32140" w:rsidRDefault="00B32140">
      <w:pPr>
        <w:pStyle w:val="TOC1"/>
        <w:rPr>
          <w:rFonts w:asciiTheme="minorHAnsi" w:eastAsiaTheme="minorEastAsia" w:hAnsiTheme="minorHAnsi"/>
          <w:b w:val="0"/>
          <w:noProof/>
          <w:color w:val="auto"/>
          <w:sz w:val="24"/>
        </w:rPr>
      </w:pPr>
      <w:hyperlink w:anchor="_Toc233053435" w:history="1">
        <w:r w:rsidRPr="00C73895">
          <w:rPr>
            <w:rStyle w:val="Hyperlink"/>
            <w:noProof/>
          </w:rPr>
          <w:t>Day 5 - Capstone 3: AI-Assisted Home Power Management 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_Toc233053435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BE5D6B8" w14:textId="77777777" w:rsidR="00B32140" w:rsidRDefault="00B32140">
      <w:pPr>
        <w:pStyle w:val="TOC2"/>
        <w:rPr>
          <w:rFonts w:asciiTheme="minorHAnsi" w:eastAsiaTheme="minorEastAsia" w:hAnsiTheme="minorHAnsi"/>
          <w:noProof/>
          <w:color w:val="auto"/>
          <w:sz w:val="24"/>
        </w:rPr>
      </w:pPr>
      <w:hyperlink w:anchor="_Toc233053436" w:history="1">
        <w:r w:rsidRPr="00C73895">
          <w:rPr>
            <w:rStyle w:val="Hyperlink"/>
            <w:noProof/>
          </w:rPr>
          <w:t>Topics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_Toc233053436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B6B32B3" w14:textId="77777777" w:rsidR="00B32140" w:rsidRDefault="00B32140">
      <w:pPr>
        <w:pStyle w:val="TOC2"/>
        <w:rPr>
          <w:rFonts w:asciiTheme="minorHAnsi" w:eastAsiaTheme="minorEastAsia" w:hAnsiTheme="minorHAnsi"/>
          <w:noProof/>
          <w:color w:val="auto"/>
          <w:sz w:val="24"/>
        </w:rPr>
      </w:pPr>
      <w:hyperlink w:anchor="_Toc233053437" w:history="1">
        <w:r w:rsidRPr="00C73895">
          <w:rPr>
            <w:rStyle w:val="Hyperlink"/>
            <w:noProof/>
          </w:rPr>
          <w:t>Hands-on Lab / Capstone Build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_Toc233053437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A84DF90" w14:textId="77777777" w:rsidR="00B32140" w:rsidRDefault="00B32140">
      <w:pPr>
        <w:pStyle w:val="TOC2"/>
        <w:rPr>
          <w:rFonts w:asciiTheme="minorHAnsi" w:eastAsiaTheme="minorEastAsia" w:hAnsiTheme="minorHAnsi"/>
          <w:noProof/>
          <w:color w:val="auto"/>
          <w:sz w:val="24"/>
        </w:rPr>
      </w:pPr>
      <w:hyperlink w:anchor="_Toc233053438" w:history="1">
        <w:r w:rsidRPr="00C73895">
          <w:rPr>
            <w:rStyle w:val="Hyperlink"/>
            <w:noProof/>
          </w:rPr>
          <w:t>Learning Outcomes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_Toc233053438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6814565" w14:textId="77777777" w:rsidR="00B32140" w:rsidRDefault="00B32140">
      <w:pPr>
        <w:pStyle w:val="TOC1"/>
        <w:rPr>
          <w:rFonts w:asciiTheme="minorHAnsi" w:eastAsiaTheme="minorEastAsia" w:hAnsiTheme="minorHAnsi"/>
          <w:b w:val="0"/>
          <w:noProof/>
          <w:color w:val="auto"/>
          <w:sz w:val="24"/>
        </w:rPr>
      </w:pPr>
      <w:hyperlink w:anchor="_Toc233053439" w:history="1">
        <w:r w:rsidRPr="00C73895">
          <w:rPr>
            <w:rStyle w:val="Hyperlink"/>
            <w:noProof/>
          </w:rPr>
          <w:t>Final Deliverables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_Toc233053439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850025E" w14:textId="77777777" w:rsidR="00B32140" w:rsidRDefault="00B32140">
      <w:pPr>
        <w:pStyle w:val="TOC1"/>
        <w:rPr>
          <w:rFonts w:asciiTheme="minorHAnsi" w:eastAsiaTheme="minorEastAsia" w:hAnsiTheme="minorHAnsi"/>
          <w:b w:val="0"/>
          <w:noProof/>
          <w:color w:val="auto"/>
          <w:sz w:val="24"/>
        </w:rPr>
      </w:pPr>
      <w:hyperlink w:anchor="_Toc233053440" w:history="1">
        <w:r w:rsidRPr="00C73895">
          <w:rPr>
            <w:rStyle w:val="Hyperlink"/>
            <w:noProof/>
          </w:rPr>
          <w:t>Demo Format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_Toc233053440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0779F59" w14:textId="77777777" w:rsidR="00412781" w:rsidRDefault="00000000">
      <w:r>
        <w:fldChar w:fldCharType="end"/>
      </w:r>
    </w:p>
    <w:p w14:paraId="4828F2F2" w14:textId="77777777" w:rsidR="00412781" w:rsidRDefault="00412781">
      <w:pPr>
        <w:sectPr w:rsidR="00412781">
          <w:pgSz w:w="11906" w:h="16838"/>
          <w:pgMar w:top="1800" w:right="1440" w:bottom="1440" w:left="1440" w:header="720" w:footer="720" w:gutter="0"/>
          <w:cols w:space="720"/>
        </w:sectPr>
      </w:pPr>
    </w:p>
    <w:p w14:paraId="65FD110B" w14:textId="77777777" w:rsidR="00412781" w:rsidRDefault="00000000">
      <w:pPr>
        <w:pStyle w:val="Heading1"/>
      </w:pPr>
      <w:bookmarkStart w:id="1" w:name="_Toc233053415"/>
      <w:r>
        <w:lastRenderedPageBreak/>
        <w:t>Program Overview</w:t>
      </w:r>
      <w:bookmarkStart w:id="2" w:name="_Toc001"/>
      <w:bookmarkEnd w:id="1"/>
      <w:bookmarkEnd w:id="2"/>
    </w:p>
    <w:p w14:paraId="3883B8C0" w14:textId="77777777" w:rsidR="00412781" w:rsidRDefault="00000000">
      <w:r>
        <w:t xml:space="preserve">This workshop takes participants from embedded fundamentals to fully working AI-integrated IoT systems over five days. The progression is deliberate: Days 1-2 build the hardware and firmware foundation every later project depends on, while Days 3-5 each deliver one complete, </w:t>
      </w:r>
      <w:proofErr w:type="spellStart"/>
      <w:r>
        <w:t>demoable</w:t>
      </w:r>
      <w:proofErr w:type="spellEnd"/>
      <w:r>
        <w:t xml:space="preserve"> capstone system combining voice/text AI, databases, and real-world automation.</w:t>
      </w:r>
    </w:p>
    <w:p w14:paraId="30536ADA" w14:textId="77777777" w:rsidR="00412781" w:rsidRDefault="00000000">
      <w:r>
        <w:t>Each capstone targets a distinct real-world domain - hospital operations, library management, and home energy management - so participants leave with three transferable system designs, not just one.</w:t>
      </w:r>
    </w:p>
    <w:p w14:paraId="0B370384" w14:textId="77777777" w:rsidR="00412781" w:rsidRDefault="00000000">
      <w:pPr>
        <w:pStyle w:val="Heading1"/>
      </w:pPr>
      <w:bookmarkStart w:id="3" w:name="_Toc233053416"/>
      <w:r>
        <w:t>Prerequisites</w:t>
      </w:r>
      <w:bookmarkStart w:id="4" w:name="_Toc002"/>
      <w:bookmarkEnd w:id="3"/>
      <w:bookmarkEnd w:id="4"/>
    </w:p>
    <w:p w14:paraId="588E9C05" w14:textId="77777777" w:rsidR="00412781" w:rsidRDefault="00000000">
      <w:pPr>
        <w:numPr>
          <w:ilvl w:val="0"/>
          <w:numId w:val="1"/>
        </w:numPr>
      </w:pPr>
      <w:r>
        <w:t>Basic understanding of microcontroller programming (C/C++ fundamentals, comfort with the Arduino IDE)</w:t>
      </w:r>
    </w:p>
    <w:p w14:paraId="72044714" w14:textId="77777777" w:rsidR="00412781" w:rsidRDefault="00000000">
      <w:pPr>
        <w:numPr>
          <w:ilvl w:val="0"/>
          <w:numId w:val="1"/>
        </w:numPr>
      </w:pPr>
      <w:r>
        <w:t>A personal laptop (Windows/Mac/Linux) with administrator rights to install software</w:t>
      </w:r>
    </w:p>
    <w:p w14:paraId="2927AD3F" w14:textId="77777777" w:rsidR="00412781" w:rsidRDefault="00000000">
      <w:pPr>
        <w:numPr>
          <w:ilvl w:val="0"/>
          <w:numId w:val="1"/>
        </w:numPr>
      </w:pPr>
      <w:r>
        <w:t>No prior IoT, AI, or voice-assistant experience required</w:t>
      </w:r>
    </w:p>
    <w:p w14:paraId="722E21C6" w14:textId="77777777" w:rsidR="00412781" w:rsidRDefault="00000000">
      <w:pPr>
        <w:pStyle w:val="Heading1"/>
      </w:pPr>
      <w:bookmarkStart w:id="5" w:name="_Toc233053417"/>
      <w:r>
        <w:t>Software to Install Before Day 1</w:t>
      </w:r>
      <w:bookmarkStart w:id="6" w:name="_Toc003"/>
      <w:bookmarkEnd w:id="5"/>
      <w:bookmarkEnd w:id="6"/>
    </w:p>
    <w:p w14:paraId="6ED2AB9A" w14:textId="77777777" w:rsidR="00412781" w:rsidRDefault="00000000">
      <w:pPr>
        <w:numPr>
          <w:ilvl w:val="0"/>
          <w:numId w:val="1"/>
        </w:numPr>
      </w:pPr>
      <w:r>
        <w:t>Arduino IDE, with ESP32 board support package installed</w:t>
      </w:r>
    </w:p>
    <w:p w14:paraId="230E2AC2" w14:textId="77777777" w:rsidR="00412781" w:rsidRDefault="00000000">
      <w:pPr>
        <w:numPr>
          <w:ilvl w:val="0"/>
          <w:numId w:val="1"/>
        </w:numPr>
      </w:pPr>
      <w:r>
        <w:t>Node.js (LTS version) - required to run n8n</w:t>
      </w:r>
    </w:p>
    <w:p w14:paraId="718B1909" w14:textId="77777777" w:rsidR="00412781" w:rsidRDefault="00000000">
      <w:pPr>
        <w:numPr>
          <w:ilvl w:val="0"/>
          <w:numId w:val="1"/>
        </w:numPr>
      </w:pPr>
      <w:r>
        <w:t xml:space="preserve">n8n (run locally via </w:t>
      </w:r>
      <w:proofErr w:type="spellStart"/>
      <w:r>
        <w:t>npx</w:t>
      </w:r>
      <w:proofErr w:type="spellEnd"/>
      <w:r>
        <w:t xml:space="preserve"> n8n - no paid account needed)</w:t>
      </w:r>
    </w:p>
    <w:p w14:paraId="004C4FD5" w14:textId="77777777" w:rsidR="00412781" w:rsidRDefault="00000000">
      <w:pPr>
        <w:numPr>
          <w:ilvl w:val="0"/>
          <w:numId w:val="1"/>
        </w:numPr>
      </w:pPr>
      <w:r>
        <w:t>A free API key from a generative AI provider (e.g. Google Gemini) - exact provider may vary based on free-tier availability at workshop time; core workflow concepts are provider-agnostic</w:t>
      </w:r>
    </w:p>
    <w:p w14:paraId="0A9F3EAD" w14:textId="77777777" w:rsidR="00412781" w:rsidRDefault="00000000">
      <w:pPr>
        <w:numPr>
          <w:ilvl w:val="0"/>
          <w:numId w:val="1"/>
        </w:numPr>
      </w:pPr>
      <w:r>
        <w:t>A free API key from a weather data provider (e.g. WeatherAPI.com) - used on Day 5</w:t>
      </w:r>
    </w:p>
    <w:p w14:paraId="1A343158" w14:textId="77777777" w:rsidR="00412781" w:rsidRDefault="00000000">
      <w:pPr>
        <w:numPr>
          <w:ilvl w:val="0"/>
          <w:numId w:val="1"/>
        </w:numPr>
      </w:pPr>
      <w:r>
        <w:t>A Meta Developer account, with a WhatsApp test app created in advance - used on Day 5</w:t>
      </w:r>
    </w:p>
    <w:p w14:paraId="5F55AB30" w14:textId="77777777" w:rsidR="00412781" w:rsidRDefault="00000000">
      <w:r>
        <w:rPr>
          <w:i/>
          <w:color w:val="4A6572"/>
        </w:rPr>
        <w:t>Software signups are done before Day 1 so no lab time is lost to account creation or email verification delays.</w:t>
      </w:r>
    </w:p>
    <w:p w14:paraId="74954429" w14:textId="77777777" w:rsidR="00412781" w:rsidRDefault="00000000">
      <w:pPr>
        <w:pStyle w:val="Heading1"/>
      </w:pPr>
      <w:bookmarkStart w:id="7" w:name="_Toc233053418"/>
      <w:r>
        <w:lastRenderedPageBreak/>
        <w:t>Hardware Kit (Per Participant or Team)</w:t>
      </w:r>
      <w:bookmarkStart w:id="8" w:name="_Toc004"/>
      <w:bookmarkEnd w:id="7"/>
      <w:bookmarkEnd w:id="8"/>
    </w:p>
    <w:tbl>
      <w:tblPr>
        <w:tblW w:w="5000" w:type="pct"/>
        <w:tblInd w:w="10" w:type="dxa"/>
        <w:tblBorders>
          <w:top w:val="single" w:sz="12" w:space="0" w:color="2E4A5E"/>
          <w:left w:val="nil"/>
          <w:bottom w:val="single" w:sz="12" w:space="0" w:color="2E4A5E"/>
          <w:right w:val="nil"/>
          <w:insideH w:val="single" w:sz="4" w:space="0" w:color="D0D9DE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11"/>
        <w:gridCol w:w="6835"/>
      </w:tblGrid>
      <w:tr w:rsidR="00412781" w14:paraId="3D4AB9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E8EFF2"/>
          </w:tcPr>
          <w:p w14:paraId="1D64DAD3" w14:textId="77777777" w:rsidR="00412781" w:rsidRDefault="00000000">
            <w:pPr>
              <w:spacing w:before="40" w:after="40"/>
            </w:pPr>
            <w:r>
              <w:rPr>
                <w:b/>
                <w:sz w:val="20"/>
              </w:rPr>
              <w:t>Category</w:t>
            </w:r>
          </w:p>
        </w:tc>
        <w:tc>
          <w:tcPr>
            <w:tcW w:w="6800" w:type="dxa"/>
            <w:shd w:val="clear" w:color="auto" w:fill="E8EFF2"/>
          </w:tcPr>
          <w:p w14:paraId="412B82EE" w14:textId="77777777" w:rsidR="00412781" w:rsidRDefault="00000000">
            <w:pPr>
              <w:spacing w:before="40" w:after="40"/>
            </w:pPr>
            <w:r>
              <w:rPr>
                <w:b/>
                <w:sz w:val="20"/>
              </w:rPr>
              <w:t>Components</w:t>
            </w:r>
          </w:p>
        </w:tc>
      </w:tr>
      <w:tr w:rsidR="00412781" w14:paraId="1996FE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6C40988" w14:textId="77777777" w:rsidR="00412781" w:rsidRDefault="00000000">
            <w:pPr>
              <w:spacing w:before="40" w:after="40"/>
            </w:pPr>
            <w:r>
              <w:rPr>
                <w:color w:val="4A6572"/>
                <w:sz w:val="20"/>
              </w:rPr>
              <w:t>Core</w:t>
            </w:r>
          </w:p>
        </w:tc>
        <w:tc>
          <w:tcPr>
            <w:tcW w:w="6800" w:type="dxa"/>
          </w:tcPr>
          <w:p w14:paraId="59AE9500" w14:textId="77777777" w:rsidR="00412781" w:rsidRDefault="00000000">
            <w:pPr>
              <w:spacing w:before="40" w:after="40"/>
            </w:pPr>
            <w:r>
              <w:rPr>
                <w:color w:val="4A6572"/>
                <w:sz w:val="20"/>
              </w:rPr>
              <w:t>ESP32 Dev Board, USB data cable, breadboard, jumper wires</w:t>
            </w:r>
          </w:p>
        </w:tc>
      </w:tr>
      <w:tr w:rsidR="00412781" w14:paraId="48CD64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0B7550D" w14:textId="77777777" w:rsidR="00412781" w:rsidRDefault="00000000">
            <w:pPr>
              <w:spacing w:before="40" w:after="40"/>
            </w:pPr>
            <w:r>
              <w:rPr>
                <w:color w:val="4A6572"/>
                <w:sz w:val="20"/>
              </w:rPr>
              <w:t>Sensors</w:t>
            </w:r>
          </w:p>
        </w:tc>
        <w:tc>
          <w:tcPr>
            <w:tcW w:w="6800" w:type="dxa"/>
          </w:tcPr>
          <w:p w14:paraId="2446BD00" w14:textId="77777777" w:rsidR="00412781" w:rsidRDefault="00000000">
            <w:pPr>
              <w:spacing w:before="40" w:after="40"/>
            </w:pPr>
            <w:r>
              <w:rPr>
                <w:color w:val="4A6572"/>
                <w:sz w:val="20"/>
              </w:rPr>
              <w:t>DHT11, BME280, IR or Ultrasonic distance sensor, Soil moisture sensor</w:t>
            </w:r>
          </w:p>
        </w:tc>
      </w:tr>
      <w:tr w:rsidR="00412781" w14:paraId="7D4A3F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A8F586B" w14:textId="77777777" w:rsidR="00412781" w:rsidRDefault="00000000">
            <w:pPr>
              <w:spacing w:before="40" w:after="40"/>
            </w:pPr>
            <w:r>
              <w:rPr>
                <w:color w:val="4A6572"/>
                <w:sz w:val="20"/>
              </w:rPr>
              <w:t>Audio</w:t>
            </w:r>
          </w:p>
        </w:tc>
        <w:tc>
          <w:tcPr>
            <w:tcW w:w="6800" w:type="dxa"/>
          </w:tcPr>
          <w:p w14:paraId="383FA92F" w14:textId="77777777" w:rsidR="00412781" w:rsidRDefault="00000000">
            <w:pPr>
              <w:spacing w:before="40" w:after="40"/>
            </w:pPr>
            <w:r>
              <w:rPr>
                <w:color w:val="4A6572"/>
                <w:sz w:val="20"/>
              </w:rPr>
              <w:t>INMP441 (I2S digital microphone), MAX98357 (I2S amplifier + speaker)</w:t>
            </w:r>
          </w:p>
        </w:tc>
      </w:tr>
      <w:tr w:rsidR="00412781" w14:paraId="61E900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46A3A0C" w14:textId="77777777" w:rsidR="00412781" w:rsidRDefault="00000000">
            <w:pPr>
              <w:spacing w:before="40" w:after="40"/>
            </w:pPr>
            <w:r>
              <w:rPr>
                <w:color w:val="4A6572"/>
                <w:sz w:val="20"/>
              </w:rPr>
              <w:t>Display and Input</w:t>
            </w:r>
          </w:p>
        </w:tc>
        <w:tc>
          <w:tcPr>
            <w:tcW w:w="6800" w:type="dxa"/>
          </w:tcPr>
          <w:p w14:paraId="1A419B21" w14:textId="77777777" w:rsidR="00412781" w:rsidRDefault="00000000">
            <w:pPr>
              <w:spacing w:before="40" w:after="40"/>
            </w:pPr>
            <w:r>
              <w:rPr>
                <w:color w:val="4A6572"/>
                <w:sz w:val="20"/>
              </w:rPr>
              <w:t>OLED display (I2C, 0.96"), push buttons (x2-3)</w:t>
            </w:r>
          </w:p>
        </w:tc>
      </w:tr>
      <w:tr w:rsidR="00412781" w14:paraId="5D31CA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2C05657" w14:textId="77777777" w:rsidR="00412781" w:rsidRDefault="00000000">
            <w:pPr>
              <w:spacing w:before="40" w:after="40"/>
            </w:pPr>
            <w:r>
              <w:rPr>
                <w:color w:val="4A6572"/>
                <w:sz w:val="20"/>
              </w:rPr>
              <w:t>Location</w:t>
            </w:r>
          </w:p>
        </w:tc>
        <w:tc>
          <w:tcPr>
            <w:tcW w:w="6800" w:type="dxa"/>
          </w:tcPr>
          <w:p w14:paraId="67BD1DEC" w14:textId="77777777" w:rsidR="00412781" w:rsidRDefault="00000000">
            <w:pPr>
              <w:spacing w:before="40" w:after="40"/>
            </w:pPr>
            <w:r>
              <w:rPr>
                <w:color w:val="4A6572"/>
                <w:sz w:val="20"/>
              </w:rPr>
              <w:t>GPS module</w:t>
            </w:r>
          </w:p>
        </w:tc>
      </w:tr>
      <w:tr w:rsidR="00412781" w14:paraId="49E9F0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A258885" w14:textId="77777777" w:rsidR="00412781" w:rsidRDefault="00000000">
            <w:pPr>
              <w:spacing w:before="40" w:after="40"/>
            </w:pPr>
            <w:r>
              <w:rPr>
                <w:color w:val="4A6572"/>
                <w:sz w:val="20"/>
              </w:rPr>
              <w:t>Actuation</w:t>
            </w:r>
          </w:p>
        </w:tc>
        <w:tc>
          <w:tcPr>
            <w:tcW w:w="6800" w:type="dxa"/>
          </w:tcPr>
          <w:p w14:paraId="6CF3394B" w14:textId="77777777" w:rsidR="00412781" w:rsidRDefault="00000000">
            <w:pPr>
              <w:spacing w:before="40" w:after="40"/>
            </w:pPr>
            <w:r>
              <w:rPr>
                <w:color w:val="4A6572"/>
                <w:sz w:val="20"/>
              </w:rPr>
              <w:t>LEDs (assorted), resistors, relay module (for pump/load simulation)</w:t>
            </w:r>
          </w:p>
        </w:tc>
      </w:tr>
    </w:tbl>
    <w:p w14:paraId="2EB95AF1" w14:textId="77777777" w:rsidR="00412781" w:rsidRDefault="00000000">
      <w:r>
        <w:t>BME280 is included alongside DHT11 to give participants exposure to a second I2C sensor with better accuracy (temperature, humidity, and barometric pressure) - useful for the Day 5 environmental logic.</w:t>
      </w:r>
    </w:p>
    <w:p w14:paraId="17E2A51F" w14:textId="77777777" w:rsidR="00412781" w:rsidRDefault="00000000">
      <w:pPr>
        <w:pStyle w:val="Heading1"/>
      </w:pPr>
      <w:bookmarkStart w:id="9" w:name="_Toc233053419"/>
      <w:r>
        <w:t>Day 1 - Embedded Foundations: Talking to Hardware</w:t>
      </w:r>
      <w:bookmarkStart w:id="10" w:name="_Toc005"/>
      <w:bookmarkEnd w:id="9"/>
      <w:bookmarkEnd w:id="10"/>
    </w:p>
    <w:p w14:paraId="6CE55A5E" w14:textId="77777777" w:rsidR="00412781" w:rsidRDefault="00000000">
      <w:pPr>
        <w:pStyle w:val="Heading2"/>
      </w:pPr>
      <w:bookmarkStart w:id="11" w:name="_Toc233053420"/>
      <w:r>
        <w:t>Topics</w:t>
      </w:r>
      <w:bookmarkEnd w:id="11"/>
    </w:p>
    <w:p w14:paraId="35C8CC9F" w14:textId="77777777" w:rsidR="00412781" w:rsidRDefault="00000000">
      <w:pPr>
        <w:numPr>
          <w:ilvl w:val="0"/>
          <w:numId w:val="1"/>
        </w:numPr>
      </w:pPr>
      <w:r>
        <w:t>ESP32 architecture overview - dual-core, GPIO, ADC/DAC, peripheral map</w:t>
      </w:r>
    </w:p>
    <w:p w14:paraId="735ECEFE" w14:textId="77777777" w:rsidR="00412781" w:rsidRDefault="00000000">
      <w:pPr>
        <w:numPr>
          <w:ilvl w:val="0"/>
          <w:numId w:val="1"/>
        </w:numPr>
      </w:pPr>
      <w:r>
        <w:t>I2C protocol - addressing, master/slave, wiring the OLED display and BME280</w:t>
      </w:r>
    </w:p>
    <w:p w14:paraId="1737E14F" w14:textId="77777777" w:rsidR="00412781" w:rsidRDefault="00000000">
      <w:pPr>
        <w:numPr>
          <w:ilvl w:val="0"/>
          <w:numId w:val="1"/>
        </w:numPr>
      </w:pPr>
      <w:r>
        <w:t>SPI protocol - wiring and use cases vs. I2C</w:t>
      </w:r>
    </w:p>
    <w:p w14:paraId="55CB5111" w14:textId="77777777" w:rsidR="00412781" w:rsidRDefault="00000000">
      <w:pPr>
        <w:numPr>
          <w:ilvl w:val="0"/>
          <w:numId w:val="1"/>
        </w:numPr>
      </w:pPr>
      <w:r>
        <w:t>UART - serial communication, debugging via Serial Monitor</w:t>
      </w:r>
    </w:p>
    <w:p w14:paraId="73F1C9F2" w14:textId="77777777" w:rsidR="00412781" w:rsidRDefault="00000000">
      <w:pPr>
        <w:numPr>
          <w:ilvl w:val="0"/>
          <w:numId w:val="1"/>
        </w:numPr>
      </w:pPr>
      <w:r>
        <w:t>Reading digital and analog sensors - DHT11, BME280, soil moisture, IR/ultrasonic</w:t>
      </w:r>
    </w:p>
    <w:p w14:paraId="1DDD41C7" w14:textId="77777777" w:rsidR="00412781" w:rsidRDefault="00000000">
      <w:pPr>
        <w:numPr>
          <w:ilvl w:val="0"/>
          <w:numId w:val="1"/>
        </w:numPr>
      </w:pPr>
      <w:r>
        <w:t>Push-button input handling and debouncing</w:t>
      </w:r>
    </w:p>
    <w:p w14:paraId="4C312252" w14:textId="77777777" w:rsidR="00412781" w:rsidRDefault="00000000">
      <w:pPr>
        <w:pStyle w:val="Heading2"/>
      </w:pPr>
      <w:bookmarkStart w:id="12" w:name="_Toc233053421"/>
      <w:r>
        <w:t>Hands-on Lab</w:t>
      </w:r>
      <w:bookmarkEnd w:id="12"/>
    </w:p>
    <w:p w14:paraId="13FE7204" w14:textId="77777777" w:rsidR="00412781" w:rsidRDefault="00000000">
      <w:pPr>
        <w:numPr>
          <w:ilvl w:val="0"/>
          <w:numId w:val="1"/>
        </w:numPr>
      </w:pPr>
      <w:r>
        <w:t>Wire and read DHT11, BME280, soil moisture, and ultrasonic sensors</w:t>
      </w:r>
    </w:p>
    <w:p w14:paraId="2368CF35" w14:textId="77777777" w:rsidR="00412781" w:rsidRDefault="00000000">
      <w:pPr>
        <w:numPr>
          <w:ilvl w:val="0"/>
          <w:numId w:val="1"/>
        </w:numPr>
      </w:pPr>
      <w:r>
        <w:t>Display live sensor readings on the OLED via I2C</w:t>
      </w:r>
    </w:p>
    <w:p w14:paraId="06E1F03C" w14:textId="77777777" w:rsidR="00412781" w:rsidRDefault="00000000">
      <w:pPr>
        <w:numPr>
          <w:ilvl w:val="0"/>
          <w:numId w:val="1"/>
        </w:numPr>
      </w:pPr>
      <w:r>
        <w:t>Build a button-triggered LED control circuit</w:t>
      </w:r>
    </w:p>
    <w:p w14:paraId="24C9E851" w14:textId="77777777" w:rsidR="00412781" w:rsidRDefault="00000000">
      <w:pPr>
        <w:pStyle w:val="Heading2"/>
      </w:pPr>
      <w:bookmarkStart w:id="13" w:name="_Toc233053422"/>
      <w:r>
        <w:t>Learning Outcomes</w:t>
      </w:r>
      <w:bookmarkEnd w:id="13"/>
    </w:p>
    <w:p w14:paraId="70E23FF1" w14:textId="77777777" w:rsidR="00412781" w:rsidRDefault="00000000">
      <w:pPr>
        <w:numPr>
          <w:ilvl w:val="0"/>
          <w:numId w:val="1"/>
        </w:numPr>
      </w:pPr>
      <w:r>
        <w:t>Explain the differences between I2C, SPI, and UART, and choose the right one for a given peripheral</w:t>
      </w:r>
    </w:p>
    <w:p w14:paraId="32BBFC8F" w14:textId="77777777" w:rsidR="00412781" w:rsidRDefault="00000000">
      <w:pPr>
        <w:numPr>
          <w:ilvl w:val="0"/>
          <w:numId w:val="1"/>
        </w:numPr>
      </w:pPr>
      <w:r>
        <w:lastRenderedPageBreak/>
        <w:t>Independently wire and read from each sensor type provided</w:t>
      </w:r>
    </w:p>
    <w:p w14:paraId="70D4C51A" w14:textId="77777777" w:rsidR="00412781" w:rsidRDefault="00000000">
      <w:pPr>
        <w:numPr>
          <w:ilvl w:val="0"/>
          <w:numId w:val="1"/>
        </w:numPr>
      </w:pPr>
      <w:r>
        <w:t>Display real-time data on an OLED screen</w:t>
      </w:r>
    </w:p>
    <w:p w14:paraId="2D9A5767" w14:textId="77777777" w:rsidR="00412781" w:rsidRDefault="00000000">
      <w:pPr>
        <w:numPr>
          <w:ilvl w:val="0"/>
          <w:numId w:val="1"/>
        </w:numPr>
      </w:pPr>
      <w:r>
        <w:t>Debug wiring and firmware issues using Serial Monitor output</w:t>
      </w:r>
    </w:p>
    <w:p w14:paraId="1517E60F" w14:textId="77777777" w:rsidR="00412781" w:rsidRDefault="00000000">
      <w:pPr>
        <w:pStyle w:val="Heading1"/>
      </w:pPr>
      <w:bookmarkStart w:id="14" w:name="_Toc233053423"/>
      <w:r>
        <w:t>Day 2 - Concurrency, Power and Connectivity</w:t>
      </w:r>
      <w:bookmarkStart w:id="15" w:name="_Toc006"/>
      <w:bookmarkEnd w:id="14"/>
      <w:bookmarkEnd w:id="15"/>
    </w:p>
    <w:p w14:paraId="50E1868B" w14:textId="77777777" w:rsidR="00412781" w:rsidRDefault="00000000">
      <w:pPr>
        <w:pStyle w:val="Heading2"/>
      </w:pPr>
      <w:bookmarkStart w:id="16" w:name="_Toc233053424"/>
      <w:r>
        <w:t>Topics</w:t>
      </w:r>
      <w:bookmarkEnd w:id="16"/>
    </w:p>
    <w:p w14:paraId="76F36C11" w14:textId="77777777" w:rsidR="00412781" w:rsidRDefault="00000000">
      <w:pPr>
        <w:numPr>
          <w:ilvl w:val="0"/>
          <w:numId w:val="1"/>
        </w:numPr>
      </w:pPr>
      <w:proofErr w:type="spellStart"/>
      <w:r>
        <w:t>FreeRTOS</w:t>
      </w:r>
      <w:proofErr w:type="spellEnd"/>
      <w:r>
        <w:t xml:space="preserve"> fundamentals - tasks, scheduling, priorities; why ESP32 firmware needs an RTOS</w:t>
      </w:r>
    </w:p>
    <w:p w14:paraId="7385C5C1" w14:textId="77777777" w:rsidR="00412781" w:rsidRDefault="00000000">
      <w:pPr>
        <w:numPr>
          <w:ilvl w:val="0"/>
          <w:numId w:val="1"/>
        </w:numPr>
      </w:pPr>
      <w:r>
        <w:t>Low-power modes - light sleep, deep sleep, wake sources, battery-life tradeoffs</w:t>
      </w:r>
    </w:p>
    <w:p w14:paraId="6E00676F" w14:textId="77777777" w:rsidR="00412781" w:rsidRDefault="00000000">
      <w:pPr>
        <w:numPr>
          <w:ilvl w:val="0"/>
          <w:numId w:val="1"/>
        </w:numPr>
      </w:pPr>
      <w:proofErr w:type="spellStart"/>
      <w:r>
        <w:t>WiFi</w:t>
      </w:r>
      <w:proofErr w:type="spellEnd"/>
      <w:r>
        <w:t xml:space="preserve"> on ESP32 - connecting, handling disconnects/reconnects</w:t>
      </w:r>
    </w:p>
    <w:p w14:paraId="208D03F0" w14:textId="77777777" w:rsidR="00412781" w:rsidRDefault="00000000">
      <w:pPr>
        <w:numPr>
          <w:ilvl w:val="0"/>
          <w:numId w:val="1"/>
        </w:numPr>
      </w:pPr>
      <w:r>
        <w:t>Building a web server on ESP32 - handling HTTP GET/POST requests</w:t>
      </w:r>
    </w:p>
    <w:p w14:paraId="5CDCD658" w14:textId="77777777" w:rsidR="00412781" w:rsidRDefault="00000000">
      <w:pPr>
        <w:numPr>
          <w:ilvl w:val="0"/>
          <w:numId w:val="1"/>
        </w:numPr>
      </w:pPr>
      <w:r>
        <w:t>Introduction to MQTT - publish/subscribe model, broker setup, topics</w:t>
      </w:r>
    </w:p>
    <w:p w14:paraId="1F17C4BD" w14:textId="77777777" w:rsidR="00412781" w:rsidRDefault="00000000">
      <w:pPr>
        <w:numPr>
          <w:ilvl w:val="0"/>
          <w:numId w:val="1"/>
        </w:numPr>
      </w:pPr>
      <w:r>
        <w:t>MQTT vs. HTTP - when lightweight pub/sub beats request/response, and vice versa</w:t>
      </w:r>
    </w:p>
    <w:p w14:paraId="432E4BE2" w14:textId="77777777" w:rsidR="00412781" w:rsidRDefault="00000000">
      <w:pPr>
        <w:pStyle w:val="Heading2"/>
      </w:pPr>
      <w:bookmarkStart w:id="17" w:name="_Toc233053425"/>
      <w:r>
        <w:t>Hands-on Lab</w:t>
      </w:r>
      <w:bookmarkEnd w:id="17"/>
    </w:p>
    <w:p w14:paraId="62220254" w14:textId="77777777" w:rsidR="00412781" w:rsidRDefault="00000000">
      <w:pPr>
        <w:numPr>
          <w:ilvl w:val="0"/>
          <w:numId w:val="1"/>
        </w:numPr>
      </w:pPr>
      <w:r>
        <w:t xml:space="preserve">Refactor Day 1's sensor-reading sketch into separate </w:t>
      </w:r>
      <w:proofErr w:type="spellStart"/>
      <w:r>
        <w:t>FreeRTOS</w:t>
      </w:r>
      <w:proofErr w:type="spellEnd"/>
      <w:r>
        <w:t xml:space="preserve"> tasks (e.g. sensor read + display update running concurrently)</w:t>
      </w:r>
    </w:p>
    <w:p w14:paraId="4DC03991" w14:textId="77777777" w:rsidR="00412781" w:rsidRDefault="00000000">
      <w:pPr>
        <w:numPr>
          <w:ilvl w:val="0"/>
          <w:numId w:val="1"/>
        </w:numPr>
      </w:pPr>
      <w:r>
        <w:t xml:space="preserve">Implement deep sleep with timer-based wake; observe and compare power </w:t>
      </w:r>
      <w:proofErr w:type="spellStart"/>
      <w:r>
        <w:t>behaviour</w:t>
      </w:r>
      <w:proofErr w:type="spellEnd"/>
    </w:p>
    <w:p w14:paraId="626D3C7A" w14:textId="77777777" w:rsidR="00412781" w:rsidRDefault="00000000">
      <w:pPr>
        <w:numPr>
          <w:ilvl w:val="0"/>
          <w:numId w:val="1"/>
        </w:numPr>
      </w:pPr>
      <w:r>
        <w:t>Stand up a web server on the ESP32 exposing sensor data and GPIO control endpoints</w:t>
      </w:r>
    </w:p>
    <w:p w14:paraId="13B5F521" w14:textId="77777777" w:rsidR="00412781" w:rsidRDefault="00000000">
      <w:pPr>
        <w:numPr>
          <w:ilvl w:val="0"/>
          <w:numId w:val="1"/>
        </w:numPr>
      </w:pPr>
      <w:r>
        <w:t>Connect the ESP32 to a local MQTT broker; publish sensor readings and subscribe to a control topic</w:t>
      </w:r>
    </w:p>
    <w:p w14:paraId="4689C08A" w14:textId="77777777" w:rsidR="00412781" w:rsidRDefault="00000000">
      <w:pPr>
        <w:numPr>
          <w:ilvl w:val="0"/>
          <w:numId w:val="1"/>
        </w:numPr>
      </w:pPr>
      <w:r>
        <w:t>Parse and display live GPS coordinates on the OLED</w:t>
      </w:r>
    </w:p>
    <w:p w14:paraId="2DAC47E6" w14:textId="77777777" w:rsidR="00412781" w:rsidRDefault="00000000">
      <w:pPr>
        <w:pStyle w:val="Heading2"/>
      </w:pPr>
      <w:bookmarkStart w:id="18" w:name="_Toc233053426"/>
      <w:r>
        <w:t>Learning Outcomes</w:t>
      </w:r>
      <w:bookmarkEnd w:id="18"/>
    </w:p>
    <w:p w14:paraId="454F0D42" w14:textId="77777777" w:rsidR="00412781" w:rsidRDefault="00000000">
      <w:pPr>
        <w:numPr>
          <w:ilvl w:val="0"/>
          <w:numId w:val="1"/>
        </w:numPr>
      </w:pPr>
      <w:r>
        <w:t xml:space="preserve">Structure ESP32 firmware using </w:t>
      </w:r>
      <w:proofErr w:type="spellStart"/>
      <w:r>
        <w:t>FreeRTOS</w:t>
      </w:r>
      <w:proofErr w:type="spellEnd"/>
      <w:r>
        <w:t xml:space="preserve"> tasks instead of a single blocking loop</w:t>
      </w:r>
    </w:p>
    <w:p w14:paraId="04BC7A7E" w14:textId="77777777" w:rsidR="00412781" w:rsidRDefault="00000000">
      <w:pPr>
        <w:numPr>
          <w:ilvl w:val="0"/>
          <w:numId w:val="1"/>
        </w:numPr>
      </w:pPr>
      <w:r>
        <w:t>Apply appropriate low-power modes for battery-driven scenarios</w:t>
      </w:r>
    </w:p>
    <w:p w14:paraId="4DB3DB43" w14:textId="77777777" w:rsidR="00412781" w:rsidRDefault="00000000">
      <w:pPr>
        <w:numPr>
          <w:ilvl w:val="0"/>
          <w:numId w:val="1"/>
        </w:numPr>
      </w:pPr>
      <w:r>
        <w:t>Expose device data and controls over HTTP directly from the ESP32</w:t>
      </w:r>
    </w:p>
    <w:p w14:paraId="07EF689E" w14:textId="77777777" w:rsidR="00412781" w:rsidRDefault="00000000">
      <w:pPr>
        <w:numPr>
          <w:ilvl w:val="0"/>
          <w:numId w:val="1"/>
        </w:numPr>
      </w:pPr>
      <w:r>
        <w:t>Publish and subscribe to MQTT topics, and explain when to prefer MQTT over HTTP</w:t>
      </w:r>
    </w:p>
    <w:p w14:paraId="068D2F9F" w14:textId="77777777" w:rsidR="00412781" w:rsidRDefault="00000000">
      <w:pPr>
        <w:numPr>
          <w:ilvl w:val="0"/>
          <w:numId w:val="1"/>
        </w:numPr>
      </w:pPr>
      <w:r>
        <w:t>Retrieve and parse live location data from a GPS module</w:t>
      </w:r>
    </w:p>
    <w:p w14:paraId="71689F68" w14:textId="77777777" w:rsidR="00412781" w:rsidRDefault="00000000">
      <w:pPr>
        <w:pStyle w:val="Heading1"/>
      </w:pPr>
      <w:bookmarkStart w:id="19" w:name="_Toc233053427"/>
      <w:r>
        <w:lastRenderedPageBreak/>
        <w:t>Day 3 - Capstone 1: Hospital Helpdesk Voice Chatbot</w:t>
      </w:r>
      <w:bookmarkStart w:id="20" w:name="_Toc007"/>
      <w:bookmarkEnd w:id="19"/>
      <w:bookmarkEnd w:id="20"/>
    </w:p>
    <w:p w14:paraId="55B83EE8" w14:textId="77777777" w:rsidR="00412781" w:rsidRDefault="00000000">
      <w:pPr>
        <w:pStyle w:val="Heading2"/>
      </w:pPr>
      <w:bookmarkStart w:id="21" w:name="_Toc233053428"/>
      <w:r>
        <w:t>Topics</w:t>
      </w:r>
      <w:bookmarkEnd w:id="21"/>
    </w:p>
    <w:p w14:paraId="18523A4D" w14:textId="77777777" w:rsidR="00412781" w:rsidRDefault="00000000">
      <w:pPr>
        <w:numPr>
          <w:ilvl w:val="0"/>
          <w:numId w:val="1"/>
        </w:numPr>
      </w:pPr>
      <w:r>
        <w:t>Voice pipeline architecture - microphone capture (I2S/INMP441), speech-to-text, AI reasoning, text-to-speech, speaker output (I2S/MAX98357)</w:t>
      </w:r>
    </w:p>
    <w:p w14:paraId="259364A8" w14:textId="77777777" w:rsidR="00412781" w:rsidRDefault="00000000">
      <w:pPr>
        <w:numPr>
          <w:ilvl w:val="0"/>
          <w:numId w:val="1"/>
        </w:numPr>
      </w:pPr>
      <w:r>
        <w:t>REST API fundamentals - requests, query parameters, JSON responses</w:t>
      </w:r>
    </w:p>
    <w:p w14:paraId="22893BDA" w14:textId="632A4865" w:rsidR="00412781" w:rsidRDefault="00000000">
      <w:pPr>
        <w:numPr>
          <w:ilvl w:val="0"/>
          <w:numId w:val="1"/>
        </w:numPr>
      </w:pPr>
      <w:r>
        <w:t xml:space="preserve">Connecting ESP32 audio capture to an n8n workflow over HTTP (audio payload upload) and MQTT (lightweight status/event </w:t>
      </w:r>
      <w:r w:rsidR="004505C9">
        <w:t>signaling</w:t>
      </w:r>
      <w:r>
        <w:t>)</w:t>
      </w:r>
    </w:p>
    <w:p w14:paraId="05C9E43A" w14:textId="77777777" w:rsidR="00412781" w:rsidRDefault="00000000">
      <w:pPr>
        <w:numPr>
          <w:ilvl w:val="0"/>
          <w:numId w:val="1"/>
        </w:numPr>
      </w:pPr>
      <w:r>
        <w:t>Database schema design for a hospital helpdesk: doctors, beds, wards, OPD/emergency status, patients</w:t>
      </w:r>
    </w:p>
    <w:p w14:paraId="2D454A3B" w14:textId="77777777" w:rsidR="00412781" w:rsidRDefault="00000000">
      <w:pPr>
        <w:numPr>
          <w:ilvl w:val="0"/>
          <w:numId w:val="1"/>
        </w:numPr>
      </w:pPr>
      <w:r>
        <w:t>AI Agent tool design - mapping spoken intents to database queries</w:t>
      </w:r>
    </w:p>
    <w:p w14:paraId="563D8602" w14:textId="77777777" w:rsidR="00412781" w:rsidRDefault="00000000">
      <w:pPr>
        <w:pStyle w:val="Heading2"/>
      </w:pPr>
      <w:bookmarkStart w:id="22" w:name="_Toc233053429"/>
      <w:r>
        <w:t>Hands-on Lab / Capstone Build</w:t>
      </w:r>
      <w:bookmarkEnd w:id="22"/>
    </w:p>
    <w:p w14:paraId="114AECFF" w14:textId="77777777" w:rsidR="00412781" w:rsidRDefault="00000000">
      <w:pPr>
        <w:numPr>
          <w:ilvl w:val="0"/>
          <w:numId w:val="1"/>
        </w:numPr>
      </w:pPr>
      <w:r>
        <w:t>Set up a database (spreadsheet-backed or lightweight SQL) with tables for: doctors (name, specialty, fee, availability), beds (ward, number, occupied/free), patients (name, bed number, ward), and OPD/emergency queue status</w:t>
      </w:r>
    </w:p>
    <w:p w14:paraId="0272A631" w14:textId="77777777" w:rsidR="00412781" w:rsidRDefault="00000000">
      <w:pPr>
        <w:numPr>
          <w:ilvl w:val="0"/>
          <w:numId w:val="1"/>
        </w:numPr>
      </w:pPr>
      <w:r>
        <w:t>Build an n8n workflow: ESP32 mic - speech-to-text - AI Agent - database lookup tools - text-to-speech - ESP32 speaker</w:t>
      </w:r>
    </w:p>
    <w:p w14:paraId="035E5815" w14:textId="77777777" w:rsidR="00412781" w:rsidRDefault="00000000">
      <w:pPr>
        <w:numPr>
          <w:ilvl w:val="0"/>
          <w:numId w:val="1"/>
        </w:numPr>
      </w:pPr>
      <w:r>
        <w:t>Implement AI tools for: doctor lookup and fees, OPD/emergency status, locating a specific ward, and finding a patient's bed number</w:t>
      </w:r>
    </w:p>
    <w:p w14:paraId="5565CC89" w14:textId="77777777" w:rsidR="00412781" w:rsidRDefault="00000000">
      <w:pPr>
        <w:numPr>
          <w:ilvl w:val="0"/>
          <w:numId w:val="1"/>
        </w:numPr>
      </w:pPr>
      <w:r>
        <w:t>Use MQTT to signal device status (e.g. listening, processing) to the OLED in real time during HTTP audio upload</w:t>
      </w:r>
    </w:p>
    <w:p w14:paraId="3D64895D" w14:textId="77777777" w:rsidR="00412781" w:rsidRDefault="00000000">
      <w:pPr>
        <w:pStyle w:val="Heading2"/>
      </w:pPr>
      <w:bookmarkStart w:id="23" w:name="_Toc233053430"/>
      <w:r>
        <w:t>Learning Outcomes</w:t>
      </w:r>
      <w:bookmarkEnd w:id="23"/>
    </w:p>
    <w:p w14:paraId="54F68B07" w14:textId="77777777" w:rsidR="00412781" w:rsidRDefault="00000000">
      <w:pPr>
        <w:numPr>
          <w:ilvl w:val="0"/>
          <w:numId w:val="1"/>
        </w:numPr>
      </w:pPr>
      <w:r>
        <w:t>Build a complete voice-in, voice-out pipeline on ESP32-class hardware</w:t>
      </w:r>
    </w:p>
    <w:p w14:paraId="11406802" w14:textId="77777777" w:rsidR="00412781" w:rsidRDefault="00000000">
      <w:pPr>
        <w:numPr>
          <w:ilvl w:val="0"/>
          <w:numId w:val="1"/>
        </w:numPr>
      </w:pPr>
      <w:r>
        <w:t>Design a relational data model for a real institutional use case</w:t>
      </w:r>
    </w:p>
    <w:p w14:paraId="6EE2CDBF" w14:textId="77777777" w:rsidR="00412781" w:rsidRDefault="00000000">
      <w:pPr>
        <w:numPr>
          <w:ilvl w:val="0"/>
          <w:numId w:val="1"/>
        </w:numPr>
      </w:pPr>
      <w:r>
        <w:t xml:space="preserve">Combine HTTP (audio transfer) and MQTT (status </w:t>
      </w:r>
      <w:proofErr w:type="spellStart"/>
      <w:r>
        <w:t>signalling</w:t>
      </w:r>
      <w:proofErr w:type="spellEnd"/>
      <w:r>
        <w:t>) appropriately within one system</w:t>
      </w:r>
    </w:p>
    <w:p w14:paraId="0DFBFAFF" w14:textId="77777777" w:rsidR="00412781" w:rsidRDefault="00000000">
      <w:pPr>
        <w:numPr>
          <w:ilvl w:val="0"/>
          <w:numId w:val="1"/>
        </w:numPr>
      </w:pPr>
      <w:r>
        <w:t>Translate natural spoken queries into structured database lookups via AI tool-calling</w:t>
      </w:r>
    </w:p>
    <w:p w14:paraId="16D8BD9D" w14:textId="77777777" w:rsidR="00412781" w:rsidRDefault="00000000">
      <w:pPr>
        <w:pStyle w:val="Heading1"/>
      </w:pPr>
      <w:bookmarkStart w:id="24" w:name="_Toc233053431"/>
      <w:r>
        <w:lastRenderedPageBreak/>
        <w:t>Day 4 - Capstone 2: Library AI Voice Assistant</w:t>
      </w:r>
      <w:bookmarkStart w:id="25" w:name="_Toc008"/>
      <w:bookmarkEnd w:id="24"/>
      <w:bookmarkEnd w:id="25"/>
    </w:p>
    <w:p w14:paraId="13EEF3A0" w14:textId="77777777" w:rsidR="00412781" w:rsidRDefault="00000000">
      <w:pPr>
        <w:pStyle w:val="Heading2"/>
      </w:pPr>
      <w:bookmarkStart w:id="26" w:name="_Toc233053432"/>
      <w:r>
        <w:t>Topics</w:t>
      </w:r>
      <w:bookmarkEnd w:id="26"/>
    </w:p>
    <w:p w14:paraId="5104EE75" w14:textId="77777777" w:rsidR="00412781" w:rsidRDefault="00000000">
      <w:pPr>
        <w:numPr>
          <w:ilvl w:val="0"/>
          <w:numId w:val="1"/>
        </w:numPr>
      </w:pPr>
      <w:r>
        <w:t>Database integration patterns for inventory systems - books, copies, status (available/issued/reserved)</w:t>
      </w:r>
    </w:p>
    <w:p w14:paraId="453CD439" w14:textId="77777777" w:rsidR="00412781" w:rsidRDefault="00000000">
      <w:pPr>
        <w:numPr>
          <w:ilvl w:val="0"/>
          <w:numId w:val="1"/>
        </w:numPr>
      </w:pPr>
      <w:r>
        <w:t>Business rules as AI Agent instructions - loan limits, due dates, reservation priority</w:t>
      </w:r>
    </w:p>
    <w:p w14:paraId="49A660C1" w14:textId="77777777" w:rsidR="00412781" w:rsidRDefault="00000000">
      <w:pPr>
        <w:numPr>
          <w:ilvl w:val="0"/>
          <w:numId w:val="1"/>
        </w:numPr>
      </w:pPr>
      <w:r>
        <w:t>Lightweight identification - spoken or typed user name/ID, no physical credential hardware</w:t>
      </w:r>
    </w:p>
    <w:p w14:paraId="0EDAA1FC" w14:textId="77777777" w:rsidR="00412781" w:rsidRDefault="00000000">
      <w:pPr>
        <w:numPr>
          <w:ilvl w:val="0"/>
          <w:numId w:val="1"/>
        </w:numPr>
      </w:pPr>
      <w:r>
        <w:t>Book allocation logic - matching a request to an available copy, updating inventory state</w:t>
      </w:r>
    </w:p>
    <w:p w14:paraId="7484FA2A" w14:textId="77777777" w:rsidR="00412781" w:rsidRDefault="00000000">
      <w:pPr>
        <w:numPr>
          <w:ilvl w:val="0"/>
          <w:numId w:val="1"/>
        </w:numPr>
      </w:pPr>
      <w:r>
        <w:t>OLED menu design - building a simple on-device navigable menu with push buttons</w:t>
      </w:r>
    </w:p>
    <w:p w14:paraId="2C7E1140" w14:textId="77777777" w:rsidR="00412781" w:rsidRDefault="00000000">
      <w:pPr>
        <w:numPr>
          <w:ilvl w:val="0"/>
          <w:numId w:val="1"/>
        </w:numPr>
      </w:pPr>
      <w:r>
        <w:t>IR-based low-power activation - using the IR/ultrasonic sensor as a presence trigger to wake the device from low-power mode</w:t>
      </w:r>
    </w:p>
    <w:p w14:paraId="7B687E9E" w14:textId="77777777" w:rsidR="00412781" w:rsidRDefault="00000000">
      <w:pPr>
        <w:pStyle w:val="Heading2"/>
      </w:pPr>
      <w:bookmarkStart w:id="27" w:name="_Toc233053433"/>
      <w:r>
        <w:t>Hands-on Lab / Capstone Build</w:t>
      </w:r>
      <w:bookmarkEnd w:id="27"/>
    </w:p>
    <w:p w14:paraId="72CE6057" w14:textId="77777777" w:rsidR="00412781" w:rsidRDefault="00000000">
      <w:pPr>
        <w:numPr>
          <w:ilvl w:val="0"/>
          <w:numId w:val="1"/>
        </w:numPr>
      </w:pPr>
      <w:r>
        <w:t>Build a book inventory database (title, author, copies available, copies issued, due dates)</w:t>
      </w:r>
    </w:p>
    <w:p w14:paraId="7252EE00" w14:textId="77777777" w:rsidR="00412781" w:rsidRDefault="00000000">
      <w:pPr>
        <w:numPr>
          <w:ilvl w:val="0"/>
          <w:numId w:val="1"/>
        </w:numPr>
      </w:pPr>
      <w:r>
        <w:t>Implement borrowing rules in the AI Agent's instructions (e.g. maximum 3 books per user, 14-day loan period)</w:t>
      </w:r>
    </w:p>
    <w:p w14:paraId="728174B3" w14:textId="77777777" w:rsidR="00412781" w:rsidRDefault="00000000">
      <w:pPr>
        <w:numPr>
          <w:ilvl w:val="0"/>
          <w:numId w:val="1"/>
        </w:numPr>
      </w:pPr>
      <w:r>
        <w:t>Build the voice/text interaction flow: user states name and request - AI checks rules and inventory - allocates or declines - confirms back via speech</w:t>
      </w:r>
    </w:p>
    <w:p w14:paraId="6B66FD39" w14:textId="77777777" w:rsidR="00412781" w:rsidRDefault="00000000">
      <w:pPr>
        <w:numPr>
          <w:ilvl w:val="0"/>
          <w:numId w:val="1"/>
        </w:numPr>
      </w:pPr>
      <w:r>
        <w:t>Build an OLED menu (browse by category, check my borrowed books, return a book) navigated with push buttons</w:t>
      </w:r>
    </w:p>
    <w:p w14:paraId="690D59D5" w14:textId="77777777" w:rsidR="00412781" w:rsidRDefault="00000000">
      <w:pPr>
        <w:numPr>
          <w:ilvl w:val="0"/>
          <w:numId w:val="1"/>
        </w:numPr>
      </w:pPr>
      <w:r>
        <w:t>Wire the IR/ultrasonic sensor to wake the ESP32 from deep sleep when a person approaches the kiosk, combining Day 2's low-power work with this capstone</w:t>
      </w:r>
    </w:p>
    <w:p w14:paraId="403C3066" w14:textId="77777777" w:rsidR="00412781" w:rsidRDefault="00000000">
      <w:pPr>
        <w:pStyle w:val="Heading2"/>
      </w:pPr>
      <w:bookmarkStart w:id="28" w:name="_Toc233053434"/>
      <w:r>
        <w:t>Learning Outcomes</w:t>
      </w:r>
      <w:bookmarkEnd w:id="28"/>
    </w:p>
    <w:p w14:paraId="601981BC" w14:textId="77777777" w:rsidR="00412781" w:rsidRDefault="00000000">
      <w:pPr>
        <w:numPr>
          <w:ilvl w:val="0"/>
          <w:numId w:val="1"/>
        </w:numPr>
      </w:pPr>
      <w:r>
        <w:t>Encode real-world business rules as AI Agent instructions rather than hard-coded firmware logic</w:t>
      </w:r>
    </w:p>
    <w:p w14:paraId="4D92EA7A" w14:textId="77777777" w:rsidR="00412781" w:rsidRDefault="00000000">
      <w:pPr>
        <w:numPr>
          <w:ilvl w:val="0"/>
          <w:numId w:val="1"/>
        </w:numPr>
      </w:pPr>
      <w:r>
        <w:t>Build and update a stateful inventory system through natural-language requests</w:t>
      </w:r>
    </w:p>
    <w:p w14:paraId="183A3AB7" w14:textId="77777777" w:rsidR="00412781" w:rsidRDefault="00000000">
      <w:pPr>
        <w:numPr>
          <w:ilvl w:val="0"/>
          <w:numId w:val="1"/>
        </w:numPr>
      </w:pPr>
      <w:r>
        <w:t>Design a usable on-device menu system with limited I/O (OLED + buttons)</w:t>
      </w:r>
    </w:p>
    <w:p w14:paraId="0CEB43A5" w14:textId="77777777" w:rsidR="00412781" w:rsidRDefault="00000000">
      <w:pPr>
        <w:numPr>
          <w:ilvl w:val="0"/>
          <w:numId w:val="1"/>
        </w:numPr>
      </w:pPr>
      <w:r>
        <w:t>Combine presence sensing with low-power modes for an always-ready, battery-friendly kiosk device</w:t>
      </w:r>
    </w:p>
    <w:p w14:paraId="388EB728" w14:textId="77777777" w:rsidR="00412781" w:rsidRDefault="00000000">
      <w:pPr>
        <w:pStyle w:val="Heading1"/>
      </w:pPr>
      <w:bookmarkStart w:id="29" w:name="_Toc233053435"/>
      <w:r>
        <w:lastRenderedPageBreak/>
        <w:t>Day 5 - Capstone 3: AI-Assisted Home Power Management System</w:t>
      </w:r>
      <w:bookmarkStart w:id="30" w:name="_Toc009"/>
      <w:bookmarkEnd w:id="29"/>
      <w:bookmarkEnd w:id="30"/>
    </w:p>
    <w:p w14:paraId="5615456F" w14:textId="77777777" w:rsidR="00412781" w:rsidRDefault="00000000">
      <w:pPr>
        <w:pStyle w:val="Heading2"/>
      </w:pPr>
      <w:bookmarkStart w:id="31" w:name="_Toc233053436"/>
      <w:r>
        <w:t>Topics</w:t>
      </w:r>
      <w:bookmarkEnd w:id="31"/>
    </w:p>
    <w:p w14:paraId="09158D3E" w14:textId="77777777" w:rsidR="00412781" w:rsidRDefault="00000000">
      <w:pPr>
        <w:numPr>
          <w:ilvl w:val="0"/>
          <w:numId w:val="1"/>
        </w:numPr>
      </w:pPr>
      <w:r>
        <w:t>Monitoring and controlling home power distribution per room/unit</w:t>
      </w:r>
    </w:p>
    <w:p w14:paraId="1AD835CE" w14:textId="77777777" w:rsidR="00412781" w:rsidRDefault="00000000">
      <w:pPr>
        <w:numPr>
          <w:ilvl w:val="0"/>
          <w:numId w:val="1"/>
        </w:numPr>
      </w:pPr>
      <w:r>
        <w:t>Solar vs. grid source switching - control logic and relay/actuator integration</w:t>
      </w:r>
    </w:p>
    <w:p w14:paraId="7394CEBD" w14:textId="77777777" w:rsidR="00412781" w:rsidRDefault="00000000">
      <w:pPr>
        <w:numPr>
          <w:ilvl w:val="0"/>
          <w:numId w:val="1"/>
        </w:numPr>
      </w:pPr>
      <w:r>
        <w:t>WhatsApp as a conversational interface - Meta Developer account, WhatsApp Business Cloud API, two-way messaging in n8n</w:t>
      </w:r>
    </w:p>
    <w:p w14:paraId="2ECC1DA0" w14:textId="77777777" w:rsidR="00412781" w:rsidRDefault="00000000">
      <w:pPr>
        <w:numPr>
          <w:ilvl w:val="0"/>
          <w:numId w:val="1"/>
        </w:numPr>
      </w:pPr>
      <w:r>
        <w:t>Time-series data logging - storing sensor and usage logs with timestamps in a spreadsheet/database</w:t>
      </w:r>
    </w:p>
    <w:p w14:paraId="67994B6E" w14:textId="77777777" w:rsidR="00412781" w:rsidRDefault="00000000">
      <w:pPr>
        <w:numPr>
          <w:ilvl w:val="0"/>
          <w:numId w:val="1"/>
        </w:numPr>
      </w:pPr>
      <w:r>
        <w:t>Billing estimation models - converting usage data into projected cost</w:t>
      </w:r>
    </w:p>
    <w:p w14:paraId="7EEF9FA9" w14:textId="77777777" w:rsidR="00412781" w:rsidRDefault="00000000">
      <w:pPr>
        <w:numPr>
          <w:ilvl w:val="0"/>
          <w:numId w:val="1"/>
        </w:numPr>
      </w:pPr>
      <w:r>
        <w:t>Basic load and usage prediction from historical log data</w:t>
      </w:r>
    </w:p>
    <w:p w14:paraId="49CD1B64" w14:textId="77777777" w:rsidR="00412781" w:rsidRDefault="00000000">
      <w:pPr>
        <w:numPr>
          <w:ilvl w:val="0"/>
          <w:numId w:val="1"/>
        </w:numPr>
      </w:pPr>
      <w:r>
        <w:t>Leakage analysis - flagging abnormal consumption patterns against expected baselines</w:t>
      </w:r>
    </w:p>
    <w:p w14:paraId="5CA0B50D" w14:textId="77777777" w:rsidR="00412781" w:rsidRDefault="00000000">
      <w:pPr>
        <w:pStyle w:val="Heading2"/>
      </w:pPr>
      <w:bookmarkStart w:id="32" w:name="_Toc233053437"/>
      <w:r>
        <w:t>Hands-on Lab / Capstone Build</w:t>
      </w:r>
      <w:bookmarkEnd w:id="32"/>
    </w:p>
    <w:p w14:paraId="1C4E98E1" w14:textId="77777777" w:rsidR="00412781" w:rsidRDefault="00000000">
      <w:pPr>
        <w:numPr>
          <w:ilvl w:val="0"/>
          <w:numId w:val="1"/>
        </w:numPr>
      </w:pPr>
      <w:r>
        <w:t>ESP32 reports temperature, humidity (DHT11/BME280), and occupancy (IR/ultrasonic) per room to an n8n workflow on a scheduled interval</w:t>
      </w:r>
    </w:p>
    <w:p w14:paraId="0E4BAB76" w14:textId="77777777" w:rsidR="00412781" w:rsidRDefault="00000000">
      <w:pPr>
        <w:numPr>
          <w:ilvl w:val="0"/>
          <w:numId w:val="1"/>
        </w:numPr>
      </w:pPr>
      <w:r>
        <w:t>Workflow pulls external weather data for context (e.g. solar generation likelihood based on cloud cover/sunlight)</w:t>
      </w:r>
    </w:p>
    <w:p w14:paraId="07FD786E" w14:textId="77777777" w:rsidR="00412781" w:rsidRDefault="00000000">
      <w:pPr>
        <w:numPr>
          <w:ilvl w:val="0"/>
          <w:numId w:val="1"/>
        </w:numPr>
      </w:pPr>
      <w:r>
        <w:t>Implement solar/grid switching logic: AI Agent reasons over weather + time of day + load to decide source, and triggers a relay accordingly</w:t>
      </w:r>
    </w:p>
    <w:p w14:paraId="2201CE08" w14:textId="77777777" w:rsidR="00412781" w:rsidRDefault="00000000">
      <w:pPr>
        <w:numPr>
          <w:ilvl w:val="0"/>
          <w:numId w:val="1"/>
        </w:numPr>
      </w:pPr>
      <w:r>
        <w:t>Every reading and decision is logged with a timestamp into a spreadsheet/database - building a real usage history during the session</w:t>
      </w:r>
    </w:p>
    <w:p w14:paraId="3A49D9FB" w14:textId="77777777" w:rsidR="00412781" w:rsidRDefault="00000000">
      <w:pPr>
        <w:numPr>
          <w:ilvl w:val="0"/>
          <w:numId w:val="1"/>
        </w:numPr>
      </w:pPr>
      <w:r>
        <w:t>AI Agent estimates running cost from logged usage and flags any room/unit whose consumption deviates sharply from its own recent baseline (leakage indicator)</w:t>
      </w:r>
    </w:p>
    <w:p w14:paraId="3E3C3A31" w14:textId="77777777" w:rsidR="00412781" w:rsidRDefault="00000000">
      <w:pPr>
        <w:numPr>
          <w:ilvl w:val="0"/>
          <w:numId w:val="1"/>
        </w:numPr>
      </w:pPr>
      <w:r>
        <w:t>Connect WhatsApp via the Meta Developer test number: the owner can ask questions or send commands by message, and receives proactive alerts unprompted</w:t>
      </w:r>
    </w:p>
    <w:p w14:paraId="279132A2" w14:textId="77777777" w:rsidR="00412781" w:rsidRDefault="00000000">
      <w:pPr>
        <w:numPr>
          <w:ilvl w:val="0"/>
          <w:numId w:val="1"/>
        </w:numPr>
      </w:pPr>
      <w:r>
        <w:t>GPIO 2 acts as the proof-of-concept actuator (pump/load) for the live demo</w:t>
      </w:r>
    </w:p>
    <w:p w14:paraId="0850399C" w14:textId="77777777" w:rsidR="00412781" w:rsidRDefault="00000000">
      <w:pPr>
        <w:pStyle w:val="Heading2"/>
      </w:pPr>
      <w:bookmarkStart w:id="33" w:name="_Toc233053438"/>
      <w:r>
        <w:lastRenderedPageBreak/>
        <w:t>Learning Outcomes</w:t>
      </w:r>
      <w:bookmarkEnd w:id="33"/>
    </w:p>
    <w:p w14:paraId="08BED776" w14:textId="77777777" w:rsidR="00412781" w:rsidRDefault="00000000">
      <w:pPr>
        <w:numPr>
          <w:ilvl w:val="0"/>
          <w:numId w:val="1"/>
        </w:numPr>
      </w:pPr>
      <w:r>
        <w:t>Design a multi-room monitoring system with timestamped historical logging</w:t>
      </w:r>
    </w:p>
    <w:p w14:paraId="1C5C8FC7" w14:textId="77777777" w:rsidR="00412781" w:rsidRDefault="00000000">
      <w:pPr>
        <w:numPr>
          <w:ilvl w:val="0"/>
          <w:numId w:val="1"/>
        </w:numPr>
      </w:pPr>
      <w:r>
        <w:t>Implement automated source-switching logic driven by both sensor and external API data</w:t>
      </w:r>
    </w:p>
    <w:p w14:paraId="26048AD4" w14:textId="77777777" w:rsidR="00412781" w:rsidRDefault="00000000">
      <w:pPr>
        <w:numPr>
          <w:ilvl w:val="0"/>
          <w:numId w:val="1"/>
        </w:numPr>
      </w:pPr>
      <w:r>
        <w:t>Build a two-way conversational interface over WhatsApp using the Meta Developer platform</w:t>
      </w:r>
    </w:p>
    <w:p w14:paraId="174EB013" w14:textId="77777777" w:rsidR="00412781" w:rsidRDefault="00000000">
      <w:pPr>
        <w:numPr>
          <w:ilvl w:val="0"/>
          <w:numId w:val="1"/>
        </w:numPr>
      </w:pPr>
      <w:r>
        <w:t>Translate raw usage logs into billing estimates and basic anomaly/leakage detection</w:t>
      </w:r>
    </w:p>
    <w:p w14:paraId="40C58033" w14:textId="77777777" w:rsidR="00412781" w:rsidRDefault="00000000">
      <w:pPr>
        <w:numPr>
          <w:ilvl w:val="0"/>
          <w:numId w:val="1"/>
        </w:numPr>
      </w:pPr>
      <w:r>
        <w:t>Integrate scheduled automation with on-demand conversational override in a single system</w:t>
      </w:r>
    </w:p>
    <w:p w14:paraId="73D40050" w14:textId="77777777" w:rsidR="00412781" w:rsidRDefault="00000000">
      <w:pPr>
        <w:pStyle w:val="Heading1"/>
      </w:pPr>
      <w:bookmarkStart w:id="34" w:name="_Toc233053439"/>
      <w:r>
        <w:t>Final Deliverables</w:t>
      </w:r>
      <w:bookmarkStart w:id="35" w:name="_Toc010"/>
      <w:bookmarkEnd w:id="34"/>
      <w:bookmarkEnd w:id="35"/>
    </w:p>
    <w:p w14:paraId="271CEA76" w14:textId="77777777" w:rsidR="00412781" w:rsidRDefault="00000000">
      <w:r>
        <w:t>By the end of the program, each participant or team will have built and demoed three independent, working systems:</w:t>
      </w:r>
    </w:p>
    <w:p w14:paraId="1B5B6BD7" w14:textId="77777777" w:rsidR="00412781" w:rsidRDefault="00000000">
      <w:pPr>
        <w:numPr>
          <w:ilvl w:val="0"/>
          <w:numId w:val="1"/>
        </w:numPr>
      </w:pPr>
      <w:r>
        <w:t>A voice-driven hospital helpdesk chatbot with live database lookups (Day 3)</w:t>
      </w:r>
    </w:p>
    <w:p w14:paraId="1D44C8B6" w14:textId="77777777" w:rsidR="00412781" w:rsidRDefault="00000000">
      <w:pPr>
        <w:numPr>
          <w:ilvl w:val="0"/>
          <w:numId w:val="1"/>
        </w:numPr>
      </w:pPr>
      <w:r>
        <w:t>A voice/text library assistant with inventory management, rule enforcement, and a low-power on-device menu (Day 4)</w:t>
      </w:r>
    </w:p>
    <w:p w14:paraId="72D4AB08" w14:textId="77777777" w:rsidR="00412781" w:rsidRDefault="00000000">
      <w:pPr>
        <w:numPr>
          <w:ilvl w:val="0"/>
          <w:numId w:val="1"/>
        </w:numPr>
      </w:pPr>
      <w:r>
        <w:t>A multi-room home power management system with solar/grid switching, billing estimation, leakage detection, and two-way WhatsApp control (Day 5)</w:t>
      </w:r>
    </w:p>
    <w:p w14:paraId="63B24598" w14:textId="77777777" w:rsidR="00412781" w:rsidRDefault="00000000">
      <w:r>
        <w:t>Each team retains their hardware kit, full source code, n8n workflow exports, and database/spreadsheet templates to extend independently after the workshop.</w:t>
      </w:r>
    </w:p>
    <w:p w14:paraId="4924C371" w14:textId="77777777" w:rsidR="00412781" w:rsidRDefault="00000000">
      <w:pPr>
        <w:pStyle w:val="Heading1"/>
      </w:pPr>
      <w:bookmarkStart w:id="36" w:name="_Toc233053440"/>
      <w:r>
        <w:t>Demo Format</w:t>
      </w:r>
      <w:bookmarkStart w:id="37" w:name="_Toc011"/>
      <w:bookmarkEnd w:id="36"/>
      <w:bookmarkEnd w:id="37"/>
    </w:p>
    <w:p w14:paraId="226A9D1F" w14:textId="77777777" w:rsidR="00412781" w:rsidRDefault="00000000">
      <w:pPr>
        <w:numPr>
          <w:ilvl w:val="0"/>
          <w:numId w:val="1"/>
        </w:numPr>
      </w:pPr>
      <w:r>
        <w:t>Each capstone is demoed live at the end of its respective day</w:t>
      </w:r>
    </w:p>
    <w:p w14:paraId="6F1A6448" w14:textId="77777777" w:rsidR="00412781" w:rsidRDefault="00000000">
      <w:pPr>
        <w:numPr>
          <w:ilvl w:val="0"/>
          <w:numId w:val="1"/>
        </w:numPr>
      </w:pPr>
      <w:r>
        <w:t>Demos run against the real hardware and live data gathered during that day's session - no pre-recorded or simulated runs</w:t>
      </w:r>
    </w:p>
    <w:p w14:paraId="62861CEF" w14:textId="77777777" w:rsidR="00412781" w:rsidRDefault="00000000">
      <w:pPr>
        <w:numPr>
          <w:ilvl w:val="0"/>
          <w:numId w:val="1"/>
        </w:numPr>
      </w:pPr>
      <w:r>
        <w:t>A short Q&amp;A and design-critique round follows each demo, where teams explain key tradeoffs they made</w:t>
      </w:r>
    </w:p>
    <w:p w14:paraId="4E10E38D" w14:textId="77777777" w:rsidR="00412781" w:rsidRDefault="00412781">
      <w:pPr>
        <w:sectPr w:rsidR="00412781">
          <w:headerReference w:type="default" r:id="rId8"/>
          <w:footerReference w:type="default" r:id="rId9"/>
          <w:pgSz w:w="11906" w:h="16838"/>
          <w:pgMar w:top="1800" w:right="1440" w:bottom="1440" w:left="1440" w:header="720" w:footer="720" w:gutter="0"/>
          <w:cols w:space="720"/>
        </w:sectPr>
      </w:pPr>
    </w:p>
    <w:p w14:paraId="78F6732F" w14:textId="77777777" w:rsidR="00412781" w:rsidRDefault="00000000">
      <w:r>
        <w:rPr>
          <w:noProof/>
        </w:rPr>
        <w:lastRenderedPageBreak/>
        <w:drawing>
          <wp:anchor distT="0" distB="0" distL="0" distR="0" simplePos="0" relativeHeight="251658240" behindDoc="1" locked="0" layoutInCell="1" allowOverlap="1" wp14:anchorId="77B9457E" wp14:editId="19ABDD7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3" name="BackB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B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ADBF8C" w14:textId="77777777" w:rsidR="00412781" w:rsidRDefault="00000000">
      <w:pPr>
        <w:spacing w:before="6500"/>
        <w:jc w:val="center"/>
      </w:pPr>
      <w:r>
        <w:rPr>
          <w:b/>
          <w:color w:val="2E4A5E"/>
          <w:sz w:val="52"/>
        </w:rPr>
        <w:t>IoT and AI Workshop</w:t>
      </w:r>
    </w:p>
    <w:p w14:paraId="219A1FE0" w14:textId="77777777" w:rsidR="00412781" w:rsidRDefault="00000000">
      <w:pPr>
        <w:spacing w:before="300"/>
        <w:jc w:val="center"/>
      </w:pPr>
      <w:r>
        <w:rPr>
          <w:color w:val="2C6E6D"/>
          <w:sz w:val="24"/>
        </w:rPr>
        <w:t>Protocols  |  RTOS  |  Voice AI  |  Power Automation</w:t>
      </w:r>
    </w:p>
    <w:p w14:paraId="30C588D3" w14:textId="77777777" w:rsidR="00412781" w:rsidRDefault="00000000">
      <w:pPr>
        <w:spacing w:before="600"/>
        <w:jc w:val="center"/>
      </w:pPr>
      <w:r>
        <w:rPr>
          <w:color w:val="8FA3AD"/>
          <w:sz w:val="18"/>
        </w:rPr>
        <w:t>Build the future of connected intelligent devices.</w:t>
      </w:r>
    </w:p>
    <w:sectPr w:rsidR="00412781">
      <w:pgSz w:w="11906" w:h="16838"/>
      <w:pgMar w:top="0" w:right="0" w:bottom="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64745" w14:textId="77777777" w:rsidR="00946192" w:rsidRDefault="00946192">
      <w:pPr>
        <w:spacing w:after="0" w:line="240" w:lineRule="auto"/>
      </w:pPr>
      <w:r>
        <w:separator/>
      </w:r>
    </w:p>
  </w:endnote>
  <w:endnote w:type="continuationSeparator" w:id="0">
    <w:p w14:paraId="44F7EF8B" w14:textId="77777777" w:rsidR="00946192" w:rsidRDefault="009461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">
    <w:panose1 w:val="020B0503020204020204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391EF" w14:textId="77777777" w:rsidR="00412781" w:rsidRDefault="00000000">
    <w:pPr>
      <w:jc w:val="center"/>
    </w:pPr>
    <w:r>
      <w:rPr>
        <w:color w:val="8FA3AD"/>
        <w:sz w:val="18"/>
      </w:rPr>
      <w:t xml:space="preserve">Page </w:t>
    </w:r>
    <w:r>
      <w:rPr>
        <w:color w:val="8FA3AD"/>
        <w:sz w:val="18"/>
      </w:rPr>
      <w:fldChar w:fldCharType="begin"/>
    </w:r>
    <w:r>
      <w:rPr>
        <w:color w:val="8FA3AD"/>
        <w:sz w:val="18"/>
      </w:rPr>
      <w:instrText xml:space="preserve"> PAGE </w:instrText>
    </w:r>
    <w:r>
      <w:rPr>
        <w:color w:val="8FA3AD"/>
        <w:sz w:val="18"/>
      </w:rPr>
      <w:fldChar w:fldCharType="separate"/>
    </w:r>
    <w:r>
      <w:rPr>
        <w:color w:val="8FA3AD"/>
        <w:sz w:val="18"/>
      </w:rPr>
      <w:t>1</w:t>
    </w:r>
    <w:r>
      <w:rPr>
        <w:color w:val="8FA3AD"/>
        <w:sz w:val="18"/>
      </w:rPr>
      <w:fldChar w:fldCharType="end"/>
    </w:r>
    <w:r>
      <w:rPr>
        <w:color w:val="8FA3AD"/>
        <w:sz w:val="18"/>
      </w:rPr>
      <w:t xml:space="preserve"> of </w:t>
    </w:r>
    <w:r>
      <w:rPr>
        <w:color w:val="8FA3AD"/>
        <w:sz w:val="18"/>
      </w:rPr>
      <w:fldChar w:fldCharType="begin"/>
    </w:r>
    <w:r>
      <w:rPr>
        <w:color w:val="8FA3AD"/>
        <w:sz w:val="18"/>
      </w:rPr>
      <w:instrText xml:space="preserve"> NUMPAGES </w:instrText>
    </w:r>
    <w:r>
      <w:rPr>
        <w:color w:val="8FA3AD"/>
        <w:sz w:val="18"/>
      </w:rPr>
      <w:fldChar w:fldCharType="separate"/>
    </w:r>
    <w:r>
      <w:rPr>
        <w:color w:val="8FA3AD"/>
        <w:sz w:val="18"/>
      </w:rPr>
      <w:t>1</w:t>
    </w:r>
    <w:r>
      <w:rPr>
        <w:color w:val="8FA3AD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7C3E7" w14:textId="77777777" w:rsidR="00946192" w:rsidRDefault="00946192">
      <w:pPr>
        <w:spacing w:after="0" w:line="240" w:lineRule="auto"/>
      </w:pPr>
      <w:r>
        <w:separator/>
      </w:r>
    </w:p>
  </w:footnote>
  <w:footnote w:type="continuationSeparator" w:id="0">
    <w:p w14:paraId="1FBA1414" w14:textId="77777777" w:rsidR="00946192" w:rsidRDefault="009461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6D584" w14:textId="77777777" w:rsidR="00412781" w:rsidRDefault="00000000">
    <w:r>
      <w:rPr>
        <w:noProof/>
      </w:rPr>
      <w:drawing>
        <wp:anchor distT="0" distB="0" distL="0" distR="0" simplePos="0" relativeHeight="251658240" behindDoc="1" locked="0" layoutInCell="1" allowOverlap="1" wp14:anchorId="63DB863B" wp14:editId="77B965B7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2" name="BodyB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odyBg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17A2E1A" w14:textId="77777777" w:rsidR="00412781" w:rsidRDefault="00000000">
    <w:pPr>
      <w:jc w:val="right"/>
    </w:pPr>
    <w:r>
      <w:rPr>
        <w:color w:val="8FA3AD"/>
        <w:sz w:val="18"/>
      </w:rPr>
      <w:t>IoT and AI-Integrated Embedded Systems Workshop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511792"/>
    <w:multiLevelType w:val="multilevel"/>
    <w:tmpl w:val="DF60EB6C"/>
    <w:lvl w:ilvl="0"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967469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2781"/>
    <w:rsid w:val="00412781"/>
    <w:rsid w:val="004505C9"/>
    <w:rsid w:val="00946192"/>
    <w:rsid w:val="00B32140"/>
    <w:rsid w:val="00B43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89B6F"/>
  <w15:docId w15:val="{197AB4FF-F1D4-427E-81EC-2EEDFA899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0" w:line="300" w:lineRule="auto"/>
    </w:pPr>
    <w:rPr>
      <w:rFonts w:ascii="Calibri" w:eastAsia="Microsoft YaHei" w:hAnsi="Calibri"/>
      <w:color w:val="1E2A33"/>
      <w:sz w:val="22"/>
    </w:rPr>
  </w:style>
  <w:style w:type="paragraph" w:styleId="Heading1">
    <w:name w:val="heading 1"/>
    <w:basedOn w:val="Normal"/>
    <w:uiPriority w:val="9"/>
    <w:qFormat/>
    <w:pPr>
      <w:keepNext/>
      <w:keepLines/>
      <w:spacing w:before="480" w:after="240"/>
      <w:outlineLvl w:val="0"/>
    </w:pPr>
    <w:rPr>
      <w:b/>
      <w:color w:val="2E4A5E"/>
      <w:sz w:val="36"/>
    </w:rPr>
  </w:style>
  <w:style w:type="paragraph" w:styleId="Heading2">
    <w:name w:val="heading 2"/>
    <w:basedOn w:val="Normal"/>
    <w:uiPriority w:val="9"/>
    <w:unhideWhenUsed/>
    <w:qFormat/>
    <w:pPr>
      <w:keepNext/>
      <w:keepLines/>
      <w:spacing w:before="360" w:after="160"/>
      <w:outlineLvl w:val="1"/>
    </w:pPr>
    <w:rPr>
      <w:b/>
      <w:sz w:val="28"/>
    </w:rPr>
  </w:style>
  <w:style w:type="paragraph" w:styleId="Heading3">
    <w:name w:val="heading 3"/>
    <w:basedOn w:val="Normal"/>
    <w:uiPriority w:val="9"/>
    <w:semiHidden/>
    <w:unhideWhenUsed/>
    <w:qFormat/>
    <w:pPr>
      <w:keepNext/>
      <w:keepLines/>
      <w:spacing w:before="280" w:after="120"/>
      <w:outlineLvl w:val="2"/>
    </w:pPr>
    <w:rPr>
      <w:b/>
      <w:color w:val="4A6572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pPr>
      <w:spacing w:before="60" w:after="320"/>
      <w:jc w:val="center"/>
    </w:pPr>
    <w:rPr>
      <w:color w:val="8FA3AD"/>
      <w:sz w:val="20"/>
    </w:rPr>
  </w:style>
  <w:style w:type="paragraph" w:styleId="TOC1">
    <w:name w:val="toc 1"/>
    <w:basedOn w:val="Normal"/>
    <w:uiPriority w:val="39"/>
    <w:pPr>
      <w:tabs>
        <w:tab w:val="right" w:leader="dot" w:pos="9350"/>
      </w:tabs>
      <w:spacing w:before="200" w:after="60"/>
    </w:pPr>
    <w:rPr>
      <w:b/>
    </w:rPr>
  </w:style>
  <w:style w:type="paragraph" w:styleId="TOC2">
    <w:name w:val="toc 2"/>
    <w:basedOn w:val="Normal"/>
    <w:uiPriority w:val="39"/>
    <w:pPr>
      <w:tabs>
        <w:tab w:val="right" w:leader="dot" w:pos="9350"/>
      </w:tabs>
      <w:spacing w:before="60" w:after="60"/>
      <w:ind w:left="360"/>
    </w:pPr>
    <w:rPr>
      <w:color w:val="4A6572"/>
    </w:rPr>
  </w:style>
  <w:style w:type="character" w:styleId="Hyperlink">
    <w:name w:val="Hyperlink"/>
    <w:basedOn w:val="DefaultParagraphFont"/>
    <w:uiPriority w:val="99"/>
    <w:unhideWhenUsed/>
    <w:rsid w:val="00B3214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1961</Words>
  <Characters>11179</Characters>
  <Application>Microsoft Office Word</Application>
  <DocSecurity>0</DocSecurity>
  <Lines>93</Lines>
  <Paragraphs>26</Paragraphs>
  <ScaleCrop>false</ScaleCrop>
  <Company/>
  <LinksUpToDate>false</LinksUpToDate>
  <CharactersWithSpaces>13114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hazrat_ Ali</cp:lastModifiedBy>
  <cp:revision>3</cp:revision>
  <dcterms:created xsi:type="dcterms:W3CDTF">2026-06-22T15:43:00Z</dcterms:created>
  <dcterms:modified xsi:type="dcterms:W3CDTF">2026-06-22T15:47:00Z</dcterms:modified>
</cp:coreProperties>
</file>