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sz w:val="36"/>
        </w:rPr>
        <w:alias w:val="Author"/>
        <w:tag w:val=""/>
        <w:id w:val="1246310863"/>
        <w:placeholder>
          <w:docPart w:val="8815EABA1ED74068B1DF2C1EB358473E"/>
        </w:placeholder>
        <w:dataBinding w:prefixMappings="xmlns:ns0='http://purl.org/dc/elements/1.1/' xmlns:ns1='http://schemas.openxmlformats.org/package/2006/metadata/core-properties' " w:xpath="/ns1:coreProperties[1]/ns0:creator[1]" w:storeItemID="{6C3C8BC8-F283-45AE-878A-BAB7291924A1}"/>
        <w:text/>
      </w:sdtPr>
      <w:sdtEndPr/>
      <w:sdtContent>
        <w:p w14:paraId="7B1033C0" w14:textId="77777777" w:rsidR="008F28A3" w:rsidRPr="00D42708" w:rsidRDefault="00722DB9" w:rsidP="00C912A9">
          <w:pPr>
            <w:rPr>
              <w:color w:val="auto"/>
              <w:sz w:val="36"/>
            </w:rPr>
          </w:pPr>
          <w:r>
            <w:rPr>
              <w:color w:val="auto"/>
              <w:sz w:val="36"/>
            </w:rPr>
            <w:t>OGUNDERO MICHEAL AYODEJI</w:t>
          </w:r>
        </w:p>
      </w:sdtContent>
    </w:sdt>
    <w:tbl>
      <w:tblPr>
        <w:tblStyle w:val="ResumeTable"/>
        <w:tblW w:w="5000" w:type="pct"/>
        <w:tblLook w:val="04A0" w:firstRow="1" w:lastRow="0" w:firstColumn="1" w:lastColumn="0" w:noHBand="0" w:noVBand="1"/>
        <w:tblDescription w:val="Contact Info"/>
      </w:tblPr>
      <w:tblGrid>
        <w:gridCol w:w="2297"/>
        <w:gridCol w:w="6775"/>
      </w:tblGrid>
      <w:tr w:rsidR="00EF1BFC" w:rsidRPr="00EF1BFC" w14:paraId="27D276FD" w14:textId="77777777" w:rsidTr="008F28A3">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379E4430" w14:textId="77777777" w:rsidR="008F28A3" w:rsidRPr="00EF1BFC" w:rsidRDefault="008F28A3" w:rsidP="00C912A9">
            <w:pPr>
              <w:rPr>
                <w:color w:val="auto"/>
                <w:sz w:val="10"/>
              </w:rPr>
            </w:pPr>
          </w:p>
        </w:tc>
        <w:tc>
          <w:tcPr>
            <w:tcW w:w="4087" w:type="pct"/>
          </w:tcPr>
          <w:p w14:paraId="4DAAAD98" w14:textId="77777777" w:rsidR="008F28A3" w:rsidRPr="00EF1BFC" w:rsidRDefault="008F28A3" w:rsidP="00C912A9">
            <w:pPr>
              <w:rPr>
                <w:color w:val="auto"/>
                <w:sz w:val="10"/>
              </w:rPr>
            </w:pPr>
          </w:p>
        </w:tc>
      </w:tr>
      <w:tr w:rsidR="00EF1BFC" w:rsidRPr="00EF1BFC" w14:paraId="79AB41B9" w14:textId="77777777" w:rsidTr="008F28A3">
        <w:tc>
          <w:tcPr>
            <w:tcW w:w="913" w:type="pct"/>
          </w:tcPr>
          <w:p w14:paraId="502B886C" w14:textId="4DECEF4E" w:rsidR="008F28A3" w:rsidRPr="00EF1BFC" w:rsidRDefault="00501235" w:rsidP="00C912A9">
            <w:pPr>
              <w:rPr>
                <w:color w:val="auto"/>
                <w:sz w:val="22"/>
              </w:rPr>
            </w:pPr>
            <w:r>
              <w:rPr>
                <w:noProof/>
                <w:color w:val="auto"/>
                <w:sz w:val="22"/>
              </w:rPr>
              <w:drawing>
                <wp:inline distT="0" distB="0" distL="0" distR="0" wp14:anchorId="15A564D2" wp14:editId="4807CDC4">
                  <wp:extent cx="1088212" cy="122567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2401" cy="1241659"/>
                          </a:xfrm>
                          <a:prstGeom prst="rect">
                            <a:avLst/>
                          </a:prstGeom>
                        </pic:spPr>
                      </pic:pic>
                    </a:graphicData>
                  </a:graphic>
                </wp:inline>
              </w:drawing>
            </w:r>
          </w:p>
        </w:tc>
        <w:tc>
          <w:tcPr>
            <w:tcW w:w="4087" w:type="pct"/>
          </w:tcPr>
          <w:p w14:paraId="311D8023" w14:textId="0EC3BAE2" w:rsidR="00262393" w:rsidRDefault="00262393" w:rsidP="00C912A9">
            <w:pPr>
              <w:rPr>
                <w:color w:val="auto"/>
                <w:sz w:val="22"/>
              </w:rPr>
            </w:pPr>
            <w:r w:rsidRPr="00495D40">
              <w:rPr>
                <w:b/>
                <w:bCs/>
                <w:color w:val="auto"/>
                <w:sz w:val="22"/>
              </w:rPr>
              <w:t>Permanent Address</w:t>
            </w:r>
            <w:r>
              <w:rPr>
                <w:color w:val="auto"/>
                <w:sz w:val="22"/>
              </w:rPr>
              <w:t xml:space="preserve">: </w:t>
            </w:r>
            <w:r w:rsidR="00F86B8E" w:rsidRPr="00EF1BFC">
              <w:rPr>
                <w:color w:val="auto"/>
                <w:sz w:val="22"/>
              </w:rPr>
              <w:t xml:space="preserve">6, </w:t>
            </w:r>
            <w:proofErr w:type="spellStart"/>
            <w:r w:rsidR="00F86B8E" w:rsidRPr="00EF1BFC">
              <w:rPr>
                <w:color w:val="auto"/>
                <w:sz w:val="22"/>
              </w:rPr>
              <w:t>Tamuriatu</w:t>
            </w:r>
            <w:proofErr w:type="spellEnd"/>
            <w:r w:rsidR="00F86B8E" w:rsidRPr="00EF1BFC">
              <w:rPr>
                <w:color w:val="auto"/>
                <w:sz w:val="22"/>
              </w:rPr>
              <w:t xml:space="preserve"> stree</w:t>
            </w:r>
            <w:r>
              <w:rPr>
                <w:color w:val="auto"/>
                <w:sz w:val="22"/>
              </w:rPr>
              <w:t xml:space="preserve">t, </w:t>
            </w:r>
            <w:proofErr w:type="spellStart"/>
            <w:r>
              <w:rPr>
                <w:color w:val="auto"/>
                <w:sz w:val="22"/>
              </w:rPr>
              <w:t>Ehinga-Itire</w:t>
            </w:r>
            <w:proofErr w:type="spellEnd"/>
            <w:r>
              <w:rPr>
                <w:color w:val="auto"/>
                <w:sz w:val="22"/>
              </w:rPr>
              <w:t>, Mushin, Lagos</w:t>
            </w:r>
            <w:r w:rsidR="00F4312E">
              <w:rPr>
                <w:color w:val="auto"/>
                <w:sz w:val="22"/>
              </w:rPr>
              <w:t>, Nigeria.</w:t>
            </w:r>
          </w:p>
          <w:p w14:paraId="53C97D94" w14:textId="42ED3AC9" w:rsidR="00262393" w:rsidRDefault="00262393" w:rsidP="00C912A9">
            <w:pPr>
              <w:rPr>
                <w:color w:val="auto"/>
                <w:sz w:val="22"/>
              </w:rPr>
            </w:pPr>
            <w:r w:rsidRPr="00495D40">
              <w:rPr>
                <w:b/>
                <w:bCs/>
                <w:color w:val="auto"/>
                <w:sz w:val="22"/>
              </w:rPr>
              <w:t>Temporary Address</w:t>
            </w:r>
            <w:r>
              <w:rPr>
                <w:color w:val="auto"/>
                <w:sz w:val="22"/>
              </w:rPr>
              <w:t xml:space="preserve">: 22, </w:t>
            </w:r>
            <w:proofErr w:type="spellStart"/>
            <w:r>
              <w:rPr>
                <w:color w:val="auto"/>
                <w:sz w:val="22"/>
              </w:rPr>
              <w:t>Alawode</w:t>
            </w:r>
            <w:proofErr w:type="spellEnd"/>
            <w:r>
              <w:rPr>
                <w:color w:val="auto"/>
                <w:sz w:val="22"/>
              </w:rPr>
              <w:t xml:space="preserve"> street, Kilo, Surulere, Lagos</w:t>
            </w:r>
            <w:r w:rsidR="00F4312E">
              <w:rPr>
                <w:color w:val="auto"/>
                <w:sz w:val="22"/>
              </w:rPr>
              <w:t>, Nigeria.</w:t>
            </w:r>
          </w:p>
          <w:p w14:paraId="73E37FD0" w14:textId="55224817" w:rsidR="004C2E4B" w:rsidRPr="00EF1BFC" w:rsidRDefault="00206C2F" w:rsidP="00C912A9">
            <w:pPr>
              <w:rPr>
                <w:color w:val="auto"/>
                <w:sz w:val="22"/>
              </w:rPr>
            </w:pPr>
            <w:r>
              <w:rPr>
                <w:color w:val="auto"/>
                <w:sz w:val="22"/>
              </w:rPr>
              <w:t xml:space="preserve">101283 | </w:t>
            </w:r>
            <w:r w:rsidR="00F86B8E" w:rsidRPr="00EF1BFC">
              <w:rPr>
                <w:color w:val="auto"/>
                <w:sz w:val="22"/>
              </w:rPr>
              <w:t>+2348087365099</w:t>
            </w:r>
            <w:r w:rsidR="00CF7791" w:rsidRPr="00EF1BFC">
              <w:rPr>
                <w:color w:val="auto"/>
                <w:sz w:val="22"/>
              </w:rPr>
              <w:t> | </w:t>
            </w:r>
            <w:hyperlink r:id="rId9" w:history="1">
              <w:r w:rsidR="00D05D89" w:rsidRPr="00AD733B">
                <w:rPr>
                  <w:rStyle w:val="Hyperlink"/>
                  <w:sz w:val="22"/>
                </w:rPr>
                <w:t>ogunderomicheal@yahoo.com</w:t>
              </w:r>
            </w:hyperlink>
            <w:r w:rsidR="00EE195C">
              <w:rPr>
                <w:color w:val="auto"/>
                <w:sz w:val="22"/>
              </w:rPr>
              <w:t xml:space="preserve">, </w:t>
            </w:r>
            <w:r w:rsidR="002B5035">
              <w:rPr>
                <w:color w:val="auto"/>
                <w:sz w:val="22"/>
              </w:rPr>
              <w:t>ogunderoayodeji@gmail.com</w:t>
            </w:r>
            <w:r w:rsidR="00F86B8E" w:rsidRPr="00EF1BFC">
              <w:rPr>
                <w:color w:val="auto"/>
                <w:sz w:val="22"/>
              </w:rPr>
              <w:t xml:space="preserve">  </w:t>
            </w:r>
          </w:p>
        </w:tc>
      </w:tr>
    </w:tbl>
    <w:p w14:paraId="59CEA8E2" w14:textId="77777777" w:rsidR="00AB4891" w:rsidRDefault="00AB4891" w:rsidP="00C912A9">
      <w:pPr>
        <w:rPr>
          <w:color w:val="auto"/>
          <w:sz w:val="24"/>
        </w:rPr>
      </w:pPr>
    </w:p>
    <w:p w14:paraId="3A055D74" w14:textId="1CC55806" w:rsidR="008F28A3" w:rsidRPr="00EF1BFC" w:rsidRDefault="0023306E" w:rsidP="00C912A9">
      <w:pPr>
        <w:rPr>
          <w:color w:val="auto"/>
          <w:sz w:val="24"/>
        </w:rPr>
      </w:pPr>
      <w:r w:rsidRPr="00EF1BFC">
        <w:rPr>
          <w:color w:val="auto"/>
          <w:sz w:val="24"/>
        </w:rPr>
        <w:t>PROFILE</w:t>
      </w:r>
    </w:p>
    <w:tbl>
      <w:tblPr>
        <w:tblStyle w:val="ResumeTable"/>
        <w:tblW w:w="5000" w:type="pct"/>
        <w:tblLook w:val="04A0" w:firstRow="1" w:lastRow="0" w:firstColumn="1" w:lastColumn="0" w:noHBand="0" w:noVBand="1"/>
        <w:tblDescription w:val="Summary"/>
      </w:tblPr>
      <w:tblGrid>
        <w:gridCol w:w="1657"/>
        <w:gridCol w:w="7415"/>
      </w:tblGrid>
      <w:tr w:rsidR="00EF1BFC" w:rsidRPr="00EF1BFC" w14:paraId="6CA0D099" w14:textId="77777777" w:rsidTr="008F28A3">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7ADEFFBB" w14:textId="77777777" w:rsidR="008F28A3" w:rsidRPr="00EF1BFC" w:rsidRDefault="008F28A3" w:rsidP="00C912A9">
            <w:pPr>
              <w:rPr>
                <w:color w:val="auto"/>
                <w:sz w:val="10"/>
              </w:rPr>
            </w:pPr>
          </w:p>
        </w:tc>
        <w:tc>
          <w:tcPr>
            <w:tcW w:w="4087" w:type="pct"/>
          </w:tcPr>
          <w:p w14:paraId="5805ABE8" w14:textId="77777777" w:rsidR="008F28A3" w:rsidRPr="00EF1BFC" w:rsidRDefault="008F28A3" w:rsidP="00C912A9">
            <w:pPr>
              <w:rPr>
                <w:color w:val="auto"/>
                <w:sz w:val="10"/>
              </w:rPr>
            </w:pPr>
          </w:p>
        </w:tc>
      </w:tr>
      <w:tr w:rsidR="00EF1BFC" w:rsidRPr="00EF1BFC" w14:paraId="7C8B616A" w14:textId="77777777" w:rsidTr="008F28A3">
        <w:tc>
          <w:tcPr>
            <w:tcW w:w="913" w:type="pct"/>
          </w:tcPr>
          <w:p w14:paraId="706F7E4E" w14:textId="77777777" w:rsidR="008F28A3" w:rsidRPr="00EF1BFC" w:rsidRDefault="008F28A3" w:rsidP="00C912A9">
            <w:pPr>
              <w:rPr>
                <w:color w:val="auto"/>
                <w:sz w:val="22"/>
              </w:rPr>
            </w:pPr>
          </w:p>
        </w:tc>
        <w:tc>
          <w:tcPr>
            <w:tcW w:w="4087" w:type="pct"/>
          </w:tcPr>
          <w:p w14:paraId="004D78F1" w14:textId="395736A6" w:rsidR="008F28A3" w:rsidRPr="00EF1BFC" w:rsidRDefault="005531E3" w:rsidP="00C912A9">
            <w:pPr>
              <w:rPr>
                <w:color w:val="auto"/>
                <w:sz w:val="22"/>
              </w:rPr>
            </w:pPr>
            <w:r w:rsidRPr="00EF1BFC">
              <w:rPr>
                <w:color w:val="auto"/>
                <w:sz w:val="22"/>
              </w:rPr>
              <w:t xml:space="preserve">Name: </w:t>
            </w:r>
            <w:proofErr w:type="spellStart"/>
            <w:r w:rsidRPr="00EF1BFC">
              <w:rPr>
                <w:color w:val="auto"/>
                <w:sz w:val="22"/>
              </w:rPr>
              <w:t>Ogundero</w:t>
            </w:r>
            <w:proofErr w:type="spellEnd"/>
            <w:r w:rsidRPr="00EF1BFC">
              <w:rPr>
                <w:color w:val="auto"/>
                <w:sz w:val="22"/>
              </w:rPr>
              <w:t xml:space="preserve"> </w:t>
            </w:r>
            <w:proofErr w:type="spellStart"/>
            <w:r w:rsidRPr="00EF1BFC">
              <w:rPr>
                <w:color w:val="auto"/>
                <w:sz w:val="22"/>
              </w:rPr>
              <w:t>Micheal</w:t>
            </w:r>
            <w:proofErr w:type="spellEnd"/>
            <w:r w:rsidRPr="00EF1BFC">
              <w:rPr>
                <w:color w:val="auto"/>
                <w:sz w:val="22"/>
              </w:rPr>
              <w:t xml:space="preserve"> Ayodeji</w:t>
            </w:r>
          </w:p>
          <w:p w14:paraId="372559BE" w14:textId="421D5A91" w:rsidR="00A239CA" w:rsidRDefault="005531E3" w:rsidP="00C912A9">
            <w:pPr>
              <w:rPr>
                <w:color w:val="auto"/>
                <w:sz w:val="22"/>
              </w:rPr>
            </w:pPr>
            <w:r w:rsidRPr="00EF1BFC">
              <w:rPr>
                <w:color w:val="auto"/>
                <w:sz w:val="22"/>
              </w:rPr>
              <w:t xml:space="preserve">Sex: </w:t>
            </w:r>
            <w:r w:rsidRPr="005531E3">
              <w:rPr>
                <w:color w:val="auto"/>
                <w:sz w:val="22"/>
              </w:rPr>
              <w:t>Male</w:t>
            </w:r>
          </w:p>
          <w:p w14:paraId="5FDADB0F" w14:textId="615763D0" w:rsidR="00025167" w:rsidRDefault="005531E3" w:rsidP="00025167">
            <w:pPr>
              <w:rPr>
                <w:color w:val="auto"/>
                <w:sz w:val="22"/>
              </w:rPr>
            </w:pPr>
            <w:r>
              <w:rPr>
                <w:color w:val="auto"/>
                <w:sz w:val="22"/>
              </w:rPr>
              <w:t>State of Origin: Ogun</w:t>
            </w:r>
          </w:p>
          <w:p w14:paraId="6A12BE8A" w14:textId="23035CA9" w:rsidR="00025167" w:rsidRPr="00EF1BFC" w:rsidRDefault="005531E3" w:rsidP="00C912A9">
            <w:pPr>
              <w:rPr>
                <w:color w:val="auto"/>
                <w:sz w:val="22"/>
              </w:rPr>
            </w:pPr>
            <w:r>
              <w:rPr>
                <w:color w:val="auto"/>
                <w:sz w:val="22"/>
              </w:rPr>
              <w:t xml:space="preserve">Local Government: </w:t>
            </w:r>
            <w:proofErr w:type="spellStart"/>
            <w:r>
              <w:rPr>
                <w:color w:val="auto"/>
                <w:sz w:val="22"/>
              </w:rPr>
              <w:t>Ikenne</w:t>
            </w:r>
            <w:proofErr w:type="spellEnd"/>
          </w:p>
          <w:p w14:paraId="6C24AA24" w14:textId="37367E65" w:rsidR="00A239CA" w:rsidRPr="00EF1BFC" w:rsidRDefault="005531E3" w:rsidP="00C912A9">
            <w:pPr>
              <w:rPr>
                <w:color w:val="auto"/>
                <w:sz w:val="22"/>
              </w:rPr>
            </w:pPr>
            <w:r w:rsidRPr="00EF1BFC">
              <w:rPr>
                <w:color w:val="auto"/>
                <w:sz w:val="22"/>
              </w:rPr>
              <w:t>Marital Status: Single</w:t>
            </w:r>
          </w:p>
          <w:p w14:paraId="55A02A80" w14:textId="3A661B2E" w:rsidR="00A239CA" w:rsidRPr="00EF1BFC" w:rsidRDefault="005531E3" w:rsidP="00C912A9">
            <w:pPr>
              <w:rPr>
                <w:color w:val="auto"/>
                <w:sz w:val="22"/>
              </w:rPr>
            </w:pPr>
            <w:r w:rsidRPr="00EF1BFC">
              <w:rPr>
                <w:color w:val="auto"/>
                <w:sz w:val="22"/>
              </w:rPr>
              <w:t>Nationality: Nigerian</w:t>
            </w:r>
          </w:p>
        </w:tc>
      </w:tr>
    </w:tbl>
    <w:p w14:paraId="3370AF85" w14:textId="110976A9" w:rsidR="001A13DA" w:rsidRPr="00EF1BFC" w:rsidRDefault="00341C7A" w:rsidP="001A13DA">
      <w:pPr>
        <w:rPr>
          <w:color w:val="auto"/>
          <w:sz w:val="24"/>
        </w:rPr>
      </w:pPr>
      <w:r>
        <w:rPr>
          <w:color w:val="auto"/>
          <w:sz w:val="24"/>
        </w:rPr>
        <w:t>INTRODUCTION</w:t>
      </w:r>
    </w:p>
    <w:tbl>
      <w:tblPr>
        <w:tblStyle w:val="ResumeTable"/>
        <w:tblW w:w="5000" w:type="pct"/>
        <w:tblLook w:val="04A0" w:firstRow="1" w:lastRow="0" w:firstColumn="1" w:lastColumn="0" w:noHBand="0" w:noVBand="1"/>
        <w:tblDescription w:val="Summary"/>
      </w:tblPr>
      <w:tblGrid>
        <w:gridCol w:w="1657"/>
        <w:gridCol w:w="7415"/>
      </w:tblGrid>
      <w:tr w:rsidR="001A13DA" w:rsidRPr="00EF1BFC" w14:paraId="5EACF09B" w14:textId="77777777" w:rsidTr="00E765A9">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050A5624" w14:textId="77777777" w:rsidR="001A13DA" w:rsidRPr="00EF1BFC" w:rsidRDefault="001A13DA" w:rsidP="00E765A9">
            <w:pPr>
              <w:rPr>
                <w:color w:val="auto"/>
                <w:sz w:val="10"/>
              </w:rPr>
            </w:pPr>
          </w:p>
        </w:tc>
        <w:tc>
          <w:tcPr>
            <w:tcW w:w="4087" w:type="pct"/>
          </w:tcPr>
          <w:p w14:paraId="789747DD" w14:textId="77777777" w:rsidR="001A13DA" w:rsidRPr="00EF1BFC" w:rsidRDefault="001A13DA" w:rsidP="00E765A9">
            <w:pPr>
              <w:rPr>
                <w:color w:val="auto"/>
                <w:sz w:val="10"/>
              </w:rPr>
            </w:pPr>
          </w:p>
        </w:tc>
      </w:tr>
    </w:tbl>
    <w:p w14:paraId="2B9745F3" w14:textId="6C26AC84" w:rsidR="001A13DA" w:rsidRPr="0006307D" w:rsidRDefault="001A13DA" w:rsidP="001A13DA">
      <w:pPr>
        <w:spacing w:after="0"/>
        <w:ind w:right="0"/>
        <w:rPr>
          <w:rFonts w:eastAsia="Times New Roman" w:cstheme="minorHAnsi"/>
          <w:i/>
          <w:iCs/>
          <w:color w:val="auto"/>
          <w:sz w:val="22"/>
          <w:szCs w:val="22"/>
          <w:lang w:eastAsia="en-GB"/>
        </w:rPr>
      </w:pPr>
      <w:r>
        <w:rPr>
          <w:rFonts w:eastAsia="Times New Roman" w:cstheme="minorHAnsi"/>
          <w:i/>
          <w:iCs/>
          <w:color w:val="auto"/>
          <w:sz w:val="22"/>
          <w:szCs w:val="22"/>
          <w:shd w:val="clear" w:color="auto" w:fill="FAFAFA"/>
          <w:lang w:eastAsia="en-GB"/>
        </w:rPr>
        <w:t>An ASP.NET</w:t>
      </w:r>
      <w:r w:rsidR="0043197E">
        <w:rPr>
          <w:rFonts w:eastAsia="Times New Roman" w:cstheme="minorHAnsi"/>
          <w:i/>
          <w:iCs/>
          <w:color w:val="auto"/>
          <w:sz w:val="22"/>
          <w:szCs w:val="22"/>
          <w:shd w:val="clear" w:color="auto" w:fill="FAFAFA"/>
          <w:lang w:eastAsia="en-GB"/>
        </w:rPr>
        <w:t xml:space="preserve"> MVC and</w:t>
      </w:r>
      <w:r>
        <w:rPr>
          <w:rFonts w:eastAsia="Times New Roman" w:cstheme="minorHAnsi"/>
          <w:i/>
          <w:iCs/>
          <w:color w:val="auto"/>
          <w:sz w:val="22"/>
          <w:szCs w:val="22"/>
          <w:shd w:val="clear" w:color="auto" w:fill="FAFAFA"/>
          <w:lang w:eastAsia="en-GB"/>
        </w:rPr>
        <w:t xml:space="preserve"> ASP.NET Core backend software engineer with proficient skills in software development</w:t>
      </w:r>
      <w:r w:rsidR="004C76B9">
        <w:rPr>
          <w:rFonts w:eastAsia="Times New Roman" w:cstheme="minorHAnsi"/>
          <w:i/>
          <w:iCs/>
          <w:color w:val="auto"/>
          <w:sz w:val="22"/>
          <w:szCs w:val="22"/>
          <w:shd w:val="clear" w:color="auto" w:fill="FAFAFA"/>
          <w:lang w:eastAsia="en-GB"/>
        </w:rPr>
        <w:t>, architectural design and documentation</w:t>
      </w:r>
      <w:r>
        <w:rPr>
          <w:rFonts w:eastAsia="Times New Roman" w:cstheme="minorHAnsi"/>
          <w:i/>
          <w:iCs/>
          <w:color w:val="auto"/>
          <w:sz w:val="22"/>
          <w:szCs w:val="22"/>
          <w:shd w:val="clear" w:color="auto" w:fill="FAFAFA"/>
          <w:lang w:eastAsia="en-GB"/>
        </w:rPr>
        <w:t xml:space="preserve">. Worked with multinationals in ecommerce and fintech. Currently </w:t>
      </w:r>
      <w:r w:rsidR="00404244">
        <w:rPr>
          <w:rFonts w:eastAsia="Times New Roman" w:cstheme="minorHAnsi"/>
          <w:i/>
          <w:iCs/>
          <w:color w:val="auto"/>
          <w:sz w:val="22"/>
          <w:szCs w:val="22"/>
          <w:shd w:val="clear" w:color="auto" w:fill="FAFAFA"/>
          <w:lang w:eastAsia="en-GB"/>
        </w:rPr>
        <w:t xml:space="preserve">works at </w:t>
      </w:r>
      <w:proofErr w:type="spellStart"/>
      <w:r w:rsidR="00404244">
        <w:rPr>
          <w:rFonts w:eastAsia="Times New Roman" w:cstheme="minorHAnsi"/>
          <w:i/>
          <w:iCs/>
          <w:color w:val="auto"/>
          <w:sz w:val="22"/>
          <w:szCs w:val="22"/>
          <w:shd w:val="clear" w:color="auto" w:fill="FAFAFA"/>
          <w:lang w:eastAsia="en-GB"/>
        </w:rPr>
        <w:t>TheBulb</w:t>
      </w:r>
      <w:r w:rsidR="00376BD5">
        <w:rPr>
          <w:rFonts w:eastAsia="Times New Roman" w:cstheme="minorHAnsi"/>
          <w:i/>
          <w:iCs/>
          <w:color w:val="auto"/>
          <w:sz w:val="22"/>
          <w:szCs w:val="22"/>
          <w:shd w:val="clear" w:color="auto" w:fill="FAFAFA"/>
          <w:lang w:eastAsia="en-GB"/>
        </w:rPr>
        <w:t>.</w:t>
      </w:r>
      <w:r w:rsidR="00404244">
        <w:rPr>
          <w:rFonts w:eastAsia="Times New Roman" w:cstheme="minorHAnsi"/>
          <w:i/>
          <w:iCs/>
          <w:color w:val="auto"/>
          <w:sz w:val="22"/>
          <w:szCs w:val="22"/>
          <w:shd w:val="clear" w:color="auto" w:fill="FAFAFA"/>
          <w:lang w:eastAsia="en-GB"/>
        </w:rPr>
        <w:t>Africa</w:t>
      </w:r>
      <w:proofErr w:type="spellEnd"/>
      <w:r>
        <w:rPr>
          <w:rFonts w:eastAsia="Times New Roman" w:cstheme="minorHAnsi"/>
          <w:i/>
          <w:iCs/>
          <w:color w:val="auto"/>
          <w:sz w:val="22"/>
          <w:szCs w:val="22"/>
          <w:shd w:val="clear" w:color="auto" w:fill="FAFAFA"/>
          <w:lang w:eastAsia="en-GB"/>
        </w:rPr>
        <w:t xml:space="preserve"> and offers teaching and mentoring services to young/aspiring software developers. Always</w:t>
      </w:r>
      <w:r w:rsidR="004B7228">
        <w:rPr>
          <w:rFonts w:eastAsia="Times New Roman" w:cstheme="minorHAnsi"/>
          <w:i/>
          <w:iCs/>
          <w:color w:val="auto"/>
          <w:sz w:val="22"/>
          <w:szCs w:val="22"/>
          <w:shd w:val="clear" w:color="auto" w:fill="FAFAFA"/>
          <w:lang w:eastAsia="en-GB"/>
        </w:rPr>
        <w:t xml:space="preserve"> </w:t>
      </w:r>
      <w:r>
        <w:rPr>
          <w:rFonts w:eastAsia="Times New Roman" w:cstheme="minorHAnsi"/>
          <w:i/>
          <w:iCs/>
          <w:color w:val="auto"/>
          <w:sz w:val="22"/>
          <w:szCs w:val="22"/>
          <w:shd w:val="clear" w:color="auto" w:fill="FAFAFA"/>
          <w:lang w:eastAsia="en-GB"/>
        </w:rPr>
        <w:t>ready to work in teams to build viable products</w:t>
      </w:r>
      <w:r w:rsidR="00A24CF7">
        <w:rPr>
          <w:rFonts w:eastAsia="Times New Roman" w:cstheme="minorHAnsi"/>
          <w:i/>
          <w:iCs/>
          <w:color w:val="auto"/>
          <w:sz w:val="22"/>
          <w:szCs w:val="22"/>
          <w:shd w:val="clear" w:color="auto" w:fill="FAFAFA"/>
          <w:lang w:eastAsia="en-GB"/>
        </w:rPr>
        <w:t>.</w:t>
      </w:r>
    </w:p>
    <w:p w14:paraId="0A251573" w14:textId="77777777" w:rsidR="00C912A9" w:rsidRPr="00EF1BFC" w:rsidRDefault="00C912A9" w:rsidP="00C912A9">
      <w:pPr>
        <w:rPr>
          <w:color w:val="auto"/>
          <w:sz w:val="22"/>
        </w:rPr>
      </w:pPr>
    </w:p>
    <w:p w14:paraId="4BB48CA8" w14:textId="77777777" w:rsidR="00C912A9" w:rsidRPr="00EF1BFC" w:rsidRDefault="00C912A9" w:rsidP="00C912A9">
      <w:pPr>
        <w:rPr>
          <w:color w:val="auto"/>
          <w:sz w:val="24"/>
        </w:rPr>
      </w:pPr>
      <w:r w:rsidRPr="00EF1BFC">
        <w:rPr>
          <w:color w:val="auto"/>
          <w:sz w:val="24"/>
        </w:rPr>
        <w:t>EDUCATION</w:t>
      </w:r>
    </w:p>
    <w:tbl>
      <w:tblPr>
        <w:tblStyle w:val="ResumeTable"/>
        <w:tblW w:w="5000" w:type="pct"/>
        <w:tblLook w:val="04A0" w:firstRow="1" w:lastRow="0" w:firstColumn="1" w:lastColumn="0" w:noHBand="0" w:noVBand="1"/>
        <w:tblDescription w:val="Education"/>
      </w:tblPr>
      <w:tblGrid>
        <w:gridCol w:w="1657"/>
        <w:gridCol w:w="7415"/>
      </w:tblGrid>
      <w:tr w:rsidR="00EF1BFC" w:rsidRPr="00EF1BFC" w14:paraId="34AACB23" w14:textId="77777777" w:rsidTr="008F419D">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6884E57E" w14:textId="77777777" w:rsidR="00C912A9" w:rsidRPr="00EF1BFC" w:rsidRDefault="00C912A9" w:rsidP="008F419D">
            <w:pPr>
              <w:rPr>
                <w:color w:val="auto"/>
                <w:sz w:val="10"/>
              </w:rPr>
            </w:pPr>
          </w:p>
        </w:tc>
        <w:tc>
          <w:tcPr>
            <w:tcW w:w="4087" w:type="pct"/>
          </w:tcPr>
          <w:p w14:paraId="4D64F228" w14:textId="77777777" w:rsidR="00C912A9" w:rsidRPr="00EF1BFC" w:rsidRDefault="00C912A9" w:rsidP="008F419D">
            <w:pPr>
              <w:rPr>
                <w:color w:val="auto"/>
                <w:sz w:val="10"/>
              </w:rPr>
            </w:pPr>
          </w:p>
        </w:tc>
      </w:tr>
      <w:sdt>
        <w:sdtPr>
          <w:rPr>
            <w:color w:val="auto"/>
            <w:sz w:val="22"/>
          </w:rPr>
          <w:id w:val="1945648944"/>
          <w15:repeatingSection/>
        </w:sdtPr>
        <w:sdtEndPr/>
        <w:sdtContent>
          <w:sdt>
            <w:sdtPr>
              <w:rPr>
                <w:color w:val="auto"/>
                <w:sz w:val="22"/>
              </w:rPr>
              <w:id w:val="1768577862"/>
              <w:placeholder>
                <w:docPart w:val="4BFABAC31E39BA4BAB4453E484E05BA6"/>
              </w:placeholder>
              <w15:repeatingSectionItem/>
            </w:sdtPr>
            <w:sdtEndPr/>
            <w:sdtContent>
              <w:tr w:rsidR="007E5222" w:rsidRPr="00EF1BFC" w14:paraId="6F8AE72D" w14:textId="77777777" w:rsidTr="008F419D">
                <w:tc>
                  <w:tcPr>
                    <w:tcW w:w="913" w:type="pct"/>
                  </w:tcPr>
                  <w:p w14:paraId="173FD90E" w14:textId="19E40E0E" w:rsidR="007E5222" w:rsidRPr="00EF1BFC" w:rsidRDefault="007E5222" w:rsidP="007E5222">
                    <w:pPr>
                      <w:rPr>
                        <w:color w:val="auto"/>
                        <w:sz w:val="22"/>
                      </w:rPr>
                    </w:pPr>
                    <w:r>
                      <w:rPr>
                        <w:color w:val="auto"/>
                        <w:sz w:val="22"/>
                      </w:rPr>
                      <w:t>2018-2019</w:t>
                    </w:r>
                  </w:p>
                </w:tc>
                <w:tc>
                  <w:tcPr>
                    <w:tcW w:w="4087" w:type="pct"/>
                  </w:tcPr>
                  <w:p w14:paraId="42A6B79D" w14:textId="77777777" w:rsidR="007E5222" w:rsidRPr="00160DF1" w:rsidRDefault="007E5222" w:rsidP="007E5222">
                    <w:pPr>
                      <w:rPr>
                        <w:i/>
                        <w:iCs/>
                        <w:color w:val="auto"/>
                        <w:sz w:val="22"/>
                      </w:rPr>
                    </w:pPr>
                    <w:r w:rsidRPr="00160DF1">
                      <w:rPr>
                        <w:rFonts w:eastAsiaTheme="minorEastAsia"/>
                        <w:b/>
                        <w:i/>
                        <w:iCs/>
                        <w:caps/>
                        <w:color w:val="auto"/>
                        <w:sz w:val="20"/>
                        <w:szCs w:val="17"/>
                      </w:rPr>
                      <w:t>m.S</w:t>
                    </w:r>
                    <w:r w:rsidRPr="00160DF1">
                      <w:rPr>
                        <w:rFonts w:eastAsiaTheme="minorEastAsia"/>
                        <w:b/>
                        <w:i/>
                        <w:iCs/>
                        <w:color w:val="auto"/>
                        <w:sz w:val="20"/>
                        <w:szCs w:val="17"/>
                      </w:rPr>
                      <w:t>c</w:t>
                    </w:r>
                    <w:r w:rsidRPr="00160DF1">
                      <w:rPr>
                        <w:rFonts w:eastAsiaTheme="minorEastAsia"/>
                        <w:b/>
                        <w:i/>
                        <w:iCs/>
                        <w:caps/>
                        <w:color w:val="auto"/>
                        <w:sz w:val="20"/>
                        <w:szCs w:val="17"/>
                      </w:rPr>
                      <w:t xml:space="preserve">. </w:t>
                    </w:r>
                    <w:r w:rsidRPr="00160DF1">
                      <w:rPr>
                        <w:rFonts w:eastAsiaTheme="minorEastAsia"/>
                        <w:b/>
                        <w:i/>
                        <w:iCs/>
                        <w:color w:val="auto"/>
                        <w:sz w:val="20"/>
                        <w:szCs w:val="17"/>
                      </w:rPr>
                      <w:t>in Artificial Intelligence</w:t>
                    </w:r>
                    <w:r w:rsidRPr="00160DF1">
                      <w:rPr>
                        <w:b/>
                        <w:i/>
                        <w:iCs/>
                        <w:color w:val="auto"/>
                        <w:sz w:val="22"/>
                      </w:rPr>
                      <w:t>,</w:t>
                    </w:r>
                    <w:r w:rsidRPr="00160DF1">
                      <w:rPr>
                        <w:i/>
                        <w:iCs/>
                        <w:color w:val="auto"/>
                        <w:sz w:val="22"/>
                      </w:rPr>
                      <w:t> </w:t>
                    </w:r>
                  </w:p>
                  <w:p w14:paraId="10DEE1DF" w14:textId="77777777" w:rsidR="007E5222" w:rsidRPr="00160DF1" w:rsidRDefault="007E5222" w:rsidP="007E5222">
                    <w:pPr>
                      <w:rPr>
                        <w:b/>
                        <w:bCs/>
                        <w:i/>
                        <w:iCs/>
                        <w:color w:val="auto"/>
                        <w:sz w:val="22"/>
                      </w:rPr>
                    </w:pPr>
                    <w:r w:rsidRPr="00160DF1">
                      <w:rPr>
                        <w:b/>
                        <w:bCs/>
                        <w:i/>
                        <w:iCs/>
                        <w:color w:val="auto"/>
                        <w:sz w:val="22"/>
                      </w:rPr>
                      <w:t>Department of Systems Engineering</w:t>
                    </w:r>
                  </w:p>
                  <w:p w14:paraId="518BE7B3" w14:textId="6FB657E3" w:rsidR="007E5222" w:rsidRPr="00160DF1" w:rsidRDefault="007E5222" w:rsidP="007E5222">
                    <w:pPr>
                      <w:rPr>
                        <w:rStyle w:val="TitleChar"/>
                        <w:rFonts w:asciiTheme="minorHAnsi" w:eastAsiaTheme="minorHAnsi" w:hAnsiTheme="minorHAnsi" w:cstheme="minorBidi"/>
                        <w:b/>
                        <w:bCs/>
                        <w:i/>
                        <w:iCs/>
                        <w:caps w:val="0"/>
                        <w:color w:val="auto"/>
                        <w:kern w:val="0"/>
                        <w:sz w:val="22"/>
                      </w:rPr>
                    </w:pPr>
                    <w:r w:rsidRPr="00160DF1">
                      <w:rPr>
                        <w:b/>
                        <w:bCs/>
                        <w:i/>
                        <w:iCs/>
                        <w:color w:val="auto"/>
                        <w:sz w:val="22"/>
                      </w:rPr>
                      <w:t>University of Lagos,</w:t>
                    </w:r>
                    <w:r>
                      <w:rPr>
                        <w:b/>
                        <w:bCs/>
                        <w:i/>
                        <w:iCs/>
                        <w:color w:val="auto"/>
                        <w:sz w:val="22"/>
                      </w:rPr>
                      <w:t xml:space="preserve"> </w:t>
                    </w:r>
                    <w:proofErr w:type="spellStart"/>
                    <w:r>
                      <w:rPr>
                        <w:b/>
                        <w:bCs/>
                        <w:i/>
                        <w:iCs/>
                        <w:color w:val="auto"/>
                        <w:sz w:val="22"/>
                      </w:rPr>
                      <w:t>Akoka</w:t>
                    </w:r>
                    <w:proofErr w:type="spellEnd"/>
                    <w:r w:rsidR="005C7423">
                      <w:rPr>
                        <w:b/>
                        <w:bCs/>
                        <w:i/>
                        <w:iCs/>
                        <w:color w:val="auto"/>
                        <w:sz w:val="22"/>
                      </w:rPr>
                      <w:t>, Nigeria.</w:t>
                    </w:r>
                  </w:p>
                  <w:p w14:paraId="0776B1AD" w14:textId="477103BE" w:rsidR="007E5222" w:rsidRPr="007E5222" w:rsidRDefault="007E5222" w:rsidP="007E5222">
                    <w:pPr>
                      <w:rPr>
                        <w:i/>
                        <w:iCs/>
                        <w:color w:val="auto"/>
                        <w:sz w:val="22"/>
                      </w:rPr>
                    </w:pPr>
                    <w:r w:rsidRPr="00160DF1">
                      <w:rPr>
                        <w:i/>
                        <w:iCs/>
                        <w:color w:val="auto"/>
                        <w:sz w:val="22"/>
                      </w:rPr>
                      <w:t>Graduated with Merit</w:t>
                    </w:r>
                  </w:p>
                </w:tc>
              </w:tr>
            </w:sdtContent>
          </w:sdt>
          <w:sdt>
            <w:sdtPr>
              <w:rPr>
                <w:color w:val="auto"/>
                <w:sz w:val="22"/>
              </w:rPr>
              <w:id w:val="-1567572468"/>
              <w:placeholder>
                <w:docPart w:val="873B1F50C2C5DD47BA37AD778FB5BB4A"/>
              </w:placeholder>
              <w15:repeatingSectionItem/>
            </w:sdtPr>
            <w:sdtEndPr/>
            <w:sdtContent>
              <w:tr w:rsidR="007E5222" w:rsidRPr="00EF1BFC" w14:paraId="7E440597" w14:textId="77777777" w:rsidTr="008F419D">
                <w:tc>
                  <w:tcPr>
                    <w:tcW w:w="913" w:type="pct"/>
                  </w:tcPr>
                  <w:p w14:paraId="3ED3A56E" w14:textId="6BCD8CDD" w:rsidR="007E5222" w:rsidRPr="00EF1BFC" w:rsidRDefault="007E5222" w:rsidP="007E5222">
                    <w:pPr>
                      <w:rPr>
                        <w:color w:val="auto"/>
                        <w:sz w:val="22"/>
                      </w:rPr>
                    </w:pPr>
                    <w:r>
                      <w:rPr>
                        <w:color w:val="auto"/>
                        <w:sz w:val="22"/>
                      </w:rPr>
                      <w:t>2010-2015</w:t>
                    </w:r>
                  </w:p>
                </w:tc>
                <w:tc>
                  <w:tcPr>
                    <w:tcW w:w="4087" w:type="pct"/>
                  </w:tcPr>
                  <w:p w14:paraId="419FDC20" w14:textId="77777777" w:rsidR="007E5222" w:rsidRPr="00160DF1" w:rsidRDefault="007E5222" w:rsidP="007E5222">
                    <w:pPr>
                      <w:rPr>
                        <w:i/>
                        <w:iCs/>
                        <w:color w:val="auto"/>
                        <w:sz w:val="22"/>
                      </w:rPr>
                    </w:pPr>
                    <w:r>
                      <w:rPr>
                        <w:rFonts w:eastAsiaTheme="minorEastAsia"/>
                        <w:b/>
                        <w:i/>
                        <w:iCs/>
                        <w:caps/>
                        <w:color w:val="auto"/>
                        <w:sz w:val="20"/>
                        <w:szCs w:val="17"/>
                      </w:rPr>
                      <w:t>B</w:t>
                    </w:r>
                    <w:r w:rsidRPr="00160DF1">
                      <w:rPr>
                        <w:rFonts w:eastAsiaTheme="minorEastAsia"/>
                        <w:b/>
                        <w:i/>
                        <w:iCs/>
                        <w:caps/>
                        <w:color w:val="auto"/>
                        <w:sz w:val="20"/>
                        <w:szCs w:val="17"/>
                      </w:rPr>
                      <w:t>.S</w:t>
                    </w:r>
                    <w:r w:rsidRPr="00160DF1">
                      <w:rPr>
                        <w:rFonts w:eastAsiaTheme="minorEastAsia"/>
                        <w:b/>
                        <w:i/>
                        <w:iCs/>
                        <w:color w:val="auto"/>
                        <w:sz w:val="20"/>
                        <w:szCs w:val="17"/>
                      </w:rPr>
                      <w:t>c</w:t>
                    </w:r>
                    <w:r w:rsidRPr="00160DF1">
                      <w:rPr>
                        <w:rFonts w:eastAsiaTheme="minorEastAsia"/>
                        <w:b/>
                        <w:i/>
                        <w:iCs/>
                        <w:caps/>
                        <w:color w:val="auto"/>
                        <w:sz w:val="20"/>
                        <w:szCs w:val="17"/>
                      </w:rPr>
                      <w:t xml:space="preserve">. </w:t>
                    </w:r>
                    <w:r w:rsidRPr="00160DF1">
                      <w:rPr>
                        <w:rFonts w:eastAsiaTheme="minorEastAsia"/>
                        <w:b/>
                        <w:i/>
                        <w:iCs/>
                        <w:color w:val="auto"/>
                        <w:sz w:val="20"/>
                        <w:szCs w:val="17"/>
                      </w:rPr>
                      <w:t xml:space="preserve">in </w:t>
                    </w:r>
                    <w:r>
                      <w:rPr>
                        <w:rFonts w:eastAsiaTheme="minorEastAsia"/>
                        <w:b/>
                        <w:i/>
                        <w:iCs/>
                        <w:color w:val="auto"/>
                        <w:sz w:val="20"/>
                        <w:szCs w:val="17"/>
                      </w:rPr>
                      <w:t>Systems Engineering</w:t>
                    </w:r>
                    <w:r w:rsidRPr="00160DF1">
                      <w:rPr>
                        <w:b/>
                        <w:i/>
                        <w:iCs/>
                        <w:color w:val="auto"/>
                        <w:sz w:val="22"/>
                      </w:rPr>
                      <w:t>,</w:t>
                    </w:r>
                    <w:r w:rsidRPr="00160DF1">
                      <w:rPr>
                        <w:i/>
                        <w:iCs/>
                        <w:color w:val="auto"/>
                        <w:sz w:val="22"/>
                      </w:rPr>
                      <w:t> </w:t>
                    </w:r>
                  </w:p>
                  <w:p w14:paraId="2CCC9716" w14:textId="77777777" w:rsidR="007E5222" w:rsidRPr="00160DF1" w:rsidRDefault="007E5222" w:rsidP="007E5222">
                    <w:pPr>
                      <w:rPr>
                        <w:b/>
                        <w:bCs/>
                        <w:i/>
                        <w:iCs/>
                        <w:color w:val="auto"/>
                        <w:sz w:val="22"/>
                      </w:rPr>
                    </w:pPr>
                    <w:r w:rsidRPr="00160DF1">
                      <w:rPr>
                        <w:b/>
                        <w:bCs/>
                        <w:i/>
                        <w:iCs/>
                        <w:color w:val="auto"/>
                        <w:sz w:val="22"/>
                      </w:rPr>
                      <w:t>Department of Systems Engineering</w:t>
                    </w:r>
                  </w:p>
                  <w:p w14:paraId="3FCCEA34" w14:textId="79E5291C" w:rsidR="007E5222" w:rsidRPr="00160DF1" w:rsidRDefault="007E5222" w:rsidP="007E5222">
                    <w:pPr>
                      <w:rPr>
                        <w:rStyle w:val="TitleChar"/>
                        <w:rFonts w:asciiTheme="minorHAnsi" w:eastAsiaTheme="minorHAnsi" w:hAnsiTheme="minorHAnsi" w:cstheme="minorBidi"/>
                        <w:b/>
                        <w:bCs/>
                        <w:i/>
                        <w:iCs/>
                        <w:caps w:val="0"/>
                        <w:color w:val="auto"/>
                        <w:kern w:val="0"/>
                        <w:sz w:val="22"/>
                      </w:rPr>
                    </w:pPr>
                    <w:r w:rsidRPr="00160DF1">
                      <w:rPr>
                        <w:b/>
                        <w:bCs/>
                        <w:i/>
                        <w:iCs/>
                        <w:color w:val="auto"/>
                        <w:sz w:val="22"/>
                      </w:rPr>
                      <w:t>University of Lagos,</w:t>
                    </w:r>
                    <w:r>
                      <w:rPr>
                        <w:b/>
                        <w:bCs/>
                        <w:i/>
                        <w:iCs/>
                        <w:color w:val="auto"/>
                        <w:sz w:val="22"/>
                      </w:rPr>
                      <w:t xml:space="preserve"> </w:t>
                    </w:r>
                    <w:proofErr w:type="spellStart"/>
                    <w:r>
                      <w:rPr>
                        <w:b/>
                        <w:bCs/>
                        <w:i/>
                        <w:iCs/>
                        <w:color w:val="auto"/>
                        <w:sz w:val="22"/>
                      </w:rPr>
                      <w:t>Akoka</w:t>
                    </w:r>
                    <w:proofErr w:type="spellEnd"/>
                    <w:r w:rsidR="005C7423">
                      <w:rPr>
                        <w:b/>
                        <w:bCs/>
                        <w:i/>
                        <w:iCs/>
                        <w:color w:val="auto"/>
                        <w:sz w:val="22"/>
                      </w:rPr>
                      <w:t>, Nigeria.</w:t>
                    </w:r>
                  </w:p>
                  <w:p w14:paraId="587E3F02" w14:textId="7E800244" w:rsidR="007E5222" w:rsidRPr="007E5222" w:rsidRDefault="007E5222" w:rsidP="007E5222">
                    <w:pPr>
                      <w:rPr>
                        <w:i/>
                        <w:iCs/>
                        <w:color w:val="auto"/>
                        <w:sz w:val="22"/>
                      </w:rPr>
                    </w:pPr>
                    <w:r w:rsidRPr="00160DF1">
                      <w:rPr>
                        <w:i/>
                        <w:iCs/>
                        <w:color w:val="auto"/>
                        <w:sz w:val="22"/>
                      </w:rPr>
                      <w:t xml:space="preserve">Graduated with </w:t>
                    </w:r>
                    <w:r>
                      <w:rPr>
                        <w:i/>
                        <w:iCs/>
                        <w:color w:val="auto"/>
                        <w:sz w:val="22"/>
                      </w:rPr>
                      <w:t>First Class</w:t>
                    </w:r>
                    <w:r w:rsidR="00FC6118">
                      <w:rPr>
                        <w:i/>
                        <w:iCs/>
                        <w:color w:val="auto"/>
                        <w:sz w:val="22"/>
                      </w:rPr>
                      <w:t xml:space="preserve"> Hons.</w:t>
                    </w:r>
                  </w:p>
                </w:tc>
              </w:tr>
            </w:sdtContent>
          </w:sdt>
        </w:sdtContent>
      </w:sdt>
    </w:tbl>
    <w:p w14:paraId="53D995B0" w14:textId="7F81E526" w:rsidR="00C912A9" w:rsidRDefault="00C912A9" w:rsidP="00C912A9">
      <w:pPr>
        <w:rPr>
          <w:color w:val="auto"/>
          <w:sz w:val="22"/>
        </w:rPr>
      </w:pPr>
    </w:p>
    <w:p w14:paraId="3540EF99" w14:textId="17347FC0" w:rsidR="002462C9" w:rsidRDefault="002462C9" w:rsidP="00C912A9">
      <w:pPr>
        <w:rPr>
          <w:color w:val="auto"/>
          <w:sz w:val="22"/>
        </w:rPr>
      </w:pPr>
    </w:p>
    <w:p w14:paraId="5415A0F2" w14:textId="5CCC4698" w:rsidR="002462C9" w:rsidRDefault="002462C9" w:rsidP="00C912A9">
      <w:pPr>
        <w:rPr>
          <w:color w:val="auto"/>
          <w:sz w:val="22"/>
        </w:rPr>
      </w:pPr>
    </w:p>
    <w:p w14:paraId="23BD1787" w14:textId="283C5582" w:rsidR="002462C9" w:rsidRDefault="002462C9" w:rsidP="00C912A9">
      <w:pPr>
        <w:rPr>
          <w:color w:val="auto"/>
          <w:sz w:val="22"/>
        </w:rPr>
      </w:pPr>
    </w:p>
    <w:p w14:paraId="2DA9304C" w14:textId="4EAEA5CE" w:rsidR="002462C9" w:rsidRDefault="002462C9" w:rsidP="00C912A9">
      <w:pPr>
        <w:rPr>
          <w:color w:val="auto"/>
          <w:sz w:val="22"/>
        </w:rPr>
      </w:pPr>
    </w:p>
    <w:p w14:paraId="1D1BB3A5" w14:textId="77777777" w:rsidR="002462C9" w:rsidRPr="00EF1BFC" w:rsidRDefault="002462C9" w:rsidP="00C912A9">
      <w:pPr>
        <w:rPr>
          <w:color w:val="auto"/>
          <w:sz w:val="22"/>
        </w:rPr>
      </w:pPr>
    </w:p>
    <w:p w14:paraId="5D505F45" w14:textId="77777777" w:rsidR="00C912A9" w:rsidRPr="00EF1BFC" w:rsidRDefault="00C912A9" w:rsidP="00C912A9">
      <w:pPr>
        <w:rPr>
          <w:color w:val="auto"/>
          <w:sz w:val="24"/>
        </w:rPr>
      </w:pPr>
      <w:r w:rsidRPr="00EF1BFC">
        <w:rPr>
          <w:color w:val="auto"/>
          <w:sz w:val="24"/>
        </w:rPr>
        <w:lastRenderedPageBreak/>
        <w:t>OTHER QULAIFICATION</w:t>
      </w:r>
      <w:r w:rsidR="00D42708">
        <w:rPr>
          <w:color w:val="auto"/>
          <w:sz w:val="24"/>
        </w:rPr>
        <w:t>S</w:t>
      </w:r>
    </w:p>
    <w:tbl>
      <w:tblPr>
        <w:tblStyle w:val="ResumeTable"/>
        <w:tblW w:w="5000" w:type="pct"/>
        <w:tblLook w:val="04A0" w:firstRow="1" w:lastRow="0" w:firstColumn="1" w:lastColumn="0" w:noHBand="0" w:noVBand="1"/>
        <w:tblDescription w:val="Education"/>
      </w:tblPr>
      <w:tblGrid>
        <w:gridCol w:w="1657"/>
        <w:gridCol w:w="7415"/>
      </w:tblGrid>
      <w:tr w:rsidR="00EF1BFC" w:rsidRPr="00EF1BFC" w14:paraId="63EA3B83" w14:textId="77777777" w:rsidTr="008F419D">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6F63CE34" w14:textId="77777777" w:rsidR="00C912A9" w:rsidRDefault="00C912A9" w:rsidP="008F419D">
            <w:pPr>
              <w:rPr>
                <w:color w:val="auto"/>
                <w:sz w:val="10"/>
              </w:rPr>
            </w:pPr>
          </w:p>
          <w:p w14:paraId="62EA8F8F" w14:textId="77777777" w:rsidR="00DE2C3E" w:rsidRDefault="00DE2C3E" w:rsidP="008F419D">
            <w:pPr>
              <w:rPr>
                <w:color w:val="auto"/>
                <w:sz w:val="10"/>
              </w:rPr>
            </w:pPr>
          </w:p>
          <w:p w14:paraId="5B9245BA" w14:textId="77777777" w:rsidR="00DE2C3E" w:rsidRPr="00EF1BFC" w:rsidRDefault="00DE2C3E" w:rsidP="008F419D">
            <w:pPr>
              <w:rPr>
                <w:color w:val="auto"/>
                <w:sz w:val="10"/>
              </w:rPr>
            </w:pPr>
          </w:p>
        </w:tc>
        <w:tc>
          <w:tcPr>
            <w:tcW w:w="4087" w:type="pct"/>
          </w:tcPr>
          <w:p w14:paraId="1589D62D" w14:textId="77777777" w:rsidR="00C912A9" w:rsidRPr="00EF1BFC" w:rsidRDefault="00C912A9" w:rsidP="008F419D">
            <w:pPr>
              <w:rPr>
                <w:color w:val="auto"/>
                <w:sz w:val="10"/>
              </w:rPr>
            </w:pPr>
          </w:p>
        </w:tc>
      </w:tr>
      <w:tr w:rsidR="00191F21" w:rsidRPr="00EF1BFC" w14:paraId="31D13BF3" w14:textId="77777777" w:rsidTr="008F419D">
        <w:tc>
          <w:tcPr>
            <w:tcW w:w="913" w:type="pct"/>
          </w:tcPr>
          <w:p w14:paraId="21A67C86" w14:textId="77777777" w:rsidR="00191F21" w:rsidRPr="00EF1BFC" w:rsidRDefault="00191F21" w:rsidP="00191F21">
            <w:pPr>
              <w:rPr>
                <w:color w:val="auto"/>
                <w:sz w:val="22"/>
              </w:rPr>
            </w:pPr>
            <w:r>
              <w:rPr>
                <w:rFonts w:ascii="Calibri" w:hAnsi="Calibri"/>
                <w:color w:val="auto"/>
                <w:sz w:val="22"/>
              </w:rPr>
              <w:t>2016</w:t>
            </w:r>
          </w:p>
        </w:tc>
        <w:tc>
          <w:tcPr>
            <w:tcW w:w="4087" w:type="pct"/>
          </w:tcPr>
          <w:p w14:paraId="0B03F4C1" w14:textId="1209A160" w:rsidR="00191F21" w:rsidRPr="00EF1BFC" w:rsidRDefault="006415E3" w:rsidP="00191F21">
            <w:pPr>
              <w:rPr>
                <w:color w:val="auto"/>
                <w:sz w:val="22"/>
              </w:rPr>
            </w:pPr>
            <w:r>
              <w:rPr>
                <w:rFonts w:ascii="Calibri" w:hAnsi="Calibri"/>
                <w:b/>
                <w:color w:val="auto"/>
                <w:sz w:val="22"/>
              </w:rPr>
              <w:t>Dynamic User Experience: Ajax Design and Usability</w:t>
            </w:r>
            <w:r w:rsidRPr="00EF1BFC">
              <w:rPr>
                <w:rFonts w:ascii="Calibri" w:hAnsi="Calibri"/>
                <w:color w:val="auto"/>
                <w:sz w:val="22"/>
              </w:rPr>
              <w:t>,</w:t>
            </w:r>
            <w:r w:rsidR="00191F21" w:rsidRPr="00EF1BFC">
              <w:rPr>
                <w:color w:val="auto"/>
                <w:sz w:val="22"/>
              </w:rPr>
              <w:t> </w:t>
            </w:r>
            <w:r>
              <w:rPr>
                <w:rFonts w:ascii="Calibri" w:hAnsi="Calibri"/>
                <w:color w:val="auto"/>
                <w:sz w:val="22"/>
              </w:rPr>
              <w:t>Interaction Design Foundation</w:t>
            </w:r>
          </w:p>
        </w:tc>
      </w:tr>
      <w:tr w:rsidR="0086150B" w:rsidRPr="00EF1BFC" w14:paraId="3597AA10" w14:textId="77777777" w:rsidTr="0086150B">
        <w:tc>
          <w:tcPr>
            <w:tcW w:w="913" w:type="pct"/>
          </w:tcPr>
          <w:p w14:paraId="5DB997CD" w14:textId="54E653AC" w:rsidR="0086150B" w:rsidRPr="00EF1BFC" w:rsidRDefault="0086150B" w:rsidP="00E765A9">
            <w:pPr>
              <w:rPr>
                <w:color w:val="auto"/>
                <w:sz w:val="22"/>
              </w:rPr>
            </w:pPr>
            <w:r>
              <w:rPr>
                <w:rFonts w:ascii="Calibri" w:hAnsi="Calibri"/>
                <w:color w:val="auto"/>
                <w:sz w:val="22"/>
              </w:rPr>
              <w:t>2014</w:t>
            </w:r>
          </w:p>
        </w:tc>
        <w:tc>
          <w:tcPr>
            <w:tcW w:w="4087" w:type="pct"/>
          </w:tcPr>
          <w:p w14:paraId="34016BF7" w14:textId="042329C2" w:rsidR="0086150B" w:rsidRPr="00EF1BFC" w:rsidRDefault="0086150B" w:rsidP="00E765A9">
            <w:pPr>
              <w:rPr>
                <w:color w:val="auto"/>
                <w:sz w:val="22"/>
              </w:rPr>
            </w:pPr>
            <w:r>
              <w:rPr>
                <w:rFonts w:ascii="Calibri" w:hAnsi="Calibri"/>
                <w:b/>
                <w:color w:val="auto"/>
                <w:sz w:val="22"/>
              </w:rPr>
              <w:t>Grade 5 Music Theory</w:t>
            </w:r>
            <w:r w:rsidRPr="00EF1BFC">
              <w:rPr>
                <w:rFonts w:ascii="Calibri" w:hAnsi="Calibri"/>
                <w:color w:val="auto"/>
                <w:sz w:val="22"/>
              </w:rPr>
              <w:t>,</w:t>
            </w:r>
            <w:r w:rsidRPr="00EF1BFC">
              <w:rPr>
                <w:color w:val="auto"/>
                <w:sz w:val="22"/>
              </w:rPr>
              <w:t> </w:t>
            </w:r>
            <w:r>
              <w:rPr>
                <w:rFonts w:ascii="Calibri" w:hAnsi="Calibri"/>
                <w:color w:val="auto"/>
                <w:sz w:val="22"/>
              </w:rPr>
              <w:t>Associated Board of the Royal Schools of Music, London (ABRSM)</w:t>
            </w:r>
          </w:p>
        </w:tc>
      </w:tr>
    </w:tbl>
    <w:p w14:paraId="16376BA4" w14:textId="77777777" w:rsidR="00C81A32" w:rsidRPr="00EF1BFC" w:rsidRDefault="00C81A32" w:rsidP="00C912A9">
      <w:pPr>
        <w:rPr>
          <w:color w:val="auto"/>
          <w:sz w:val="22"/>
        </w:rPr>
      </w:pPr>
    </w:p>
    <w:p w14:paraId="67291F29" w14:textId="77777777" w:rsidR="00C912A9" w:rsidRPr="00EF1BFC" w:rsidRDefault="00C912A9" w:rsidP="00C912A9">
      <w:pPr>
        <w:rPr>
          <w:color w:val="auto"/>
          <w:sz w:val="24"/>
        </w:rPr>
      </w:pPr>
      <w:r w:rsidRPr="00EF1BFC">
        <w:rPr>
          <w:color w:val="auto"/>
          <w:sz w:val="24"/>
        </w:rPr>
        <w:t>EXPERIENCE</w:t>
      </w:r>
    </w:p>
    <w:tbl>
      <w:tblPr>
        <w:tblStyle w:val="ResumeTable"/>
        <w:tblW w:w="5007" w:type="pct"/>
        <w:tblLook w:val="04A0" w:firstRow="1" w:lastRow="0" w:firstColumn="1" w:lastColumn="0" w:noHBand="0" w:noVBand="1"/>
        <w:tblDescription w:val="Experience"/>
      </w:tblPr>
      <w:tblGrid>
        <w:gridCol w:w="1659"/>
        <w:gridCol w:w="7426"/>
      </w:tblGrid>
      <w:tr w:rsidR="00E66D02" w:rsidRPr="00EF1BFC" w14:paraId="1F87FC3A" w14:textId="77777777" w:rsidTr="002B01F2">
        <w:trPr>
          <w:cnfStyle w:val="100000000000" w:firstRow="1" w:lastRow="0" w:firstColumn="0" w:lastColumn="0" w:oddVBand="0" w:evenVBand="0" w:oddHBand="0" w:evenHBand="0" w:firstRowFirstColumn="0" w:firstRowLastColumn="0" w:lastRowFirstColumn="0" w:lastRowLastColumn="0"/>
          <w:trHeight w:hRule="exact" w:val="57"/>
        </w:trPr>
        <w:tc>
          <w:tcPr>
            <w:tcW w:w="913" w:type="pct"/>
          </w:tcPr>
          <w:p w14:paraId="059A998B" w14:textId="77777777" w:rsidR="00E66D02" w:rsidRPr="00EF1BFC" w:rsidRDefault="00E66D02" w:rsidP="008F419D">
            <w:pPr>
              <w:rPr>
                <w:color w:val="auto"/>
                <w:sz w:val="10"/>
              </w:rPr>
            </w:pPr>
          </w:p>
        </w:tc>
        <w:tc>
          <w:tcPr>
            <w:tcW w:w="4087" w:type="pct"/>
          </w:tcPr>
          <w:p w14:paraId="170114CF" w14:textId="77777777" w:rsidR="00E66D02" w:rsidRPr="00EF1BFC" w:rsidRDefault="00E66D02" w:rsidP="008F419D">
            <w:pPr>
              <w:rPr>
                <w:color w:val="auto"/>
                <w:sz w:val="10"/>
              </w:rPr>
            </w:pPr>
          </w:p>
        </w:tc>
      </w:tr>
      <w:tr w:rsidR="00E66D02" w:rsidRPr="00EF1BFC" w14:paraId="7C0971C2" w14:textId="77777777" w:rsidTr="002B01F2">
        <w:trPr>
          <w:trHeight w:hRule="exact" w:val="57"/>
        </w:trPr>
        <w:tc>
          <w:tcPr>
            <w:tcW w:w="913" w:type="pct"/>
          </w:tcPr>
          <w:p w14:paraId="3EE40B4C" w14:textId="77777777" w:rsidR="00E66D02" w:rsidRPr="00EF1BFC" w:rsidRDefault="00E66D02" w:rsidP="008F419D">
            <w:pPr>
              <w:rPr>
                <w:color w:val="auto"/>
                <w:sz w:val="10"/>
              </w:rPr>
            </w:pPr>
          </w:p>
        </w:tc>
        <w:tc>
          <w:tcPr>
            <w:tcW w:w="4087" w:type="pct"/>
          </w:tcPr>
          <w:p w14:paraId="4D922E5D" w14:textId="77777777" w:rsidR="00E66D02" w:rsidRPr="00EF1BFC" w:rsidRDefault="00E66D02" w:rsidP="008F419D">
            <w:pPr>
              <w:rPr>
                <w:color w:val="auto"/>
                <w:sz w:val="10"/>
              </w:rPr>
            </w:pPr>
          </w:p>
        </w:tc>
      </w:tr>
      <w:tr w:rsidR="00E66D02" w:rsidRPr="00EF1BFC" w14:paraId="7CCEA415" w14:textId="77777777" w:rsidTr="002B01F2">
        <w:trPr>
          <w:trHeight w:hRule="exact" w:val="57"/>
        </w:trPr>
        <w:tc>
          <w:tcPr>
            <w:tcW w:w="913" w:type="pct"/>
          </w:tcPr>
          <w:p w14:paraId="115E26BA" w14:textId="77777777" w:rsidR="00E66D02" w:rsidRPr="00EF1BFC" w:rsidRDefault="00E66D02" w:rsidP="008F419D">
            <w:pPr>
              <w:rPr>
                <w:color w:val="auto"/>
                <w:sz w:val="10"/>
              </w:rPr>
            </w:pPr>
          </w:p>
        </w:tc>
        <w:tc>
          <w:tcPr>
            <w:tcW w:w="4087" w:type="pct"/>
          </w:tcPr>
          <w:p w14:paraId="64005BCD" w14:textId="77777777" w:rsidR="00E66D02" w:rsidRPr="00EF1BFC" w:rsidRDefault="00E66D02" w:rsidP="008F419D">
            <w:pPr>
              <w:rPr>
                <w:color w:val="auto"/>
                <w:sz w:val="10"/>
              </w:rPr>
            </w:pPr>
          </w:p>
        </w:tc>
      </w:tr>
      <w:tr w:rsidR="00E66D02" w:rsidRPr="00EF1BFC" w14:paraId="63375989" w14:textId="77777777" w:rsidTr="002B01F2">
        <w:trPr>
          <w:trHeight w:hRule="exact" w:val="57"/>
        </w:trPr>
        <w:tc>
          <w:tcPr>
            <w:tcW w:w="913" w:type="pct"/>
          </w:tcPr>
          <w:p w14:paraId="1E79A6F4" w14:textId="77777777" w:rsidR="00E66D02" w:rsidRPr="00EF1BFC" w:rsidRDefault="00E66D02" w:rsidP="008F419D">
            <w:pPr>
              <w:rPr>
                <w:color w:val="auto"/>
                <w:sz w:val="10"/>
              </w:rPr>
            </w:pPr>
          </w:p>
        </w:tc>
        <w:tc>
          <w:tcPr>
            <w:tcW w:w="4087" w:type="pct"/>
          </w:tcPr>
          <w:p w14:paraId="3C0692B7" w14:textId="77777777" w:rsidR="00E66D02" w:rsidRPr="00EF1BFC" w:rsidRDefault="00E66D02" w:rsidP="008F419D">
            <w:pPr>
              <w:rPr>
                <w:color w:val="auto"/>
                <w:sz w:val="10"/>
              </w:rPr>
            </w:pPr>
          </w:p>
        </w:tc>
      </w:tr>
      <w:tr w:rsidR="00E66D02" w:rsidRPr="00EF1BFC" w14:paraId="1E426625" w14:textId="77777777" w:rsidTr="002B01F2">
        <w:trPr>
          <w:trHeight w:hRule="exact" w:val="57"/>
        </w:trPr>
        <w:tc>
          <w:tcPr>
            <w:tcW w:w="913" w:type="pct"/>
          </w:tcPr>
          <w:p w14:paraId="5D72BB8D" w14:textId="77777777" w:rsidR="00E66D02" w:rsidRPr="00EF1BFC" w:rsidRDefault="00E66D02" w:rsidP="008F419D">
            <w:pPr>
              <w:rPr>
                <w:color w:val="auto"/>
                <w:sz w:val="10"/>
              </w:rPr>
            </w:pPr>
          </w:p>
        </w:tc>
        <w:tc>
          <w:tcPr>
            <w:tcW w:w="4087" w:type="pct"/>
          </w:tcPr>
          <w:p w14:paraId="159207D0" w14:textId="77777777" w:rsidR="00E66D02" w:rsidRPr="00EF1BFC" w:rsidRDefault="00E66D02" w:rsidP="008F419D">
            <w:pPr>
              <w:rPr>
                <w:color w:val="auto"/>
                <w:sz w:val="10"/>
              </w:rPr>
            </w:pPr>
          </w:p>
        </w:tc>
      </w:tr>
      <w:tr w:rsidR="00E66D02" w:rsidRPr="00EF1BFC" w14:paraId="030ED355" w14:textId="77777777" w:rsidTr="002B01F2">
        <w:trPr>
          <w:trHeight w:hRule="exact" w:val="57"/>
        </w:trPr>
        <w:tc>
          <w:tcPr>
            <w:tcW w:w="913" w:type="pct"/>
          </w:tcPr>
          <w:p w14:paraId="74555A07" w14:textId="77777777" w:rsidR="00E66D02" w:rsidRPr="00EF1BFC" w:rsidRDefault="00E66D02" w:rsidP="008F419D">
            <w:pPr>
              <w:rPr>
                <w:color w:val="auto"/>
                <w:sz w:val="10"/>
              </w:rPr>
            </w:pPr>
          </w:p>
        </w:tc>
        <w:tc>
          <w:tcPr>
            <w:tcW w:w="4087" w:type="pct"/>
          </w:tcPr>
          <w:p w14:paraId="096BAE6A" w14:textId="77777777" w:rsidR="00E66D02" w:rsidRPr="00EF1BFC" w:rsidRDefault="00E66D02" w:rsidP="008F419D">
            <w:pPr>
              <w:rPr>
                <w:color w:val="auto"/>
                <w:sz w:val="10"/>
              </w:rPr>
            </w:pPr>
          </w:p>
        </w:tc>
      </w:tr>
      <w:tr w:rsidR="00EF1BFC" w:rsidRPr="00EF1BFC" w14:paraId="55D31738" w14:textId="77777777" w:rsidTr="002B01F2">
        <w:trPr>
          <w:trHeight w:hRule="exact" w:val="57"/>
        </w:trPr>
        <w:tc>
          <w:tcPr>
            <w:tcW w:w="913" w:type="pct"/>
          </w:tcPr>
          <w:p w14:paraId="2F9D44A8" w14:textId="77777777" w:rsidR="00C912A9" w:rsidRPr="00EF1BFC" w:rsidRDefault="00C912A9" w:rsidP="008F419D">
            <w:pPr>
              <w:rPr>
                <w:color w:val="auto"/>
                <w:sz w:val="10"/>
              </w:rPr>
            </w:pPr>
          </w:p>
        </w:tc>
        <w:tc>
          <w:tcPr>
            <w:tcW w:w="4087" w:type="pct"/>
          </w:tcPr>
          <w:p w14:paraId="3F5FB5ED" w14:textId="77777777" w:rsidR="00C912A9" w:rsidRPr="00EF1BFC" w:rsidRDefault="00C912A9" w:rsidP="008F419D">
            <w:pPr>
              <w:rPr>
                <w:color w:val="auto"/>
                <w:sz w:val="10"/>
              </w:rPr>
            </w:pPr>
          </w:p>
        </w:tc>
      </w:tr>
      <w:tr w:rsidR="00636965" w:rsidRPr="00EF1BFC" w14:paraId="1812B6C8" w14:textId="77777777" w:rsidTr="002B01F2">
        <w:trPr>
          <w:trHeight w:val="1773"/>
        </w:trPr>
        <w:tc>
          <w:tcPr>
            <w:tcW w:w="913" w:type="pct"/>
          </w:tcPr>
          <w:p w14:paraId="58EA3A37" w14:textId="6A8030DD" w:rsidR="00636965" w:rsidRDefault="00636965" w:rsidP="00E66D02">
            <w:pPr>
              <w:rPr>
                <w:color w:val="auto"/>
                <w:sz w:val="22"/>
              </w:rPr>
            </w:pPr>
            <w:r>
              <w:rPr>
                <w:color w:val="auto"/>
                <w:sz w:val="22"/>
              </w:rPr>
              <w:t>MAY 2021 – TILL DATE</w:t>
            </w:r>
          </w:p>
        </w:tc>
        <w:tc>
          <w:tcPr>
            <w:tcW w:w="4087" w:type="pct"/>
          </w:tcPr>
          <w:p w14:paraId="3AA73F44" w14:textId="5094C16D" w:rsidR="00A63BF8" w:rsidRDefault="00636965" w:rsidP="00A63BF8">
            <w:pPr>
              <w:rPr>
                <w:color w:val="auto"/>
                <w:sz w:val="22"/>
              </w:rPr>
            </w:pPr>
            <w:r>
              <w:rPr>
                <w:b/>
                <w:bCs/>
                <w:color w:val="auto"/>
                <w:sz w:val="22"/>
              </w:rPr>
              <w:t xml:space="preserve">Software Engineer, The Bulb Africa, </w:t>
            </w:r>
            <w:r>
              <w:rPr>
                <w:color w:val="auto"/>
                <w:sz w:val="22"/>
              </w:rPr>
              <w:t xml:space="preserve">39, Ikorodu Road, </w:t>
            </w:r>
            <w:proofErr w:type="spellStart"/>
            <w:r>
              <w:rPr>
                <w:color w:val="auto"/>
                <w:sz w:val="22"/>
              </w:rPr>
              <w:t>Jibowu</w:t>
            </w:r>
            <w:proofErr w:type="spellEnd"/>
            <w:r>
              <w:rPr>
                <w:color w:val="auto"/>
                <w:sz w:val="22"/>
              </w:rPr>
              <w:t xml:space="preserve">, </w:t>
            </w:r>
            <w:proofErr w:type="spellStart"/>
            <w:r>
              <w:rPr>
                <w:color w:val="auto"/>
                <w:sz w:val="22"/>
              </w:rPr>
              <w:t>Yaba</w:t>
            </w:r>
            <w:proofErr w:type="spellEnd"/>
            <w:r>
              <w:rPr>
                <w:color w:val="auto"/>
                <w:sz w:val="22"/>
              </w:rPr>
              <w:t>, Lagos.</w:t>
            </w:r>
          </w:p>
          <w:p w14:paraId="635B6F6E" w14:textId="358A832D" w:rsidR="00A63BF8" w:rsidRPr="003735EB" w:rsidRDefault="00A63BF8" w:rsidP="00A63BF8">
            <w:pPr>
              <w:spacing w:after="120"/>
              <w:rPr>
                <w:rFonts w:cstheme="minorHAnsi"/>
                <w:i/>
                <w:color w:val="auto"/>
                <w:sz w:val="22"/>
                <w:szCs w:val="22"/>
              </w:rPr>
            </w:pPr>
            <w:r>
              <w:rPr>
                <w:rFonts w:cstheme="minorHAnsi"/>
                <w:i/>
                <w:color w:val="auto"/>
                <w:sz w:val="22"/>
                <w:szCs w:val="22"/>
              </w:rPr>
              <w:t>The Bulb Africa</w:t>
            </w:r>
            <w:r>
              <w:rPr>
                <w:rFonts w:cstheme="minorHAnsi"/>
                <w:i/>
                <w:color w:val="auto"/>
                <w:sz w:val="22"/>
                <w:szCs w:val="22"/>
              </w:rPr>
              <w:t xml:space="preserve"> is a </w:t>
            </w:r>
            <w:r>
              <w:rPr>
                <w:rFonts w:cstheme="minorHAnsi"/>
                <w:i/>
                <w:color w:val="auto"/>
                <w:sz w:val="22"/>
                <w:szCs w:val="22"/>
              </w:rPr>
              <w:t>platform for Africans leveraging on technology.</w:t>
            </w:r>
            <w:r>
              <w:rPr>
                <w:rFonts w:cstheme="minorHAnsi"/>
                <w:i/>
                <w:color w:val="auto"/>
                <w:sz w:val="22"/>
                <w:szCs w:val="22"/>
              </w:rPr>
              <w:t xml:space="preserve"> </w:t>
            </w:r>
            <w:r>
              <w:rPr>
                <w:rFonts w:cstheme="minorHAnsi"/>
                <w:i/>
                <w:color w:val="auto"/>
                <w:sz w:val="22"/>
                <w:szCs w:val="22"/>
              </w:rPr>
              <w:t>They support entrepreneurs and startups with incubation and acceleration programs which allow them to turn ideas into business realities.</w:t>
            </w:r>
          </w:p>
          <w:p w14:paraId="6E00AA32" w14:textId="15DBE356" w:rsidR="00A63BF8" w:rsidRDefault="00A63BF8" w:rsidP="00A63BF8">
            <w:pPr>
              <w:spacing w:after="120"/>
              <w:rPr>
                <w:rFonts w:cstheme="minorHAnsi"/>
                <w:i/>
                <w:color w:val="auto"/>
                <w:sz w:val="22"/>
                <w:szCs w:val="22"/>
              </w:rPr>
            </w:pPr>
            <w:r>
              <w:rPr>
                <w:rFonts w:cstheme="minorHAnsi"/>
                <w:i/>
                <w:color w:val="auto"/>
                <w:sz w:val="22"/>
                <w:szCs w:val="22"/>
              </w:rPr>
              <w:t>Worked on the product Settl.me</w:t>
            </w:r>
            <w:r w:rsidR="00746137">
              <w:rPr>
                <w:rFonts w:cstheme="minorHAnsi"/>
                <w:i/>
                <w:color w:val="auto"/>
                <w:sz w:val="22"/>
                <w:szCs w:val="22"/>
              </w:rPr>
              <w:t xml:space="preserve">. Settl.me is a safe and user-friendly mobile banking app. </w:t>
            </w:r>
            <w:r w:rsidR="004272CD">
              <w:rPr>
                <w:rFonts w:cstheme="minorHAnsi"/>
                <w:i/>
                <w:color w:val="auto"/>
                <w:sz w:val="22"/>
                <w:szCs w:val="22"/>
              </w:rPr>
              <w:t>Below are the microservice</w:t>
            </w:r>
            <w:r w:rsidR="00EC5CBC">
              <w:rPr>
                <w:rFonts w:cstheme="minorHAnsi"/>
                <w:i/>
                <w:color w:val="auto"/>
                <w:sz w:val="22"/>
                <w:szCs w:val="22"/>
              </w:rPr>
              <w:t>s</w:t>
            </w:r>
            <w:r w:rsidR="004272CD">
              <w:rPr>
                <w:rFonts w:cstheme="minorHAnsi"/>
                <w:i/>
                <w:color w:val="auto"/>
                <w:sz w:val="22"/>
                <w:szCs w:val="22"/>
              </w:rPr>
              <w:t xml:space="preserve"> I built:</w:t>
            </w:r>
          </w:p>
          <w:p w14:paraId="77AC42F8" w14:textId="4495043E" w:rsidR="004272CD" w:rsidRDefault="004272CD" w:rsidP="004272CD">
            <w:pPr>
              <w:pStyle w:val="ListParagraph"/>
              <w:numPr>
                <w:ilvl w:val="0"/>
                <w:numId w:val="11"/>
              </w:numPr>
              <w:spacing w:after="120"/>
              <w:rPr>
                <w:rFonts w:cstheme="minorHAnsi"/>
                <w:i/>
                <w:color w:val="auto"/>
                <w:sz w:val="22"/>
                <w:szCs w:val="22"/>
              </w:rPr>
            </w:pPr>
            <w:r>
              <w:rPr>
                <w:rFonts w:cstheme="minorHAnsi"/>
                <w:b/>
                <w:bCs/>
                <w:i/>
                <w:color w:val="auto"/>
                <w:sz w:val="22"/>
                <w:szCs w:val="22"/>
              </w:rPr>
              <w:t>Consumer</w:t>
            </w:r>
            <w:r w:rsidRPr="005F6660">
              <w:rPr>
                <w:rFonts w:cstheme="minorHAnsi"/>
                <w:b/>
                <w:bCs/>
                <w:i/>
                <w:color w:val="auto"/>
                <w:sz w:val="22"/>
                <w:szCs w:val="22"/>
              </w:rPr>
              <w:t>:</w:t>
            </w:r>
            <w:r w:rsidRPr="005F6660">
              <w:rPr>
                <w:rFonts w:cstheme="minorHAnsi"/>
                <w:i/>
                <w:color w:val="auto"/>
                <w:sz w:val="22"/>
                <w:szCs w:val="22"/>
              </w:rPr>
              <w:t xml:space="preserve"> </w:t>
            </w:r>
            <w:r>
              <w:rPr>
                <w:rFonts w:cstheme="minorHAnsi"/>
                <w:i/>
                <w:color w:val="auto"/>
                <w:sz w:val="22"/>
                <w:szCs w:val="22"/>
              </w:rPr>
              <w:t>this microservice has all the endpoints that interact with mobile application directly</w:t>
            </w:r>
            <w:r w:rsidR="00F50CB6">
              <w:rPr>
                <w:rFonts w:cstheme="minorHAnsi"/>
                <w:i/>
                <w:color w:val="auto"/>
                <w:sz w:val="22"/>
                <w:szCs w:val="22"/>
              </w:rPr>
              <w:t xml:space="preserve"> to ensure smooth running.</w:t>
            </w:r>
          </w:p>
          <w:p w14:paraId="26922B1E" w14:textId="5093E547" w:rsidR="004272CD" w:rsidRDefault="004272CD" w:rsidP="004272CD">
            <w:pPr>
              <w:pStyle w:val="ListParagraph"/>
              <w:numPr>
                <w:ilvl w:val="0"/>
                <w:numId w:val="11"/>
              </w:numPr>
              <w:spacing w:after="120"/>
              <w:rPr>
                <w:rFonts w:cstheme="minorHAnsi"/>
                <w:i/>
                <w:color w:val="auto"/>
                <w:sz w:val="22"/>
                <w:szCs w:val="22"/>
              </w:rPr>
            </w:pPr>
            <w:r>
              <w:rPr>
                <w:rFonts w:cstheme="minorHAnsi"/>
                <w:b/>
                <w:bCs/>
                <w:i/>
                <w:color w:val="auto"/>
                <w:sz w:val="22"/>
                <w:szCs w:val="22"/>
              </w:rPr>
              <w:t>Vending products / Bill Payments</w:t>
            </w:r>
            <w:r>
              <w:rPr>
                <w:rFonts w:cstheme="minorHAnsi"/>
                <w:i/>
                <w:color w:val="auto"/>
                <w:sz w:val="22"/>
                <w:szCs w:val="22"/>
              </w:rPr>
              <w:t xml:space="preserve">: </w:t>
            </w:r>
            <w:r>
              <w:rPr>
                <w:rFonts w:cstheme="minorHAnsi"/>
                <w:i/>
                <w:color w:val="auto"/>
                <w:sz w:val="22"/>
                <w:szCs w:val="22"/>
              </w:rPr>
              <w:t xml:space="preserve">handles </w:t>
            </w:r>
            <w:r w:rsidR="00504B67">
              <w:rPr>
                <w:rFonts w:cstheme="minorHAnsi"/>
                <w:i/>
                <w:color w:val="auto"/>
                <w:sz w:val="22"/>
                <w:szCs w:val="22"/>
              </w:rPr>
              <w:t>bill payments</w:t>
            </w:r>
            <w:r>
              <w:rPr>
                <w:rFonts w:cstheme="minorHAnsi"/>
                <w:i/>
                <w:color w:val="auto"/>
                <w:sz w:val="22"/>
                <w:szCs w:val="22"/>
              </w:rPr>
              <w:t>, airtime</w:t>
            </w:r>
            <w:r w:rsidR="00504B67">
              <w:rPr>
                <w:rFonts w:cstheme="minorHAnsi"/>
                <w:i/>
                <w:color w:val="auto"/>
                <w:sz w:val="22"/>
                <w:szCs w:val="22"/>
              </w:rPr>
              <w:t xml:space="preserve"> and data </w:t>
            </w:r>
            <w:r>
              <w:rPr>
                <w:rFonts w:cstheme="minorHAnsi"/>
                <w:i/>
                <w:color w:val="auto"/>
                <w:sz w:val="22"/>
                <w:szCs w:val="22"/>
              </w:rPr>
              <w:t>recharge</w:t>
            </w:r>
            <w:r w:rsidR="00F50CB6">
              <w:rPr>
                <w:rFonts w:cstheme="minorHAnsi"/>
                <w:i/>
                <w:color w:val="auto"/>
                <w:sz w:val="22"/>
                <w:szCs w:val="22"/>
              </w:rPr>
              <w:t xml:space="preserve"> integrations with different service providers</w:t>
            </w:r>
            <w:r w:rsidR="00504B67">
              <w:rPr>
                <w:rFonts w:cstheme="minorHAnsi"/>
                <w:i/>
                <w:color w:val="auto"/>
                <w:sz w:val="22"/>
                <w:szCs w:val="22"/>
              </w:rPr>
              <w:t>.</w:t>
            </w:r>
          </w:p>
          <w:p w14:paraId="2CC837D5" w14:textId="0EAB5542" w:rsidR="004272CD" w:rsidRPr="004272CD" w:rsidRDefault="004272CD" w:rsidP="004272CD">
            <w:pPr>
              <w:pStyle w:val="ListParagraph"/>
              <w:numPr>
                <w:ilvl w:val="0"/>
                <w:numId w:val="11"/>
              </w:numPr>
              <w:spacing w:after="120"/>
              <w:rPr>
                <w:rFonts w:cstheme="minorHAnsi"/>
                <w:b/>
                <w:bCs/>
                <w:i/>
                <w:color w:val="auto"/>
                <w:sz w:val="22"/>
                <w:szCs w:val="22"/>
              </w:rPr>
            </w:pPr>
            <w:r w:rsidRPr="004272CD">
              <w:rPr>
                <w:rFonts w:cstheme="minorHAnsi"/>
                <w:b/>
                <w:bCs/>
                <w:i/>
                <w:color w:val="auto"/>
                <w:sz w:val="22"/>
                <w:szCs w:val="22"/>
              </w:rPr>
              <w:t>USSD</w:t>
            </w:r>
            <w:r w:rsidR="00504B67">
              <w:rPr>
                <w:rFonts w:cstheme="minorHAnsi"/>
                <w:b/>
                <w:bCs/>
                <w:i/>
                <w:color w:val="auto"/>
                <w:sz w:val="22"/>
                <w:szCs w:val="22"/>
              </w:rPr>
              <w:t xml:space="preserve"> APP</w:t>
            </w:r>
            <w:r>
              <w:rPr>
                <w:rFonts w:cstheme="minorHAnsi"/>
                <w:b/>
                <w:bCs/>
                <w:i/>
                <w:color w:val="auto"/>
                <w:sz w:val="22"/>
                <w:szCs w:val="22"/>
              </w:rPr>
              <w:t>:</w:t>
            </w:r>
            <w:r w:rsidR="00504B67">
              <w:rPr>
                <w:rFonts w:cstheme="minorHAnsi"/>
                <w:b/>
                <w:bCs/>
                <w:i/>
                <w:color w:val="auto"/>
                <w:sz w:val="22"/>
                <w:szCs w:val="22"/>
              </w:rPr>
              <w:t xml:space="preserve"> </w:t>
            </w:r>
            <w:r w:rsidR="00504B67">
              <w:rPr>
                <w:rFonts w:cstheme="minorHAnsi"/>
                <w:i/>
                <w:color w:val="auto"/>
                <w:sz w:val="22"/>
                <w:szCs w:val="22"/>
              </w:rPr>
              <w:t xml:space="preserve">the settl.me </w:t>
            </w:r>
            <w:proofErr w:type="spellStart"/>
            <w:r w:rsidR="00504B67">
              <w:rPr>
                <w:rFonts w:cstheme="minorHAnsi"/>
                <w:i/>
                <w:color w:val="auto"/>
                <w:sz w:val="22"/>
                <w:szCs w:val="22"/>
              </w:rPr>
              <w:t>ussd</w:t>
            </w:r>
            <w:proofErr w:type="spellEnd"/>
            <w:r w:rsidR="00504B67">
              <w:rPr>
                <w:rFonts w:cstheme="minorHAnsi"/>
                <w:i/>
                <w:color w:val="auto"/>
                <w:sz w:val="22"/>
                <w:szCs w:val="22"/>
              </w:rPr>
              <w:t xml:space="preserve"> app</w:t>
            </w:r>
            <w:r w:rsidR="00F50CB6">
              <w:rPr>
                <w:rFonts w:cstheme="minorHAnsi"/>
                <w:i/>
                <w:color w:val="auto"/>
                <w:sz w:val="22"/>
                <w:szCs w:val="22"/>
              </w:rPr>
              <w:t>lication</w:t>
            </w:r>
            <w:r w:rsidR="00504B67">
              <w:rPr>
                <w:rFonts w:cstheme="minorHAnsi"/>
                <w:i/>
                <w:color w:val="auto"/>
                <w:sz w:val="22"/>
                <w:szCs w:val="22"/>
              </w:rPr>
              <w:t xml:space="preserve"> allows users to create account, pay bills, buy airtime, request money, transfer money and perform some other functions</w:t>
            </w:r>
            <w:r w:rsidR="0004455C">
              <w:rPr>
                <w:rFonts w:cstheme="minorHAnsi"/>
                <w:i/>
                <w:color w:val="auto"/>
                <w:sz w:val="22"/>
                <w:szCs w:val="22"/>
              </w:rPr>
              <w:t xml:space="preserve"> via a </w:t>
            </w:r>
            <w:proofErr w:type="spellStart"/>
            <w:r w:rsidR="0004455C">
              <w:rPr>
                <w:rFonts w:cstheme="minorHAnsi"/>
                <w:i/>
                <w:color w:val="auto"/>
                <w:sz w:val="22"/>
                <w:szCs w:val="22"/>
              </w:rPr>
              <w:t>ussd</w:t>
            </w:r>
            <w:proofErr w:type="spellEnd"/>
            <w:r w:rsidR="0004455C">
              <w:rPr>
                <w:rFonts w:cstheme="minorHAnsi"/>
                <w:i/>
                <w:color w:val="auto"/>
                <w:sz w:val="22"/>
                <w:szCs w:val="22"/>
              </w:rPr>
              <w:t xml:space="preserve"> channel</w:t>
            </w:r>
            <w:r w:rsidR="00504B67">
              <w:rPr>
                <w:rFonts w:cstheme="minorHAnsi"/>
                <w:i/>
                <w:color w:val="auto"/>
                <w:sz w:val="22"/>
                <w:szCs w:val="22"/>
              </w:rPr>
              <w:t>.</w:t>
            </w:r>
          </w:p>
        </w:tc>
      </w:tr>
      <w:tr w:rsidR="00E66D02" w:rsidRPr="00EF1BFC" w14:paraId="1489C404" w14:textId="77777777" w:rsidTr="002B01F2">
        <w:trPr>
          <w:trHeight w:val="1773"/>
        </w:trPr>
        <w:tc>
          <w:tcPr>
            <w:tcW w:w="913" w:type="pct"/>
          </w:tcPr>
          <w:p w14:paraId="73750EED" w14:textId="100FC507" w:rsidR="00E66D02" w:rsidRDefault="00897868" w:rsidP="00E66D02">
            <w:pPr>
              <w:rPr>
                <w:color w:val="auto"/>
                <w:sz w:val="22"/>
              </w:rPr>
            </w:pPr>
            <w:r>
              <w:rPr>
                <w:color w:val="auto"/>
                <w:sz w:val="22"/>
              </w:rPr>
              <w:t>FEBRUARY</w:t>
            </w:r>
            <w:r w:rsidR="00E66D02">
              <w:rPr>
                <w:color w:val="auto"/>
                <w:sz w:val="22"/>
              </w:rPr>
              <w:t xml:space="preserve">  202</w:t>
            </w:r>
            <w:r>
              <w:rPr>
                <w:color w:val="auto"/>
                <w:sz w:val="22"/>
              </w:rPr>
              <w:t>1</w:t>
            </w:r>
            <w:r w:rsidR="00E66D02">
              <w:rPr>
                <w:color w:val="auto"/>
                <w:sz w:val="22"/>
              </w:rPr>
              <w:t xml:space="preserve"> – </w:t>
            </w:r>
            <w:r w:rsidR="00814BCB">
              <w:rPr>
                <w:color w:val="auto"/>
                <w:sz w:val="22"/>
              </w:rPr>
              <w:t>JULY 2021</w:t>
            </w:r>
          </w:p>
          <w:p w14:paraId="7089E8C6" w14:textId="77777777" w:rsidR="00E66D02" w:rsidRDefault="00E66D02" w:rsidP="00E66D02">
            <w:pPr>
              <w:rPr>
                <w:color w:val="auto"/>
                <w:sz w:val="22"/>
              </w:rPr>
            </w:pPr>
          </w:p>
        </w:tc>
        <w:tc>
          <w:tcPr>
            <w:tcW w:w="4087" w:type="pct"/>
          </w:tcPr>
          <w:p w14:paraId="6CCA81CC" w14:textId="7745F631" w:rsidR="00E66D02" w:rsidRPr="00A53F55" w:rsidRDefault="00E66D02" w:rsidP="00E66D02">
            <w:pPr>
              <w:rPr>
                <w:color w:val="auto"/>
                <w:sz w:val="22"/>
              </w:rPr>
            </w:pPr>
            <w:r>
              <w:rPr>
                <w:b/>
                <w:bCs/>
                <w:color w:val="auto"/>
                <w:sz w:val="22"/>
              </w:rPr>
              <w:t xml:space="preserve">Contract Software Engineer, </w:t>
            </w:r>
            <w:proofErr w:type="spellStart"/>
            <w:r w:rsidR="003F2ED5">
              <w:rPr>
                <w:b/>
                <w:bCs/>
                <w:color w:val="auto"/>
                <w:sz w:val="22"/>
              </w:rPr>
              <w:t>Syarpa</w:t>
            </w:r>
            <w:proofErr w:type="spellEnd"/>
            <w:r>
              <w:rPr>
                <w:color w:val="auto"/>
                <w:sz w:val="22"/>
              </w:rPr>
              <w:t>.</w:t>
            </w:r>
            <w:r w:rsidR="003F2ED5">
              <w:rPr>
                <w:color w:val="auto"/>
                <w:sz w:val="22"/>
              </w:rPr>
              <w:t>, UK / Nigeria</w:t>
            </w:r>
          </w:p>
          <w:tbl>
            <w:tblPr>
              <w:tblW w:w="7426" w:type="dxa"/>
              <w:tblBorders>
                <w:top w:val="nil"/>
                <w:left w:val="nil"/>
                <w:bottom w:val="nil"/>
                <w:right w:val="nil"/>
              </w:tblBorders>
              <w:tblLook w:val="0000" w:firstRow="0" w:lastRow="0" w:firstColumn="0" w:lastColumn="0" w:noHBand="0" w:noVBand="0"/>
            </w:tblPr>
            <w:tblGrid>
              <w:gridCol w:w="7426"/>
            </w:tblGrid>
            <w:tr w:rsidR="00E66D02" w:rsidRPr="00A53F55" w14:paraId="14C492CB" w14:textId="77777777" w:rsidTr="00397E2E">
              <w:trPr>
                <w:trHeight w:val="973"/>
              </w:trPr>
              <w:tc>
                <w:tcPr>
                  <w:tcW w:w="0" w:type="auto"/>
                </w:tcPr>
                <w:p w14:paraId="2FE257EF" w14:textId="6A4A6319" w:rsidR="00E66D02" w:rsidRPr="003735EB" w:rsidRDefault="003F2ED5" w:rsidP="00E66D02">
                  <w:pPr>
                    <w:spacing w:after="120"/>
                    <w:rPr>
                      <w:rFonts w:cstheme="minorHAnsi"/>
                      <w:i/>
                      <w:color w:val="auto"/>
                      <w:sz w:val="22"/>
                      <w:szCs w:val="22"/>
                    </w:rPr>
                  </w:pPr>
                  <w:proofErr w:type="spellStart"/>
                  <w:r>
                    <w:rPr>
                      <w:rFonts w:cstheme="minorHAnsi"/>
                      <w:i/>
                      <w:color w:val="auto"/>
                      <w:sz w:val="22"/>
                      <w:szCs w:val="22"/>
                    </w:rPr>
                    <w:t>Syarpa</w:t>
                  </w:r>
                  <w:proofErr w:type="spellEnd"/>
                  <w:r w:rsidR="005F6660">
                    <w:rPr>
                      <w:rFonts w:cstheme="minorHAnsi"/>
                      <w:i/>
                      <w:color w:val="auto"/>
                      <w:sz w:val="22"/>
                      <w:szCs w:val="22"/>
                    </w:rPr>
                    <w:t xml:space="preserve"> (</w:t>
                  </w:r>
                  <w:r w:rsidR="005F6660" w:rsidRPr="005F6660">
                    <w:rPr>
                      <w:rFonts w:cstheme="minorHAnsi"/>
                      <w:i/>
                      <w:color w:val="auto"/>
                      <w:sz w:val="22"/>
                      <w:szCs w:val="22"/>
                    </w:rPr>
                    <w:t>https://syarpa.com/</w:t>
                  </w:r>
                  <w:r w:rsidR="005F6660">
                    <w:rPr>
                      <w:rFonts w:cstheme="minorHAnsi"/>
                      <w:i/>
                      <w:color w:val="auto"/>
                      <w:sz w:val="22"/>
                      <w:szCs w:val="22"/>
                    </w:rPr>
                    <w:t>)</w:t>
                  </w:r>
                  <w:r>
                    <w:rPr>
                      <w:rFonts w:cstheme="minorHAnsi"/>
                      <w:i/>
                      <w:color w:val="auto"/>
                      <w:sz w:val="22"/>
                      <w:szCs w:val="22"/>
                    </w:rPr>
                    <w:t xml:space="preserve"> is a private limited company incorporated in the United Kingdom and registered in Nigeria as </w:t>
                  </w:r>
                  <w:proofErr w:type="spellStart"/>
                  <w:r>
                    <w:rPr>
                      <w:rFonts w:cstheme="minorHAnsi"/>
                      <w:i/>
                      <w:color w:val="auto"/>
                      <w:sz w:val="22"/>
                      <w:szCs w:val="22"/>
                    </w:rPr>
                    <w:t>Syarpa</w:t>
                  </w:r>
                  <w:proofErr w:type="spellEnd"/>
                  <w:r>
                    <w:rPr>
                      <w:rFonts w:cstheme="minorHAnsi"/>
                      <w:i/>
                      <w:color w:val="auto"/>
                      <w:sz w:val="22"/>
                      <w:szCs w:val="22"/>
                    </w:rPr>
                    <w:t xml:space="preserve"> Digital Solutions</w:t>
                  </w:r>
                  <w:r w:rsidR="00E66D02" w:rsidRPr="003735EB">
                    <w:rPr>
                      <w:rFonts w:cstheme="minorHAnsi"/>
                      <w:i/>
                      <w:color w:val="auto"/>
                      <w:sz w:val="22"/>
                      <w:szCs w:val="22"/>
                    </w:rPr>
                    <w:t>.</w:t>
                  </w:r>
                </w:p>
                <w:p w14:paraId="2776522B" w14:textId="4BEE0F0A" w:rsidR="005F6660" w:rsidRDefault="005F6660" w:rsidP="00E66D02">
                  <w:pPr>
                    <w:spacing w:after="120"/>
                    <w:rPr>
                      <w:rFonts w:cstheme="minorHAnsi"/>
                      <w:i/>
                      <w:color w:val="auto"/>
                      <w:sz w:val="22"/>
                      <w:szCs w:val="22"/>
                    </w:rPr>
                  </w:pPr>
                  <w:r>
                    <w:rPr>
                      <w:rFonts w:cstheme="minorHAnsi"/>
                      <w:i/>
                      <w:color w:val="auto"/>
                      <w:sz w:val="22"/>
                      <w:szCs w:val="22"/>
                    </w:rPr>
                    <w:t>Work</w:t>
                  </w:r>
                  <w:r w:rsidR="00A63BF8">
                    <w:rPr>
                      <w:rFonts w:cstheme="minorHAnsi"/>
                      <w:i/>
                      <w:color w:val="auto"/>
                      <w:sz w:val="22"/>
                      <w:szCs w:val="22"/>
                    </w:rPr>
                    <w:t>ed</w:t>
                  </w:r>
                  <w:r>
                    <w:rPr>
                      <w:rFonts w:cstheme="minorHAnsi"/>
                      <w:i/>
                      <w:color w:val="auto"/>
                      <w:sz w:val="22"/>
                      <w:szCs w:val="22"/>
                    </w:rPr>
                    <w:t xml:space="preserve"> on the following microservices at the backend:</w:t>
                  </w:r>
                </w:p>
                <w:p w14:paraId="19544A29" w14:textId="3C65B702" w:rsidR="00E66D02" w:rsidRDefault="00C45AB1" w:rsidP="005F6660">
                  <w:pPr>
                    <w:pStyle w:val="ListParagraph"/>
                    <w:numPr>
                      <w:ilvl w:val="0"/>
                      <w:numId w:val="11"/>
                    </w:numPr>
                    <w:spacing w:after="120"/>
                    <w:rPr>
                      <w:rFonts w:cstheme="minorHAnsi"/>
                      <w:i/>
                      <w:color w:val="auto"/>
                      <w:sz w:val="22"/>
                      <w:szCs w:val="22"/>
                    </w:rPr>
                  </w:pPr>
                  <w:r w:rsidRPr="005F6660">
                    <w:rPr>
                      <w:rFonts w:cstheme="minorHAnsi"/>
                      <w:b/>
                      <w:bCs/>
                      <w:i/>
                      <w:color w:val="auto"/>
                      <w:sz w:val="22"/>
                      <w:szCs w:val="22"/>
                    </w:rPr>
                    <w:t>user management system (UMS):</w:t>
                  </w:r>
                  <w:r w:rsidRPr="005F6660">
                    <w:rPr>
                      <w:rFonts w:cstheme="minorHAnsi"/>
                      <w:i/>
                      <w:color w:val="auto"/>
                      <w:sz w:val="22"/>
                      <w:szCs w:val="22"/>
                    </w:rPr>
                    <w:t xml:space="preserve"> involves the</w:t>
                  </w:r>
                  <w:r w:rsidR="005F6660">
                    <w:rPr>
                      <w:rFonts w:cstheme="minorHAnsi"/>
                      <w:i/>
                      <w:color w:val="auto"/>
                      <w:sz w:val="22"/>
                      <w:szCs w:val="22"/>
                    </w:rPr>
                    <w:t xml:space="preserve"> authentication,</w:t>
                  </w:r>
                  <w:r w:rsidRPr="005F6660">
                    <w:rPr>
                      <w:rFonts w:cstheme="minorHAnsi"/>
                      <w:i/>
                      <w:color w:val="auto"/>
                      <w:sz w:val="22"/>
                      <w:szCs w:val="22"/>
                    </w:rPr>
                    <w:t xml:space="preserve"> identity and document verification processes</w:t>
                  </w:r>
                  <w:r w:rsidR="005F6660">
                    <w:rPr>
                      <w:rFonts w:cstheme="minorHAnsi"/>
                      <w:i/>
                      <w:color w:val="auto"/>
                      <w:sz w:val="22"/>
                      <w:szCs w:val="22"/>
                    </w:rPr>
                    <w:t>.</w:t>
                  </w:r>
                </w:p>
                <w:p w14:paraId="27FE4086" w14:textId="77777777" w:rsidR="00E66D02" w:rsidRDefault="005F6660" w:rsidP="00E66D02">
                  <w:pPr>
                    <w:pStyle w:val="ListParagraph"/>
                    <w:numPr>
                      <w:ilvl w:val="0"/>
                      <w:numId w:val="11"/>
                    </w:numPr>
                    <w:spacing w:after="120"/>
                    <w:rPr>
                      <w:rFonts w:cstheme="minorHAnsi"/>
                      <w:i/>
                      <w:color w:val="auto"/>
                      <w:sz w:val="22"/>
                      <w:szCs w:val="22"/>
                    </w:rPr>
                  </w:pPr>
                  <w:r w:rsidRPr="005F6660">
                    <w:rPr>
                      <w:rFonts w:cstheme="minorHAnsi"/>
                      <w:b/>
                      <w:bCs/>
                      <w:i/>
                      <w:color w:val="auto"/>
                      <w:sz w:val="22"/>
                      <w:szCs w:val="22"/>
                    </w:rPr>
                    <w:t>payment</w:t>
                  </w:r>
                  <w:r>
                    <w:rPr>
                      <w:rFonts w:cstheme="minorHAnsi"/>
                      <w:i/>
                      <w:color w:val="auto"/>
                      <w:sz w:val="22"/>
                      <w:szCs w:val="22"/>
                    </w:rPr>
                    <w:t xml:space="preserve">: </w:t>
                  </w:r>
                  <w:r w:rsidR="00C45AB1" w:rsidRPr="005F6660">
                    <w:rPr>
                      <w:rFonts w:cstheme="minorHAnsi"/>
                      <w:i/>
                      <w:color w:val="auto"/>
                      <w:sz w:val="22"/>
                      <w:szCs w:val="22"/>
                    </w:rPr>
                    <w:t>handles payments</w:t>
                  </w:r>
                  <w:r w:rsidRPr="005F6660">
                    <w:rPr>
                      <w:rFonts w:cstheme="minorHAnsi"/>
                      <w:i/>
                      <w:color w:val="auto"/>
                      <w:sz w:val="22"/>
                      <w:szCs w:val="22"/>
                    </w:rPr>
                    <w:t xml:space="preserve"> processes</w:t>
                  </w:r>
                  <w:r w:rsidR="00C45AB1" w:rsidRPr="005F6660">
                    <w:rPr>
                      <w:rFonts w:cstheme="minorHAnsi"/>
                      <w:i/>
                      <w:color w:val="auto"/>
                      <w:sz w:val="22"/>
                      <w:szCs w:val="22"/>
                    </w:rPr>
                    <w:t xml:space="preserve"> (both crypto and fiat) on the platform and keeps log of transactions </w:t>
                  </w:r>
                </w:p>
                <w:p w14:paraId="51ADD4AB" w14:textId="0357B359" w:rsidR="005F6660" w:rsidRPr="005F6660" w:rsidRDefault="005F6660" w:rsidP="00E66D02">
                  <w:pPr>
                    <w:pStyle w:val="ListParagraph"/>
                    <w:numPr>
                      <w:ilvl w:val="0"/>
                      <w:numId w:val="11"/>
                    </w:numPr>
                    <w:spacing w:after="120"/>
                    <w:rPr>
                      <w:rFonts w:cstheme="minorHAnsi"/>
                      <w:i/>
                      <w:color w:val="auto"/>
                      <w:sz w:val="22"/>
                      <w:szCs w:val="22"/>
                    </w:rPr>
                  </w:pPr>
                  <w:proofErr w:type="spellStart"/>
                  <w:r>
                    <w:rPr>
                      <w:rFonts w:cstheme="minorHAnsi"/>
                      <w:b/>
                      <w:bCs/>
                      <w:i/>
                      <w:color w:val="auto"/>
                      <w:sz w:val="22"/>
                      <w:szCs w:val="22"/>
                    </w:rPr>
                    <w:t>otp</w:t>
                  </w:r>
                  <w:proofErr w:type="spellEnd"/>
                  <w:r w:rsidRPr="005F6660">
                    <w:rPr>
                      <w:rFonts w:cstheme="minorHAnsi"/>
                      <w:i/>
                      <w:color w:val="auto"/>
                      <w:sz w:val="22"/>
                      <w:szCs w:val="22"/>
                    </w:rPr>
                    <w:t>:</w:t>
                  </w:r>
                  <w:r>
                    <w:rPr>
                      <w:rFonts w:cstheme="minorHAnsi"/>
                      <w:i/>
                      <w:color w:val="auto"/>
                      <w:sz w:val="22"/>
                      <w:szCs w:val="22"/>
                    </w:rPr>
                    <w:t xml:space="preserve"> manages all </w:t>
                  </w:r>
                  <w:proofErr w:type="spellStart"/>
                  <w:r>
                    <w:rPr>
                      <w:rFonts w:cstheme="minorHAnsi"/>
                      <w:i/>
                      <w:color w:val="auto"/>
                      <w:sz w:val="22"/>
                      <w:szCs w:val="22"/>
                    </w:rPr>
                    <w:t>otp</w:t>
                  </w:r>
                  <w:proofErr w:type="spellEnd"/>
                  <w:r>
                    <w:rPr>
                      <w:rFonts w:cstheme="minorHAnsi"/>
                      <w:i/>
                      <w:color w:val="auto"/>
                      <w:sz w:val="22"/>
                      <w:szCs w:val="22"/>
                    </w:rPr>
                    <w:t xml:space="preserve"> requests and validation processes.</w:t>
                  </w:r>
                </w:p>
              </w:tc>
            </w:tr>
          </w:tbl>
          <w:p w14:paraId="75B3F9F9" w14:textId="77777777" w:rsidR="00E66D02" w:rsidRDefault="00E66D02" w:rsidP="00E66D02">
            <w:pPr>
              <w:rPr>
                <w:b/>
                <w:bCs/>
                <w:color w:val="auto"/>
                <w:sz w:val="22"/>
              </w:rPr>
            </w:pPr>
          </w:p>
        </w:tc>
      </w:tr>
      <w:tr w:rsidR="00E66D02" w:rsidRPr="00EF1BFC" w14:paraId="7DBEDA2D" w14:textId="77777777" w:rsidTr="002B01F2">
        <w:trPr>
          <w:trHeight w:val="1773"/>
        </w:trPr>
        <w:tc>
          <w:tcPr>
            <w:tcW w:w="913" w:type="pct"/>
          </w:tcPr>
          <w:p w14:paraId="07FC77D0" w14:textId="6164E609" w:rsidR="00E66D02" w:rsidRDefault="00E66D02" w:rsidP="00E66D02">
            <w:pPr>
              <w:rPr>
                <w:color w:val="auto"/>
                <w:sz w:val="22"/>
              </w:rPr>
            </w:pPr>
            <w:r>
              <w:rPr>
                <w:color w:val="auto"/>
                <w:sz w:val="22"/>
              </w:rPr>
              <w:t>DECEMBER  2020 – MARCH 2021</w:t>
            </w:r>
          </w:p>
          <w:p w14:paraId="43D9EDCD" w14:textId="09C28F34" w:rsidR="00E66D02" w:rsidRPr="00EF1BFC" w:rsidRDefault="00E66D02" w:rsidP="00E66D02">
            <w:pPr>
              <w:rPr>
                <w:color w:val="auto"/>
                <w:sz w:val="22"/>
              </w:rPr>
            </w:pPr>
          </w:p>
        </w:tc>
        <w:tc>
          <w:tcPr>
            <w:tcW w:w="4087" w:type="pct"/>
          </w:tcPr>
          <w:p w14:paraId="1A84BBCC" w14:textId="7297F814" w:rsidR="00E66D02" w:rsidRPr="00A53F55" w:rsidRDefault="00E66D02" w:rsidP="00E66D02">
            <w:pPr>
              <w:rPr>
                <w:color w:val="auto"/>
                <w:sz w:val="22"/>
              </w:rPr>
            </w:pPr>
            <w:r>
              <w:rPr>
                <w:b/>
                <w:bCs/>
                <w:color w:val="auto"/>
                <w:sz w:val="22"/>
              </w:rPr>
              <w:t>Contract Software Engineer, Polaris Bank Ltd.</w:t>
            </w:r>
            <w:r>
              <w:rPr>
                <w:color w:val="auto"/>
                <w:sz w:val="22"/>
              </w:rPr>
              <w:t>, Victoria Island, Nigeria.</w:t>
            </w:r>
          </w:p>
          <w:tbl>
            <w:tblPr>
              <w:tblW w:w="7426" w:type="dxa"/>
              <w:tblBorders>
                <w:top w:val="nil"/>
                <w:left w:val="nil"/>
                <w:bottom w:val="nil"/>
                <w:right w:val="nil"/>
              </w:tblBorders>
              <w:tblLook w:val="0000" w:firstRow="0" w:lastRow="0" w:firstColumn="0" w:lastColumn="0" w:noHBand="0" w:noVBand="0"/>
            </w:tblPr>
            <w:tblGrid>
              <w:gridCol w:w="7426"/>
            </w:tblGrid>
            <w:tr w:rsidR="00E66D02" w:rsidRPr="00A53F55" w14:paraId="5E5243C2" w14:textId="77777777" w:rsidTr="002B01F2">
              <w:trPr>
                <w:trHeight w:val="973"/>
              </w:trPr>
              <w:tc>
                <w:tcPr>
                  <w:tcW w:w="0" w:type="auto"/>
                </w:tcPr>
                <w:p w14:paraId="27E4B41F" w14:textId="582A2BE2" w:rsidR="00E66D02" w:rsidRPr="003735EB" w:rsidRDefault="00E66D02" w:rsidP="00E66D02">
                  <w:pPr>
                    <w:spacing w:after="120"/>
                    <w:rPr>
                      <w:rFonts w:cstheme="minorHAnsi"/>
                      <w:i/>
                      <w:color w:val="auto"/>
                      <w:sz w:val="22"/>
                      <w:szCs w:val="22"/>
                    </w:rPr>
                  </w:pPr>
                  <w:r w:rsidRPr="003735EB">
                    <w:rPr>
                      <w:rFonts w:cstheme="minorHAnsi"/>
                      <w:i/>
                      <w:color w:val="auto"/>
                      <w:sz w:val="22"/>
                      <w:szCs w:val="22"/>
                    </w:rPr>
                    <w:t xml:space="preserve">workings of the interaction between </w:t>
                  </w:r>
                  <w:proofErr w:type="gramStart"/>
                  <w:r w:rsidRPr="003735EB">
                    <w:rPr>
                      <w:rFonts w:cstheme="minorHAnsi"/>
                      <w:i/>
                      <w:color w:val="auto"/>
                      <w:sz w:val="22"/>
                      <w:szCs w:val="22"/>
                    </w:rPr>
                    <w:t>Polaris</w:t>
                  </w:r>
                  <w:proofErr w:type="gramEnd"/>
                  <w:r w:rsidRPr="003735EB">
                    <w:rPr>
                      <w:rFonts w:cstheme="minorHAnsi"/>
                      <w:i/>
                      <w:color w:val="auto"/>
                      <w:sz w:val="22"/>
                      <w:szCs w:val="22"/>
                    </w:rPr>
                    <w:t xml:space="preserve"> bank and NIBBS for inward and outward transfers to the bank.</w:t>
                  </w:r>
                </w:p>
                <w:p w14:paraId="0BDEDF0F" w14:textId="4C6FD087" w:rsidR="00E66D02" w:rsidRPr="003735EB" w:rsidRDefault="00E66D02" w:rsidP="00E66D02">
                  <w:pPr>
                    <w:spacing w:after="120"/>
                    <w:rPr>
                      <w:rFonts w:cstheme="minorHAnsi"/>
                      <w:i/>
                      <w:color w:val="auto"/>
                      <w:sz w:val="22"/>
                      <w:szCs w:val="22"/>
                    </w:rPr>
                  </w:pPr>
                  <w:r w:rsidRPr="003735EB">
                    <w:rPr>
                      <w:rFonts w:cstheme="minorHAnsi"/>
                      <w:i/>
                      <w:color w:val="auto"/>
                      <w:sz w:val="22"/>
                      <w:szCs w:val="22"/>
                    </w:rPr>
                    <w:t>Review of system architecture, integration and performance.</w:t>
                  </w:r>
                </w:p>
                <w:p w14:paraId="71582A0E" w14:textId="26902EAF" w:rsidR="00E66D02" w:rsidRPr="003735EB" w:rsidRDefault="00E66D02" w:rsidP="00E66D02">
                  <w:pPr>
                    <w:spacing w:after="120"/>
                    <w:rPr>
                      <w:rFonts w:cstheme="minorHAnsi"/>
                      <w:i/>
                      <w:color w:val="auto"/>
                      <w:sz w:val="22"/>
                      <w:szCs w:val="22"/>
                    </w:rPr>
                  </w:pPr>
                  <w:r w:rsidRPr="003735EB">
                    <w:rPr>
                      <w:rFonts w:cstheme="minorHAnsi"/>
                      <w:i/>
                      <w:color w:val="auto"/>
                      <w:sz w:val="22"/>
                      <w:szCs w:val="22"/>
                    </w:rPr>
                    <w:t>Review of the transaction status response code to reduce ambiguity</w:t>
                  </w:r>
                </w:p>
              </w:tc>
            </w:tr>
          </w:tbl>
          <w:p w14:paraId="14FE603E" w14:textId="77777777" w:rsidR="00E66D02" w:rsidRPr="00EF1BFC" w:rsidRDefault="00E66D02" w:rsidP="00E66D02">
            <w:pPr>
              <w:rPr>
                <w:color w:val="auto"/>
                <w:sz w:val="22"/>
              </w:rPr>
            </w:pPr>
          </w:p>
        </w:tc>
      </w:tr>
      <w:tr w:rsidR="00E66D02" w:rsidRPr="00EF1BFC" w14:paraId="7A26D312" w14:textId="77777777" w:rsidTr="002B01F2">
        <w:trPr>
          <w:trHeight w:val="3007"/>
        </w:trPr>
        <w:tc>
          <w:tcPr>
            <w:tcW w:w="913" w:type="pct"/>
          </w:tcPr>
          <w:p w14:paraId="63C83FD6" w14:textId="77777777" w:rsidR="00E66D02" w:rsidRDefault="00E66D02" w:rsidP="00E66D02">
            <w:pPr>
              <w:rPr>
                <w:color w:val="auto"/>
                <w:sz w:val="22"/>
              </w:rPr>
            </w:pPr>
            <w:r>
              <w:rPr>
                <w:color w:val="auto"/>
                <w:sz w:val="22"/>
              </w:rPr>
              <w:lastRenderedPageBreak/>
              <w:t>APRIL 2019 – FEBRUARY 2020</w:t>
            </w:r>
          </w:p>
          <w:p w14:paraId="67BA2C28" w14:textId="77777777" w:rsidR="00E66D02" w:rsidRDefault="00E66D02" w:rsidP="00E66D02">
            <w:pPr>
              <w:rPr>
                <w:color w:val="auto"/>
                <w:sz w:val="22"/>
              </w:rPr>
            </w:pPr>
          </w:p>
        </w:tc>
        <w:tc>
          <w:tcPr>
            <w:tcW w:w="4087" w:type="pct"/>
          </w:tcPr>
          <w:p w14:paraId="1445E9DC" w14:textId="77777777" w:rsidR="00E66D02" w:rsidRPr="00A53F55" w:rsidRDefault="00E66D02" w:rsidP="00E66D02">
            <w:pPr>
              <w:rPr>
                <w:color w:val="auto"/>
                <w:sz w:val="22"/>
              </w:rPr>
            </w:pPr>
            <w:r>
              <w:rPr>
                <w:b/>
                <w:bCs/>
                <w:color w:val="auto"/>
                <w:sz w:val="22"/>
              </w:rPr>
              <w:t>Software Engineering Consultant, “</w:t>
            </w:r>
            <w:proofErr w:type="spellStart"/>
            <w:r>
              <w:rPr>
                <w:b/>
                <w:bCs/>
                <w:color w:val="auto"/>
                <w:sz w:val="22"/>
              </w:rPr>
              <w:t>Cervitech</w:t>
            </w:r>
            <w:proofErr w:type="spellEnd"/>
            <w:r>
              <w:rPr>
                <w:b/>
                <w:bCs/>
                <w:color w:val="auto"/>
                <w:sz w:val="22"/>
              </w:rPr>
              <w:t>” Mobile Application</w:t>
            </w:r>
            <w:r>
              <w:rPr>
                <w:color w:val="auto"/>
                <w:sz w:val="22"/>
              </w:rPr>
              <w:t xml:space="preserve">, University of Lagos, </w:t>
            </w:r>
            <w:proofErr w:type="spellStart"/>
            <w:r>
              <w:rPr>
                <w:color w:val="auto"/>
                <w:sz w:val="22"/>
              </w:rPr>
              <w:t>Akoka</w:t>
            </w:r>
            <w:proofErr w:type="spellEnd"/>
            <w:r>
              <w:rPr>
                <w:color w:val="auto"/>
                <w:sz w:val="22"/>
              </w:rPr>
              <w:t>, Nigeria.</w:t>
            </w:r>
          </w:p>
          <w:tbl>
            <w:tblPr>
              <w:tblW w:w="7426" w:type="dxa"/>
              <w:tblBorders>
                <w:top w:val="nil"/>
                <w:left w:val="nil"/>
                <w:bottom w:val="nil"/>
                <w:right w:val="nil"/>
              </w:tblBorders>
              <w:tblLook w:val="0000" w:firstRow="0" w:lastRow="0" w:firstColumn="0" w:lastColumn="0" w:noHBand="0" w:noVBand="0"/>
            </w:tblPr>
            <w:tblGrid>
              <w:gridCol w:w="7426"/>
            </w:tblGrid>
            <w:tr w:rsidR="00E66D02" w:rsidRPr="00A53F55" w14:paraId="363FB651" w14:textId="77777777" w:rsidTr="002B01F2">
              <w:trPr>
                <w:trHeight w:val="973"/>
              </w:trPr>
              <w:tc>
                <w:tcPr>
                  <w:tcW w:w="0" w:type="auto"/>
                </w:tcPr>
                <w:p w14:paraId="59294CBA" w14:textId="77777777" w:rsidR="00E66D02" w:rsidRDefault="00E66D02" w:rsidP="00E66D02">
                  <w:pPr>
                    <w:autoSpaceDE w:val="0"/>
                    <w:autoSpaceDN w:val="0"/>
                    <w:adjustRightInd w:val="0"/>
                    <w:spacing w:after="0"/>
                    <w:ind w:right="0"/>
                    <w:rPr>
                      <w:rFonts w:ascii="Calibri" w:hAnsi="Calibri" w:cs="Calibri"/>
                      <w:i/>
                      <w:iCs/>
                      <w:color w:val="000000"/>
                      <w:sz w:val="22"/>
                      <w:szCs w:val="22"/>
                    </w:rPr>
                  </w:pPr>
                  <w:r w:rsidRPr="00B0594D">
                    <w:rPr>
                      <w:rFonts w:ascii="Calibri" w:hAnsi="Calibri" w:cs="Calibri"/>
                      <w:i/>
                      <w:iCs/>
                      <w:color w:val="000000"/>
                      <w:sz w:val="22"/>
                      <w:szCs w:val="22"/>
                    </w:rPr>
                    <w:t>This project involves the building of a mobile application that monitors the neck angle of a user relative to the position of the phone while in use. This application makes use of the phone accelerometer and gyroscope to calculate the tilt angle of the phone. It also sends regular push notifications to the users on how they have improved over time with the use of the application. The user can also set daily average neck angle goal. The mobile app can be downloaded via this link: https://www.cervitech.com.ng/</w:t>
                  </w:r>
                </w:p>
                <w:p w14:paraId="20715111" w14:textId="77777777" w:rsidR="00E66D02" w:rsidRPr="008150E6" w:rsidRDefault="00E66D02" w:rsidP="00E66D02">
                  <w:pPr>
                    <w:autoSpaceDE w:val="0"/>
                    <w:autoSpaceDN w:val="0"/>
                    <w:adjustRightInd w:val="0"/>
                    <w:spacing w:after="0"/>
                    <w:ind w:right="0"/>
                    <w:rPr>
                      <w:rFonts w:ascii="Calibri" w:hAnsi="Calibri" w:cs="Calibri"/>
                      <w:i/>
                      <w:iCs/>
                      <w:color w:val="000000"/>
                      <w:sz w:val="22"/>
                      <w:szCs w:val="22"/>
                    </w:rPr>
                  </w:pPr>
                  <w:r>
                    <w:rPr>
                      <w:rFonts w:ascii="Calibri" w:hAnsi="Calibri" w:cs="Calibri"/>
                      <w:i/>
                      <w:iCs/>
                      <w:color w:val="000000"/>
                      <w:sz w:val="22"/>
                      <w:szCs w:val="22"/>
                    </w:rPr>
                    <w:t>S</w:t>
                  </w:r>
                  <w:r w:rsidRPr="00B0594D">
                    <w:rPr>
                      <w:rFonts w:ascii="Calibri" w:hAnsi="Calibri" w:cs="Calibri"/>
                      <w:i/>
                      <w:iCs/>
                      <w:color w:val="000000"/>
                      <w:sz w:val="22"/>
                      <w:szCs w:val="22"/>
                    </w:rPr>
                    <w:t xml:space="preserve">upervised </w:t>
                  </w:r>
                  <w:r>
                    <w:rPr>
                      <w:rFonts w:ascii="Calibri" w:hAnsi="Calibri" w:cs="Calibri"/>
                      <w:i/>
                      <w:iCs/>
                      <w:color w:val="000000"/>
                      <w:sz w:val="22"/>
                      <w:szCs w:val="22"/>
                    </w:rPr>
                    <w:t xml:space="preserve">and managed </w:t>
                  </w:r>
                  <w:r w:rsidRPr="00B0594D">
                    <w:rPr>
                      <w:rFonts w:ascii="Calibri" w:hAnsi="Calibri" w:cs="Calibri"/>
                      <w:i/>
                      <w:iCs/>
                      <w:color w:val="000000"/>
                      <w:sz w:val="22"/>
                      <w:szCs w:val="22"/>
                    </w:rPr>
                    <w:t xml:space="preserve">other software developers and also </w:t>
                  </w:r>
                  <w:r w:rsidRPr="00B0594D">
                    <w:rPr>
                      <w:rFonts w:ascii="Calibri" w:hAnsi="Calibri" w:cs="Calibri"/>
                      <w:i/>
                      <w:iCs/>
                      <w:color w:val="auto"/>
                      <w:sz w:val="22"/>
                      <w:szCs w:val="22"/>
                    </w:rPr>
                    <w:t>worked as the lead backend developer.</w:t>
                  </w:r>
                </w:p>
              </w:tc>
            </w:tr>
          </w:tbl>
          <w:p w14:paraId="6C3CF8EF" w14:textId="77777777" w:rsidR="00E66D02" w:rsidRDefault="00E66D02" w:rsidP="00E66D02">
            <w:pPr>
              <w:rPr>
                <w:b/>
                <w:bCs/>
                <w:color w:val="auto"/>
                <w:sz w:val="22"/>
              </w:rPr>
            </w:pPr>
          </w:p>
        </w:tc>
      </w:tr>
      <w:tr w:rsidR="00E66D02" w:rsidRPr="00EF1BFC" w14:paraId="5CFA3AC2" w14:textId="77777777" w:rsidTr="002B01F2">
        <w:trPr>
          <w:trHeight w:val="3276"/>
        </w:trPr>
        <w:tc>
          <w:tcPr>
            <w:tcW w:w="913" w:type="pct"/>
          </w:tcPr>
          <w:p w14:paraId="1DC4DE45" w14:textId="5860E400" w:rsidR="00E66D02" w:rsidRPr="00EF1BFC" w:rsidRDefault="00E66D02" w:rsidP="00E66D02">
            <w:pPr>
              <w:rPr>
                <w:color w:val="auto"/>
                <w:sz w:val="22"/>
              </w:rPr>
            </w:pPr>
            <w:r>
              <w:rPr>
                <w:color w:val="auto"/>
                <w:sz w:val="22"/>
              </w:rPr>
              <w:t>DECEMBER 2017 – APRIL 2018</w:t>
            </w:r>
          </w:p>
        </w:tc>
        <w:tc>
          <w:tcPr>
            <w:tcW w:w="4087" w:type="pct"/>
          </w:tcPr>
          <w:p w14:paraId="1F89D7E5" w14:textId="2C0C45C1" w:rsidR="00E66D02" w:rsidRPr="00A53F55" w:rsidRDefault="00E66D02" w:rsidP="00E66D02">
            <w:pPr>
              <w:rPr>
                <w:color w:val="auto"/>
                <w:sz w:val="22"/>
              </w:rPr>
            </w:pPr>
            <w:r>
              <w:rPr>
                <w:b/>
                <w:bCs/>
                <w:color w:val="auto"/>
                <w:sz w:val="22"/>
              </w:rPr>
              <w:t>Senior Software Engineer, Information Technology Department</w:t>
            </w:r>
            <w:r>
              <w:rPr>
                <w:color w:val="auto"/>
                <w:sz w:val="22"/>
              </w:rPr>
              <w:t>, </w:t>
            </w:r>
            <w:proofErr w:type="spellStart"/>
            <w:r w:rsidRPr="000F41F9">
              <w:rPr>
                <w:b/>
                <w:bCs/>
                <w:color w:val="auto"/>
                <w:sz w:val="22"/>
              </w:rPr>
              <w:t>Wallet</w:t>
            </w:r>
            <w:r>
              <w:rPr>
                <w:b/>
                <w:bCs/>
                <w:color w:val="auto"/>
                <w:sz w:val="22"/>
              </w:rPr>
              <w:t>s.</w:t>
            </w:r>
            <w:r w:rsidRPr="000F41F9">
              <w:rPr>
                <w:b/>
                <w:bCs/>
                <w:color w:val="auto"/>
                <w:sz w:val="22"/>
              </w:rPr>
              <w:t>Africa</w:t>
            </w:r>
            <w:proofErr w:type="spellEnd"/>
            <w:r w:rsidRPr="000F41F9">
              <w:rPr>
                <w:b/>
                <w:bCs/>
                <w:color w:val="auto"/>
                <w:sz w:val="22"/>
              </w:rPr>
              <w:t>,</w:t>
            </w:r>
            <w:r>
              <w:rPr>
                <w:color w:val="auto"/>
                <w:sz w:val="22"/>
              </w:rPr>
              <w:t xml:space="preserve"> 8b Close C, Hillview Estate, </w:t>
            </w:r>
            <w:proofErr w:type="spellStart"/>
            <w:r>
              <w:rPr>
                <w:color w:val="auto"/>
                <w:sz w:val="22"/>
              </w:rPr>
              <w:t>Ogudu</w:t>
            </w:r>
            <w:proofErr w:type="spellEnd"/>
            <w:r>
              <w:rPr>
                <w:color w:val="auto"/>
                <w:sz w:val="22"/>
              </w:rPr>
              <w:t xml:space="preserve"> GRA Lagos, Nigeria.</w:t>
            </w:r>
          </w:p>
          <w:tbl>
            <w:tblPr>
              <w:tblW w:w="7426" w:type="dxa"/>
              <w:tblBorders>
                <w:top w:val="nil"/>
                <w:left w:val="nil"/>
                <w:bottom w:val="nil"/>
                <w:right w:val="nil"/>
              </w:tblBorders>
              <w:tblLook w:val="0000" w:firstRow="0" w:lastRow="0" w:firstColumn="0" w:lastColumn="0" w:noHBand="0" w:noVBand="0"/>
            </w:tblPr>
            <w:tblGrid>
              <w:gridCol w:w="7426"/>
            </w:tblGrid>
            <w:tr w:rsidR="00E66D02" w:rsidRPr="00A53F55" w14:paraId="531D0619" w14:textId="77777777" w:rsidTr="002B01F2">
              <w:trPr>
                <w:trHeight w:val="973"/>
              </w:trPr>
              <w:tc>
                <w:tcPr>
                  <w:tcW w:w="0" w:type="auto"/>
                </w:tcPr>
                <w:p w14:paraId="062C3DA4" w14:textId="0B681627" w:rsidR="00E66D02" w:rsidRPr="00F271BD" w:rsidRDefault="00E66D02" w:rsidP="00E66D02">
                  <w:pPr>
                    <w:autoSpaceDE w:val="0"/>
                    <w:autoSpaceDN w:val="0"/>
                    <w:adjustRightInd w:val="0"/>
                    <w:spacing w:after="0"/>
                    <w:ind w:right="0"/>
                    <w:rPr>
                      <w:rFonts w:ascii="Calibri" w:hAnsi="Calibri" w:cs="Calibri"/>
                      <w:i/>
                      <w:iCs/>
                      <w:color w:val="000000"/>
                      <w:sz w:val="22"/>
                      <w:szCs w:val="22"/>
                    </w:rPr>
                  </w:pPr>
                  <w:r w:rsidRPr="00F271BD">
                    <w:rPr>
                      <w:rFonts w:ascii="Calibri" w:hAnsi="Calibri" w:cs="Calibri"/>
                      <w:i/>
                      <w:iCs/>
                      <w:color w:val="000000"/>
                      <w:sz w:val="22"/>
                      <w:szCs w:val="22"/>
                    </w:rPr>
                    <w:t>Wallets Africa</w:t>
                  </w:r>
                  <w:r>
                    <w:rPr>
                      <w:rFonts w:ascii="Calibri" w:hAnsi="Calibri" w:cs="Calibri"/>
                      <w:i/>
                      <w:iCs/>
                      <w:color w:val="000000"/>
                      <w:sz w:val="22"/>
                      <w:szCs w:val="22"/>
                    </w:rPr>
                    <w:t xml:space="preserve"> (www.wallets.africa)</w:t>
                  </w:r>
                  <w:r w:rsidRPr="00F271BD">
                    <w:rPr>
                      <w:rFonts w:ascii="Calibri" w:hAnsi="Calibri" w:cs="Calibri"/>
                      <w:i/>
                      <w:iCs/>
                      <w:color w:val="000000"/>
                      <w:sz w:val="22"/>
                      <w:szCs w:val="22"/>
                    </w:rPr>
                    <w:t xml:space="preserve"> is a digital financial platform building Africa’s foremost borderless digital financial platform for a new generation of Africans and visitors to the continent. </w:t>
                  </w:r>
                </w:p>
                <w:p w14:paraId="4D1C484F" w14:textId="77777777" w:rsidR="00E66D02" w:rsidRDefault="00E66D02" w:rsidP="00E66D02">
                  <w:pPr>
                    <w:autoSpaceDE w:val="0"/>
                    <w:autoSpaceDN w:val="0"/>
                    <w:adjustRightInd w:val="0"/>
                    <w:spacing w:after="0"/>
                    <w:ind w:right="0"/>
                    <w:rPr>
                      <w:rFonts w:ascii="Calibri" w:hAnsi="Calibri" w:cs="Calibri"/>
                      <w:i/>
                      <w:iCs/>
                      <w:color w:val="000000"/>
                      <w:sz w:val="22"/>
                      <w:szCs w:val="22"/>
                    </w:rPr>
                  </w:pPr>
                  <w:r w:rsidRPr="00F271BD">
                    <w:rPr>
                      <w:rFonts w:ascii="Calibri" w:hAnsi="Calibri" w:cs="Calibri"/>
                      <w:i/>
                      <w:iCs/>
                      <w:color w:val="000000"/>
                      <w:sz w:val="22"/>
                      <w:szCs w:val="22"/>
                    </w:rPr>
                    <w:t xml:space="preserve">Co-designed the database architecture and also built robust backend services that handle user managements and payment transactions. Integrated different payment gateways like </w:t>
                  </w:r>
                  <w:proofErr w:type="spellStart"/>
                  <w:r w:rsidRPr="00F271BD">
                    <w:rPr>
                      <w:rFonts w:ascii="Calibri" w:hAnsi="Calibri" w:cs="Calibri"/>
                      <w:i/>
                      <w:iCs/>
                      <w:color w:val="000000"/>
                      <w:sz w:val="22"/>
                      <w:szCs w:val="22"/>
                    </w:rPr>
                    <w:t>Quickteller</w:t>
                  </w:r>
                  <w:proofErr w:type="spellEnd"/>
                  <w:r w:rsidRPr="00F271BD">
                    <w:rPr>
                      <w:rFonts w:ascii="Calibri" w:hAnsi="Calibri" w:cs="Calibri"/>
                      <w:i/>
                      <w:iCs/>
                      <w:color w:val="000000"/>
                      <w:sz w:val="22"/>
                      <w:szCs w:val="22"/>
                    </w:rPr>
                    <w:t xml:space="preserve"> and </w:t>
                  </w:r>
                  <w:proofErr w:type="spellStart"/>
                  <w:r w:rsidRPr="00F271BD">
                    <w:rPr>
                      <w:rFonts w:ascii="Calibri" w:hAnsi="Calibri" w:cs="Calibri"/>
                      <w:i/>
                      <w:iCs/>
                      <w:color w:val="000000"/>
                      <w:sz w:val="22"/>
                      <w:szCs w:val="22"/>
                    </w:rPr>
                    <w:t>Flutterwave</w:t>
                  </w:r>
                  <w:proofErr w:type="spellEnd"/>
                  <w:r w:rsidRPr="00F271BD">
                    <w:rPr>
                      <w:rFonts w:ascii="Calibri" w:hAnsi="Calibri" w:cs="Calibri"/>
                      <w:i/>
                      <w:iCs/>
                      <w:color w:val="000000"/>
                      <w:sz w:val="22"/>
                      <w:szCs w:val="22"/>
                    </w:rPr>
                    <w:t xml:space="preserve"> on the platform to process payment. Implemented Barter Cards services to manage virtual dollar cards for consumers. Handled deployment of services on Microsoft azure machines.</w:t>
                  </w:r>
                </w:p>
                <w:p w14:paraId="7A52BCAC" w14:textId="7DC36C3C" w:rsidR="00E66D02" w:rsidRPr="002D4B3C" w:rsidRDefault="00E66D02" w:rsidP="00E66D02">
                  <w:pPr>
                    <w:autoSpaceDE w:val="0"/>
                    <w:autoSpaceDN w:val="0"/>
                    <w:adjustRightInd w:val="0"/>
                    <w:spacing w:after="0"/>
                    <w:ind w:right="0"/>
                    <w:rPr>
                      <w:rFonts w:ascii="Calibri" w:hAnsi="Calibri" w:cs="Calibri"/>
                      <w:color w:val="000000"/>
                      <w:sz w:val="22"/>
                      <w:szCs w:val="22"/>
                    </w:rPr>
                  </w:pPr>
                </w:p>
              </w:tc>
            </w:tr>
          </w:tbl>
          <w:p w14:paraId="6561334F" w14:textId="1DC1669A" w:rsidR="00E66D02" w:rsidRPr="00F36921" w:rsidRDefault="00E66D02" w:rsidP="00E66D02">
            <w:pPr>
              <w:pStyle w:val="Default"/>
              <w:rPr>
                <w:sz w:val="22"/>
                <w:szCs w:val="22"/>
              </w:rPr>
            </w:pPr>
          </w:p>
        </w:tc>
      </w:tr>
      <w:tr w:rsidR="00E66D02" w:rsidRPr="00EF1BFC" w14:paraId="4683DF3F" w14:textId="77777777" w:rsidTr="002B01F2">
        <w:trPr>
          <w:trHeight w:val="1957"/>
        </w:trPr>
        <w:tc>
          <w:tcPr>
            <w:tcW w:w="913" w:type="pct"/>
          </w:tcPr>
          <w:p w14:paraId="57ABECCC" w14:textId="3376A5C4" w:rsidR="00E66D02" w:rsidRDefault="00E66D02" w:rsidP="00E66D02">
            <w:pPr>
              <w:rPr>
                <w:color w:val="auto"/>
                <w:sz w:val="22"/>
              </w:rPr>
            </w:pPr>
            <w:r>
              <w:rPr>
                <w:color w:val="auto"/>
                <w:sz w:val="22"/>
              </w:rPr>
              <w:t>JANUARY 2015 – MAY 2017</w:t>
            </w:r>
          </w:p>
        </w:tc>
        <w:tc>
          <w:tcPr>
            <w:tcW w:w="4087" w:type="pct"/>
          </w:tcPr>
          <w:p w14:paraId="69C213A3" w14:textId="2B689EDE" w:rsidR="00E66D02" w:rsidRPr="00EF1BFC" w:rsidRDefault="00E66D02" w:rsidP="00E66D02">
            <w:pPr>
              <w:rPr>
                <w:color w:val="auto"/>
                <w:sz w:val="22"/>
              </w:rPr>
            </w:pPr>
            <w:r>
              <w:rPr>
                <w:b/>
                <w:bCs/>
                <w:color w:val="auto"/>
                <w:sz w:val="22"/>
              </w:rPr>
              <w:t>Software Engineer, Information Technology Department</w:t>
            </w:r>
            <w:r>
              <w:rPr>
                <w:color w:val="auto"/>
                <w:sz w:val="22"/>
              </w:rPr>
              <w:t>, </w:t>
            </w:r>
            <w:proofErr w:type="spellStart"/>
            <w:r w:rsidRPr="000F41F9">
              <w:rPr>
                <w:b/>
                <w:bCs/>
                <w:color w:val="auto"/>
                <w:sz w:val="22"/>
              </w:rPr>
              <w:t>SureBids</w:t>
            </w:r>
            <w:proofErr w:type="spellEnd"/>
            <w:r w:rsidRPr="000F41F9">
              <w:rPr>
                <w:b/>
                <w:bCs/>
                <w:color w:val="auto"/>
                <w:sz w:val="22"/>
              </w:rPr>
              <w:t xml:space="preserve"> Ltd</w:t>
            </w:r>
            <w:r>
              <w:rPr>
                <w:color w:val="auto"/>
                <w:sz w:val="22"/>
              </w:rPr>
              <w:t xml:space="preserve">, Alma 2 Unit 2, </w:t>
            </w:r>
            <w:proofErr w:type="spellStart"/>
            <w:r>
              <w:rPr>
                <w:color w:val="auto"/>
                <w:sz w:val="22"/>
              </w:rPr>
              <w:t>Richmondgate</w:t>
            </w:r>
            <w:proofErr w:type="spellEnd"/>
            <w:r>
              <w:rPr>
                <w:color w:val="auto"/>
                <w:sz w:val="22"/>
              </w:rPr>
              <w:t xml:space="preserve"> Estate, Lekki, Lagos.</w:t>
            </w:r>
          </w:p>
          <w:p w14:paraId="55784056" w14:textId="6D9ADC11" w:rsidR="00E66D02" w:rsidRDefault="00E66D02" w:rsidP="00E66D02">
            <w:pPr>
              <w:pStyle w:val="Default"/>
              <w:rPr>
                <w:i/>
                <w:iCs/>
                <w:sz w:val="22"/>
                <w:szCs w:val="22"/>
              </w:rPr>
            </w:pPr>
            <w:proofErr w:type="spellStart"/>
            <w:r w:rsidRPr="001E4B52">
              <w:rPr>
                <w:i/>
                <w:iCs/>
                <w:sz w:val="22"/>
                <w:szCs w:val="22"/>
              </w:rPr>
              <w:t>SureBids</w:t>
            </w:r>
            <w:proofErr w:type="spellEnd"/>
            <w:r w:rsidRPr="001E4B52">
              <w:rPr>
                <w:i/>
                <w:iCs/>
                <w:sz w:val="22"/>
                <w:szCs w:val="22"/>
              </w:rPr>
              <w:t xml:space="preserve"> is a retail voucher aggregator and provider in Africa. It is the first coordinated effort to introduce retail vouchers in Nigeria, with the focus on ease of redemption and </w:t>
            </w:r>
            <w:r>
              <w:rPr>
                <w:i/>
                <w:iCs/>
                <w:sz w:val="22"/>
                <w:szCs w:val="22"/>
              </w:rPr>
              <w:t>simplicity.</w:t>
            </w:r>
          </w:p>
          <w:p w14:paraId="2D4FCF98" w14:textId="6CF426A5" w:rsidR="00E66D02" w:rsidRPr="00AC6CDC" w:rsidRDefault="00E66D02" w:rsidP="00E66D02">
            <w:pPr>
              <w:pStyle w:val="Default"/>
              <w:rPr>
                <w:i/>
                <w:iCs/>
                <w:sz w:val="22"/>
                <w:szCs w:val="22"/>
              </w:rPr>
            </w:pPr>
            <w:r>
              <w:rPr>
                <w:i/>
                <w:iCs/>
                <w:sz w:val="22"/>
                <w:szCs w:val="22"/>
              </w:rPr>
              <w:t>Worked in a team that developed and managed the following products for the company</w:t>
            </w:r>
            <w:r w:rsidRPr="00AC6CDC">
              <w:rPr>
                <w:i/>
                <w:iCs/>
                <w:sz w:val="22"/>
                <w:szCs w:val="22"/>
              </w:rPr>
              <w:t>:</w:t>
            </w:r>
          </w:p>
          <w:p w14:paraId="256956CB" w14:textId="4C9ABED3" w:rsidR="00E66D02" w:rsidRPr="00AC6CDC" w:rsidRDefault="00E66D02" w:rsidP="00E66D02">
            <w:pPr>
              <w:pStyle w:val="Default"/>
              <w:numPr>
                <w:ilvl w:val="0"/>
                <w:numId w:val="9"/>
              </w:numPr>
              <w:rPr>
                <w:i/>
                <w:iCs/>
                <w:sz w:val="22"/>
                <w:szCs w:val="22"/>
              </w:rPr>
            </w:pPr>
            <w:proofErr w:type="spellStart"/>
            <w:r w:rsidRPr="00FF197E">
              <w:rPr>
                <w:b/>
                <w:bCs/>
                <w:i/>
                <w:iCs/>
                <w:sz w:val="22"/>
                <w:szCs w:val="22"/>
              </w:rPr>
              <w:t>SureGifts</w:t>
            </w:r>
            <w:proofErr w:type="spellEnd"/>
            <w:r w:rsidRPr="00AC6CDC">
              <w:rPr>
                <w:i/>
                <w:iCs/>
                <w:sz w:val="22"/>
                <w:szCs w:val="22"/>
              </w:rPr>
              <w:t xml:space="preserve"> (</w:t>
            </w:r>
            <w:hyperlink r:id="rId10" w:history="1">
              <w:r w:rsidRPr="00AC6CDC">
                <w:rPr>
                  <w:rStyle w:val="Hyperlink"/>
                  <w:i/>
                  <w:iCs/>
                  <w:sz w:val="22"/>
                  <w:szCs w:val="22"/>
                </w:rPr>
                <w:t>www.suregifts.com.ng</w:t>
              </w:r>
            </w:hyperlink>
            <w:r w:rsidRPr="00AC6CDC">
              <w:rPr>
                <w:i/>
                <w:iCs/>
                <w:sz w:val="22"/>
                <w:szCs w:val="22"/>
              </w:rPr>
              <w:t xml:space="preserve"> / suregifts.co.ke) – is a platform for buying gift cards, </w:t>
            </w:r>
            <w:proofErr w:type="spellStart"/>
            <w:r w:rsidRPr="00AC6CDC">
              <w:rPr>
                <w:i/>
                <w:iCs/>
                <w:sz w:val="22"/>
                <w:szCs w:val="22"/>
              </w:rPr>
              <w:t>egift</w:t>
            </w:r>
            <w:proofErr w:type="spellEnd"/>
            <w:r w:rsidRPr="00AC6CDC">
              <w:rPr>
                <w:i/>
                <w:iCs/>
                <w:sz w:val="22"/>
                <w:szCs w:val="22"/>
              </w:rPr>
              <w:t xml:space="preserve"> cards &amp; vouchers for birthdays, Christmas, valentine etc.</w:t>
            </w:r>
          </w:p>
          <w:p w14:paraId="22A2D543" w14:textId="5F2E8745" w:rsidR="00E66D02" w:rsidRPr="00AC6CDC" w:rsidRDefault="00E66D02" w:rsidP="00E66D02">
            <w:pPr>
              <w:pStyle w:val="Default"/>
              <w:numPr>
                <w:ilvl w:val="0"/>
                <w:numId w:val="9"/>
              </w:numPr>
              <w:rPr>
                <w:i/>
                <w:iCs/>
                <w:sz w:val="22"/>
                <w:szCs w:val="22"/>
              </w:rPr>
            </w:pPr>
            <w:proofErr w:type="spellStart"/>
            <w:r w:rsidRPr="00AC6CDC">
              <w:rPr>
                <w:b/>
                <w:bCs/>
                <w:i/>
                <w:iCs/>
                <w:sz w:val="22"/>
                <w:szCs w:val="22"/>
              </w:rPr>
              <w:t>SureGifts</w:t>
            </w:r>
            <w:proofErr w:type="spellEnd"/>
            <w:r w:rsidRPr="00AC6CDC">
              <w:rPr>
                <w:b/>
                <w:bCs/>
                <w:i/>
                <w:iCs/>
                <w:sz w:val="22"/>
                <w:szCs w:val="22"/>
              </w:rPr>
              <w:t xml:space="preserve"> </w:t>
            </w:r>
            <w:proofErr w:type="spellStart"/>
            <w:r w:rsidRPr="00AC6CDC">
              <w:rPr>
                <w:b/>
                <w:bCs/>
                <w:i/>
                <w:iCs/>
                <w:sz w:val="22"/>
                <w:szCs w:val="22"/>
              </w:rPr>
              <w:t>Businuess</w:t>
            </w:r>
            <w:proofErr w:type="spellEnd"/>
            <w:r w:rsidRPr="00AC6CDC">
              <w:rPr>
                <w:i/>
                <w:iCs/>
                <w:sz w:val="22"/>
                <w:szCs w:val="22"/>
              </w:rPr>
              <w:t xml:space="preserve"> (</w:t>
            </w:r>
            <w:hyperlink r:id="rId11" w:history="1">
              <w:r w:rsidRPr="00AC6CDC">
                <w:rPr>
                  <w:rStyle w:val="Hyperlink"/>
                  <w:i/>
                  <w:iCs/>
                  <w:sz w:val="22"/>
                  <w:szCs w:val="22"/>
                </w:rPr>
                <w:t>www.business.suregifts.com.ng</w:t>
              </w:r>
            </w:hyperlink>
            <w:r w:rsidRPr="00AC6CDC">
              <w:rPr>
                <w:i/>
                <w:iCs/>
                <w:sz w:val="22"/>
                <w:szCs w:val="22"/>
              </w:rPr>
              <w:t>) – a platform for corporate gift cards, rewards and loyalty for businesses.</w:t>
            </w:r>
          </w:p>
          <w:p w14:paraId="5E976D0E" w14:textId="43AFC513" w:rsidR="00E66D02" w:rsidRPr="00AC6CDC" w:rsidRDefault="00E66D02" w:rsidP="00E66D02">
            <w:pPr>
              <w:pStyle w:val="Default"/>
              <w:numPr>
                <w:ilvl w:val="0"/>
                <w:numId w:val="9"/>
              </w:numPr>
              <w:rPr>
                <w:i/>
                <w:iCs/>
                <w:sz w:val="22"/>
                <w:szCs w:val="22"/>
              </w:rPr>
            </w:pPr>
            <w:proofErr w:type="spellStart"/>
            <w:r w:rsidRPr="00AC6CDC">
              <w:rPr>
                <w:b/>
                <w:bCs/>
                <w:i/>
                <w:iCs/>
                <w:sz w:val="22"/>
                <w:szCs w:val="22"/>
              </w:rPr>
              <w:t>SureRemit</w:t>
            </w:r>
            <w:proofErr w:type="spellEnd"/>
            <w:r w:rsidRPr="00AC6CDC">
              <w:rPr>
                <w:i/>
                <w:iCs/>
                <w:sz w:val="22"/>
                <w:szCs w:val="22"/>
              </w:rPr>
              <w:t xml:space="preserve"> (</w:t>
            </w:r>
            <w:hyperlink r:id="rId12" w:history="1">
              <w:r w:rsidRPr="00AC6CDC">
                <w:rPr>
                  <w:rStyle w:val="Hyperlink"/>
                  <w:i/>
                  <w:iCs/>
                  <w:sz w:val="22"/>
                  <w:szCs w:val="22"/>
                </w:rPr>
                <w:t>www.sureremit.co</w:t>
              </w:r>
            </w:hyperlink>
            <w:r w:rsidRPr="00AC6CDC">
              <w:rPr>
                <w:i/>
                <w:iCs/>
                <w:sz w:val="22"/>
                <w:szCs w:val="22"/>
              </w:rPr>
              <w:t>) – a platform for sending voucher, paying bills, mobile airtime top-up etc.</w:t>
            </w:r>
          </w:p>
          <w:p w14:paraId="79A83EF3" w14:textId="1609B156" w:rsidR="00E66D02" w:rsidRPr="006F42C7" w:rsidRDefault="00E66D02" w:rsidP="00E66D02">
            <w:pPr>
              <w:pStyle w:val="Default"/>
              <w:numPr>
                <w:ilvl w:val="0"/>
                <w:numId w:val="9"/>
              </w:numPr>
              <w:rPr>
                <w:sz w:val="22"/>
                <w:szCs w:val="22"/>
              </w:rPr>
            </w:pPr>
            <w:proofErr w:type="spellStart"/>
            <w:r w:rsidRPr="00AC6CDC">
              <w:rPr>
                <w:b/>
                <w:bCs/>
                <w:i/>
                <w:iCs/>
                <w:sz w:val="22"/>
                <w:szCs w:val="22"/>
              </w:rPr>
              <w:t>SureCredit</w:t>
            </w:r>
            <w:proofErr w:type="spellEnd"/>
            <w:r w:rsidRPr="00AC6CDC">
              <w:rPr>
                <w:i/>
                <w:iCs/>
                <w:sz w:val="22"/>
                <w:szCs w:val="22"/>
              </w:rPr>
              <w:t xml:space="preserve"> (</w:t>
            </w:r>
            <w:hyperlink r:id="rId13" w:history="1">
              <w:r w:rsidRPr="00AC6CDC">
                <w:rPr>
                  <w:rStyle w:val="Hyperlink"/>
                  <w:i/>
                  <w:iCs/>
                  <w:sz w:val="22"/>
                  <w:szCs w:val="22"/>
                </w:rPr>
                <w:t>www.surecredit.co</w:t>
              </w:r>
            </w:hyperlink>
            <w:r w:rsidRPr="00AC6CDC">
              <w:rPr>
                <w:i/>
                <w:iCs/>
                <w:sz w:val="22"/>
                <w:szCs w:val="22"/>
              </w:rPr>
              <w:t>) – a voucher financing platform for employees of selected companies</w:t>
            </w:r>
          </w:p>
        </w:tc>
      </w:tr>
      <w:tr w:rsidR="00E66D02" w:rsidRPr="00EF1BFC" w14:paraId="6F039A03" w14:textId="77777777" w:rsidTr="002B01F2">
        <w:trPr>
          <w:trHeight w:hRule="exact" w:val="57"/>
        </w:trPr>
        <w:tc>
          <w:tcPr>
            <w:tcW w:w="913" w:type="pct"/>
          </w:tcPr>
          <w:p w14:paraId="06AD153F" w14:textId="77777777" w:rsidR="00E66D02" w:rsidRPr="00EF1BFC" w:rsidRDefault="00E66D02" w:rsidP="00E66D02">
            <w:pPr>
              <w:rPr>
                <w:color w:val="auto"/>
                <w:sz w:val="10"/>
              </w:rPr>
            </w:pPr>
          </w:p>
        </w:tc>
        <w:tc>
          <w:tcPr>
            <w:tcW w:w="4087" w:type="pct"/>
          </w:tcPr>
          <w:p w14:paraId="3914D386" w14:textId="77777777" w:rsidR="00E66D02" w:rsidRPr="00EF1BFC" w:rsidRDefault="00E66D02" w:rsidP="00E66D02">
            <w:pPr>
              <w:rPr>
                <w:color w:val="auto"/>
                <w:sz w:val="10"/>
              </w:rPr>
            </w:pPr>
          </w:p>
        </w:tc>
      </w:tr>
    </w:tbl>
    <w:p w14:paraId="42B75F67" w14:textId="77777777" w:rsidR="004906D3" w:rsidRDefault="004906D3" w:rsidP="00C912A9">
      <w:pPr>
        <w:rPr>
          <w:color w:val="auto"/>
          <w:sz w:val="24"/>
        </w:rPr>
      </w:pPr>
    </w:p>
    <w:p w14:paraId="29D46388" w14:textId="77777777" w:rsidR="008F28A3" w:rsidRPr="00EF1BFC" w:rsidRDefault="00C912A9" w:rsidP="00C912A9">
      <w:pPr>
        <w:rPr>
          <w:color w:val="auto"/>
          <w:sz w:val="24"/>
        </w:rPr>
      </w:pPr>
      <w:r w:rsidRPr="00EF1BFC">
        <w:rPr>
          <w:color w:val="auto"/>
          <w:sz w:val="24"/>
        </w:rPr>
        <w:t>SKILLS</w:t>
      </w:r>
    </w:p>
    <w:tbl>
      <w:tblPr>
        <w:tblStyle w:val="ResumeTable"/>
        <w:tblW w:w="5000" w:type="pct"/>
        <w:tblLook w:val="04A0" w:firstRow="1" w:lastRow="0" w:firstColumn="1" w:lastColumn="0" w:noHBand="0" w:noVBand="1"/>
        <w:tblDescription w:val="Skills"/>
      </w:tblPr>
      <w:tblGrid>
        <w:gridCol w:w="1657"/>
        <w:gridCol w:w="7415"/>
      </w:tblGrid>
      <w:tr w:rsidR="00EF1BFC" w:rsidRPr="00EF1BFC" w14:paraId="5D1D9987" w14:textId="77777777" w:rsidTr="008F28A3">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53FB1971" w14:textId="77777777" w:rsidR="008F28A3" w:rsidRPr="00EF1BFC" w:rsidRDefault="008F28A3" w:rsidP="00C912A9">
            <w:pPr>
              <w:rPr>
                <w:color w:val="auto"/>
                <w:sz w:val="10"/>
              </w:rPr>
            </w:pPr>
          </w:p>
        </w:tc>
        <w:tc>
          <w:tcPr>
            <w:tcW w:w="4087" w:type="pct"/>
          </w:tcPr>
          <w:p w14:paraId="630BF75D" w14:textId="77777777" w:rsidR="008F28A3" w:rsidRPr="00EF1BFC" w:rsidRDefault="008F28A3" w:rsidP="00C912A9">
            <w:pPr>
              <w:rPr>
                <w:color w:val="auto"/>
                <w:sz w:val="10"/>
              </w:rPr>
            </w:pPr>
          </w:p>
        </w:tc>
      </w:tr>
      <w:sdt>
        <w:sdtPr>
          <w:rPr>
            <w:color w:val="auto"/>
            <w:sz w:val="22"/>
          </w:rPr>
          <w:id w:val="1857463929"/>
          <w15:repeatingSection/>
        </w:sdtPr>
        <w:sdtEndPr/>
        <w:sdtContent>
          <w:sdt>
            <w:sdtPr>
              <w:rPr>
                <w:color w:val="auto"/>
                <w:sz w:val="22"/>
              </w:rPr>
              <w:id w:val="2011181661"/>
              <w:placeholder>
                <w:docPart w:val="805FFB4B32BC49368BEB768AE7DCB0FE"/>
              </w:placeholder>
              <w15:repeatingSectionItem/>
            </w:sdtPr>
            <w:sdtEndPr/>
            <w:sdtContent>
              <w:tr w:rsidR="00EF1BFC" w:rsidRPr="00EF1BFC" w14:paraId="2314AD5A" w14:textId="77777777" w:rsidTr="008F28A3">
                <w:tc>
                  <w:tcPr>
                    <w:tcW w:w="913" w:type="pct"/>
                  </w:tcPr>
                  <w:p w14:paraId="5397BBB7" w14:textId="77777777" w:rsidR="008F28A3" w:rsidRPr="00EF1BFC" w:rsidRDefault="008F28A3" w:rsidP="00C912A9">
                    <w:pPr>
                      <w:rPr>
                        <w:color w:val="auto"/>
                        <w:sz w:val="22"/>
                      </w:rPr>
                    </w:pPr>
                  </w:p>
                </w:tc>
                <w:tc>
                  <w:tcPr>
                    <w:tcW w:w="4087" w:type="pct"/>
                  </w:tcPr>
                  <w:p w14:paraId="7F0935FE" w14:textId="52ACF6E3" w:rsidR="008F28A3" w:rsidRPr="00ED4B63" w:rsidRDefault="00EF6FEC" w:rsidP="00C912A9">
                    <w:pPr>
                      <w:rPr>
                        <w:b/>
                        <w:color w:val="auto"/>
                        <w:sz w:val="22"/>
                      </w:rPr>
                    </w:pPr>
                    <w:r>
                      <w:rPr>
                        <w:b/>
                        <w:color w:val="auto"/>
                        <w:sz w:val="22"/>
                      </w:rPr>
                      <w:t>Programming Languages / Web Development Frameworks</w:t>
                    </w:r>
                  </w:p>
                  <w:p w14:paraId="1F693B4D" w14:textId="651BC1E4" w:rsidR="008F28A3" w:rsidRPr="00EF1BFC" w:rsidRDefault="005A7583" w:rsidP="00AB497A">
                    <w:pPr>
                      <w:rPr>
                        <w:color w:val="auto"/>
                        <w:sz w:val="22"/>
                      </w:rPr>
                    </w:pPr>
                    <w:r>
                      <w:rPr>
                        <w:color w:val="auto"/>
                        <w:sz w:val="22"/>
                      </w:rPr>
                      <w:t>C#</w:t>
                    </w:r>
                    <w:r w:rsidR="00F86B8E" w:rsidRPr="00EF1BFC">
                      <w:rPr>
                        <w:color w:val="auto"/>
                        <w:sz w:val="22"/>
                      </w:rPr>
                      <w:t>,</w:t>
                    </w:r>
                    <w:r w:rsidR="00AB497A" w:rsidRPr="00EF1BFC">
                      <w:rPr>
                        <w:color w:val="auto"/>
                        <w:sz w:val="22"/>
                      </w:rPr>
                      <w:t xml:space="preserve"> </w:t>
                    </w:r>
                    <w:r w:rsidR="00975E61">
                      <w:rPr>
                        <w:color w:val="auto"/>
                        <w:sz w:val="22"/>
                      </w:rPr>
                      <w:t xml:space="preserve">Python, </w:t>
                    </w:r>
                    <w:r w:rsidR="00EF6FEC">
                      <w:rPr>
                        <w:color w:val="auto"/>
                        <w:sz w:val="22"/>
                      </w:rPr>
                      <w:t xml:space="preserve">ASP.NET CORE, ASP.NET </w:t>
                    </w:r>
                    <w:proofErr w:type="gramStart"/>
                    <w:r w:rsidR="00EF6FEC">
                      <w:rPr>
                        <w:color w:val="auto"/>
                        <w:sz w:val="22"/>
                      </w:rPr>
                      <w:t xml:space="preserve">MVC,  </w:t>
                    </w:r>
                    <w:proofErr w:type="spellStart"/>
                    <w:r w:rsidR="004906D3">
                      <w:rPr>
                        <w:color w:val="auto"/>
                        <w:sz w:val="22"/>
                      </w:rPr>
                      <w:t>Javascript</w:t>
                    </w:r>
                    <w:proofErr w:type="spellEnd"/>
                    <w:proofErr w:type="gramEnd"/>
                    <w:r w:rsidR="004906D3" w:rsidRPr="00EF1BFC">
                      <w:rPr>
                        <w:color w:val="auto"/>
                        <w:sz w:val="22"/>
                      </w:rPr>
                      <w:t>,</w:t>
                    </w:r>
                    <w:r w:rsidR="004906D3">
                      <w:rPr>
                        <w:color w:val="auto"/>
                        <w:sz w:val="22"/>
                      </w:rPr>
                      <w:t xml:space="preserve"> </w:t>
                    </w:r>
                    <w:proofErr w:type="spellStart"/>
                    <w:r w:rsidR="004906D3">
                      <w:rPr>
                        <w:color w:val="auto"/>
                        <w:sz w:val="22"/>
                      </w:rPr>
                      <w:t>JQuery</w:t>
                    </w:r>
                    <w:proofErr w:type="spellEnd"/>
                    <w:r w:rsidR="004906D3">
                      <w:rPr>
                        <w:color w:val="auto"/>
                        <w:sz w:val="22"/>
                      </w:rPr>
                      <w:t>, HTML, CSS,</w:t>
                    </w:r>
                    <w:r w:rsidR="004906D3">
                      <w:rPr>
                        <w:rFonts w:ascii="Calibri" w:hAnsi="Calibri"/>
                        <w:color w:val="auto"/>
                        <w:sz w:val="22"/>
                      </w:rPr>
                      <w:t>,</w:t>
                    </w:r>
                    <w:r w:rsidR="004906D3">
                      <w:rPr>
                        <w:color w:val="auto"/>
                        <w:sz w:val="22"/>
                      </w:rPr>
                      <w:t xml:space="preserve"> </w:t>
                    </w:r>
                    <w:r w:rsidR="00EF6FEC">
                      <w:rPr>
                        <w:color w:val="auto"/>
                        <w:sz w:val="22"/>
                      </w:rPr>
                      <w:t>MSSQL</w:t>
                    </w:r>
                    <w:r w:rsidR="005059B1">
                      <w:rPr>
                        <w:color w:val="auto"/>
                        <w:sz w:val="22"/>
                      </w:rPr>
                      <w:t xml:space="preserve"> Database</w:t>
                    </w:r>
                    <w:r w:rsidR="00EF6FEC">
                      <w:rPr>
                        <w:color w:val="auto"/>
                        <w:sz w:val="22"/>
                      </w:rPr>
                      <w:t>, MongoDB, Git</w:t>
                    </w:r>
                  </w:p>
                </w:tc>
              </w:tr>
            </w:sdtContent>
          </w:sdt>
        </w:sdtContent>
      </w:sdt>
    </w:tbl>
    <w:p w14:paraId="7C6970E7" w14:textId="77777777" w:rsidR="002B5035" w:rsidRDefault="002B5035" w:rsidP="00C912A9">
      <w:pPr>
        <w:rPr>
          <w:color w:val="auto"/>
          <w:sz w:val="24"/>
        </w:rPr>
      </w:pPr>
    </w:p>
    <w:p w14:paraId="212FDF5F" w14:textId="7A0712CE" w:rsidR="00A239CA" w:rsidRPr="00EF1BFC" w:rsidRDefault="0023306E" w:rsidP="00C912A9">
      <w:pPr>
        <w:rPr>
          <w:color w:val="auto"/>
          <w:sz w:val="22"/>
        </w:rPr>
      </w:pPr>
      <w:r w:rsidRPr="00EF1BFC">
        <w:rPr>
          <w:color w:val="auto"/>
          <w:sz w:val="24"/>
        </w:rPr>
        <w:lastRenderedPageBreak/>
        <w:t>LEADERSHIP</w:t>
      </w:r>
    </w:p>
    <w:tbl>
      <w:tblPr>
        <w:tblStyle w:val="ResumeTable"/>
        <w:tblW w:w="5000" w:type="pct"/>
        <w:tblLook w:val="04A0" w:firstRow="1" w:lastRow="0" w:firstColumn="1" w:lastColumn="0" w:noHBand="0" w:noVBand="1"/>
        <w:tblDescription w:val="Education"/>
      </w:tblPr>
      <w:tblGrid>
        <w:gridCol w:w="1657"/>
        <w:gridCol w:w="7415"/>
      </w:tblGrid>
      <w:tr w:rsidR="00EF1BFC" w:rsidRPr="00EF1BFC" w14:paraId="2B057805" w14:textId="77777777" w:rsidTr="007E5CB3">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4499117C" w14:textId="77777777" w:rsidR="00A239CA" w:rsidRPr="00EF1BFC" w:rsidRDefault="00A239CA" w:rsidP="00C912A9">
            <w:pPr>
              <w:rPr>
                <w:color w:val="auto"/>
                <w:sz w:val="10"/>
              </w:rPr>
            </w:pPr>
          </w:p>
        </w:tc>
        <w:tc>
          <w:tcPr>
            <w:tcW w:w="4087" w:type="pct"/>
          </w:tcPr>
          <w:p w14:paraId="3F4090F2" w14:textId="77777777" w:rsidR="00A239CA" w:rsidRPr="00EF1BFC" w:rsidRDefault="00A239CA" w:rsidP="00C912A9">
            <w:pPr>
              <w:rPr>
                <w:color w:val="auto"/>
                <w:sz w:val="10"/>
              </w:rPr>
            </w:pPr>
          </w:p>
        </w:tc>
      </w:tr>
      <w:tr w:rsidR="00EF1BFC" w:rsidRPr="00EF1BFC" w14:paraId="30F11426" w14:textId="77777777" w:rsidTr="007E5CB3">
        <w:tc>
          <w:tcPr>
            <w:tcW w:w="913" w:type="pct"/>
          </w:tcPr>
          <w:p w14:paraId="0BDA2512" w14:textId="77777777" w:rsidR="00A239CA" w:rsidRPr="00EF1BFC" w:rsidRDefault="0023306E" w:rsidP="00C912A9">
            <w:pPr>
              <w:rPr>
                <w:color w:val="auto"/>
                <w:sz w:val="22"/>
              </w:rPr>
            </w:pPr>
            <w:r w:rsidRPr="00EF1BFC">
              <w:rPr>
                <w:color w:val="auto"/>
                <w:sz w:val="22"/>
              </w:rPr>
              <w:t>2013/2014</w:t>
            </w:r>
          </w:p>
        </w:tc>
        <w:tc>
          <w:tcPr>
            <w:tcW w:w="4087" w:type="pct"/>
          </w:tcPr>
          <w:p w14:paraId="4ACCE16E" w14:textId="7253495D" w:rsidR="00A239CA" w:rsidRPr="00EF1BFC" w:rsidRDefault="00A04746" w:rsidP="00C912A9">
            <w:pPr>
              <w:rPr>
                <w:color w:val="auto"/>
                <w:sz w:val="22"/>
              </w:rPr>
            </w:pPr>
            <w:r w:rsidRPr="009A75B2">
              <w:rPr>
                <w:b/>
                <w:color w:val="auto"/>
                <w:sz w:val="20"/>
              </w:rPr>
              <w:t>General Secretary</w:t>
            </w:r>
            <w:r w:rsidRPr="009A75B2">
              <w:rPr>
                <w:color w:val="auto"/>
                <w:sz w:val="20"/>
              </w:rPr>
              <w:t>,</w:t>
            </w:r>
            <w:r w:rsidRPr="00EF1BFC">
              <w:rPr>
                <w:color w:val="auto"/>
                <w:sz w:val="22"/>
              </w:rPr>
              <w:t> </w:t>
            </w:r>
            <w:r w:rsidRPr="00EF1BFC">
              <w:rPr>
                <w:color w:val="auto"/>
                <w:sz w:val="22"/>
                <w:szCs w:val="18"/>
              </w:rPr>
              <w:t>Association of Systems Engineering Students (ASES), University</w:t>
            </w:r>
            <w:r w:rsidRPr="00EF1BFC">
              <w:rPr>
                <w:rStyle w:val="TitleChar"/>
                <w:rFonts w:asciiTheme="minorHAnsi" w:eastAsiaTheme="minorEastAsia" w:hAnsiTheme="minorHAnsi"/>
                <w:bCs/>
                <w:caps w:val="0"/>
                <w:color w:val="auto"/>
                <w:kern w:val="20"/>
                <w:sz w:val="22"/>
                <w:szCs w:val="18"/>
              </w:rPr>
              <w:t xml:space="preserve"> of Lagos (</w:t>
            </w:r>
            <w:proofErr w:type="spellStart"/>
            <w:r w:rsidRPr="00EF1BFC">
              <w:rPr>
                <w:rStyle w:val="TitleChar"/>
                <w:rFonts w:asciiTheme="minorHAnsi" w:eastAsiaTheme="minorEastAsia" w:hAnsiTheme="minorHAnsi"/>
                <w:bCs/>
                <w:caps w:val="0"/>
                <w:color w:val="auto"/>
                <w:kern w:val="20"/>
                <w:sz w:val="22"/>
                <w:szCs w:val="18"/>
              </w:rPr>
              <w:t>Unilag</w:t>
            </w:r>
            <w:proofErr w:type="spellEnd"/>
            <w:r w:rsidRPr="00EF1BFC">
              <w:rPr>
                <w:rStyle w:val="TitleChar"/>
                <w:rFonts w:asciiTheme="minorHAnsi" w:eastAsiaTheme="minorEastAsia" w:hAnsiTheme="minorHAnsi"/>
                <w:bCs/>
                <w:caps w:val="0"/>
                <w:color w:val="auto"/>
                <w:kern w:val="20"/>
                <w:sz w:val="22"/>
                <w:szCs w:val="18"/>
              </w:rPr>
              <w:t xml:space="preserve">), </w:t>
            </w:r>
            <w:proofErr w:type="spellStart"/>
            <w:r w:rsidRPr="00EF1BFC">
              <w:rPr>
                <w:rStyle w:val="TitleChar"/>
                <w:rFonts w:asciiTheme="minorHAnsi" w:eastAsiaTheme="minorEastAsia" w:hAnsiTheme="minorHAnsi"/>
                <w:bCs/>
                <w:caps w:val="0"/>
                <w:color w:val="auto"/>
                <w:kern w:val="20"/>
                <w:sz w:val="22"/>
                <w:szCs w:val="18"/>
              </w:rPr>
              <w:t>Akoka-Yaba</w:t>
            </w:r>
            <w:proofErr w:type="spellEnd"/>
          </w:p>
        </w:tc>
      </w:tr>
      <w:sdt>
        <w:sdtPr>
          <w:rPr>
            <w:color w:val="auto"/>
            <w:sz w:val="22"/>
          </w:rPr>
          <w:id w:val="86130834"/>
          <w15:repeatingSection/>
        </w:sdtPr>
        <w:sdtEndPr/>
        <w:sdtContent>
          <w:sdt>
            <w:sdtPr>
              <w:rPr>
                <w:color w:val="auto"/>
                <w:sz w:val="22"/>
              </w:rPr>
              <w:id w:val="-2062240073"/>
              <w:placeholder>
                <w:docPart w:val="64A25BFE2C2D487F8546A3D250D842E8"/>
              </w:placeholder>
              <w15:repeatingSectionItem/>
            </w:sdtPr>
            <w:sdtEndPr/>
            <w:sdtContent>
              <w:tr w:rsidR="00EF1BFC" w:rsidRPr="00EF1BFC" w14:paraId="77E76540" w14:textId="77777777" w:rsidTr="007E5CB3">
                <w:tc>
                  <w:tcPr>
                    <w:tcW w:w="913" w:type="pct"/>
                  </w:tcPr>
                  <w:p w14:paraId="2B9ED1D1" w14:textId="44A8D8F7" w:rsidR="00A239CA" w:rsidRPr="00EF1BFC" w:rsidRDefault="00A04746" w:rsidP="00C912A9">
                    <w:pPr>
                      <w:rPr>
                        <w:color w:val="auto"/>
                        <w:sz w:val="22"/>
                      </w:rPr>
                    </w:pPr>
                    <w:r w:rsidRPr="00EF1BFC">
                      <w:rPr>
                        <w:color w:val="auto"/>
                        <w:sz w:val="22"/>
                      </w:rPr>
                      <w:t>2009/2010</w:t>
                    </w:r>
                  </w:p>
                </w:tc>
                <w:tc>
                  <w:tcPr>
                    <w:tcW w:w="4087" w:type="pct"/>
                  </w:tcPr>
                  <w:p w14:paraId="06E41ADE" w14:textId="2F3D83B3" w:rsidR="00A239CA" w:rsidRPr="00EF1BFC" w:rsidRDefault="00A04746" w:rsidP="00C912A9">
                    <w:pPr>
                      <w:rPr>
                        <w:color w:val="auto"/>
                        <w:sz w:val="22"/>
                      </w:rPr>
                    </w:pPr>
                    <w:r w:rsidRPr="00A04746">
                      <w:rPr>
                        <w:rFonts w:eastAsiaTheme="minorEastAsia"/>
                        <w:b/>
                        <w:color w:val="auto"/>
                        <w:sz w:val="20"/>
                        <w:szCs w:val="18"/>
                      </w:rPr>
                      <w:t>President</w:t>
                    </w:r>
                    <w:r w:rsidRPr="00A04746">
                      <w:rPr>
                        <w:color w:val="auto"/>
                        <w:sz w:val="22"/>
                      </w:rPr>
                      <w:t>,</w:t>
                    </w:r>
                    <w:r w:rsidRPr="00A04746">
                      <w:rPr>
                        <w:color w:val="auto"/>
                        <w:sz w:val="22"/>
                        <w:szCs w:val="18"/>
                      </w:rPr>
                      <w:t> Mathematical Association of Nigeria, </w:t>
                    </w:r>
                    <w:proofErr w:type="spellStart"/>
                    <w:r w:rsidRPr="00A04746">
                      <w:rPr>
                        <w:rStyle w:val="TitleChar"/>
                        <w:rFonts w:eastAsiaTheme="minorEastAsia"/>
                        <w:bCs/>
                        <w:caps w:val="0"/>
                        <w:color w:val="auto"/>
                        <w:kern w:val="20"/>
                        <w:sz w:val="22"/>
                        <w:szCs w:val="18"/>
                      </w:rPr>
                      <w:t>Sanya</w:t>
                    </w:r>
                    <w:proofErr w:type="spellEnd"/>
                    <w:r w:rsidRPr="00A04746">
                      <w:rPr>
                        <w:rStyle w:val="TitleChar"/>
                        <w:rFonts w:eastAsiaTheme="minorEastAsia"/>
                        <w:bCs/>
                        <w:caps w:val="0"/>
                        <w:color w:val="auto"/>
                        <w:kern w:val="20"/>
                        <w:sz w:val="22"/>
                        <w:szCs w:val="18"/>
                      </w:rPr>
                      <w:t xml:space="preserve"> Senior Grammar School, </w:t>
                    </w:r>
                    <w:proofErr w:type="spellStart"/>
                    <w:r w:rsidRPr="00A04746">
                      <w:rPr>
                        <w:rStyle w:val="TitleChar"/>
                        <w:rFonts w:eastAsiaTheme="minorEastAsia"/>
                        <w:bCs/>
                        <w:caps w:val="0"/>
                        <w:color w:val="auto"/>
                        <w:kern w:val="20"/>
                        <w:sz w:val="22"/>
                        <w:szCs w:val="18"/>
                      </w:rPr>
                      <w:t>Ijeshatedo</w:t>
                    </w:r>
                    <w:proofErr w:type="spellEnd"/>
                    <w:r w:rsidRPr="00A04746">
                      <w:rPr>
                        <w:rStyle w:val="TitleChar"/>
                        <w:rFonts w:eastAsiaTheme="minorEastAsia"/>
                        <w:bCs/>
                        <w:caps w:val="0"/>
                        <w:color w:val="auto"/>
                        <w:kern w:val="20"/>
                        <w:sz w:val="22"/>
                        <w:szCs w:val="18"/>
                      </w:rPr>
                      <w:t>, Lagos</w:t>
                    </w:r>
                  </w:p>
                </w:tc>
              </w:tr>
            </w:sdtContent>
          </w:sdt>
          <w:sdt>
            <w:sdtPr>
              <w:rPr>
                <w:color w:val="auto"/>
                <w:sz w:val="22"/>
              </w:rPr>
              <w:id w:val="803044403"/>
              <w:placeholder>
                <w:docPart w:val="55401EA0B37144FA8F127FE3936A4FAC"/>
              </w:placeholder>
              <w15:repeatingSectionItem/>
            </w:sdtPr>
            <w:sdtEndPr/>
            <w:sdtContent>
              <w:tr w:rsidR="00EF1BFC" w:rsidRPr="00EF1BFC" w14:paraId="1A9DD0EC" w14:textId="77777777" w:rsidTr="007E5CB3">
                <w:tc>
                  <w:tcPr>
                    <w:tcW w:w="913" w:type="pct"/>
                  </w:tcPr>
                  <w:p w14:paraId="032447B5" w14:textId="77777777" w:rsidR="00113B7D" w:rsidRPr="00EF1BFC" w:rsidRDefault="00113B7D" w:rsidP="00C912A9">
                    <w:pPr>
                      <w:rPr>
                        <w:color w:val="auto"/>
                        <w:sz w:val="22"/>
                      </w:rPr>
                    </w:pPr>
                    <w:r w:rsidRPr="00EF1BFC">
                      <w:rPr>
                        <w:color w:val="auto"/>
                        <w:sz w:val="22"/>
                      </w:rPr>
                      <w:t>2010 – TILL DATE</w:t>
                    </w:r>
                  </w:p>
                </w:tc>
                <w:tc>
                  <w:tcPr>
                    <w:tcW w:w="4087" w:type="pct"/>
                  </w:tcPr>
                  <w:p w14:paraId="21DF9D2F" w14:textId="1ABB8185" w:rsidR="00113B7D" w:rsidRPr="00EF1BFC" w:rsidRDefault="00A04746" w:rsidP="00C912A9">
                    <w:pPr>
                      <w:rPr>
                        <w:color w:val="auto"/>
                        <w:sz w:val="22"/>
                      </w:rPr>
                    </w:pPr>
                    <w:r w:rsidRPr="00EF1BFC">
                      <w:rPr>
                        <w:rFonts w:eastAsiaTheme="minorEastAsia"/>
                        <w:b/>
                        <w:color w:val="auto"/>
                        <w:sz w:val="20"/>
                        <w:szCs w:val="17"/>
                      </w:rPr>
                      <w:t>Organist</w:t>
                    </w:r>
                    <w:r w:rsidRPr="00EF1BFC">
                      <w:rPr>
                        <w:b/>
                        <w:color w:val="auto"/>
                        <w:sz w:val="22"/>
                      </w:rPr>
                      <w:t>,</w:t>
                    </w:r>
                    <w:r w:rsidRPr="00EF1BFC">
                      <w:rPr>
                        <w:color w:val="auto"/>
                        <w:sz w:val="22"/>
                        <w:szCs w:val="18"/>
                      </w:rPr>
                      <w:t xml:space="preserve"> Christ Apostolic Church, </w:t>
                    </w:r>
                    <w:r>
                      <w:rPr>
                        <w:color w:val="auto"/>
                        <w:sz w:val="22"/>
                        <w:szCs w:val="18"/>
                      </w:rPr>
                      <w:t xml:space="preserve">Wonders Camp, </w:t>
                    </w:r>
                    <w:proofErr w:type="spellStart"/>
                    <w:r w:rsidRPr="00EF1BFC">
                      <w:rPr>
                        <w:color w:val="auto"/>
                        <w:sz w:val="22"/>
                        <w:szCs w:val="18"/>
                      </w:rPr>
                      <w:t>Araromi</w:t>
                    </w:r>
                    <w:proofErr w:type="spellEnd"/>
                    <w:r w:rsidRPr="00EF1BFC">
                      <w:rPr>
                        <w:color w:val="auto"/>
                        <w:sz w:val="22"/>
                        <w:szCs w:val="18"/>
                      </w:rPr>
                      <w:t xml:space="preserve">, </w:t>
                    </w:r>
                    <w:proofErr w:type="spellStart"/>
                    <w:r w:rsidRPr="00EF1BFC">
                      <w:rPr>
                        <w:color w:val="auto"/>
                        <w:sz w:val="22"/>
                        <w:szCs w:val="18"/>
                      </w:rPr>
                      <w:t>Itire</w:t>
                    </w:r>
                    <w:proofErr w:type="spellEnd"/>
                    <w:r w:rsidRPr="00EF1BFC">
                      <w:rPr>
                        <w:color w:val="auto"/>
                        <w:sz w:val="22"/>
                        <w:szCs w:val="18"/>
                      </w:rPr>
                      <w:t>.</w:t>
                    </w:r>
                  </w:p>
                </w:tc>
              </w:tr>
            </w:sdtContent>
          </w:sdt>
        </w:sdtContent>
      </w:sdt>
    </w:tbl>
    <w:p w14:paraId="38803FA0" w14:textId="77777777" w:rsidR="00C72129" w:rsidRPr="00EF1BFC" w:rsidRDefault="00C72129" w:rsidP="00C912A9">
      <w:pPr>
        <w:rPr>
          <w:color w:val="auto"/>
          <w:sz w:val="22"/>
        </w:rPr>
      </w:pPr>
    </w:p>
    <w:p w14:paraId="37108036" w14:textId="77777777" w:rsidR="00C912A9" w:rsidRPr="00EF1BFC" w:rsidRDefault="00C912A9" w:rsidP="00C912A9">
      <w:pPr>
        <w:rPr>
          <w:color w:val="auto"/>
          <w:sz w:val="24"/>
        </w:rPr>
      </w:pPr>
      <w:r w:rsidRPr="00EF1BFC">
        <w:rPr>
          <w:color w:val="auto"/>
          <w:sz w:val="24"/>
        </w:rPr>
        <w:t>COMMUNICATION</w:t>
      </w:r>
    </w:p>
    <w:tbl>
      <w:tblPr>
        <w:tblStyle w:val="ResumeTable"/>
        <w:tblW w:w="5000" w:type="pct"/>
        <w:tblLook w:val="04A0" w:firstRow="1" w:lastRow="0" w:firstColumn="1" w:lastColumn="0" w:noHBand="0" w:noVBand="1"/>
        <w:tblDescription w:val="Skills"/>
      </w:tblPr>
      <w:tblGrid>
        <w:gridCol w:w="1657"/>
        <w:gridCol w:w="7415"/>
      </w:tblGrid>
      <w:tr w:rsidR="00EF1BFC" w:rsidRPr="00EF1BFC" w14:paraId="1BA03021" w14:textId="77777777" w:rsidTr="008F419D">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0F136F23" w14:textId="77777777" w:rsidR="00C912A9" w:rsidRPr="00EF1BFC" w:rsidRDefault="00C912A9" w:rsidP="008F419D">
            <w:pPr>
              <w:rPr>
                <w:color w:val="auto"/>
                <w:sz w:val="10"/>
              </w:rPr>
            </w:pPr>
          </w:p>
        </w:tc>
        <w:tc>
          <w:tcPr>
            <w:tcW w:w="4087" w:type="pct"/>
          </w:tcPr>
          <w:p w14:paraId="779B4B2F" w14:textId="77777777" w:rsidR="00C912A9" w:rsidRPr="00EF1BFC" w:rsidRDefault="00C912A9" w:rsidP="008F419D">
            <w:pPr>
              <w:rPr>
                <w:color w:val="auto"/>
                <w:sz w:val="10"/>
              </w:rPr>
            </w:pPr>
          </w:p>
        </w:tc>
      </w:tr>
      <w:tr w:rsidR="00EF1BFC" w:rsidRPr="00EF1BFC" w14:paraId="3DCC4808" w14:textId="77777777" w:rsidTr="008F419D">
        <w:tc>
          <w:tcPr>
            <w:tcW w:w="913" w:type="pct"/>
          </w:tcPr>
          <w:p w14:paraId="6B6324BF" w14:textId="77777777" w:rsidR="00C912A9" w:rsidRPr="00EF1BFC" w:rsidRDefault="00C912A9" w:rsidP="008F419D">
            <w:pPr>
              <w:rPr>
                <w:color w:val="auto"/>
                <w:sz w:val="22"/>
              </w:rPr>
            </w:pPr>
          </w:p>
        </w:tc>
        <w:tc>
          <w:tcPr>
            <w:tcW w:w="4087" w:type="pct"/>
          </w:tcPr>
          <w:p w14:paraId="5585AD85" w14:textId="77777777" w:rsidR="00C912A9" w:rsidRPr="00EF1BFC" w:rsidRDefault="00EF1BFC" w:rsidP="008F419D">
            <w:pPr>
              <w:rPr>
                <w:color w:val="auto"/>
                <w:sz w:val="22"/>
              </w:rPr>
            </w:pPr>
            <w:r w:rsidRPr="00EF1BFC">
              <w:rPr>
                <w:color w:val="auto"/>
                <w:sz w:val="22"/>
              </w:rPr>
              <w:t>LANGUAGES</w:t>
            </w:r>
          </w:p>
          <w:p w14:paraId="045EA428" w14:textId="19B685D8" w:rsidR="00C912A9" w:rsidRPr="00EF1BFC" w:rsidRDefault="00A04746" w:rsidP="008F419D">
            <w:pPr>
              <w:rPr>
                <w:color w:val="auto"/>
                <w:sz w:val="22"/>
              </w:rPr>
            </w:pPr>
            <w:r w:rsidRPr="00EF1BFC">
              <w:rPr>
                <w:color w:val="auto"/>
                <w:sz w:val="22"/>
              </w:rPr>
              <w:t xml:space="preserve">English </w:t>
            </w:r>
            <w:r>
              <w:rPr>
                <w:color w:val="auto"/>
                <w:sz w:val="22"/>
              </w:rPr>
              <w:t>a</w:t>
            </w:r>
            <w:r w:rsidRPr="00EF1BFC">
              <w:rPr>
                <w:color w:val="auto"/>
                <w:sz w:val="22"/>
              </w:rPr>
              <w:t>nd Yoruba</w:t>
            </w:r>
          </w:p>
        </w:tc>
      </w:tr>
    </w:tbl>
    <w:p w14:paraId="4C222A11" w14:textId="77777777" w:rsidR="002B01F2" w:rsidRDefault="002B01F2" w:rsidP="00C912A9">
      <w:pPr>
        <w:rPr>
          <w:color w:val="auto"/>
          <w:sz w:val="24"/>
        </w:rPr>
      </w:pPr>
    </w:p>
    <w:p w14:paraId="687AFB4B" w14:textId="2994CA50" w:rsidR="006F6FF0" w:rsidRPr="00EF1BFC" w:rsidRDefault="006F6FF0" w:rsidP="00C912A9">
      <w:pPr>
        <w:rPr>
          <w:color w:val="auto"/>
          <w:sz w:val="24"/>
        </w:rPr>
      </w:pPr>
      <w:r w:rsidRPr="00EF1BFC">
        <w:rPr>
          <w:color w:val="auto"/>
          <w:sz w:val="24"/>
        </w:rPr>
        <w:t>INTERESTS AND ACTIVITIES</w:t>
      </w:r>
    </w:p>
    <w:tbl>
      <w:tblPr>
        <w:tblStyle w:val="ResumeTable"/>
        <w:tblW w:w="5000" w:type="pct"/>
        <w:tblLook w:val="04A0" w:firstRow="1" w:lastRow="0" w:firstColumn="1" w:lastColumn="0" w:noHBand="0" w:noVBand="1"/>
        <w:tblDescription w:val="Education"/>
      </w:tblPr>
      <w:tblGrid>
        <w:gridCol w:w="1657"/>
        <w:gridCol w:w="7415"/>
      </w:tblGrid>
      <w:tr w:rsidR="00EF1BFC" w:rsidRPr="00EF1BFC" w14:paraId="32F3C67F" w14:textId="77777777" w:rsidTr="007E5CB3">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51074B54" w14:textId="77777777" w:rsidR="006F6FF0" w:rsidRPr="00EF1BFC" w:rsidRDefault="006F6FF0" w:rsidP="00C912A9">
            <w:pPr>
              <w:rPr>
                <w:color w:val="auto"/>
                <w:sz w:val="10"/>
              </w:rPr>
            </w:pPr>
          </w:p>
        </w:tc>
        <w:tc>
          <w:tcPr>
            <w:tcW w:w="4087" w:type="pct"/>
          </w:tcPr>
          <w:p w14:paraId="1FE1C29D" w14:textId="77777777" w:rsidR="006F6FF0" w:rsidRPr="00EF1BFC" w:rsidRDefault="006F6FF0" w:rsidP="00C912A9">
            <w:pPr>
              <w:rPr>
                <w:color w:val="auto"/>
                <w:sz w:val="10"/>
              </w:rPr>
            </w:pPr>
          </w:p>
        </w:tc>
      </w:tr>
      <w:tr w:rsidR="00EF1BFC" w:rsidRPr="00EF1BFC" w14:paraId="17954B35" w14:textId="77777777" w:rsidTr="007E5CB3">
        <w:tc>
          <w:tcPr>
            <w:tcW w:w="913" w:type="pct"/>
          </w:tcPr>
          <w:p w14:paraId="4D12B839" w14:textId="77777777" w:rsidR="006F6FF0" w:rsidRPr="00EF1BFC" w:rsidRDefault="006F6FF0" w:rsidP="00C912A9">
            <w:pPr>
              <w:rPr>
                <w:color w:val="auto"/>
                <w:sz w:val="22"/>
              </w:rPr>
            </w:pPr>
          </w:p>
        </w:tc>
        <w:tc>
          <w:tcPr>
            <w:tcW w:w="4087" w:type="pct"/>
          </w:tcPr>
          <w:p w14:paraId="6232447D" w14:textId="50AF4083" w:rsidR="006F6FF0" w:rsidRPr="00EF1BFC" w:rsidRDefault="00A04746" w:rsidP="00C912A9">
            <w:pPr>
              <w:rPr>
                <w:rFonts w:ascii="Calibri" w:hAnsi="Calibri"/>
                <w:color w:val="auto"/>
                <w:sz w:val="22"/>
              </w:rPr>
            </w:pPr>
            <w:r w:rsidRPr="00EF1BFC">
              <w:rPr>
                <w:rFonts w:ascii="Calibri" w:hAnsi="Calibri"/>
                <w:color w:val="auto"/>
                <w:sz w:val="22"/>
              </w:rPr>
              <w:t>Programming, Reading, Teaching, Playing Violin, Playing Piano, Watching &amp; Playing Football</w:t>
            </w:r>
          </w:p>
          <w:p w14:paraId="3D7A4AD3" w14:textId="77777777" w:rsidR="006F6FF0" w:rsidRPr="00EF1BFC" w:rsidRDefault="006F6FF0" w:rsidP="00C912A9">
            <w:pPr>
              <w:rPr>
                <w:color w:val="auto"/>
                <w:sz w:val="22"/>
              </w:rPr>
            </w:pPr>
          </w:p>
        </w:tc>
      </w:tr>
    </w:tbl>
    <w:p w14:paraId="5572FFD4" w14:textId="77777777" w:rsidR="00351769" w:rsidRPr="00EF1BFC" w:rsidRDefault="00351769" w:rsidP="00C912A9">
      <w:pPr>
        <w:rPr>
          <w:color w:val="auto"/>
          <w:sz w:val="24"/>
        </w:rPr>
      </w:pPr>
      <w:r w:rsidRPr="00EF1BFC">
        <w:rPr>
          <w:color w:val="auto"/>
          <w:sz w:val="24"/>
        </w:rPr>
        <w:t>REFERENCES</w:t>
      </w:r>
    </w:p>
    <w:tbl>
      <w:tblPr>
        <w:tblStyle w:val="ResumeTable"/>
        <w:tblW w:w="5000" w:type="pct"/>
        <w:tblLook w:val="04A0" w:firstRow="1" w:lastRow="0" w:firstColumn="1" w:lastColumn="0" w:noHBand="0" w:noVBand="1"/>
        <w:tblDescription w:val="Education"/>
      </w:tblPr>
      <w:tblGrid>
        <w:gridCol w:w="1657"/>
        <w:gridCol w:w="7415"/>
      </w:tblGrid>
      <w:tr w:rsidR="00EF1BFC" w:rsidRPr="00EF1BFC" w14:paraId="0F40424B" w14:textId="77777777" w:rsidTr="007E5CB3">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37CD3E1C" w14:textId="77777777" w:rsidR="00351769" w:rsidRPr="00EF1BFC" w:rsidRDefault="00351769" w:rsidP="00C912A9">
            <w:pPr>
              <w:rPr>
                <w:color w:val="auto"/>
                <w:sz w:val="10"/>
              </w:rPr>
            </w:pPr>
          </w:p>
        </w:tc>
        <w:tc>
          <w:tcPr>
            <w:tcW w:w="4087" w:type="pct"/>
          </w:tcPr>
          <w:p w14:paraId="57D486B2" w14:textId="77777777" w:rsidR="00351769" w:rsidRPr="00EF1BFC" w:rsidRDefault="00351769" w:rsidP="00C912A9">
            <w:pPr>
              <w:rPr>
                <w:color w:val="auto"/>
                <w:sz w:val="10"/>
              </w:rPr>
            </w:pPr>
          </w:p>
        </w:tc>
      </w:tr>
      <w:tr w:rsidR="00373C2C" w:rsidRPr="00EF1BFC" w14:paraId="7C9FAF6D" w14:textId="77777777" w:rsidTr="007E5CB3">
        <w:tc>
          <w:tcPr>
            <w:tcW w:w="913" w:type="pct"/>
          </w:tcPr>
          <w:p w14:paraId="2F3BF2BE" w14:textId="77777777" w:rsidR="00373C2C" w:rsidRPr="00EF1BFC" w:rsidRDefault="00373C2C" w:rsidP="00C912A9">
            <w:pPr>
              <w:rPr>
                <w:color w:val="auto"/>
                <w:sz w:val="22"/>
              </w:rPr>
            </w:pPr>
          </w:p>
        </w:tc>
        <w:tc>
          <w:tcPr>
            <w:tcW w:w="4087" w:type="pct"/>
          </w:tcPr>
          <w:p w14:paraId="29DC1F0B" w14:textId="4D40803C" w:rsidR="00373C2C" w:rsidRPr="00EF1BFC" w:rsidRDefault="00377A03" w:rsidP="00C912A9">
            <w:pPr>
              <w:rPr>
                <w:rFonts w:ascii="Calibri" w:hAnsi="Calibri"/>
                <w:b/>
                <w:color w:val="auto"/>
                <w:sz w:val="22"/>
              </w:rPr>
            </w:pPr>
            <w:r>
              <w:rPr>
                <w:rFonts w:ascii="Calibri" w:hAnsi="Calibri"/>
                <w:b/>
                <w:color w:val="auto"/>
                <w:sz w:val="22"/>
              </w:rPr>
              <w:t xml:space="preserve">Engr. </w:t>
            </w:r>
            <w:r w:rsidR="00373C2C">
              <w:rPr>
                <w:rFonts w:ascii="Calibri" w:hAnsi="Calibri"/>
                <w:b/>
                <w:color w:val="auto"/>
                <w:sz w:val="22"/>
              </w:rPr>
              <w:t>DR. (</w:t>
            </w:r>
            <w:r>
              <w:rPr>
                <w:rFonts w:ascii="Calibri" w:hAnsi="Calibri"/>
                <w:b/>
                <w:color w:val="auto"/>
                <w:sz w:val="22"/>
              </w:rPr>
              <w:t>Mrs.</w:t>
            </w:r>
            <w:r w:rsidR="00373C2C">
              <w:rPr>
                <w:rFonts w:ascii="Calibri" w:hAnsi="Calibri"/>
                <w:b/>
                <w:color w:val="auto"/>
                <w:sz w:val="22"/>
              </w:rPr>
              <w:t>)</w:t>
            </w:r>
            <w:r>
              <w:rPr>
                <w:rFonts w:ascii="Calibri" w:hAnsi="Calibri"/>
                <w:b/>
                <w:color w:val="auto"/>
                <w:sz w:val="22"/>
              </w:rPr>
              <w:t xml:space="preserve"> KUYE, S.I. </w:t>
            </w:r>
            <w:r w:rsidR="00373C2C">
              <w:rPr>
                <w:rFonts w:ascii="Calibri" w:hAnsi="Calibri"/>
                <w:b/>
                <w:color w:val="auto"/>
                <w:sz w:val="22"/>
              </w:rPr>
              <w:t>(</w:t>
            </w:r>
            <w:r w:rsidR="003C383D">
              <w:rPr>
                <w:rFonts w:ascii="Calibri" w:hAnsi="Calibri"/>
                <w:b/>
                <w:color w:val="auto"/>
                <w:sz w:val="22"/>
              </w:rPr>
              <w:t>0803301</w:t>
            </w:r>
            <w:r w:rsidR="001D6011">
              <w:rPr>
                <w:rFonts w:ascii="Calibri" w:hAnsi="Calibri"/>
                <w:b/>
                <w:color w:val="auto"/>
                <w:sz w:val="22"/>
              </w:rPr>
              <w:t>8030</w:t>
            </w:r>
            <w:r w:rsidR="00373C2C">
              <w:rPr>
                <w:rFonts w:ascii="Calibri" w:hAnsi="Calibri"/>
                <w:b/>
                <w:color w:val="auto"/>
                <w:sz w:val="22"/>
              </w:rPr>
              <w:t>)</w:t>
            </w:r>
            <w:r w:rsidR="001D6011">
              <w:rPr>
                <w:rFonts w:ascii="Calibri" w:hAnsi="Calibri"/>
                <w:b/>
                <w:color w:val="auto"/>
                <w:sz w:val="22"/>
              </w:rPr>
              <w:t xml:space="preserve">, </w:t>
            </w:r>
            <w:r w:rsidR="00A04746" w:rsidRPr="001D6011">
              <w:rPr>
                <w:rFonts w:ascii="Calibri" w:hAnsi="Calibri"/>
                <w:color w:val="auto"/>
                <w:sz w:val="22"/>
              </w:rPr>
              <w:t>Department of Mechanical Engineering, Federal University of Agriculture Abeokuta</w:t>
            </w:r>
            <w:r w:rsidR="00A04746">
              <w:rPr>
                <w:rFonts w:ascii="Calibri" w:hAnsi="Calibri"/>
                <w:color w:val="auto"/>
                <w:sz w:val="22"/>
              </w:rPr>
              <w:t>.</w:t>
            </w:r>
          </w:p>
        </w:tc>
      </w:tr>
      <w:tr w:rsidR="00EF1BFC" w:rsidRPr="00EF1BFC" w14:paraId="5DB2F522" w14:textId="77777777" w:rsidTr="007E5CB3">
        <w:tc>
          <w:tcPr>
            <w:tcW w:w="913" w:type="pct"/>
          </w:tcPr>
          <w:p w14:paraId="1519DEEA" w14:textId="77777777" w:rsidR="00351769" w:rsidRPr="00EF1BFC" w:rsidRDefault="00351769" w:rsidP="00C912A9">
            <w:pPr>
              <w:rPr>
                <w:color w:val="auto"/>
                <w:sz w:val="22"/>
              </w:rPr>
            </w:pPr>
          </w:p>
        </w:tc>
        <w:tc>
          <w:tcPr>
            <w:tcW w:w="4087" w:type="pct"/>
          </w:tcPr>
          <w:p w14:paraId="1C89634B" w14:textId="403CDE7B" w:rsidR="00351769" w:rsidRPr="00836060" w:rsidRDefault="00351769" w:rsidP="00C912A9">
            <w:pPr>
              <w:rPr>
                <w:rFonts w:ascii="Calibri" w:hAnsi="Calibri"/>
                <w:color w:val="auto"/>
                <w:sz w:val="22"/>
              </w:rPr>
            </w:pPr>
            <w:r w:rsidRPr="00EF1BFC">
              <w:rPr>
                <w:rFonts w:ascii="Calibri" w:hAnsi="Calibri"/>
                <w:b/>
                <w:color w:val="auto"/>
                <w:sz w:val="22"/>
              </w:rPr>
              <w:t>MR. SANNI</w:t>
            </w:r>
            <w:r w:rsidR="00541215" w:rsidRPr="00EF1BFC">
              <w:rPr>
                <w:rFonts w:ascii="Calibri" w:hAnsi="Calibri"/>
                <w:b/>
                <w:color w:val="auto"/>
                <w:sz w:val="22"/>
              </w:rPr>
              <w:t xml:space="preserve"> </w:t>
            </w:r>
            <w:r w:rsidR="00D16D71" w:rsidRPr="00EF1BFC">
              <w:rPr>
                <w:rFonts w:ascii="Calibri" w:hAnsi="Calibri"/>
                <w:b/>
                <w:color w:val="auto"/>
                <w:sz w:val="22"/>
              </w:rPr>
              <w:t>M.I (</w:t>
            </w:r>
            <w:r w:rsidRPr="00EF1BFC">
              <w:rPr>
                <w:rFonts w:ascii="Calibri" w:hAnsi="Calibri"/>
                <w:b/>
                <w:color w:val="auto"/>
                <w:sz w:val="22"/>
              </w:rPr>
              <w:t>08033601799)</w:t>
            </w:r>
            <w:r w:rsidRPr="00EF1BFC">
              <w:rPr>
                <w:color w:val="auto"/>
                <w:sz w:val="22"/>
              </w:rPr>
              <w:t>,</w:t>
            </w:r>
            <w:r w:rsidRPr="00EF1BFC">
              <w:rPr>
                <w:rFonts w:ascii="Calibri" w:hAnsi="Calibri"/>
                <w:color w:val="auto"/>
                <w:sz w:val="22"/>
              </w:rPr>
              <w:t xml:space="preserve"> </w:t>
            </w:r>
            <w:r w:rsidR="00A04746" w:rsidRPr="00EF1BFC">
              <w:rPr>
                <w:rFonts w:ascii="Calibri" w:hAnsi="Calibri"/>
                <w:color w:val="auto"/>
                <w:sz w:val="22"/>
              </w:rPr>
              <w:t xml:space="preserve">Department of Mathematics, </w:t>
            </w:r>
            <w:proofErr w:type="spellStart"/>
            <w:r w:rsidR="00A04746" w:rsidRPr="00EF1BFC">
              <w:rPr>
                <w:rFonts w:ascii="Calibri" w:hAnsi="Calibri"/>
                <w:color w:val="auto"/>
                <w:sz w:val="22"/>
              </w:rPr>
              <w:t>Sanya</w:t>
            </w:r>
            <w:proofErr w:type="spellEnd"/>
            <w:r w:rsidR="00A04746" w:rsidRPr="00EF1BFC">
              <w:rPr>
                <w:rFonts w:ascii="Calibri" w:hAnsi="Calibri"/>
                <w:color w:val="auto"/>
                <w:sz w:val="22"/>
              </w:rPr>
              <w:t xml:space="preserve"> Senior Grammar School.</w:t>
            </w:r>
          </w:p>
        </w:tc>
      </w:tr>
      <w:sdt>
        <w:sdtPr>
          <w:rPr>
            <w:color w:val="auto"/>
            <w:sz w:val="22"/>
          </w:rPr>
          <w:id w:val="546652273"/>
          <w15:repeatingSection/>
        </w:sdtPr>
        <w:sdtEndPr/>
        <w:sdtContent>
          <w:sdt>
            <w:sdtPr>
              <w:rPr>
                <w:color w:val="auto"/>
                <w:sz w:val="22"/>
              </w:rPr>
              <w:id w:val="2086882962"/>
              <w:placeholder>
                <w:docPart w:val="70532C035DB448D092F6722FFABB3597"/>
              </w:placeholder>
              <w15:repeatingSectionItem/>
            </w:sdtPr>
            <w:sdtEndPr/>
            <w:sdtContent>
              <w:tr w:rsidR="00EF1BFC" w:rsidRPr="00EF1BFC" w14:paraId="678B5E82" w14:textId="77777777" w:rsidTr="007E5CB3">
                <w:tc>
                  <w:tcPr>
                    <w:tcW w:w="913" w:type="pct"/>
                  </w:tcPr>
                  <w:p w14:paraId="3572FEBB" w14:textId="77777777" w:rsidR="00351769" w:rsidRPr="00EF1BFC" w:rsidRDefault="00351769" w:rsidP="00C912A9">
                    <w:pPr>
                      <w:rPr>
                        <w:color w:val="auto"/>
                        <w:sz w:val="22"/>
                      </w:rPr>
                    </w:pPr>
                  </w:p>
                </w:tc>
                <w:tc>
                  <w:tcPr>
                    <w:tcW w:w="4087" w:type="pct"/>
                  </w:tcPr>
                  <w:p w14:paraId="17A31C8F" w14:textId="77AF8809" w:rsidR="00351769" w:rsidRPr="005329EA" w:rsidRDefault="00351769" w:rsidP="00C912A9">
                    <w:pPr>
                      <w:rPr>
                        <w:rFonts w:ascii="Calibri" w:hAnsi="Calibri"/>
                        <w:color w:val="auto"/>
                        <w:sz w:val="22"/>
                      </w:rPr>
                    </w:pPr>
                    <w:r w:rsidRPr="00EF1BFC">
                      <w:rPr>
                        <w:rFonts w:ascii="Calibri" w:hAnsi="Calibri"/>
                        <w:b/>
                        <w:color w:val="auto"/>
                        <w:sz w:val="22"/>
                      </w:rPr>
                      <w:t>MR. SADIQ MUSA (08082599536)</w:t>
                    </w:r>
                    <w:r w:rsidRPr="00EF1BFC">
                      <w:rPr>
                        <w:b/>
                        <w:color w:val="auto"/>
                        <w:sz w:val="22"/>
                      </w:rPr>
                      <w:t>,</w:t>
                    </w:r>
                    <w:r w:rsidRPr="00EF1BFC">
                      <w:rPr>
                        <w:b/>
                        <w:color w:val="auto"/>
                        <w:sz w:val="22"/>
                        <w:szCs w:val="18"/>
                      </w:rPr>
                      <w:t> </w:t>
                    </w:r>
                    <w:r w:rsidR="00A04746" w:rsidRPr="00EF1BFC">
                      <w:rPr>
                        <w:rFonts w:ascii="Calibri" w:hAnsi="Calibri"/>
                        <w:color w:val="auto"/>
                        <w:sz w:val="22"/>
                      </w:rPr>
                      <w:t xml:space="preserve">Estate Management Department, Federal Airport Authority Nigeria, FAAN, </w:t>
                    </w:r>
                    <w:r w:rsidR="00A04746" w:rsidRPr="00EF1BFC">
                      <w:rPr>
                        <w:color w:val="auto"/>
                        <w:sz w:val="22"/>
                      </w:rPr>
                      <w:t>Murtala Muhammed International Airport, MMIA, Ikeja, Lagos.</w:t>
                    </w:r>
                  </w:p>
                </w:tc>
              </w:tr>
            </w:sdtContent>
          </w:sdt>
        </w:sdtContent>
      </w:sdt>
    </w:tbl>
    <w:p w14:paraId="68B582C8" w14:textId="77777777" w:rsidR="00351769" w:rsidRPr="00EF1BFC" w:rsidRDefault="00351769" w:rsidP="00C912A9">
      <w:pPr>
        <w:rPr>
          <w:color w:val="auto"/>
          <w:sz w:val="22"/>
        </w:rPr>
      </w:pPr>
    </w:p>
    <w:sectPr w:rsidR="00351769" w:rsidRPr="00EF1BFC">
      <w:headerReference w:type="default" r:id="rId14"/>
      <w:footerReference w:type="default" r:id="rId15"/>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66E01" w14:textId="77777777" w:rsidR="002F230E" w:rsidRDefault="002F230E">
      <w:pPr>
        <w:spacing w:after="0"/>
      </w:pPr>
      <w:r>
        <w:separator/>
      </w:r>
    </w:p>
    <w:p w14:paraId="6986E57E" w14:textId="77777777" w:rsidR="002F230E" w:rsidRDefault="002F230E"/>
  </w:endnote>
  <w:endnote w:type="continuationSeparator" w:id="0">
    <w:p w14:paraId="7A060215" w14:textId="77777777" w:rsidR="002F230E" w:rsidRDefault="002F230E">
      <w:pPr>
        <w:spacing w:after="0"/>
      </w:pPr>
      <w:r>
        <w:continuationSeparator/>
      </w:r>
    </w:p>
    <w:p w14:paraId="538ACD8C" w14:textId="77777777" w:rsidR="002F230E" w:rsidRDefault="002F230E"/>
  </w:endnote>
  <w:endnote w:type="continuationNotice" w:id="1">
    <w:p w14:paraId="02EF7EAA" w14:textId="77777777" w:rsidR="002F230E" w:rsidRDefault="002F230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2FB68" w14:textId="77777777" w:rsidR="008F28A3" w:rsidRDefault="00CF7791">
    <w:pPr>
      <w:pStyle w:val="Footer"/>
    </w:pPr>
    <w:r>
      <w:t xml:space="preserve">Page </w:t>
    </w:r>
    <w:r>
      <w:rPr>
        <w:noProof w:val="0"/>
      </w:rPr>
      <w:fldChar w:fldCharType="begin"/>
    </w:r>
    <w:r>
      <w:instrText xml:space="preserve"> PAGE   \* MERGEFORMAT </w:instrText>
    </w:r>
    <w:r>
      <w:rPr>
        <w:noProof w:val="0"/>
      </w:rPr>
      <w:fldChar w:fldCharType="separate"/>
    </w:r>
    <w:r w:rsidR="00E2210F">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6EE7F" w14:textId="77777777" w:rsidR="002F230E" w:rsidRDefault="002F230E">
      <w:pPr>
        <w:spacing w:after="0"/>
      </w:pPr>
      <w:r>
        <w:separator/>
      </w:r>
    </w:p>
    <w:p w14:paraId="4E187905" w14:textId="77777777" w:rsidR="002F230E" w:rsidRDefault="002F230E"/>
  </w:footnote>
  <w:footnote w:type="continuationSeparator" w:id="0">
    <w:p w14:paraId="1CB79BF3" w14:textId="77777777" w:rsidR="002F230E" w:rsidRDefault="002F230E">
      <w:pPr>
        <w:spacing w:after="0"/>
      </w:pPr>
      <w:r>
        <w:continuationSeparator/>
      </w:r>
    </w:p>
    <w:p w14:paraId="4AE66CE7" w14:textId="77777777" w:rsidR="002F230E" w:rsidRDefault="002F230E"/>
  </w:footnote>
  <w:footnote w:type="continuationNotice" w:id="1">
    <w:p w14:paraId="08964132" w14:textId="77777777" w:rsidR="002F230E" w:rsidRDefault="002F230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77398" w14:textId="77777777" w:rsidR="00B93BE6" w:rsidRDefault="00B93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45951CA"/>
    <w:multiLevelType w:val="hybridMultilevel"/>
    <w:tmpl w:val="F784D6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693CB0EC"/>
    <w:lvl w:ilvl="0">
      <w:start w:val="1"/>
      <w:numFmt w:val="bullet"/>
      <w:lvlText w:val="·"/>
      <w:lvlJc w:val="left"/>
      <w:pPr>
        <w:tabs>
          <w:tab w:val="num" w:pos="144"/>
        </w:tabs>
        <w:ind w:left="144" w:hanging="144"/>
      </w:pPr>
      <w:rPr>
        <w:rFonts w:ascii="Cambria" w:hAnsi="Cambria" w:hint="default"/>
      </w:rPr>
    </w:lvl>
  </w:abstractNum>
  <w:abstractNum w:abstractNumId="2" w15:restartNumberingAfterBreak="0">
    <w:nsid w:val="01818980"/>
    <w:multiLevelType w:val="hybridMultilevel"/>
    <w:tmpl w:val="DF6994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CE3050B"/>
    <w:multiLevelType w:val="hybridMultilevel"/>
    <w:tmpl w:val="1A0E079C"/>
    <w:lvl w:ilvl="0" w:tplc="13C4BD14">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F55F39"/>
    <w:multiLevelType w:val="hybridMultilevel"/>
    <w:tmpl w:val="B686ABAC"/>
    <w:lvl w:ilvl="0" w:tplc="9D22C6B6">
      <w:start w:val="201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E5E7F9"/>
    <w:multiLevelType w:val="hybridMultilevel"/>
    <w:tmpl w:val="9382E1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120D4A"/>
    <w:multiLevelType w:val="hybridMultilevel"/>
    <w:tmpl w:val="3C8AE7AE"/>
    <w:lvl w:ilvl="0" w:tplc="EB968350">
      <w:start w:val="201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6"/>
  </w:num>
  <w:num w:numId="6">
    <w:abstractNumId w:val="0"/>
  </w:num>
  <w:num w:numId="7">
    <w:abstractNumId w:val="5"/>
  </w:num>
  <w:num w:numId="8">
    <w:abstractNumId w:val="2"/>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B8E"/>
    <w:rsid w:val="00022581"/>
    <w:rsid w:val="00025167"/>
    <w:rsid w:val="000352EF"/>
    <w:rsid w:val="00035CB1"/>
    <w:rsid w:val="00041D12"/>
    <w:rsid w:val="0004455C"/>
    <w:rsid w:val="0006026D"/>
    <w:rsid w:val="00062617"/>
    <w:rsid w:val="00086893"/>
    <w:rsid w:val="000B2D0A"/>
    <w:rsid w:val="000E215F"/>
    <w:rsid w:val="000F1340"/>
    <w:rsid w:val="000F39AE"/>
    <w:rsid w:val="000F41F9"/>
    <w:rsid w:val="001016B1"/>
    <w:rsid w:val="00113B7D"/>
    <w:rsid w:val="00115B4E"/>
    <w:rsid w:val="0015653E"/>
    <w:rsid w:val="00165993"/>
    <w:rsid w:val="00185804"/>
    <w:rsid w:val="00185EEA"/>
    <w:rsid w:val="00191F21"/>
    <w:rsid w:val="00194562"/>
    <w:rsid w:val="001A13DA"/>
    <w:rsid w:val="001A7CD0"/>
    <w:rsid w:val="001B3152"/>
    <w:rsid w:val="001D0847"/>
    <w:rsid w:val="001D6011"/>
    <w:rsid w:val="001E4B52"/>
    <w:rsid w:val="001F0725"/>
    <w:rsid w:val="00203355"/>
    <w:rsid w:val="00204D82"/>
    <w:rsid w:val="00206C2F"/>
    <w:rsid w:val="00210F68"/>
    <w:rsid w:val="00225D98"/>
    <w:rsid w:val="0023306E"/>
    <w:rsid w:val="002402C6"/>
    <w:rsid w:val="00240E58"/>
    <w:rsid w:val="002462C9"/>
    <w:rsid w:val="00262393"/>
    <w:rsid w:val="00282569"/>
    <w:rsid w:val="002948CD"/>
    <w:rsid w:val="002B01F2"/>
    <w:rsid w:val="002B1F07"/>
    <w:rsid w:val="002B5035"/>
    <w:rsid w:val="002D4B3C"/>
    <w:rsid w:val="002F230E"/>
    <w:rsid w:val="003145A3"/>
    <w:rsid w:val="00315E4B"/>
    <w:rsid w:val="00323081"/>
    <w:rsid w:val="003251DD"/>
    <w:rsid w:val="00325FDD"/>
    <w:rsid w:val="00341C7A"/>
    <w:rsid w:val="00351769"/>
    <w:rsid w:val="0036737D"/>
    <w:rsid w:val="003735EB"/>
    <w:rsid w:val="00373C2C"/>
    <w:rsid w:val="00376BD5"/>
    <w:rsid w:val="00377A03"/>
    <w:rsid w:val="00390B2D"/>
    <w:rsid w:val="003C2B72"/>
    <w:rsid w:val="003C383D"/>
    <w:rsid w:val="003C4206"/>
    <w:rsid w:val="003D1A99"/>
    <w:rsid w:val="003E74EF"/>
    <w:rsid w:val="003F2ED5"/>
    <w:rsid w:val="00404244"/>
    <w:rsid w:val="004272CD"/>
    <w:rsid w:val="0043197E"/>
    <w:rsid w:val="00443A8C"/>
    <w:rsid w:val="0044716B"/>
    <w:rsid w:val="00471D0D"/>
    <w:rsid w:val="00483DC9"/>
    <w:rsid w:val="00486D2D"/>
    <w:rsid w:val="004906D3"/>
    <w:rsid w:val="00495D40"/>
    <w:rsid w:val="004B7228"/>
    <w:rsid w:val="004C2E4B"/>
    <w:rsid w:val="004C76B9"/>
    <w:rsid w:val="004D3B2B"/>
    <w:rsid w:val="00501235"/>
    <w:rsid w:val="00504B67"/>
    <w:rsid w:val="005051C9"/>
    <w:rsid w:val="005059B1"/>
    <w:rsid w:val="00516F39"/>
    <w:rsid w:val="00526AF2"/>
    <w:rsid w:val="00527E22"/>
    <w:rsid w:val="005329EA"/>
    <w:rsid w:val="00541215"/>
    <w:rsid w:val="005529B0"/>
    <w:rsid w:val="00552C7A"/>
    <w:rsid w:val="005531E3"/>
    <w:rsid w:val="00566C11"/>
    <w:rsid w:val="00576FE5"/>
    <w:rsid w:val="005A7583"/>
    <w:rsid w:val="005C7423"/>
    <w:rsid w:val="005C7C94"/>
    <w:rsid w:val="005D0613"/>
    <w:rsid w:val="005E597C"/>
    <w:rsid w:val="005E73FE"/>
    <w:rsid w:val="005F6454"/>
    <w:rsid w:val="005F6660"/>
    <w:rsid w:val="0060305D"/>
    <w:rsid w:val="00632149"/>
    <w:rsid w:val="00636965"/>
    <w:rsid w:val="006415E3"/>
    <w:rsid w:val="00653735"/>
    <w:rsid w:val="00697F7E"/>
    <w:rsid w:val="006B3FCA"/>
    <w:rsid w:val="006C0223"/>
    <w:rsid w:val="006D3784"/>
    <w:rsid w:val="006F42C7"/>
    <w:rsid w:val="006F6FF0"/>
    <w:rsid w:val="00713B90"/>
    <w:rsid w:val="00721182"/>
    <w:rsid w:val="00722DB9"/>
    <w:rsid w:val="00746137"/>
    <w:rsid w:val="0075167D"/>
    <w:rsid w:val="00790E6B"/>
    <w:rsid w:val="007B701A"/>
    <w:rsid w:val="007E5222"/>
    <w:rsid w:val="007E5494"/>
    <w:rsid w:val="00812759"/>
    <w:rsid w:val="00814BCB"/>
    <w:rsid w:val="008150E6"/>
    <w:rsid w:val="00836060"/>
    <w:rsid w:val="00855126"/>
    <w:rsid w:val="0086150B"/>
    <w:rsid w:val="008720D7"/>
    <w:rsid w:val="00891151"/>
    <w:rsid w:val="00897868"/>
    <w:rsid w:val="008D08F5"/>
    <w:rsid w:val="008F28A3"/>
    <w:rsid w:val="0091609D"/>
    <w:rsid w:val="00935972"/>
    <w:rsid w:val="00971C02"/>
    <w:rsid w:val="00975BB0"/>
    <w:rsid w:val="00975E61"/>
    <w:rsid w:val="009A75B2"/>
    <w:rsid w:val="009C26E1"/>
    <w:rsid w:val="00A01919"/>
    <w:rsid w:val="00A04746"/>
    <w:rsid w:val="00A239CA"/>
    <w:rsid w:val="00A24CF7"/>
    <w:rsid w:val="00A42279"/>
    <w:rsid w:val="00A53F55"/>
    <w:rsid w:val="00A63BF8"/>
    <w:rsid w:val="00A71E90"/>
    <w:rsid w:val="00A94931"/>
    <w:rsid w:val="00AB4891"/>
    <w:rsid w:val="00AB497A"/>
    <w:rsid w:val="00AC223F"/>
    <w:rsid w:val="00AC4A5D"/>
    <w:rsid w:val="00AC6CDC"/>
    <w:rsid w:val="00AE4BB6"/>
    <w:rsid w:val="00AF4FFD"/>
    <w:rsid w:val="00AF74D1"/>
    <w:rsid w:val="00B0594D"/>
    <w:rsid w:val="00B14047"/>
    <w:rsid w:val="00B314A1"/>
    <w:rsid w:val="00B46D0F"/>
    <w:rsid w:val="00B64F76"/>
    <w:rsid w:val="00B65E25"/>
    <w:rsid w:val="00B768F1"/>
    <w:rsid w:val="00B93BE6"/>
    <w:rsid w:val="00B94DA8"/>
    <w:rsid w:val="00BB22E4"/>
    <w:rsid w:val="00BD638A"/>
    <w:rsid w:val="00BE626E"/>
    <w:rsid w:val="00BF33FC"/>
    <w:rsid w:val="00C42A61"/>
    <w:rsid w:val="00C45AB1"/>
    <w:rsid w:val="00C60418"/>
    <w:rsid w:val="00C636C7"/>
    <w:rsid w:val="00C72129"/>
    <w:rsid w:val="00C81A32"/>
    <w:rsid w:val="00C912A9"/>
    <w:rsid w:val="00C957CB"/>
    <w:rsid w:val="00CB15B0"/>
    <w:rsid w:val="00CC0F28"/>
    <w:rsid w:val="00CC58E5"/>
    <w:rsid w:val="00CD247B"/>
    <w:rsid w:val="00CF7791"/>
    <w:rsid w:val="00D02FC0"/>
    <w:rsid w:val="00D05D89"/>
    <w:rsid w:val="00D16D71"/>
    <w:rsid w:val="00D42708"/>
    <w:rsid w:val="00DB26D4"/>
    <w:rsid w:val="00DC088C"/>
    <w:rsid w:val="00DE2C3E"/>
    <w:rsid w:val="00DE4BE3"/>
    <w:rsid w:val="00E2210F"/>
    <w:rsid w:val="00E3647D"/>
    <w:rsid w:val="00E66D02"/>
    <w:rsid w:val="00EB0716"/>
    <w:rsid w:val="00EB6967"/>
    <w:rsid w:val="00EC58CA"/>
    <w:rsid w:val="00EC5CBC"/>
    <w:rsid w:val="00EC71A3"/>
    <w:rsid w:val="00ED4B63"/>
    <w:rsid w:val="00ED653E"/>
    <w:rsid w:val="00EE195C"/>
    <w:rsid w:val="00EE6CBF"/>
    <w:rsid w:val="00EE7D3A"/>
    <w:rsid w:val="00EF1BFC"/>
    <w:rsid w:val="00EF569E"/>
    <w:rsid w:val="00EF6C74"/>
    <w:rsid w:val="00EF6FEC"/>
    <w:rsid w:val="00F06BE1"/>
    <w:rsid w:val="00F07186"/>
    <w:rsid w:val="00F0737D"/>
    <w:rsid w:val="00F21AA8"/>
    <w:rsid w:val="00F271BD"/>
    <w:rsid w:val="00F32159"/>
    <w:rsid w:val="00F34DBD"/>
    <w:rsid w:val="00F36921"/>
    <w:rsid w:val="00F4312E"/>
    <w:rsid w:val="00F50CB6"/>
    <w:rsid w:val="00F63762"/>
    <w:rsid w:val="00F772E4"/>
    <w:rsid w:val="00F847C4"/>
    <w:rsid w:val="00F86B8E"/>
    <w:rsid w:val="00F86C8F"/>
    <w:rsid w:val="00FA60E5"/>
    <w:rsid w:val="00FB6D0F"/>
    <w:rsid w:val="00FC6118"/>
    <w:rsid w:val="00FD0DA8"/>
    <w:rsid w:val="00FD7115"/>
    <w:rsid w:val="00FE30D6"/>
    <w:rsid w:val="00FF1444"/>
    <w:rsid w:val="00FF1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94B4"/>
  <w15:chartTrackingRefBased/>
  <w15:docId w15:val="{D4300F74-5FB0-4C68-ACD6-A85AF5F7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19"/>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0" w:line="204" w:lineRule="auto"/>
    </w:pPr>
    <w:rPr>
      <w:rFonts w:asciiTheme="majorHAnsi" w:eastAsiaTheme="majorEastAsia" w:hAnsiTheme="majorHAnsi" w:cstheme="majorBidi"/>
      <w:caps/>
      <w:color w:val="0075A2" w:themeColor="accent2" w:themeShade="BF"/>
      <w:kern w:val="28"/>
      <w:sz w:val="64"/>
    </w:rPr>
  </w:style>
  <w:style w:type="character" w:customStyle="1" w:styleId="TitleChar">
    <w:name w:val="Title Char"/>
    <w:basedOn w:val="DefaultParagraphFont"/>
    <w:link w:val="Title"/>
    <w:uiPriority w:val="2"/>
    <w:rPr>
      <w:rFonts w:asciiTheme="majorHAnsi" w:eastAsiaTheme="majorEastAsia" w:hAnsiTheme="majorHAnsi" w:cstheme="majorBidi"/>
      <w:caps/>
      <w:color w:val="0075A2" w:themeColor="accent2" w:themeShade="BF"/>
      <w:kern w:val="28"/>
      <w:sz w:val="64"/>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640" w:after="0" w:line="216" w:lineRule="auto"/>
    </w:pPr>
    <w:rPr>
      <w:rFonts w:asciiTheme="majorHAnsi" w:eastAsiaTheme="majorEastAsia" w:hAnsiTheme="majorHAnsi" w:cstheme="majorBidi"/>
      <w:caps/>
      <w:color w:val="7F7F7F" w:themeColor="text1" w:themeTint="80"/>
      <w:sz w:val="26"/>
    </w:rPr>
  </w:style>
  <w:style w:type="paragraph" w:styleId="ListBullet">
    <w:name w:val="List Bullet"/>
    <w:basedOn w:val="Normal"/>
    <w:uiPriority w:val="1"/>
    <w:unhideWhenUsed/>
    <w:qFormat/>
    <w:pPr>
      <w:numPr>
        <w:numId w:val="5"/>
      </w:numPr>
    </w:pPr>
  </w:style>
  <w:style w:type="paragraph" w:customStyle="1" w:styleId="Subsection">
    <w:name w:val="Subsection"/>
    <w:basedOn w:val="Normal"/>
    <w:uiPriority w:val="1"/>
    <w:qFormat/>
    <w:pPr>
      <w:spacing w:after="120"/>
    </w:pPr>
    <w:rPr>
      <w:color w:val="000000" w:themeColor="text1"/>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tblPr>
      <w:tblCellMar>
        <w:top w:w="144" w:type="dxa"/>
        <w:left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1"/>
    <w:unhideWhenUsed/>
    <w:qFormat/>
    <w:pPr>
      <w:spacing w:after="120"/>
      <w:ind w:right="144"/>
    </w:pPr>
    <w:rPr>
      <w:color w:val="000000" w:themeColor="text1"/>
    </w:rPr>
  </w:style>
  <w:style w:type="character" w:customStyle="1" w:styleId="DateChar">
    <w:name w:val="Date Char"/>
    <w:basedOn w:val="DefaultParagraphFont"/>
    <w:link w:val="Date"/>
    <w:uiPriority w:val="1"/>
    <w:rPr>
      <w:color w:val="000000" w:themeColor="text1"/>
    </w:rPr>
  </w:style>
  <w:style w:type="character" w:styleId="Emphasis">
    <w:name w:val="Emphasis"/>
    <w:basedOn w:val="DefaultParagraphFont"/>
    <w:uiPriority w:val="2"/>
    <w:unhideWhenUsed/>
    <w:qFormat/>
    <w:rPr>
      <w:i/>
      <w:iCs/>
      <w:color w:val="404040" w:themeColor="text1" w:themeTint="BF"/>
    </w:rPr>
  </w:style>
  <w:style w:type="paragraph" w:customStyle="1" w:styleId="ContactInfo">
    <w:name w:val="Contact Info"/>
    <w:basedOn w:val="Normal"/>
    <w:uiPriority w:val="1"/>
    <w:qFormat/>
    <w:pPr>
      <w:spacing w:after="360"/>
      <w:contextualSpacing/>
    </w:pPr>
  </w:style>
  <w:style w:type="paragraph" w:styleId="Revision">
    <w:name w:val="Revision"/>
    <w:hidden/>
    <w:uiPriority w:val="99"/>
    <w:semiHidden/>
    <w:rsid w:val="00B93BE6"/>
    <w:pPr>
      <w:spacing w:after="0"/>
      <w:ind w:right="0"/>
    </w:pPr>
  </w:style>
  <w:style w:type="paragraph" w:styleId="BalloonText">
    <w:name w:val="Balloon Text"/>
    <w:basedOn w:val="Normal"/>
    <w:link w:val="BalloonTextChar"/>
    <w:uiPriority w:val="99"/>
    <w:semiHidden/>
    <w:unhideWhenUsed/>
    <w:rsid w:val="00B93BE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BE6"/>
    <w:rPr>
      <w:rFonts w:ascii="Segoe UI" w:hAnsi="Segoe UI" w:cs="Segoe UI"/>
      <w:sz w:val="18"/>
      <w:szCs w:val="18"/>
    </w:rPr>
  </w:style>
  <w:style w:type="paragraph" w:customStyle="1" w:styleId="Default">
    <w:name w:val="Default"/>
    <w:rsid w:val="00566C11"/>
    <w:pPr>
      <w:autoSpaceDE w:val="0"/>
      <w:autoSpaceDN w:val="0"/>
      <w:adjustRightInd w:val="0"/>
      <w:spacing w:after="0"/>
      <w:ind w:right="0"/>
    </w:pPr>
    <w:rPr>
      <w:rFonts w:ascii="Calibri" w:hAnsi="Calibri" w:cs="Calibri"/>
      <w:color w:val="000000"/>
      <w:sz w:val="24"/>
      <w:szCs w:val="24"/>
    </w:rPr>
  </w:style>
  <w:style w:type="character" w:styleId="Hyperlink">
    <w:name w:val="Hyperlink"/>
    <w:basedOn w:val="DefaultParagraphFont"/>
    <w:uiPriority w:val="99"/>
    <w:unhideWhenUsed/>
    <w:rsid w:val="00D05D89"/>
    <w:rPr>
      <w:color w:val="F49100" w:themeColor="hyperlink"/>
      <w:u w:val="single"/>
    </w:rPr>
  </w:style>
  <w:style w:type="paragraph" w:styleId="ListParagraph">
    <w:name w:val="List Paragraph"/>
    <w:basedOn w:val="Normal"/>
    <w:uiPriority w:val="34"/>
    <w:unhideWhenUsed/>
    <w:qFormat/>
    <w:rsid w:val="00390B2D"/>
    <w:pPr>
      <w:ind w:left="720"/>
      <w:contextualSpacing/>
    </w:pPr>
  </w:style>
  <w:style w:type="character" w:styleId="UnresolvedMention">
    <w:name w:val="Unresolved Mention"/>
    <w:basedOn w:val="DefaultParagraphFont"/>
    <w:uiPriority w:val="99"/>
    <w:semiHidden/>
    <w:unhideWhenUsed/>
    <w:rsid w:val="005E5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8068">
      <w:bodyDiv w:val="1"/>
      <w:marLeft w:val="0"/>
      <w:marRight w:val="0"/>
      <w:marTop w:val="0"/>
      <w:marBottom w:val="0"/>
      <w:divBdr>
        <w:top w:val="none" w:sz="0" w:space="0" w:color="auto"/>
        <w:left w:val="none" w:sz="0" w:space="0" w:color="auto"/>
        <w:bottom w:val="none" w:sz="0" w:space="0" w:color="auto"/>
        <w:right w:val="none" w:sz="0" w:space="0" w:color="auto"/>
      </w:divBdr>
    </w:div>
    <w:div w:id="92788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urecredit.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ureremit.co"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iness.suregifts.com.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suregifts.com.ng" TargetMode="External"/><Relationship Id="rId4" Type="http://schemas.openxmlformats.org/officeDocument/2006/relationships/settings" Target="settings.xml"/><Relationship Id="rId9" Type="http://schemas.openxmlformats.org/officeDocument/2006/relationships/hyperlink" Target="mailto:ogunderomicheal@yahoo.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15EABA1ED74068B1DF2C1EB358473E"/>
        <w:category>
          <w:name w:val="General"/>
          <w:gallery w:val="placeholder"/>
        </w:category>
        <w:types>
          <w:type w:val="bbPlcHdr"/>
        </w:types>
        <w:behaviors>
          <w:behavior w:val="content"/>
        </w:behaviors>
        <w:guid w:val="{4480C194-EEA8-444B-B88B-A10AD220209A}"/>
      </w:docPartPr>
      <w:docPartBody>
        <w:p w:rsidR="00017ABE" w:rsidRDefault="00F316FE">
          <w:pPr>
            <w:pStyle w:val="8815EABA1ED74068B1DF2C1EB358473E"/>
          </w:pPr>
          <w:r>
            <w:t>[Your Name]</w:t>
          </w:r>
        </w:p>
      </w:docPartBody>
    </w:docPart>
    <w:docPart>
      <w:docPartPr>
        <w:name w:val="805FFB4B32BC49368BEB768AE7DCB0FE"/>
        <w:category>
          <w:name w:val="General"/>
          <w:gallery w:val="placeholder"/>
        </w:category>
        <w:types>
          <w:type w:val="bbPlcHdr"/>
        </w:types>
        <w:behaviors>
          <w:behavior w:val="content"/>
        </w:behaviors>
        <w:guid w:val="{FDA14DFD-A7BA-4570-98B5-A5899D925D5F}"/>
      </w:docPartPr>
      <w:docPartBody>
        <w:p w:rsidR="00017ABE" w:rsidRDefault="00F316FE">
          <w:pPr>
            <w:pStyle w:val="805FFB4B32BC49368BEB768AE7DCB0FE"/>
          </w:pPr>
          <w:r>
            <w:rPr>
              <w:rStyle w:val="PlaceholderText"/>
            </w:rPr>
            <w:t>Enter any content that you want to repeat, including other content controls. You can also insert this control around table rows in order to repeat parts of a table.</w:t>
          </w:r>
        </w:p>
      </w:docPartBody>
    </w:docPart>
    <w:docPart>
      <w:docPartPr>
        <w:name w:val="64A25BFE2C2D487F8546A3D250D842E8"/>
        <w:category>
          <w:name w:val="General"/>
          <w:gallery w:val="placeholder"/>
        </w:category>
        <w:types>
          <w:type w:val="bbPlcHdr"/>
        </w:types>
        <w:behaviors>
          <w:behavior w:val="content"/>
        </w:behaviors>
        <w:guid w:val="{87A3C8B3-D723-429D-8CAB-11097AB25F2A}"/>
      </w:docPartPr>
      <w:docPartBody>
        <w:p w:rsidR="00017ABE" w:rsidRDefault="00A154E2" w:rsidP="00A154E2">
          <w:pPr>
            <w:pStyle w:val="64A25BFE2C2D487F8546A3D250D842E8"/>
          </w:pPr>
          <w:r>
            <w:rPr>
              <w:rStyle w:val="PlaceholderText"/>
            </w:rPr>
            <w:t>Enter any content that you want to repeat, including other content controls. You can also insert this control around table rows in order to repeat parts of a table.</w:t>
          </w:r>
        </w:p>
      </w:docPartBody>
    </w:docPart>
    <w:docPart>
      <w:docPartPr>
        <w:name w:val="70532C035DB448D092F6722FFABB3597"/>
        <w:category>
          <w:name w:val="General"/>
          <w:gallery w:val="placeholder"/>
        </w:category>
        <w:types>
          <w:type w:val="bbPlcHdr"/>
        </w:types>
        <w:behaviors>
          <w:behavior w:val="content"/>
        </w:behaviors>
        <w:guid w:val="{74B16384-34D6-45A5-A18D-3BB5C4772546}"/>
      </w:docPartPr>
      <w:docPartBody>
        <w:p w:rsidR="00017ABE" w:rsidRDefault="00A154E2" w:rsidP="00A154E2">
          <w:pPr>
            <w:pStyle w:val="70532C035DB448D092F6722FFABB3597"/>
          </w:pPr>
          <w:r>
            <w:rPr>
              <w:rStyle w:val="PlaceholderText"/>
            </w:rPr>
            <w:t>Enter any content that you want to repeat, including other content controls. You can also insert this control around table rows in order to repeat parts of a table.</w:t>
          </w:r>
        </w:p>
      </w:docPartBody>
    </w:docPart>
    <w:docPart>
      <w:docPartPr>
        <w:name w:val="55401EA0B37144FA8F127FE3936A4FAC"/>
        <w:category>
          <w:name w:val="General"/>
          <w:gallery w:val="placeholder"/>
        </w:category>
        <w:types>
          <w:type w:val="bbPlcHdr"/>
        </w:types>
        <w:behaviors>
          <w:behavior w:val="content"/>
        </w:behaviors>
        <w:guid w:val="{782DDA05-2FF7-4742-9380-7C1C3F97F404}"/>
      </w:docPartPr>
      <w:docPartBody>
        <w:p w:rsidR="00017ABE" w:rsidRDefault="00A154E2" w:rsidP="00A154E2">
          <w:pPr>
            <w:pStyle w:val="55401EA0B37144FA8F127FE3936A4FAC"/>
          </w:pPr>
          <w:r>
            <w:rPr>
              <w:rStyle w:val="PlaceholderText"/>
            </w:rPr>
            <w:t>Enter any content that you want to repeat, including other content controls. You can also insert this control around table rows in order to repeat parts of a table.</w:t>
          </w:r>
        </w:p>
      </w:docPartBody>
    </w:docPart>
    <w:docPart>
      <w:docPartPr>
        <w:name w:val="4BFABAC31E39BA4BAB4453E484E05BA6"/>
        <w:category>
          <w:name w:val="General"/>
          <w:gallery w:val="placeholder"/>
        </w:category>
        <w:types>
          <w:type w:val="bbPlcHdr"/>
        </w:types>
        <w:behaviors>
          <w:behavior w:val="content"/>
        </w:behaviors>
        <w:guid w:val="{9F004E41-2EFD-2F46-841E-3F5105058A9C}"/>
      </w:docPartPr>
      <w:docPartBody>
        <w:p w:rsidR="00644714" w:rsidRDefault="00277904" w:rsidP="00277904">
          <w:pPr>
            <w:pStyle w:val="4BFABAC31E39BA4BAB4453E484E05BA6"/>
          </w:pPr>
          <w:r>
            <w:rPr>
              <w:rStyle w:val="PlaceholderText"/>
            </w:rPr>
            <w:t>Enter any content that you want to repeat, including other content controls. You can also insert this control around table rows in order to repeat parts of a table.</w:t>
          </w:r>
        </w:p>
      </w:docPartBody>
    </w:docPart>
    <w:docPart>
      <w:docPartPr>
        <w:name w:val="873B1F50C2C5DD47BA37AD778FB5BB4A"/>
        <w:category>
          <w:name w:val="General"/>
          <w:gallery w:val="placeholder"/>
        </w:category>
        <w:types>
          <w:type w:val="bbPlcHdr"/>
        </w:types>
        <w:behaviors>
          <w:behavior w:val="content"/>
        </w:behaviors>
        <w:guid w:val="{610ABDB9-460E-2941-9BAB-05D773CE71A9}"/>
      </w:docPartPr>
      <w:docPartBody>
        <w:p w:rsidR="00644714" w:rsidRDefault="00277904" w:rsidP="00277904">
          <w:pPr>
            <w:pStyle w:val="873B1F50C2C5DD47BA37AD778FB5BB4A"/>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2"/>
    <w:rsid w:val="00017ABE"/>
    <w:rsid w:val="000A7A8A"/>
    <w:rsid w:val="000E4231"/>
    <w:rsid w:val="000E56F8"/>
    <w:rsid w:val="001564A0"/>
    <w:rsid w:val="00175346"/>
    <w:rsid w:val="0023051A"/>
    <w:rsid w:val="00277904"/>
    <w:rsid w:val="00285FDC"/>
    <w:rsid w:val="00293713"/>
    <w:rsid w:val="00315067"/>
    <w:rsid w:val="00316235"/>
    <w:rsid w:val="003A6FAC"/>
    <w:rsid w:val="00506A26"/>
    <w:rsid w:val="0056278F"/>
    <w:rsid w:val="005947B7"/>
    <w:rsid w:val="006168C0"/>
    <w:rsid w:val="00644714"/>
    <w:rsid w:val="00727373"/>
    <w:rsid w:val="007B26FF"/>
    <w:rsid w:val="007D66F6"/>
    <w:rsid w:val="00816689"/>
    <w:rsid w:val="009512C4"/>
    <w:rsid w:val="00953EB5"/>
    <w:rsid w:val="00993827"/>
    <w:rsid w:val="009E08A4"/>
    <w:rsid w:val="00A154E2"/>
    <w:rsid w:val="00A52FD2"/>
    <w:rsid w:val="00C70DDE"/>
    <w:rsid w:val="00CC1713"/>
    <w:rsid w:val="00D92788"/>
    <w:rsid w:val="00DA43E2"/>
    <w:rsid w:val="00DD5AA1"/>
    <w:rsid w:val="00E07866"/>
    <w:rsid w:val="00E246AD"/>
    <w:rsid w:val="00F316FE"/>
    <w:rsid w:val="00F71E3C"/>
    <w:rsid w:val="00F77B72"/>
    <w:rsid w:val="00F93A51"/>
    <w:rsid w:val="00FA54F7"/>
    <w:rsid w:val="00FB171E"/>
    <w:rsid w:val="00FE7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15EABA1ED74068B1DF2C1EB358473E">
    <w:name w:val="8815EABA1ED74068B1DF2C1EB358473E"/>
  </w:style>
  <w:style w:type="character" w:styleId="PlaceholderText">
    <w:name w:val="Placeholder Text"/>
    <w:basedOn w:val="DefaultParagraphFont"/>
    <w:uiPriority w:val="99"/>
    <w:semiHidden/>
    <w:rsid w:val="000E56F8"/>
    <w:rPr>
      <w:color w:val="808080"/>
    </w:rPr>
  </w:style>
  <w:style w:type="paragraph" w:customStyle="1" w:styleId="805FFB4B32BC49368BEB768AE7DCB0FE">
    <w:name w:val="805FFB4B32BC49368BEB768AE7DCB0FE"/>
  </w:style>
  <w:style w:type="character" w:styleId="Emphasis">
    <w:name w:val="Emphasis"/>
    <w:basedOn w:val="DefaultParagraphFont"/>
    <w:uiPriority w:val="2"/>
    <w:unhideWhenUsed/>
    <w:qFormat/>
    <w:rPr>
      <w:i/>
      <w:iCs/>
      <w:color w:val="404040" w:themeColor="text1" w:themeTint="BF"/>
    </w:rPr>
  </w:style>
  <w:style w:type="paragraph" w:customStyle="1" w:styleId="64A25BFE2C2D487F8546A3D250D842E8">
    <w:name w:val="64A25BFE2C2D487F8546A3D250D842E8"/>
    <w:rsid w:val="00A154E2"/>
  </w:style>
  <w:style w:type="paragraph" w:customStyle="1" w:styleId="70532C035DB448D092F6722FFABB3597">
    <w:name w:val="70532C035DB448D092F6722FFABB3597"/>
    <w:rsid w:val="00A154E2"/>
  </w:style>
  <w:style w:type="paragraph" w:customStyle="1" w:styleId="55401EA0B37144FA8F127FE3936A4FAC">
    <w:name w:val="55401EA0B37144FA8F127FE3936A4FAC"/>
    <w:rsid w:val="00A154E2"/>
  </w:style>
  <w:style w:type="paragraph" w:customStyle="1" w:styleId="4BFABAC31E39BA4BAB4453E484E05BA6">
    <w:name w:val="4BFABAC31E39BA4BAB4453E484E05BA6"/>
    <w:rsid w:val="00277904"/>
    <w:pPr>
      <w:spacing w:after="0" w:line="240" w:lineRule="auto"/>
    </w:pPr>
    <w:rPr>
      <w:sz w:val="24"/>
      <w:szCs w:val="24"/>
      <w:lang w:val="en-NG"/>
    </w:rPr>
  </w:style>
  <w:style w:type="paragraph" w:customStyle="1" w:styleId="873B1F50C2C5DD47BA37AD778FB5BB4A">
    <w:name w:val="873B1F50C2C5DD47BA37AD778FB5BB4A"/>
    <w:rsid w:val="00277904"/>
    <w:pPr>
      <w:spacing w:after="0" w:line="240" w:lineRule="auto"/>
    </w:pPr>
    <w:rPr>
      <w:sz w:val="24"/>
      <w:szCs w:val="24"/>
      <w:lang w:val="en-N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9047586-818A-42E7-8406-C090B9294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C:\Users\User\AppData\Roaming\Microsoft\Templates\Resume.dotx</Template>
  <TotalTime>162</TotalTime>
  <Pages>4</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OGUNDERO MICHEAL AYODEJI</dc:creator>
  <cp:keywords/>
  <cp:lastModifiedBy>Micheal Ogundero</cp:lastModifiedBy>
  <cp:revision>90</cp:revision>
  <dcterms:created xsi:type="dcterms:W3CDTF">2020-11-05T09:17:00Z</dcterms:created>
  <dcterms:modified xsi:type="dcterms:W3CDTF">2021-10-11T16:00:00Z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TC029194649991</vt:lpwstr>
  </property>
</Properties>
</file>