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BAA" w:rsidRPr="00435C42" w:rsidRDefault="005A7ADB" w:rsidP="00435C42">
      <w:pPr>
        <w:pStyle w:val="ListParagraph"/>
        <w:numPr>
          <w:ilvl w:val="0"/>
          <w:numId w:val="6"/>
        </w:numPr>
        <w:rPr>
          <w:b/>
          <w:sz w:val="28"/>
          <w:szCs w:val="28"/>
        </w:rPr>
      </w:pPr>
      <w:proofErr w:type="spellStart"/>
      <w:r w:rsidRPr="00435C42">
        <w:rPr>
          <w:b/>
          <w:sz w:val="28"/>
          <w:szCs w:val="28"/>
        </w:rPr>
        <w:t>Arduino</w:t>
      </w:r>
      <w:proofErr w:type="spellEnd"/>
      <w:r w:rsidRPr="00435C42">
        <w:rPr>
          <w:b/>
          <w:sz w:val="28"/>
          <w:szCs w:val="28"/>
        </w:rPr>
        <w:t xml:space="preserve"> Uno R3</w:t>
      </w:r>
      <w:r w:rsidR="002A2E67">
        <w:rPr>
          <w:b/>
          <w:sz w:val="28"/>
          <w:szCs w:val="28"/>
        </w:rPr>
        <w:t>:</w:t>
      </w:r>
    </w:p>
    <w:p w:rsidR="005A7ADB" w:rsidRPr="00E33EAA" w:rsidRDefault="005A7ADB" w:rsidP="00E33EAA">
      <w:pPr>
        <w:rPr>
          <w:sz w:val="24"/>
          <w:szCs w:val="24"/>
        </w:rPr>
      </w:pPr>
      <w:proofErr w:type="spellStart"/>
      <w:r w:rsidRPr="00E33EAA">
        <w:rPr>
          <w:sz w:val="24"/>
          <w:szCs w:val="24"/>
          <w:shd w:val="clear" w:color="auto" w:fill="FFFFFF"/>
        </w:rPr>
        <w:t>Arduino</w:t>
      </w:r>
      <w:proofErr w:type="spellEnd"/>
      <w:r w:rsidRPr="00E33EAA">
        <w:rPr>
          <w:sz w:val="24"/>
          <w:szCs w:val="24"/>
          <w:shd w:val="clear" w:color="auto" w:fill="FFFFFF"/>
        </w:rPr>
        <w:t xml:space="preserve"> is an open source programmable circuit board that can be integrated into a wide variety of </w:t>
      </w:r>
      <w:proofErr w:type="spellStart"/>
      <w:r w:rsidRPr="00E33EAA">
        <w:rPr>
          <w:sz w:val="24"/>
          <w:szCs w:val="24"/>
          <w:shd w:val="clear" w:color="auto" w:fill="FFFFFF"/>
        </w:rPr>
        <w:t>makerspace</w:t>
      </w:r>
      <w:proofErr w:type="spellEnd"/>
      <w:r w:rsidRPr="00E33EAA">
        <w:rPr>
          <w:sz w:val="24"/>
          <w:szCs w:val="24"/>
          <w:shd w:val="clear" w:color="auto" w:fill="FFFFFF"/>
        </w:rPr>
        <w:t xml:space="preserve"> projects both simple and complex.  This board contains a</w:t>
      </w:r>
      <w:r w:rsidRPr="00E33EAA">
        <w:rPr>
          <w:sz w:val="24"/>
          <w:szCs w:val="24"/>
        </w:rPr>
        <w:t> microcontroller</w:t>
      </w:r>
      <w:r w:rsidRPr="00E33EAA">
        <w:rPr>
          <w:sz w:val="24"/>
          <w:szCs w:val="24"/>
          <w:bdr w:val="none" w:sz="0" w:space="0" w:color="auto" w:frame="1"/>
          <w:shd w:val="clear" w:color="auto" w:fill="FFFFFF"/>
        </w:rPr>
        <w:t> </w:t>
      </w:r>
      <w:r w:rsidRPr="00E33EAA">
        <w:rPr>
          <w:sz w:val="24"/>
          <w:szCs w:val="24"/>
          <w:shd w:val="clear" w:color="auto" w:fill="FFFFFF"/>
        </w:rPr>
        <w:t>which is able to be programmed to</w:t>
      </w:r>
      <w:r w:rsidRPr="00E33EAA">
        <w:rPr>
          <w:sz w:val="24"/>
          <w:szCs w:val="24"/>
          <w:bdr w:val="none" w:sz="0" w:space="0" w:color="auto" w:frame="1"/>
          <w:shd w:val="clear" w:color="auto" w:fill="FFFFFF"/>
        </w:rPr>
        <w:t> </w:t>
      </w:r>
      <w:r w:rsidRPr="00E33EAA">
        <w:rPr>
          <w:sz w:val="24"/>
          <w:szCs w:val="24"/>
          <w:shd w:val="clear" w:color="auto" w:fill="FFFFFF"/>
        </w:rPr>
        <w:t>sense and control objects in the physical world.</w:t>
      </w:r>
    </w:p>
    <w:p w:rsidR="005A7ADB" w:rsidRPr="00E33EAA" w:rsidRDefault="005A7ADB" w:rsidP="00E33EAA">
      <w:pPr>
        <w:rPr>
          <w:sz w:val="24"/>
          <w:szCs w:val="24"/>
          <w:shd w:val="clear" w:color="auto" w:fill="FFFFFF"/>
        </w:rPr>
      </w:pPr>
      <w:r w:rsidRPr="00E33EAA">
        <w:rPr>
          <w:sz w:val="24"/>
          <w:szCs w:val="24"/>
          <w:shd w:val="clear" w:color="auto" w:fill="FFFFFF"/>
        </w:rPr>
        <w:t xml:space="preserve">The </w:t>
      </w:r>
      <w:proofErr w:type="spellStart"/>
      <w:r w:rsidRPr="00E33EAA">
        <w:rPr>
          <w:sz w:val="24"/>
          <w:szCs w:val="24"/>
          <w:shd w:val="clear" w:color="auto" w:fill="FFFFFF"/>
        </w:rPr>
        <w:t>Arduino</w:t>
      </w:r>
      <w:proofErr w:type="spellEnd"/>
      <w:r w:rsidRPr="00E33EAA">
        <w:rPr>
          <w:sz w:val="24"/>
          <w:szCs w:val="24"/>
          <w:shd w:val="clear" w:color="auto" w:fill="FFFFFF"/>
        </w:rPr>
        <w:t xml:space="preserve"> Uno R3 is a microcontroller board based on a removable, dual-inline-package (DIP) ATmega328 AVR microcontroller. It has 20 digital input/output pins (of which 6 can be used as PWM outputs and 6 can be used as analog inputs). Programs can be loaded on to it from the easy-to-use </w:t>
      </w:r>
      <w:proofErr w:type="spellStart"/>
      <w:r w:rsidRPr="00E33EAA">
        <w:rPr>
          <w:sz w:val="24"/>
          <w:szCs w:val="24"/>
          <w:shd w:val="clear" w:color="auto" w:fill="FFFFFF"/>
        </w:rPr>
        <w:t>Arduino</w:t>
      </w:r>
      <w:proofErr w:type="spellEnd"/>
      <w:r w:rsidRPr="00E33EAA">
        <w:rPr>
          <w:sz w:val="24"/>
          <w:szCs w:val="24"/>
          <w:shd w:val="clear" w:color="auto" w:fill="FFFFFF"/>
        </w:rPr>
        <w:t xml:space="preserve"> computer program. The </w:t>
      </w:r>
      <w:proofErr w:type="spellStart"/>
      <w:r w:rsidRPr="00E33EAA">
        <w:rPr>
          <w:sz w:val="24"/>
          <w:szCs w:val="24"/>
          <w:shd w:val="clear" w:color="auto" w:fill="FFFFFF"/>
        </w:rPr>
        <w:t>Arduino</w:t>
      </w:r>
      <w:proofErr w:type="spellEnd"/>
      <w:r w:rsidRPr="00E33EAA">
        <w:rPr>
          <w:sz w:val="24"/>
          <w:szCs w:val="24"/>
          <w:shd w:val="clear" w:color="auto" w:fill="FFFFFF"/>
        </w:rPr>
        <w:t xml:space="preserve"> has an extensive support community, which makes it a very easy way to get started working with embedded electronics. The R3 is the third, and latest, revision of the </w:t>
      </w:r>
      <w:proofErr w:type="spellStart"/>
      <w:r w:rsidRPr="00E33EAA">
        <w:rPr>
          <w:sz w:val="24"/>
          <w:szCs w:val="24"/>
          <w:shd w:val="clear" w:color="auto" w:fill="FFFFFF"/>
        </w:rPr>
        <w:t>Arduino</w:t>
      </w:r>
      <w:proofErr w:type="spellEnd"/>
      <w:r w:rsidRPr="00E33EAA">
        <w:rPr>
          <w:sz w:val="24"/>
          <w:szCs w:val="24"/>
          <w:shd w:val="clear" w:color="auto" w:fill="FFFFFF"/>
        </w:rPr>
        <w:t xml:space="preserve"> Uno.</w:t>
      </w:r>
    </w:p>
    <w:p w:rsidR="005A7ADB" w:rsidRPr="00E33EAA" w:rsidRDefault="005A7ADB" w:rsidP="00E33EAA">
      <w:pPr>
        <w:rPr>
          <w:b/>
          <w:sz w:val="28"/>
          <w:szCs w:val="28"/>
        </w:rPr>
      </w:pPr>
      <w:r w:rsidRPr="00E33EAA">
        <w:rPr>
          <w:b/>
          <w:sz w:val="28"/>
          <w:szCs w:val="28"/>
          <w:bdr w:val="none" w:sz="0" w:space="0" w:color="auto" w:frame="1"/>
        </w:rPr>
        <w:t>Board Breakdown</w:t>
      </w:r>
      <w:r w:rsidR="002A2E67">
        <w:rPr>
          <w:b/>
          <w:sz w:val="28"/>
          <w:szCs w:val="28"/>
          <w:bdr w:val="none" w:sz="0" w:space="0" w:color="auto" w:frame="1"/>
        </w:rPr>
        <w:t>:</w:t>
      </w:r>
    </w:p>
    <w:p w:rsidR="005A7ADB" w:rsidRPr="00E33EAA" w:rsidRDefault="005A7ADB" w:rsidP="00E33EAA">
      <w:pPr>
        <w:rPr>
          <w:sz w:val="24"/>
          <w:szCs w:val="24"/>
        </w:rPr>
      </w:pPr>
      <w:r w:rsidRPr="00E33EAA">
        <w:rPr>
          <w:sz w:val="24"/>
          <w:szCs w:val="24"/>
        </w:rPr>
        <w:t xml:space="preserve">Here are the components that make up an </w:t>
      </w:r>
      <w:proofErr w:type="spellStart"/>
      <w:r w:rsidRPr="00E33EAA">
        <w:rPr>
          <w:sz w:val="24"/>
          <w:szCs w:val="24"/>
        </w:rPr>
        <w:t>Arduino</w:t>
      </w:r>
      <w:proofErr w:type="spellEnd"/>
      <w:r w:rsidRPr="00E33EAA">
        <w:rPr>
          <w:sz w:val="24"/>
          <w:szCs w:val="24"/>
        </w:rPr>
        <w:t xml:space="preserve"> board and what each of their functions </w:t>
      </w:r>
      <w:proofErr w:type="gramStart"/>
      <w:r w:rsidRPr="00E33EAA">
        <w:rPr>
          <w:sz w:val="24"/>
          <w:szCs w:val="24"/>
        </w:rPr>
        <w:t>are</w:t>
      </w:r>
      <w:proofErr w:type="gramEnd"/>
      <w:r w:rsidRPr="00E33EAA">
        <w:rPr>
          <w:sz w:val="24"/>
          <w:szCs w:val="24"/>
        </w:rPr>
        <w:t>.</w:t>
      </w:r>
    </w:p>
    <w:p w:rsidR="005A7ADB" w:rsidRPr="00E33EAA" w:rsidRDefault="005A7ADB" w:rsidP="00E33EAA">
      <w:pPr>
        <w:rPr>
          <w:sz w:val="24"/>
          <w:szCs w:val="24"/>
        </w:rPr>
      </w:pPr>
      <w:r w:rsidRPr="00E33EAA">
        <w:rPr>
          <w:b/>
          <w:sz w:val="24"/>
          <w:szCs w:val="24"/>
        </w:rPr>
        <w:t>Reset Button</w:t>
      </w:r>
      <w:r w:rsidRPr="00E33EAA">
        <w:rPr>
          <w:sz w:val="24"/>
          <w:szCs w:val="24"/>
        </w:rPr>
        <w:t xml:space="preserve"> – This will restart any code that is loaded to the </w:t>
      </w:r>
      <w:proofErr w:type="spellStart"/>
      <w:r w:rsidRPr="00E33EAA">
        <w:rPr>
          <w:sz w:val="24"/>
          <w:szCs w:val="24"/>
        </w:rPr>
        <w:t>Arduino</w:t>
      </w:r>
      <w:proofErr w:type="spellEnd"/>
      <w:r w:rsidRPr="00E33EAA">
        <w:rPr>
          <w:sz w:val="24"/>
          <w:szCs w:val="24"/>
        </w:rPr>
        <w:t xml:space="preserve"> board</w:t>
      </w:r>
    </w:p>
    <w:p w:rsidR="005A7ADB" w:rsidRPr="00E33EAA" w:rsidRDefault="005A7ADB" w:rsidP="00E33EAA">
      <w:pPr>
        <w:rPr>
          <w:sz w:val="24"/>
          <w:szCs w:val="24"/>
        </w:rPr>
      </w:pPr>
      <w:r w:rsidRPr="00E33EAA">
        <w:rPr>
          <w:b/>
          <w:sz w:val="24"/>
          <w:szCs w:val="24"/>
        </w:rPr>
        <w:t>AREF </w:t>
      </w:r>
      <w:r w:rsidRPr="00E33EAA">
        <w:rPr>
          <w:sz w:val="24"/>
          <w:szCs w:val="24"/>
        </w:rPr>
        <w:t>– Stands for “Analog Reference” and is used to set an external reference voltage</w:t>
      </w:r>
    </w:p>
    <w:p w:rsidR="005A7ADB" w:rsidRPr="00E33EAA" w:rsidRDefault="005A7ADB" w:rsidP="00E33EAA">
      <w:pPr>
        <w:rPr>
          <w:sz w:val="24"/>
          <w:szCs w:val="24"/>
        </w:rPr>
      </w:pPr>
      <w:r w:rsidRPr="00E33EAA">
        <w:rPr>
          <w:b/>
          <w:sz w:val="24"/>
          <w:szCs w:val="24"/>
        </w:rPr>
        <w:t>Ground Pin</w:t>
      </w:r>
      <w:r w:rsidRPr="00E33EAA">
        <w:rPr>
          <w:sz w:val="24"/>
          <w:szCs w:val="24"/>
        </w:rPr>
        <w:t xml:space="preserve"> – There are a few ground pins on the </w:t>
      </w:r>
      <w:proofErr w:type="spellStart"/>
      <w:r w:rsidRPr="00E33EAA">
        <w:rPr>
          <w:sz w:val="24"/>
          <w:szCs w:val="24"/>
        </w:rPr>
        <w:t>Arduino</w:t>
      </w:r>
      <w:proofErr w:type="spellEnd"/>
      <w:r w:rsidRPr="00E33EAA">
        <w:rPr>
          <w:sz w:val="24"/>
          <w:szCs w:val="24"/>
        </w:rPr>
        <w:t xml:space="preserve"> and they all work the same</w:t>
      </w:r>
    </w:p>
    <w:p w:rsidR="005A7ADB" w:rsidRPr="00E33EAA" w:rsidRDefault="005A7ADB" w:rsidP="00E33EAA">
      <w:pPr>
        <w:rPr>
          <w:sz w:val="24"/>
          <w:szCs w:val="24"/>
        </w:rPr>
      </w:pPr>
      <w:r w:rsidRPr="00E33EAA">
        <w:rPr>
          <w:b/>
          <w:sz w:val="24"/>
          <w:szCs w:val="24"/>
        </w:rPr>
        <w:t xml:space="preserve">Digital </w:t>
      </w:r>
      <w:proofErr w:type="spellStart"/>
      <w:r w:rsidRPr="00E33EAA">
        <w:rPr>
          <w:b/>
          <w:sz w:val="24"/>
          <w:szCs w:val="24"/>
        </w:rPr>
        <w:t>Input/Output</w:t>
      </w:r>
      <w:proofErr w:type="spellEnd"/>
      <w:r w:rsidRPr="00E33EAA">
        <w:rPr>
          <w:sz w:val="24"/>
          <w:szCs w:val="24"/>
        </w:rPr>
        <w:t> </w:t>
      </w:r>
      <w:proofErr w:type="gramStart"/>
      <w:r w:rsidRPr="00E33EAA">
        <w:rPr>
          <w:sz w:val="24"/>
          <w:szCs w:val="24"/>
        </w:rPr>
        <w:t>–  Pins</w:t>
      </w:r>
      <w:proofErr w:type="gramEnd"/>
      <w:r w:rsidRPr="00E33EAA">
        <w:rPr>
          <w:sz w:val="24"/>
          <w:szCs w:val="24"/>
        </w:rPr>
        <w:t xml:space="preserve"> 0-13 can be used for digital input or output</w:t>
      </w:r>
    </w:p>
    <w:p w:rsidR="005A7ADB" w:rsidRPr="00E33EAA" w:rsidRDefault="005A7ADB" w:rsidP="00E33EAA">
      <w:pPr>
        <w:rPr>
          <w:sz w:val="24"/>
          <w:szCs w:val="24"/>
        </w:rPr>
      </w:pPr>
      <w:r w:rsidRPr="00E33EAA">
        <w:rPr>
          <w:b/>
          <w:sz w:val="24"/>
          <w:szCs w:val="24"/>
        </w:rPr>
        <w:t>PWM</w:t>
      </w:r>
      <w:r w:rsidRPr="00E33EAA">
        <w:rPr>
          <w:sz w:val="24"/>
          <w:szCs w:val="24"/>
        </w:rPr>
        <w:t> – The pins marked with the (~) symbol can simulate analog output</w:t>
      </w:r>
    </w:p>
    <w:p w:rsidR="005A7ADB" w:rsidRPr="00E33EAA" w:rsidRDefault="005A7ADB" w:rsidP="00E33EAA">
      <w:pPr>
        <w:rPr>
          <w:sz w:val="24"/>
          <w:szCs w:val="24"/>
        </w:rPr>
      </w:pPr>
      <w:r w:rsidRPr="00E33EAA">
        <w:rPr>
          <w:b/>
          <w:sz w:val="24"/>
          <w:szCs w:val="24"/>
        </w:rPr>
        <w:t>USB Connection –</w:t>
      </w:r>
      <w:r w:rsidRPr="00E33EAA">
        <w:rPr>
          <w:sz w:val="24"/>
          <w:szCs w:val="24"/>
        </w:rPr>
        <w:t xml:space="preserve"> Used for powering up your </w:t>
      </w:r>
      <w:proofErr w:type="spellStart"/>
      <w:r w:rsidRPr="00E33EAA">
        <w:rPr>
          <w:sz w:val="24"/>
          <w:szCs w:val="24"/>
        </w:rPr>
        <w:t>Arduino</w:t>
      </w:r>
      <w:proofErr w:type="spellEnd"/>
      <w:r w:rsidRPr="00E33EAA">
        <w:rPr>
          <w:sz w:val="24"/>
          <w:szCs w:val="24"/>
        </w:rPr>
        <w:t xml:space="preserve"> and uploading sketches</w:t>
      </w:r>
    </w:p>
    <w:p w:rsidR="005A7ADB" w:rsidRPr="00E33EAA" w:rsidRDefault="005A7ADB" w:rsidP="00E33EAA">
      <w:pPr>
        <w:rPr>
          <w:sz w:val="24"/>
          <w:szCs w:val="24"/>
        </w:rPr>
      </w:pPr>
      <w:r w:rsidRPr="00E33EAA">
        <w:rPr>
          <w:b/>
          <w:sz w:val="24"/>
          <w:szCs w:val="24"/>
        </w:rPr>
        <w:t>TX/RX</w:t>
      </w:r>
      <w:r w:rsidRPr="00E33EAA">
        <w:rPr>
          <w:sz w:val="24"/>
          <w:szCs w:val="24"/>
        </w:rPr>
        <w:t> – Transmit and receive data indication LEDs</w:t>
      </w:r>
    </w:p>
    <w:p w:rsidR="005A7ADB" w:rsidRPr="00E33EAA" w:rsidRDefault="005A7ADB" w:rsidP="00E33EAA">
      <w:pPr>
        <w:rPr>
          <w:sz w:val="24"/>
          <w:szCs w:val="24"/>
        </w:rPr>
      </w:pPr>
      <w:proofErr w:type="spellStart"/>
      <w:r w:rsidRPr="00E33EAA">
        <w:rPr>
          <w:b/>
          <w:sz w:val="24"/>
          <w:szCs w:val="24"/>
        </w:rPr>
        <w:t>ATmega</w:t>
      </w:r>
      <w:proofErr w:type="spellEnd"/>
      <w:r w:rsidRPr="00E33EAA">
        <w:rPr>
          <w:b/>
          <w:sz w:val="24"/>
          <w:szCs w:val="24"/>
        </w:rPr>
        <w:t xml:space="preserve"> Microcontroller</w:t>
      </w:r>
      <w:r w:rsidRPr="00E33EAA">
        <w:rPr>
          <w:sz w:val="24"/>
          <w:szCs w:val="24"/>
        </w:rPr>
        <w:t> </w:t>
      </w:r>
      <w:proofErr w:type="gramStart"/>
      <w:r w:rsidRPr="00E33EAA">
        <w:rPr>
          <w:sz w:val="24"/>
          <w:szCs w:val="24"/>
        </w:rPr>
        <w:t>–  This</w:t>
      </w:r>
      <w:proofErr w:type="gramEnd"/>
      <w:r w:rsidRPr="00E33EAA">
        <w:rPr>
          <w:sz w:val="24"/>
          <w:szCs w:val="24"/>
        </w:rPr>
        <w:t xml:space="preserve"> is the brains and is where the programs are stored</w:t>
      </w:r>
    </w:p>
    <w:p w:rsidR="005A7ADB" w:rsidRPr="00E33EAA" w:rsidRDefault="005A7ADB" w:rsidP="00E33EAA">
      <w:pPr>
        <w:rPr>
          <w:sz w:val="24"/>
          <w:szCs w:val="24"/>
        </w:rPr>
      </w:pPr>
      <w:r w:rsidRPr="00E33EAA">
        <w:rPr>
          <w:b/>
          <w:sz w:val="24"/>
          <w:szCs w:val="24"/>
        </w:rPr>
        <w:t>Power LED Indicator</w:t>
      </w:r>
      <w:r w:rsidRPr="00E33EAA">
        <w:rPr>
          <w:sz w:val="24"/>
          <w:szCs w:val="24"/>
        </w:rPr>
        <w:t> – This LED lights up anytime the board is plugged in a power source</w:t>
      </w:r>
    </w:p>
    <w:p w:rsidR="005A7ADB" w:rsidRPr="00E33EAA" w:rsidRDefault="005A7ADB" w:rsidP="00E33EAA">
      <w:pPr>
        <w:rPr>
          <w:sz w:val="24"/>
          <w:szCs w:val="24"/>
        </w:rPr>
      </w:pPr>
      <w:r w:rsidRPr="00E33EAA">
        <w:rPr>
          <w:b/>
          <w:sz w:val="24"/>
          <w:szCs w:val="24"/>
        </w:rPr>
        <w:t>Voltage Regulator</w:t>
      </w:r>
      <w:r w:rsidRPr="00E33EAA">
        <w:rPr>
          <w:sz w:val="24"/>
          <w:szCs w:val="24"/>
        </w:rPr>
        <w:t xml:space="preserve"> – This controls the amount of voltage going into the </w:t>
      </w:r>
      <w:proofErr w:type="spellStart"/>
      <w:r w:rsidRPr="00E33EAA">
        <w:rPr>
          <w:sz w:val="24"/>
          <w:szCs w:val="24"/>
        </w:rPr>
        <w:t>Arduino</w:t>
      </w:r>
      <w:proofErr w:type="spellEnd"/>
      <w:r w:rsidRPr="00E33EAA">
        <w:rPr>
          <w:sz w:val="24"/>
          <w:szCs w:val="24"/>
        </w:rPr>
        <w:t xml:space="preserve"> board</w:t>
      </w:r>
    </w:p>
    <w:p w:rsidR="005A7ADB" w:rsidRPr="00E33EAA" w:rsidRDefault="005A7ADB" w:rsidP="00E33EAA">
      <w:pPr>
        <w:rPr>
          <w:sz w:val="24"/>
          <w:szCs w:val="24"/>
        </w:rPr>
      </w:pPr>
      <w:r w:rsidRPr="00E33EAA">
        <w:rPr>
          <w:b/>
          <w:sz w:val="24"/>
          <w:szCs w:val="24"/>
        </w:rPr>
        <w:t>DC Power Barrel Jack  </w:t>
      </w:r>
      <w:r w:rsidR="0055762C">
        <w:rPr>
          <w:b/>
          <w:sz w:val="24"/>
          <w:szCs w:val="24"/>
        </w:rPr>
        <w:t xml:space="preserve"> </w:t>
      </w:r>
      <w:r w:rsidRPr="00E33EAA">
        <w:rPr>
          <w:sz w:val="24"/>
          <w:szCs w:val="24"/>
        </w:rPr>
        <w:t xml:space="preserve">– This is used for powering your </w:t>
      </w:r>
      <w:proofErr w:type="spellStart"/>
      <w:r w:rsidRPr="00E33EAA">
        <w:rPr>
          <w:sz w:val="24"/>
          <w:szCs w:val="24"/>
        </w:rPr>
        <w:t>Arduino</w:t>
      </w:r>
      <w:proofErr w:type="spellEnd"/>
      <w:r w:rsidRPr="00E33EAA">
        <w:rPr>
          <w:sz w:val="24"/>
          <w:szCs w:val="24"/>
        </w:rPr>
        <w:t xml:space="preserve"> with a power supply</w:t>
      </w:r>
    </w:p>
    <w:p w:rsidR="005A7ADB" w:rsidRPr="00E33EAA" w:rsidRDefault="005A7ADB" w:rsidP="00E33EAA">
      <w:pPr>
        <w:rPr>
          <w:sz w:val="24"/>
          <w:szCs w:val="24"/>
        </w:rPr>
      </w:pPr>
      <w:r w:rsidRPr="00E33EAA">
        <w:rPr>
          <w:b/>
          <w:sz w:val="24"/>
          <w:szCs w:val="24"/>
        </w:rPr>
        <w:t>3.3V Pin</w:t>
      </w:r>
      <w:r w:rsidRPr="00E33EAA">
        <w:rPr>
          <w:sz w:val="24"/>
          <w:szCs w:val="24"/>
        </w:rPr>
        <w:t> – This pin supplies 3.3 volts of power to your projects</w:t>
      </w:r>
    </w:p>
    <w:p w:rsidR="005A7ADB" w:rsidRPr="00E33EAA" w:rsidRDefault="005A7ADB" w:rsidP="00E33EAA">
      <w:pPr>
        <w:rPr>
          <w:sz w:val="24"/>
          <w:szCs w:val="24"/>
        </w:rPr>
      </w:pPr>
      <w:r w:rsidRPr="00E33EAA">
        <w:rPr>
          <w:b/>
          <w:sz w:val="24"/>
          <w:szCs w:val="24"/>
        </w:rPr>
        <w:t>5V Pin</w:t>
      </w:r>
      <w:r w:rsidRPr="00E33EAA">
        <w:rPr>
          <w:sz w:val="24"/>
          <w:szCs w:val="24"/>
        </w:rPr>
        <w:t> – This pin supplies 5 volts of power to your projects</w:t>
      </w:r>
    </w:p>
    <w:p w:rsidR="005A7ADB" w:rsidRPr="00E33EAA" w:rsidRDefault="005A7ADB" w:rsidP="00E33EAA">
      <w:pPr>
        <w:rPr>
          <w:sz w:val="24"/>
          <w:szCs w:val="24"/>
        </w:rPr>
      </w:pPr>
      <w:r w:rsidRPr="00E33EAA">
        <w:rPr>
          <w:b/>
          <w:sz w:val="24"/>
          <w:szCs w:val="24"/>
        </w:rPr>
        <w:t>Ground Pins</w:t>
      </w:r>
      <w:r w:rsidR="0055762C">
        <w:rPr>
          <w:sz w:val="24"/>
          <w:szCs w:val="24"/>
        </w:rPr>
        <w:t xml:space="preserve"> – </w:t>
      </w:r>
      <w:r w:rsidRPr="00E33EAA">
        <w:rPr>
          <w:sz w:val="24"/>
          <w:szCs w:val="24"/>
        </w:rPr>
        <w:t xml:space="preserve">There are a few ground pins on the </w:t>
      </w:r>
      <w:proofErr w:type="spellStart"/>
      <w:r w:rsidRPr="00E33EAA">
        <w:rPr>
          <w:sz w:val="24"/>
          <w:szCs w:val="24"/>
        </w:rPr>
        <w:t>Arduino</w:t>
      </w:r>
      <w:proofErr w:type="spellEnd"/>
      <w:r w:rsidRPr="00E33EAA">
        <w:rPr>
          <w:sz w:val="24"/>
          <w:szCs w:val="24"/>
        </w:rPr>
        <w:t xml:space="preserve"> and they all work the same</w:t>
      </w:r>
    </w:p>
    <w:p w:rsidR="005A7ADB" w:rsidRPr="00E33EAA" w:rsidRDefault="005A7ADB" w:rsidP="00E33EAA">
      <w:pPr>
        <w:rPr>
          <w:szCs w:val="34"/>
        </w:rPr>
      </w:pPr>
      <w:r w:rsidRPr="00E33EAA">
        <w:rPr>
          <w:b/>
          <w:sz w:val="24"/>
          <w:szCs w:val="24"/>
        </w:rPr>
        <w:lastRenderedPageBreak/>
        <w:t>Analog Pins</w:t>
      </w:r>
      <w:r w:rsidR="0055762C">
        <w:rPr>
          <w:sz w:val="24"/>
          <w:szCs w:val="24"/>
        </w:rPr>
        <w:t xml:space="preserve"> – </w:t>
      </w:r>
      <w:r w:rsidRPr="00E33EAA">
        <w:rPr>
          <w:sz w:val="24"/>
          <w:szCs w:val="24"/>
        </w:rPr>
        <w:t>These pins can read the signal from an analog sensor and convert it to digital</w:t>
      </w:r>
    </w:p>
    <w:p w:rsidR="00E33EAA" w:rsidRDefault="00E33EAA" w:rsidP="00E33EAA">
      <w:pPr>
        <w:rPr>
          <w:b/>
          <w:sz w:val="28"/>
          <w:szCs w:val="28"/>
        </w:rPr>
      </w:pPr>
    </w:p>
    <w:p w:rsidR="005A7ADB" w:rsidRPr="00435C42" w:rsidRDefault="005A7ADB" w:rsidP="00435C42">
      <w:pPr>
        <w:pStyle w:val="ListParagraph"/>
        <w:numPr>
          <w:ilvl w:val="0"/>
          <w:numId w:val="6"/>
        </w:numPr>
        <w:rPr>
          <w:b/>
          <w:sz w:val="28"/>
          <w:szCs w:val="28"/>
        </w:rPr>
      </w:pPr>
      <w:r w:rsidRPr="00435C42">
        <w:rPr>
          <w:b/>
          <w:sz w:val="28"/>
          <w:szCs w:val="28"/>
        </w:rPr>
        <w:t>IR Sensor</w:t>
      </w:r>
      <w:r w:rsidR="00E33EAA" w:rsidRPr="00435C42">
        <w:rPr>
          <w:b/>
          <w:sz w:val="28"/>
          <w:szCs w:val="28"/>
        </w:rPr>
        <w:t>:</w:t>
      </w:r>
    </w:p>
    <w:p w:rsidR="00F808A0" w:rsidRPr="00E33EAA" w:rsidRDefault="00F808A0" w:rsidP="00E33EAA">
      <w:pPr>
        <w:rPr>
          <w:sz w:val="24"/>
          <w:szCs w:val="24"/>
          <w:shd w:val="clear" w:color="auto" w:fill="FFFFFF"/>
        </w:rPr>
      </w:pPr>
      <w:r w:rsidRPr="00E33EAA">
        <w:rPr>
          <w:sz w:val="24"/>
          <w:szCs w:val="24"/>
          <w:shd w:val="clear" w:color="auto" w:fill="FFFFFF"/>
        </w:rPr>
        <w:t>An infrared (IR) sensor is an electronic device that measures and detects infrared radiation in its surrounding environment.</w:t>
      </w:r>
    </w:p>
    <w:p w:rsidR="00F808A0" w:rsidRPr="00E33EAA" w:rsidRDefault="00F808A0" w:rsidP="00E33EAA">
      <w:pPr>
        <w:rPr>
          <w:sz w:val="24"/>
          <w:szCs w:val="24"/>
          <w:shd w:val="clear" w:color="auto" w:fill="FFFFFF"/>
        </w:rPr>
      </w:pPr>
      <w:r w:rsidRPr="00E33EAA">
        <w:rPr>
          <w:sz w:val="24"/>
          <w:szCs w:val="24"/>
          <w:shd w:val="clear" w:color="auto" w:fill="FFFFFF"/>
        </w:rPr>
        <w:t>There are two types of infrared sensors: active and passive. Active infrared sensors both emit and detect infrared radiation. Active IR sensors have two parts: a light emitting diode (LED) and a receiver. When an object comes close to the sensor, the infrared light from the LED reflects off of the object and is detected by the receiver. Active IR sensors act as </w:t>
      </w:r>
      <w:r w:rsidRPr="00E33EAA">
        <w:rPr>
          <w:sz w:val="24"/>
          <w:szCs w:val="24"/>
        </w:rPr>
        <w:t>proximity sensors</w:t>
      </w:r>
      <w:r w:rsidRPr="00E33EAA">
        <w:rPr>
          <w:sz w:val="24"/>
          <w:szCs w:val="24"/>
          <w:shd w:val="clear" w:color="auto" w:fill="FFFFFF"/>
        </w:rPr>
        <w:t>, and they are commonly used in obstacle detection systems (such as in robots).</w:t>
      </w:r>
    </w:p>
    <w:p w:rsidR="00F808A0" w:rsidRPr="00435C42" w:rsidRDefault="00F808A0" w:rsidP="00435C42">
      <w:pPr>
        <w:pStyle w:val="ListParagraph"/>
        <w:numPr>
          <w:ilvl w:val="0"/>
          <w:numId w:val="6"/>
        </w:numPr>
        <w:rPr>
          <w:b/>
          <w:sz w:val="28"/>
          <w:szCs w:val="28"/>
        </w:rPr>
      </w:pPr>
      <w:r w:rsidRPr="00435C42">
        <w:rPr>
          <w:b/>
          <w:sz w:val="28"/>
          <w:szCs w:val="28"/>
        </w:rPr>
        <w:t>LCD 16*2</w:t>
      </w:r>
      <w:r w:rsidR="00E33EAA" w:rsidRPr="00435C42">
        <w:rPr>
          <w:b/>
          <w:sz w:val="28"/>
          <w:szCs w:val="28"/>
        </w:rPr>
        <w:t>:</w:t>
      </w:r>
    </w:p>
    <w:p w:rsidR="00F808A0" w:rsidRPr="00E33EAA" w:rsidRDefault="00F808A0" w:rsidP="00E33EAA">
      <w:pPr>
        <w:rPr>
          <w:sz w:val="24"/>
          <w:szCs w:val="24"/>
          <w:shd w:val="clear" w:color="auto" w:fill="FFFFFF"/>
        </w:rPr>
      </w:pPr>
      <w:r w:rsidRPr="00E33EAA">
        <w:rPr>
          <w:sz w:val="24"/>
          <w:szCs w:val="24"/>
          <w:shd w:val="clear" w:color="auto" w:fill="FFFFFF"/>
        </w:rPr>
        <w:t>An LCD is an electronic display module which uses liquid crystal to produce a visible image. The 16×2 LCD display is a very basic module commonly used in DIYs and circuits. The 16×2 translates o a display 16 characters per line in 2 such lines. In this LCD each character is displayed in a 5×7 pixel matrix.</w:t>
      </w:r>
    </w:p>
    <w:p w:rsidR="00F808A0" w:rsidRPr="00E33EAA" w:rsidRDefault="00F808A0" w:rsidP="00E33EAA">
      <w:pPr>
        <w:rPr>
          <w:sz w:val="24"/>
          <w:szCs w:val="24"/>
          <w:shd w:val="clear" w:color="auto" w:fill="FFFFFF"/>
        </w:rPr>
      </w:pPr>
      <w:r w:rsidRPr="00E33EAA">
        <w:rPr>
          <w:rStyle w:val="Strong"/>
          <w:b w:val="0"/>
          <w:bCs w:val="0"/>
          <w:sz w:val="24"/>
          <w:szCs w:val="24"/>
        </w:rPr>
        <w:t>16×2 LCD</w:t>
      </w:r>
      <w:r w:rsidRPr="00E33EAA">
        <w:rPr>
          <w:sz w:val="24"/>
          <w:szCs w:val="24"/>
        </w:rPr>
        <w:t> is named so because; it has 16 Columns and 2 Rows. There are a lot of combinations available like, 8×1, 8×2, 10×2, 16×1, etc. but the most used one is the 16×2 LCD. So, it will have (16×2=32) 32 characters in total and each character will be made of 5×8 Pixel Dots.  A Single character with all its Pixels is shown in the below picture.</w:t>
      </w:r>
    </w:p>
    <w:p w:rsidR="00F808A0" w:rsidRPr="00E33EAA" w:rsidRDefault="00F808A0" w:rsidP="00E33EAA">
      <w:pPr>
        <w:rPr>
          <w:b/>
          <w:sz w:val="28"/>
          <w:szCs w:val="28"/>
        </w:rPr>
      </w:pPr>
      <w:r w:rsidRPr="00E33EAA">
        <w:rPr>
          <w:b/>
          <w:sz w:val="28"/>
          <w:szCs w:val="28"/>
        </w:rPr>
        <w:t>Features of 16×2 LCD module</w:t>
      </w:r>
      <w:r w:rsidR="00E33EAA">
        <w:rPr>
          <w:b/>
          <w:sz w:val="28"/>
          <w:szCs w:val="28"/>
        </w:rPr>
        <w:t>:</w:t>
      </w:r>
    </w:p>
    <w:p w:rsidR="00F808A0" w:rsidRPr="00E33EAA" w:rsidRDefault="00F808A0" w:rsidP="00E33EAA">
      <w:pPr>
        <w:pStyle w:val="ListParagraph"/>
        <w:numPr>
          <w:ilvl w:val="0"/>
          <w:numId w:val="4"/>
        </w:numPr>
        <w:rPr>
          <w:sz w:val="24"/>
          <w:szCs w:val="24"/>
        </w:rPr>
      </w:pPr>
      <w:r w:rsidRPr="00E33EAA">
        <w:rPr>
          <w:sz w:val="24"/>
          <w:szCs w:val="24"/>
        </w:rPr>
        <w:t>Operating Voltage is 4.7V to 5.3V</w:t>
      </w:r>
    </w:p>
    <w:p w:rsidR="00F808A0" w:rsidRPr="00E33EAA" w:rsidRDefault="00F808A0" w:rsidP="00E33EAA">
      <w:pPr>
        <w:pStyle w:val="ListParagraph"/>
        <w:numPr>
          <w:ilvl w:val="0"/>
          <w:numId w:val="4"/>
        </w:numPr>
        <w:rPr>
          <w:sz w:val="24"/>
          <w:szCs w:val="24"/>
        </w:rPr>
      </w:pPr>
      <w:r w:rsidRPr="00E33EAA">
        <w:rPr>
          <w:sz w:val="24"/>
          <w:szCs w:val="24"/>
        </w:rPr>
        <w:t>Current consumption is 1mA without backlight</w:t>
      </w:r>
    </w:p>
    <w:p w:rsidR="00F808A0" w:rsidRPr="00E33EAA" w:rsidRDefault="00F808A0" w:rsidP="00E33EAA">
      <w:pPr>
        <w:pStyle w:val="ListParagraph"/>
        <w:numPr>
          <w:ilvl w:val="0"/>
          <w:numId w:val="4"/>
        </w:numPr>
        <w:rPr>
          <w:sz w:val="24"/>
          <w:szCs w:val="24"/>
        </w:rPr>
      </w:pPr>
      <w:r w:rsidRPr="00E33EAA">
        <w:rPr>
          <w:sz w:val="24"/>
          <w:szCs w:val="24"/>
        </w:rPr>
        <w:t>Alphanumeric LCD display module, meaning can display alphabets and numbers</w:t>
      </w:r>
    </w:p>
    <w:p w:rsidR="00F808A0" w:rsidRPr="00E33EAA" w:rsidRDefault="00F808A0" w:rsidP="00E33EAA">
      <w:pPr>
        <w:pStyle w:val="ListParagraph"/>
        <w:numPr>
          <w:ilvl w:val="0"/>
          <w:numId w:val="4"/>
        </w:numPr>
        <w:rPr>
          <w:sz w:val="24"/>
          <w:szCs w:val="24"/>
        </w:rPr>
      </w:pPr>
      <w:r w:rsidRPr="00E33EAA">
        <w:rPr>
          <w:sz w:val="24"/>
          <w:szCs w:val="24"/>
        </w:rPr>
        <w:t>Consists of two rows and each row can print 16 characters.</w:t>
      </w:r>
    </w:p>
    <w:p w:rsidR="00F808A0" w:rsidRPr="00E33EAA" w:rsidRDefault="00F808A0" w:rsidP="00E33EAA">
      <w:pPr>
        <w:pStyle w:val="ListParagraph"/>
        <w:numPr>
          <w:ilvl w:val="0"/>
          <w:numId w:val="4"/>
        </w:numPr>
        <w:rPr>
          <w:sz w:val="24"/>
          <w:szCs w:val="24"/>
        </w:rPr>
      </w:pPr>
      <w:r w:rsidRPr="00E33EAA">
        <w:rPr>
          <w:sz w:val="24"/>
          <w:szCs w:val="24"/>
        </w:rPr>
        <w:t>Each character is build by a 5×8 pixel box</w:t>
      </w:r>
    </w:p>
    <w:p w:rsidR="00F808A0" w:rsidRPr="00E33EAA" w:rsidRDefault="00F808A0" w:rsidP="00E33EAA">
      <w:pPr>
        <w:pStyle w:val="ListParagraph"/>
        <w:numPr>
          <w:ilvl w:val="0"/>
          <w:numId w:val="4"/>
        </w:numPr>
        <w:rPr>
          <w:sz w:val="24"/>
          <w:szCs w:val="24"/>
        </w:rPr>
      </w:pPr>
      <w:r w:rsidRPr="00E33EAA">
        <w:rPr>
          <w:sz w:val="24"/>
          <w:szCs w:val="24"/>
        </w:rPr>
        <w:t>Can work on both 8-bit and 4-bit mode</w:t>
      </w:r>
    </w:p>
    <w:p w:rsidR="00F808A0" w:rsidRPr="00E33EAA" w:rsidRDefault="00F808A0" w:rsidP="00E33EAA">
      <w:pPr>
        <w:pStyle w:val="ListParagraph"/>
        <w:numPr>
          <w:ilvl w:val="0"/>
          <w:numId w:val="4"/>
        </w:numPr>
        <w:rPr>
          <w:sz w:val="24"/>
          <w:szCs w:val="24"/>
        </w:rPr>
      </w:pPr>
      <w:r w:rsidRPr="00E33EAA">
        <w:rPr>
          <w:sz w:val="24"/>
          <w:szCs w:val="24"/>
        </w:rPr>
        <w:t>It can also display any custom generated characters</w:t>
      </w:r>
    </w:p>
    <w:p w:rsidR="00F808A0" w:rsidRPr="00E33EAA" w:rsidRDefault="00F808A0" w:rsidP="00E33EAA">
      <w:pPr>
        <w:pStyle w:val="ListParagraph"/>
        <w:numPr>
          <w:ilvl w:val="0"/>
          <w:numId w:val="4"/>
        </w:numPr>
        <w:rPr>
          <w:sz w:val="24"/>
          <w:szCs w:val="24"/>
        </w:rPr>
      </w:pPr>
      <w:r w:rsidRPr="00E33EAA">
        <w:rPr>
          <w:sz w:val="24"/>
          <w:szCs w:val="24"/>
        </w:rPr>
        <w:t>Available in Green and Blue Backlight</w:t>
      </w:r>
    </w:p>
    <w:p w:rsidR="00F808A0" w:rsidRPr="00435C42" w:rsidRDefault="0070240F" w:rsidP="00435C42">
      <w:pPr>
        <w:pStyle w:val="ListParagraph"/>
        <w:numPr>
          <w:ilvl w:val="0"/>
          <w:numId w:val="6"/>
        </w:numPr>
        <w:rPr>
          <w:b/>
          <w:sz w:val="28"/>
          <w:szCs w:val="28"/>
        </w:rPr>
      </w:pPr>
      <w:r w:rsidRPr="00435C42">
        <w:rPr>
          <w:b/>
          <w:sz w:val="28"/>
          <w:szCs w:val="28"/>
        </w:rPr>
        <w:t>Relay</w:t>
      </w:r>
      <w:r w:rsidR="00E33EAA" w:rsidRPr="00435C42">
        <w:rPr>
          <w:b/>
          <w:sz w:val="28"/>
          <w:szCs w:val="28"/>
        </w:rPr>
        <w:t>:</w:t>
      </w:r>
    </w:p>
    <w:p w:rsidR="0070240F" w:rsidRPr="00E33EAA" w:rsidRDefault="0070240F" w:rsidP="00E33EAA">
      <w:pPr>
        <w:rPr>
          <w:sz w:val="24"/>
          <w:szCs w:val="24"/>
          <w:shd w:val="clear" w:color="auto" w:fill="FFFFFF"/>
        </w:rPr>
      </w:pPr>
      <w:r w:rsidRPr="00E33EAA">
        <w:rPr>
          <w:sz w:val="24"/>
          <w:szCs w:val="24"/>
          <w:shd w:val="clear" w:color="auto" w:fill="FFFFFF"/>
        </w:rPr>
        <w:t xml:space="preserve">A relay is an electrically operated switch. It consists of a set of input terminals for a single or multiple control signals, and a set of operating contact terminals. The switch may have any </w:t>
      </w:r>
      <w:r w:rsidRPr="00E33EAA">
        <w:rPr>
          <w:sz w:val="24"/>
          <w:szCs w:val="24"/>
          <w:shd w:val="clear" w:color="auto" w:fill="FFFFFF"/>
        </w:rPr>
        <w:lastRenderedPageBreak/>
        <w:t>number of contacts in multiple contact forms, such as make contacts, break contacts, or combinations thereof.</w:t>
      </w:r>
    </w:p>
    <w:p w:rsidR="0070240F" w:rsidRPr="00E33EAA" w:rsidRDefault="0070240F" w:rsidP="00E33EAA">
      <w:pPr>
        <w:rPr>
          <w:b/>
          <w:sz w:val="28"/>
          <w:szCs w:val="28"/>
        </w:rPr>
      </w:pPr>
      <w:r w:rsidRPr="00E33EAA">
        <w:rPr>
          <w:b/>
          <w:sz w:val="28"/>
          <w:szCs w:val="28"/>
        </w:rPr>
        <w:t>Working Principle of Relay</w:t>
      </w:r>
      <w:r w:rsidR="00E33EAA">
        <w:rPr>
          <w:b/>
          <w:sz w:val="28"/>
          <w:szCs w:val="28"/>
        </w:rPr>
        <w:t>:</w:t>
      </w:r>
    </w:p>
    <w:p w:rsidR="0070240F" w:rsidRPr="00E33EAA" w:rsidRDefault="0070240F" w:rsidP="00E33EAA">
      <w:pPr>
        <w:rPr>
          <w:sz w:val="24"/>
          <w:szCs w:val="24"/>
        </w:rPr>
      </w:pPr>
      <w:r w:rsidRPr="00E33EAA">
        <w:rPr>
          <w:sz w:val="24"/>
          <w:szCs w:val="24"/>
        </w:rPr>
        <w:t xml:space="preserve">It works on the principle of an electromagnetic attraction. </w:t>
      </w:r>
      <w:proofErr w:type="gramStart"/>
      <w:r w:rsidRPr="00E33EAA">
        <w:rPr>
          <w:sz w:val="24"/>
          <w:szCs w:val="24"/>
        </w:rPr>
        <w:t xml:space="preserve">When the circuit of the relay senses the fault current, it </w:t>
      </w:r>
      <w:r w:rsidR="0055762C" w:rsidRPr="00E33EAA">
        <w:rPr>
          <w:sz w:val="24"/>
          <w:szCs w:val="24"/>
        </w:rPr>
        <w:t>energies</w:t>
      </w:r>
      <w:r w:rsidRPr="00E33EAA">
        <w:rPr>
          <w:sz w:val="24"/>
          <w:szCs w:val="24"/>
        </w:rPr>
        <w:t xml:space="preserve"> the electromagnetic field which produces the temporary magnetic field.</w:t>
      </w:r>
      <w:proofErr w:type="gramEnd"/>
      <w:r w:rsidRPr="00E33EAA">
        <w:rPr>
          <w:sz w:val="24"/>
          <w:szCs w:val="24"/>
        </w:rPr>
        <w:t xml:space="preserve"> This magnetic field moves the relay armature for opening or closing the connections</w:t>
      </w:r>
    </w:p>
    <w:p w:rsidR="0070240F" w:rsidRPr="00435C42" w:rsidRDefault="0070240F" w:rsidP="00435C42">
      <w:pPr>
        <w:pStyle w:val="ListParagraph"/>
        <w:numPr>
          <w:ilvl w:val="0"/>
          <w:numId w:val="6"/>
        </w:numPr>
        <w:rPr>
          <w:b/>
          <w:sz w:val="28"/>
          <w:szCs w:val="28"/>
        </w:rPr>
      </w:pPr>
      <w:r w:rsidRPr="00435C42">
        <w:rPr>
          <w:b/>
          <w:sz w:val="28"/>
          <w:szCs w:val="28"/>
        </w:rPr>
        <w:t>BC 547</w:t>
      </w:r>
      <w:r w:rsidR="00E33EAA" w:rsidRPr="00435C42">
        <w:rPr>
          <w:b/>
          <w:sz w:val="28"/>
          <w:szCs w:val="28"/>
        </w:rPr>
        <w:t xml:space="preserve"> Transistor:</w:t>
      </w:r>
    </w:p>
    <w:p w:rsidR="0070240F" w:rsidRDefault="0070240F" w:rsidP="00E33EAA">
      <w:pPr>
        <w:rPr>
          <w:szCs w:val="30"/>
          <w:shd w:val="clear" w:color="auto" w:fill="FFFFFF"/>
        </w:rPr>
      </w:pPr>
      <w:r w:rsidRPr="00E33EAA">
        <w:rPr>
          <w:sz w:val="24"/>
          <w:szCs w:val="24"/>
          <w:shd w:val="clear" w:color="auto" w:fill="FFFFFF"/>
        </w:rPr>
        <w:t>The BC547 transistor is an </w:t>
      </w:r>
      <w:r w:rsidRPr="00E33EAA">
        <w:rPr>
          <w:sz w:val="24"/>
          <w:szCs w:val="24"/>
        </w:rPr>
        <w:t>NPN transistor</w:t>
      </w:r>
      <w:r w:rsidRPr="00E33EAA">
        <w:rPr>
          <w:sz w:val="24"/>
          <w:szCs w:val="24"/>
          <w:shd w:val="clear" w:color="auto" w:fill="FFFFFF"/>
        </w:rPr>
        <w:t>. A transistor is nothing but the transfer of resistance which is used for amplifying the current. A small current of the base terminal of this transistor will control the large current of emitter and base terminals. The main function of this transistor is to amplify as well as switching purposes. The maximum gain current of this transistor is 800A</w:t>
      </w:r>
      <w:r w:rsidRPr="00E33EAA">
        <w:rPr>
          <w:szCs w:val="30"/>
          <w:shd w:val="clear" w:color="auto" w:fill="FFFFFF"/>
        </w:rPr>
        <w:t>.</w:t>
      </w:r>
    </w:p>
    <w:p w:rsidR="00D07EB6" w:rsidRPr="00E33EAA" w:rsidRDefault="00D07EB6" w:rsidP="00E33EAA">
      <w:pPr>
        <w:rPr>
          <w:szCs w:val="30"/>
          <w:shd w:val="clear" w:color="auto" w:fill="FFFFFF"/>
        </w:rPr>
      </w:pPr>
    </w:p>
    <w:p w:rsidR="0070240F" w:rsidRPr="00E33EAA" w:rsidRDefault="0070240F" w:rsidP="00E33EAA">
      <w:pPr>
        <w:rPr>
          <w:b/>
          <w:sz w:val="28"/>
          <w:szCs w:val="28"/>
          <w:shd w:val="clear" w:color="auto" w:fill="FFFFFF"/>
        </w:rPr>
      </w:pPr>
      <w:r w:rsidRPr="00E33EAA">
        <w:rPr>
          <w:b/>
          <w:sz w:val="28"/>
          <w:szCs w:val="28"/>
        </w:rPr>
        <w:t>BC547 Transistor Pin Configuration</w:t>
      </w:r>
      <w:r w:rsidR="00E33EAA">
        <w:rPr>
          <w:b/>
          <w:sz w:val="28"/>
          <w:szCs w:val="28"/>
        </w:rPr>
        <w:t>:</w:t>
      </w:r>
    </w:p>
    <w:p w:rsidR="0070240F" w:rsidRPr="00E33EAA" w:rsidRDefault="0070240F" w:rsidP="00E33EAA">
      <w:pPr>
        <w:rPr>
          <w:sz w:val="24"/>
          <w:szCs w:val="24"/>
        </w:rPr>
      </w:pPr>
      <w:r w:rsidRPr="00E33EAA">
        <w:rPr>
          <w:b/>
          <w:sz w:val="24"/>
          <w:szCs w:val="24"/>
        </w:rPr>
        <w:t>Pin1 (Collector):</w:t>
      </w:r>
      <w:r w:rsidRPr="00E33EAA">
        <w:rPr>
          <w:sz w:val="24"/>
          <w:szCs w:val="24"/>
        </w:rPr>
        <w:t xml:space="preserve"> This pin is denoted with symbol ‘C’ and the flow of current will be through the collector terminal.</w:t>
      </w:r>
    </w:p>
    <w:p w:rsidR="0070240F" w:rsidRPr="00E33EAA" w:rsidRDefault="0070240F" w:rsidP="00E33EAA">
      <w:pPr>
        <w:rPr>
          <w:sz w:val="24"/>
          <w:szCs w:val="24"/>
        </w:rPr>
      </w:pPr>
      <w:r w:rsidRPr="00E33EAA">
        <w:rPr>
          <w:b/>
          <w:sz w:val="24"/>
          <w:szCs w:val="24"/>
        </w:rPr>
        <w:t>Pin2 (Base):</w:t>
      </w:r>
      <w:r w:rsidRPr="00E33EAA">
        <w:rPr>
          <w:sz w:val="24"/>
          <w:szCs w:val="24"/>
        </w:rPr>
        <w:t xml:space="preserve"> This pin controls the transistor biasing.</w:t>
      </w:r>
    </w:p>
    <w:p w:rsidR="0070240F" w:rsidRDefault="0070240F" w:rsidP="00E33EAA">
      <w:pPr>
        <w:rPr>
          <w:sz w:val="24"/>
          <w:szCs w:val="24"/>
        </w:rPr>
      </w:pPr>
      <w:r w:rsidRPr="00E33EAA">
        <w:rPr>
          <w:b/>
          <w:sz w:val="24"/>
          <w:szCs w:val="24"/>
        </w:rPr>
        <w:t>Pin3 (Emitter):</w:t>
      </w:r>
      <w:r w:rsidRPr="00E33EAA">
        <w:rPr>
          <w:sz w:val="24"/>
          <w:szCs w:val="24"/>
        </w:rPr>
        <w:t xml:space="preserve"> The current supplies out through emitter terminal</w:t>
      </w:r>
      <w:r w:rsidR="00D07EB6">
        <w:rPr>
          <w:sz w:val="24"/>
          <w:szCs w:val="24"/>
        </w:rPr>
        <w:t>.</w:t>
      </w:r>
    </w:p>
    <w:p w:rsidR="00D07EB6" w:rsidRPr="00D07EB6" w:rsidRDefault="00D07EB6" w:rsidP="00D07EB6">
      <w:pPr>
        <w:shd w:val="clear" w:color="auto" w:fill="FFFFFF"/>
        <w:spacing w:after="167" w:line="240" w:lineRule="auto"/>
        <w:textAlignment w:val="baseline"/>
        <w:outlineLvl w:val="2"/>
        <w:rPr>
          <w:rFonts w:ascii="Arial" w:eastAsia="Times New Roman" w:hAnsi="Arial" w:cs="Arial"/>
          <w:b/>
          <w:bCs/>
          <w:color w:val="333333"/>
          <w:sz w:val="37"/>
          <w:szCs w:val="37"/>
        </w:rPr>
      </w:pPr>
      <w:r w:rsidRPr="00D07EB6">
        <w:rPr>
          <w:rFonts w:ascii="Arial" w:eastAsia="Times New Roman" w:hAnsi="Arial" w:cs="Arial"/>
          <w:b/>
          <w:bCs/>
          <w:color w:val="333333"/>
          <w:sz w:val="37"/>
          <w:szCs w:val="37"/>
        </w:rPr>
        <w:t>Precautions of this Transistor</w:t>
      </w:r>
    </w:p>
    <w:p w:rsidR="00D07EB6" w:rsidRPr="00D07EB6" w:rsidRDefault="00D07EB6" w:rsidP="00D07EB6">
      <w:pPr>
        <w:shd w:val="clear" w:color="auto" w:fill="FFFFFF"/>
        <w:spacing w:after="402" w:line="486" w:lineRule="atLeast"/>
        <w:textAlignment w:val="baseline"/>
        <w:rPr>
          <w:rFonts w:eastAsia="Times New Roman" w:cstheme="minorHAnsi"/>
          <w:b/>
          <w:color w:val="333333"/>
          <w:sz w:val="28"/>
          <w:szCs w:val="28"/>
        </w:rPr>
      </w:pPr>
      <w:r w:rsidRPr="00D07EB6">
        <w:rPr>
          <w:rFonts w:eastAsia="Times New Roman" w:cstheme="minorHAnsi"/>
          <w:b/>
          <w:color w:val="333333"/>
          <w:sz w:val="28"/>
          <w:szCs w:val="28"/>
        </w:rPr>
        <w:t>The precautions of this transistor include the following.</w:t>
      </w:r>
    </w:p>
    <w:p w:rsidR="00D07EB6" w:rsidRPr="00D07EB6" w:rsidRDefault="00D07EB6" w:rsidP="00D07EB6">
      <w:pPr>
        <w:numPr>
          <w:ilvl w:val="0"/>
          <w:numId w:val="5"/>
        </w:numPr>
        <w:shd w:val="clear" w:color="auto" w:fill="FFFFFF"/>
        <w:spacing w:after="0" w:line="240" w:lineRule="auto"/>
        <w:ind w:left="335"/>
        <w:textAlignment w:val="baseline"/>
        <w:rPr>
          <w:rFonts w:eastAsia="Times New Roman" w:cstheme="minorHAnsi"/>
          <w:color w:val="333333"/>
          <w:sz w:val="24"/>
          <w:szCs w:val="24"/>
        </w:rPr>
      </w:pPr>
      <w:r w:rsidRPr="00D07EB6">
        <w:rPr>
          <w:rFonts w:eastAsia="Times New Roman" w:cstheme="minorHAnsi"/>
          <w:color w:val="333333"/>
          <w:sz w:val="24"/>
          <w:szCs w:val="24"/>
        </w:rPr>
        <w:t>To run the transistor for a long time in a circuit, it is very important that it doesn’t increase the load more than 100mA.</w:t>
      </w:r>
    </w:p>
    <w:p w:rsidR="00D07EB6" w:rsidRPr="00D07EB6" w:rsidRDefault="00D07EB6" w:rsidP="00D07EB6">
      <w:pPr>
        <w:numPr>
          <w:ilvl w:val="0"/>
          <w:numId w:val="5"/>
        </w:numPr>
        <w:shd w:val="clear" w:color="auto" w:fill="FFFFFF"/>
        <w:spacing w:after="0" w:line="240" w:lineRule="auto"/>
        <w:ind w:left="335"/>
        <w:textAlignment w:val="baseline"/>
        <w:rPr>
          <w:rFonts w:eastAsia="Times New Roman" w:cstheme="minorHAnsi"/>
          <w:color w:val="333333"/>
          <w:sz w:val="24"/>
          <w:szCs w:val="24"/>
        </w:rPr>
      </w:pPr>
      <w:r w:rsidRPr="00D07EB6">
        <w:rPr>
          <w:rFonts w:eastAsia="Times New Roman" w:cstheme="minorHAnsi"/>
          <w:color w:val="333333"/>
          <w:sz w:val="24"/>
          <w:szCs w:val="24"/>
        </w:rPr>
        <w:t>The voltage should not exceed to 45V DC across the transistor.</w:t>
      </w:r>
    </w:p>
    <w:p w:rsidR="00D07EB6" w:rsidRPr="00D07EB6" w:rsidRDefault="00D07EB6" w:rsidP="00D07EB6">
      <w:pPr>
        <w:numPr>
          <w:ilvl w:val="0"/>
          <w:numId w:val="5"/>
        </w:numPr>
        <w:shd w:val="clear" w:color="auto" w:fill="FFFFFF"/>
        <w:spacing w:after="0" w:line="240" w:lineRule="auto"/>
        <w:ind w:left="335"/>
        <w:textAlignment w:val="baseline"/>
        <w:rPr>
          <w:rFonts w:eastAsia="Times New Roman" w:cstheme="minorHAnsi"/>
          <w:color w:val="333333"/>
          <w:sz w:val="24"/>
          <w:szCs w:val="24"/>
        </w:rPr>
      </w:pPr>
      <w:r w:rsidRPr="00D07EB6">
        <w:rPr>
          <w:rFonts w:eastAsia="Times New Roman" w:cstheme="minorHAnsi"/>
          <w:color w:val="333333"/>
          <w:sz w:val="24"/>
          <w:szCs w:val="24"/>
        </w:rPr>
        <w:t>The base resistor should be used for providing the necessary current intended for saturation.</w:t>
      </w:r>
    </w:p>
    <w:p w:rsidR="00D07EB6" w:rsidRPr="00D07EB6" w:rsidRDefault="00D07EB6" w:rsidP="00D07EB6">
      <w:pPr>
        <w:numPr>
          <w:ilvl w:val="0"/>
          <w:numId w:val="5"/>
        </w:numPr>
        <w:shd w:val="clear" w:color="auto" w:fill="FFFFFF"/>
        <w:spacing w:after="0" w:line="240" w:lineRule="auto"/>
        <w:ind w:left="335"/>
        <w:textAlignment w:val="baseline"/>
        <w:rPr>
          <w:rFonts w:eastAsia="Times New Roman" w:cstheme="minorHAnsi"/>
          <w:color w:val="333333"/>
          <w:sz w:val="24"/>
          <w:szCs w:val="24"/>
        </w:rPr>
      </w:pPr>
      <w:r w:rsidRPr="00D07EB6">
        <w:rPr>
          <w:rFonts w:eastAsia="Times New Roman" w:cstheme="minorHAnsi"/>
          <w:color w:val="333333"/>
          <w:sz w:val="24"/>
          <w:szCs w:val="24"/>
        </w:rPr>
        <w:t xml:space="preserve">Maintain the temperature from the above +150oC to -65 </w:t>
      </w:r>
      <w:proofErr w:type="spellStart"/>
      <w:r w:rsidRPr="00D07EB6">
        <w:rPr>
          <w:rFonts w:eastAsia="Times New Roman" w:cstheme="minorHAnsi"/>
          <w:color w:val="333333"/>
          <w:sz w:val="24"/>
          <w:szCs w:val="24"/>
        </w:rPr>
        <w:t>oC.</w:t>
      </w:r>
      <w:proofErr w:type="spellEnd"/>
    </w:p>
    <w:p w:rsidR="00D07EB6" w:rsidRPr="00D07EB6" w:rsidRDefault="00D07EB6" w:rsidP="00D07EB6">
      <w:pPr>
        <w:numPr>
          <w:ilvl w:val="0"/>
          <w:numId w:val="5"/>
        </w:numPr>
        <w:shd w:val="clear" w:color="auto" w:fill="FFFFFF"/>
        <w:spacing w:after="0" w:line="240" w:lineRule="auto"/>
        <w:ind w:left="335"/>
        <w:textAlignment w:val="baseline"/>
        <w:rPr>
          <w:rFonts w:eastAsia="Times New Roman" w:cstheme="minorHAnsi"/>
          <w:color w:val="333333"/>
          <w:sz w:val="24"/>
          <w:szCs w:val="24"/>
        </w:rPr>
      </w:pPr>
      <w:r w:rsidRPr="00D07EB6">
        <w:rPr>
          <w:rFonts w:eastAsia="Times New Roman" w:cstheme="minorHAnsi"/>
          <w:color w:val="333333"/>
          <w:sz w:val="24"/>
          <w:szCs w:val="24"/>
        </w:rPr>
        <w:t>Always verify the three terminals of the transistor while connecting in-circuit otherwise the performance can be reduced and the circuit can be damaged.</w:t>
      </w:r>
    </w:p>
    <w:p w:rsidR="00D07EB6" w:rsidRPr="00E33EAA" w:rsidRDefault="00D07EB6" w:rsidP="00E33EAA">
      <w:pPr>
        <w:rPr>
          <w:sz w:val="24"/>
          <w:szCs w:val="24"/>
        </w:rPr>
      </w:pPr>
    </w:p>
    <w:p w:rsidR="0070240F" w:rsidRPr="00435C42" w:rsidRDefault="0070240F" w:rsidP="00435C42">
      <w:pPr>
        <w:pStyle w:val="ListParagraph"/>
        <w:numPr>
          <w:ilvl w:val="0"/>
          <w:numId w:val="6"/>
        </w:numPr>
        <w:rPr>
          <w:b/>
          <w:sz w:val="28"/>
          <w:szCs w:val="28"/>
        </w:rPr>
      </w:pPr>
      <w:r w:rsidRPr="00435C42">
        <w:rPr>
          <w:b/>
          <w:sz w:val="28"/>
          <w:szCs w:val="28"/>
        </w:rPr>
        <w:t>Resistor</w:t>
      </w:r>
      <w:r w:rsidR="00E33EAA" w:rsidRPr="00435C42">
        <w:rPr>
          <w:b/>
          <w:sz w:val="28"/>
          <w:szCs w:val="28"/>
        </w:rPr>
        <w:t>:</w:t>
      </w:r>
    </w:p>
    <w:p w:rsidR="0070240F" w:rsidRPr="00E33EAA" w:rsidRDefault="0070240F" w:rsidP="00E33EAA">
      <w:pPr>
        <w:rPr>
          <w:sz w:val="24"/>
          <w:szCs w:val="24"/>
        </w:rPr>
      </w:pPr>
      <w:r w:rsidRPr="00E33EAA">
        <w:rPr>
          <w:sz w:val="24"/>
          <w:szCs w:val="24"/>
          <w:shd w:val="clear" w:color="auto" w:fill="FFFFFF"/>
        </w:rPr>
        <w:lastRenderedPageBreak/>
        <w:t>A resistor is a passive two-terminal electrical component that implements electrical resistance as a circuit element. In electronic circuits, resistors are used to reduce current flow, adjust signal levels, to divide voltages, bias active elements, and terminate transmission lines, among other uses.</w:t>
      </w:r>
    </w:p>
    <w:p w:rsidR="0070240F" w:rsidRPr="00E33EAA" w:rsidRDefault="0070240F" w:rsidP="00E33EAA"/>
    <w:p w:rsidR="00F808A0" w:rsidRPr="00E33EAA" w:rsidRDefault="00F808A0" w:rsidP="00E33EAA"/>
    <w:sectPr w:rsidR="00F808A0" w:rsidRPr="00E33EAA" w:rsidSect="00AA47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477E4"/>
    <w:multiLevelType w:val="hybridMultilevel"/>
    <w:tmpl w:val="7A6AA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C5FBB"/>
    <w:multiLevelType w:val="hybridMultilevel"/>
    <w:tmpl w:val="9A400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C7F61"/>
    <w:multiLevelType w:val="multilevel"/>
    <w:tmpl w:val="1CA2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7660D"/>
    <w:multiLevelType w:val="multilevel"/>
    <w:tmpl w:val="BEF4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0C5AE2"/>
    <w:multiLevelType w:val="multilevel"/>
    <w:tmpl w:val="7A04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3D3D0C"/>
    <w:multiLevelType w:val="multilevel"/>
    <w:tmpl w:val="826E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5A7ADB"/>
    <w:rsid w:val="0012002C"/>
    <w:rsid w:val="00167218"/>
    <w:rsid w:val="002A2E67"/>
    <w:rsid w:val="00435C42"/>
    <w:rsid w:val="0055762C"/>
    <w:rsid w:val="005A7ADB"/>
    <w:rsid w:val="0070240F"/>
    <w:rsid w:val="00AA47AB"/>
    <w:rsid w:val="00D07EB6"/>
    <w:rsid w:val="00E33EAA"/>
    <w:rsid w:val="00ED4E21"/>
    <w:rsid w:val="00F808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7AB"/>
  </w:style>
  <w:style w:type="paragraph" w:styleId="Heading2">
    <w:name w:val="heading 2"/>
    <w:basedOn w:val="Normal"/>
    <w:link w:val="Heading2Char"/>
    <w:uiPriority w:val="9"/>
    <w:qFormat/>
    <w:rsid w:val="005A7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08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7ADB"/>
    <w:rPr>
      <w:color w:val="0000FF"/>
      <w:u w:val="single"/>
    </w:rPr>
  </w:style>
  <w:style w:type="paragraph" w:styleId="NoSpacing">
    <w:name w:val="No Spacing"/>
    <w:uiPriority w:val="1"/>
    <w:qFormat/>
    <w:rsid w:val="005A7ADB"/>
    <w:pPr>
      <w:spacing w:after="0" w:line="240" w:lineRule="auto"/>
    </w:pPr>
  </w:style>
  <w:style w:type="character" w:customStyle="1" w:styleId="Heading2Char">
    <w:name w:val="Heading 2 Char"/>
    <w:basedOn w:val="DefaultParagraphFont"/>
    <w:link w:val="Heading2"/>
    <w:uiPriority w:val="9"/>
    <w:rsid w:val="005A7ADB"/>
    <w:rPr>
      <w:rFonts w:ascii="Times New Roman" w:eastAsia="Times New Roman" w:hAnsi="Times New Roman" w:cs="Times New Roman"/>
      <w:b/>
      <w:bCs/>
      <w:sz w:val="36"/>
      <w:szCs w:val="36"/>
    </w:rPr>
  </w:style>
  <w:style w:type="paragraph" w:styleId="NormalWeb">
    <w:name w:val="Normal (Web)"/>
    <w:basedOn w:val="Normal"/>
    <w:uiPriority w:val="99"/>
    <w:unhideWhenUsed/>
    <w:rsid w:val="005A7A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ADB"/>
    <w:rPr>
      <w:b/>
      <w:bCs/>
    </w:rPr>
  </w:style>
  <w:style w:type="character" w:customStyle="1" w:styleId="Heading3Char">
    <w:name w:val="Heading 3 Char"/>
    <w:basedOn w:val="DefaultParagraphFont"/>
    <w:link w:val="Heading3"/>
    <w:uiPriority w:val="9"/>
    <w:rsid w:val="00F808A0"/>
    <w:rPr>
      <w:rFonts w:ascii="Times New Roman" w:eastAsia="Times New Roman" w:hAnsi="Times New Roman" w:cs="Times New Roman"/>
      <w:b/>
      <w:bCs/>
      <w:sz w:val="27"/>
      <w:szCs w:val="27"/>
    </w:rPr>
  </w:style>
  <w:style w:type="character" w:customStyle="1" w:styleId="e24kjd">
    <w:name w:val="e24kjd"/>
    <w:basedOn w:val="DefaultParagraphFont"/>
    <w:rsid w:val="0070240F"/>
  </w:style>
  <w:style w:type="paragraph" w:styleId="ListParagraph">
    <w:name w:val="List Paragraph"/>
    <w:basedOn w:val="Normal"/>
    <w:uiPriority w:val="34"/>
    <w:qFormat/>
    <w:rsid w:val="00E33EAA"/>
    <w:pPr>
      <w:ind w:left="720"/>
      <w:contextualSpacing/>
    </w:pPr>
  </w:style>
</w:styles>
</file>

<file path=word/webSettings.xml><?xml version="1.0" encoding="utf-8"?>
<w:webSettings xmlns:r="http://schemas.openxmlformats.org/officeDocument/2006/relationships" xmlns:w="http://schemas.openxmlformats.org/wordprocessingml/2006/main">
  <w:divs>
    <w:div w:id="51078984">
      <w:bodyDiv w:val="1"/>
      <w:marLeft w:val="0"/>
      <w:marRight w:val="0"/>
      <w:marTop w:val="0"/>
      <w:marBottom w:val="0"/>
      <w:divBdr>
        <w:top w:val="none" w:sz="0" w:space="0" w:color="auto"/>
        <w:left w:val="none" w:sz="0" w:space="0" w:color="auto"/>
        <w:bottom w:val="none" w:sz="0" w:space="0" w:color="auto"/>
        <w:right w:val="none" w:sz="0" w:space="0" w:color="auto"/>
      </w:divBdr>
    </w:div>
    <w:div w:id="250895694">
      <w:bodyDiv w:val="1"/>
      <w:marLeft w:val="0"/>
      <w:marRight w:val="0"/>
      <w:marTop w:val="0"/>
      <w:marBottom w:val="0"/>
      <w:divBdr>
        <w:top w:val="none" w:sz="0" w:space="0" w:color="auto"/>
        <w:left w:val="none" w:sz="0" w:space="0" w:color="auto"/>
        <w:bottom w:val="none" w:sz="0" w:space="0" w:color="auto"/>
        <w:right w:val="none" w:sz="0" w:space="0" w:color="auto"/>
      </w:divBdr>
    </w:div>
    <w:div w:id="291516774">
      <w:bodyDiv w:val="1"/>
      <w:marLeft w:val="0"/>
      <w:marRight w:val="0"/>
      <w:marTop w:val="0"/>
      <w:marBottom w:val="0"/>
      <w:divBdr>
        <w:top w:val="none" w:sz="0" w:space="0" w:color="auto"/>
        <w:left w:val="none" w:sz="0" w:space="0" w:color="auto"/>
        <w:bottom w:val="none" w:sz="0" w:space="0" w:color="auto"/>
        <w:right w:val="none" w:sz="0" w:space="0" w:color="auto"/>
      </w:divBdr>
    </w:div>
    <w:div w:id="617416265">
      <w:bodyDiv w:val="1"/>
      <w:marLeft w:val="0"/>
      <w:marRight w:val="0"/>
      <w:marTop w:val="0"/>
      <w:marBottom w:val="0"/>
      <w:divBdr>
        <w:top w:val="none" w:sz="0" w:space="0" w:color="auto"/>
        <w:left w:val="none" w:sz="0" w:space="0" w:color="auto"/>
        <w:bottom w:val="none" w:sz="0" w:space="0" w:color="auto"/>
        <w:right w:val="none" w:sz="0" w:space="0" w:color="auto"/>
      </w:divBdr>
    </w:div>
    <w:div w:id="779953081">
      <w:bodyDiv w:val="1"/>
      <w:marLeft w:val="0"/>
      <w:marRight w:val="0"/>
      <w:marTop w:val="0"/>
      <w:marBottom w:val="0"/>
      <w:divBdr>
        <w:top w:val="none" w:sz="0" w:space="0" w:color="auto"/>
        <w:left w:val="none" w:sz="0" w:space="0" w:color="auto"/>
        <w:bottom w:val="none" w:sz="0" w:space="0" w:color="auto"/>
        <w:right w:val="none" w:sz="0" w:space="0" w:color="auto"/>
      </w:divBdr>
    </w:div>
    <w:div w:id="961153576">
      <w:bodyDiv w:val="1"/>
      <w:marLeft w:val="0"/>
      <w:marRight w:val="0"/>
      <w:marTop w:val="0"/>
      <w:marBottom w:val="0"/>
      <w:divBdr>
        <w:top w:val="none" w:sz="0" w:space="0" w:color="auto"/>
        <w:left w:val="none" w:sz="0" w:space="0" w:color="auto"/>
        <w:bottom w:val="none" w:sz="0" w:space="0" w:color="auto"/>
        <w:right w:val="none" w:sz="0" w:space="0" w:color="auto"/>
      </w:divBdr>
    </w:div>
    <w:div w:id="1450932339">
      <w:bodyDiv w:val="1"/>
      <w:marLeft w:val="0"/>
      <w:marRight w:val="0"/>
      <w:marTop w:val="0"/>
      <w:marBottom w:val="0"/>
      <w:divBdr>
        <w:top w:val="none" w:sz="0" w:space="0" w:color="auto"/>
        <w:left w:val="none" w:sz="0" w:space="0" w:color="auto"/>
        <w:bottom w:val="none" w:sz="0" w:space="0" w:color="auto"/>
        <w:right w:val="none" w:sz="0" w:space="0" w:color="auto"/>
      </w:divBdr>
    </w:div>
    <w:div w:id="1453014429">
      <w:bodyDiv w:val="1"/>
      <w:marLeft w:val="0"/>
      <w:marRight w:val="0"/>
      <w:marTop w:val="0"/>
      <w:marBottom w:val="0"/>
      <w:divBdr>
        <w:top w:val="none" w:sz="0" w:space="0" w:color="auto"/>
        <w:left w:val="none" w:sz="0" w:space="0" w:color="auto"/>
        <w:bottom w:val="none" w:sz="0" w:space="0" w:color="auto"/>
        <w:right w:val="none" w:sz="0" w:space="0" w:color="auto"/>
      </w:divBdr>
    </w:div>
    <w:div w:id="15526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 Khan</dc:creator>
  <cp:lastModifiedBy>Khalid Khan</cp:lastModifiedBy>
  <cp:revision>4</cp:revision>
  <dcterms:created xsi:type="dcterms:W3CDTF">2020-06-28T09:47:00Z</dcterms:created>
  <dcterms:modified xsi:type="dcterms:W3CDTF">2020-06-28T10:46:00Z</dcterms:modified>
</cp:coreProperties>
</file>