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35BDCA" w:rsidP="0135BDCA" w:rsidRDefault="0135BDCA" w14:paraId="46CD8CFF" w14:textId="2C69579E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135BDCA" w:rsidR="0135BDCA">
        <w:rPr>
          <w:b w:val="1"/>
          <w:bCs w:val="1"/>
          <w:sz w:val="28"/>
          <w:szCs w:val="28"/>
        </w:rPr>
        <w:t>O algoritmo</w:t>
      </w:r>
    </w:p>
    <w:p w:rsidR="0135BDCA" w:rsidP="0135BDCA" w:rsidRDefault="0135BDCA" w14:paraId="050FE669" w14:textId="3DCDAFB6">
      <w:pPr>
        <w:pStyle w:val="Normal"/>
        <w:rPr>
          <w:b w:val="1"/>
          <w:bCs w:val="1"/>
          <w:sz w:val="28"/>
          <w:szCs w:val="28"/>
        </w:rPr>
      </w:pPr>
    </w:p>
    <w:p w:rsidR="0135BDCA" w:rsidP="0135BDCA" w:rsidRDefault="0135BDCA" w14:paraId="3AE70E5B" w14:textId="69C60891">
      <w:pPr>
        <w:pStyle w:val="Normal"/>
        <w:jc w:val="both"/>
      </w:pPr>
      <w:r w:rsidR="0135BDCA">
        <w:rPr/>
        <w:t xml:space="preserve">O algoritmo </w:t>
      </w:r>
      <w:proofErr w:type="gramStart"/>
      <w:r w:rsidR="0135BDCA">
        <w:rPr/>
        <w:t>da plotter</w:t>
      </w:r>
      <w:proofErr w:type="gramEnd"/>
      <w:r w:rsidR="0135BDCA">
        <w:rPr/>
        <w:t xml:space="preserve"> é dividido em dois módulos. Um módulo que roda no cliente, </w:t>
      </w:r>
      <w:proofErr w:type="spellStart"/>
      <w:r w:rsidR="0135BDCA">
        <w:rPr/>
        <w:t>fron-end</w:t>
      </w:r>
      <w:proofErr w:type="spellEnd"/>
      <w:r w:rsidR="0135BDCA">
        <w:rPr/>
        <w:t xml:space="preserve">, e outro que roda no servidor, </w:t>
      </w:r>
      <w:proofErr w:type="spellStart"/>
      <w:r w:rsidR="0135BDCA">
        <w:rPr/>
        <w:t>back</w:t>
      </w:r>
      <w:proofErr w:type="spellEnd"/>
      <w:r w:rsidR="0135BDCA">
        <w:rPr/>
        <w:t xml:space="preserve">-end. O modelo de funcionamento </w:t>
      </w:r>
      <w:proofErr w:type="gramStart"/>
      <w:r w:rsidR="0135BDCA">
        <w:rPr/>
        <w:t>da plotter</w:t>
      </w:r>
      <w:proofErr w:type="gramEnd"/>
      <w:r w:rsidR="0135BDCA">
        <w:rPr/>
        <w:t xml:space="preserve"> segue os princípios de técnicas de internet das coisas (L. </w:t>
      </w:r>
      <w:proofErr w:type="spellStart"/>
      <w:r w:rsidR="0135BDCA">
        <w:rPr/>
        <w:t>Atzori</w:t>
      </w:r>
      <w:proofErr w:type="spellEnd"/>
      <w:r w:rsidR="0135BDCA">
        <w:rPr/>
        <w:t xml:space="preserve"> et al, 2010), uma vez que seu acesso remoto, permite a impressão de imagens binárias e vetoriais de qualquer lugar do mundo, através da Internet.</w:t>
      </w:r>
    </w:p>
    <w:p w:rsidR="0135BDCA" w:rsidP="0135BDCA" w:rsidRDefault="0135BDCA" w14:paraId="445586CC" w14:textId="00DEA23C">
      <w:pPr>
        <w:pStyle w:val="Normal"/>
        <w:ind w:firstLine="708"/>
        <w:jc w:val="both"/>
      </w:pPr>
      <w:r w:rsidR="0135BDCA">
        <w:rPr/>
        <w:t>No front-</w:t>
      </w:r>
      <w:proofErr w:type="spellStart"/>
      <w:r w:rsidR="0135BDCA">
        <w:rPr/>
        <w:t>end</w:t>
      </w:r>
      <w:proofErr w:type="spellEnd"/>
      <w:r w:rsidR="0135BDCA">
        <w:rPr/>
        <w:t xml:space="preserve">, uma página em </w:t>
      </w:r>
      <w:proofErr w:type="spellStart"/>
      <w:r w:rsidR="0135BDCA">
        <w:rPr/>
        <w:t>html</w:t>
      </w:r>
      <w:proofErr w:type="spellEnd"/>
      <w:r w:rsidR="0135BDCA">
        <w:rPr/>
        <w:t xml:space="preserve"> faz o interfaceamento com o usuário que deverá informar qual arquivo de imagem vai ser impresso </w:t>
      </w:r>
      <w:proofErr w:type="gramStart"/>
      <w:r w:rsidR="0135BDCA">
        <w:rPr/>
        <w:t>pela plotter</w:t>
      </w:r>
      <w:proofErr w:type="gramEnd"/>
      <w:r w:rsidR="0135BDCA">
        <w:rPr/>
        <w:t xml:space="preserve"> (Ver Figura 1). Um código em </w:t>
      </w:r>
      <w:proofErr w:type="spellStart"/>
      <w:r w:rsidR="0135BDCA">
        <w:rPr/>
        <w:t>javascript</w:t>
      </w:r>
      <w:proofErr w:type="spellEnd"/>
      <w:r w:rsidR="0135BDCA">
        <w:rPr/>
        <w:t xml:space="preserve"> faz o processamento da imagem, transformando-a em escala de cinza e, logo depois, em uma imagem binária, por meio do algoritmo de </w:t>
      </w:r>
      <w:proofErr w:type="spellStart"/>
      <w:r w:rsidR="0135BDCA">
        <w:rPr/>
        <w:t>Limiarização</w:t>
      </w:r>
      <w:proofErr w:type="spellEnd"/>
      <w:r w:rsidR="0135BDCA">
        <w:rPr/>
        <w:t xml:space="preserve"> de </w:t>
      </w:r>
      <w:proofErr w:type="spellStart"/>
      <w:r w:rsidR="0135BDCA">
        <w:rPr/>
        <w:t>Otsu</w:t>
      </w:r>
      <w:proofErr w:type="spellEnd"/>
      <w:r w:rsidR="0135BDCA">
        <w:rPr/>
        <w:t xml:space="preserve"> </w:t>
      </w: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(N.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Otsu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1975), (R. C. GONZALEZ </w:t>
      </w: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2010</w:t>
      </w: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). A imagem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binarizada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é armazenada em uma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contendo os caracteres “0”, correspondentes aos pixels pretos e “1”, correspondentes aos pixels brancos. Essa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string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é submetida para o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back-end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por meio do protocolo HTTP, pelo método post.</w:t>
      </w:r>
    </w:p>
    <w:p w:rsidR="0135BDCA" w:rsidP="0135BDCA" w:rsidRDefault="0135BDCA" w14:paraId="09BA967F" w14:textId="08AC2E81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No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back-end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o algoritmo é subdividido em alguns níveis de abstração: alto nível - interpretação do protocolo HTTP; médio nível - interpretação dos dados da imagem; baixo nível - implementação do algoritmo da camada física. </w:t>
      </w:r>
    </w:p>
    <w:p w:rsidR="0135BDCA" w:rsidP="0135BDCA" w:rsidRDefault="0135BDCA" w14:paraId="24D1E377" w14:textId="5379450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 camada de mais alto nível de abstração é a camada que implementa o protocolo de aplicação do TCP/IP, escutando a porta 80, por meio de um socket. Esse algoritmo é implementado no microcontrolador Arduino Mega acoplado a uma Ethernet Shield, onde a pilha de protocolos de baixo nível do TCP/IP já é fornecida pelo seu firmware. A camada de aplicação lê o cabeçalho HTTP e extrai a parte do corpo do cabeçalho onde se encontra a informação da imagem, enviada, em forma de uma cadeia de caracteres de “1”’s e “0”’s, pelo front-end.</w:t>
      </w:r>
    </w:p>
    <w:p w:rsidR="0135BDCA" w:rsidP="0135BDCA" w:rsidRDefault="0135BDCA" w14:paraId="2C0BB8FF" w14:textId="04866EF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A camada de médio nível tem como entrada a cadeia de caracteres referente aos dados da imagem, extraída pela camada de alto nível. Neste protótipo, por questões de limitação e a não implementação da compactação dos dados, a imagem tem o tamanho de 86 x 86 pixels. Futuramente, o protocolo será alterado para que cada caractere corresponda a 8 pixels da imagem, podendo a imagem impressa ter um tamanho de até 800 x 800 pixels, aproximadamente. O software desta camada lê caractere por caractere da cadeia, extraindo 86 caracteres por cada linha da imagem. De acordo com o caractere lido o algoritmo executará as rotinas da camada de baixo nível que acionará os atuadores de linha e coluna </w:t>
      </w:r>
      <w:proofErr w:type="gram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da plotter</w:t>
      </w:r>
      <w:proofErr w:type="gram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(os correspondentes motores de passo), bem como o servo motor da caneta para que o pixel seja desenhado.</w:t>
      </w:r>
    </w:p>
    <w:p w:rsidR="0135BDCA" w:rsidP="0135BDCA" w:rsidRDefault="0135BDCA" w14:paraId="403478BF" w14:textId="4815311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A camada de baixo nível implementa as rotinas de acionamento dos atuadores. O software dessa camada se comunica com o servo motor que tem como objetivo subir ou descer a caneta </w:t>
      </w:r>
      <w:proofErr w:type="gram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da plotter</w:t>
      </w:r>
      <w:proofErr w:type="gram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e com os motores de passo, que tem como objetivo deslocar horizontalmente o conjunto com a caneta acoplada, e verticalmente o conjunto onde o papel está fixado. Cada passo do motor de passo horizontal corresponde ao tamanho de um pixel. Esse passo é fisicamente reduzido por um acoplamento do motor a um parafuso sem fim. Cada passo do motor de passo vertical corresponde ao tamanho de uma linha da imagem.  Os motores de passo são configurados para 200 passos por revolução, o que significa 1,8 graus por passo. Experimentalmente foi configurado o ângulo de 151 graus do servo motor, para a descida da caneta e 125 graus para a sua subida. A Figura 2 mostra o resultado da impressão de uma imagem </w:t>
      </w:r>
      <w:proofErr w:type="gram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pela plotter</w:t>
      </w:r>
      <w:proofErr w:type="gram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.</w:t>
      </w:r>
    </w:p>
    <w:p w:rsidR="0135BDCA" w:rsidP="0135BDCA" w:rsidRDefault="0135BDCA" w14:paraId="752F8941" w14:textId="24B026D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7AD4A7CB" w14:textId="3CE8F824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  <w:r>
        <w:drawing>
          <wp:inline wp14:editId="1198D186" wp14:anchorId="72E9EF0F">
            <wp:extent cx="4572000" cy="3000375"/>
            <wp:effectExtent l="0" t="0" r="0" b="0"/>
            <wp:docPr id="67265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9a29ed359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5BDCA" w:rsidP="0135BDCA" w:rsidRDefault="0135BDCA" w14:paraId="1934A84D" w14:textId="2CE1166C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  <w:r w:rsidR="0135BDCA">
        <w:rPr/>
        <w:t>Figura 1 – Front-</w:t>
      </w:r>
      <w:proofErr w:type="spellStart"/>
      <w:r w:rsidR="0135BDCA">
        <w:rPr/>
        <w:t>End</w:t>
      </w:r>
      <w:proofErr w:type="spellEnd"/>
    </w:p>
    <w:p w:rsidR="0135BDCA" w:rsidP="0135BDCA" w:rsidRDefault="0135BDCA" w14:paraId="038E4FA7" w14:textId="4F4CB1D2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</w:p>
    <w:p w:rsidR="0135BDCA" w:rsidP="0135BDCA" w:rsidRDefault="0135BDCA" w14:paraId="7A8146E0" w14:textId="427FE294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  <w:r>
        <w:drawing>
          <wp:inline wp14:editId="6A2B70C2" wp14:anchorId="58E9BD73">
            <wp:extent cx="2676525" cy="4572000"/>
            <wp:effectExtent l="0" t="0" r="0" b="0"/>
            <wp:docPr id="2032123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3b878ec3e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5BDCA" w:rsidP="0135BDCA" w:rsidRDefault="0135BDCA" w14:paraId="22040CCD" w14:textId="47D8070B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  <w:r w:rsidR="0135BDCA">
        <w:rPr/>
        <w:t>Figura 2 – Resultado da impressão</w:t>
      </w:r>
    </w:p>
    <w:p w:rsidR="0135BDCA" w:rsidP="0135BDCA" w:rsidRDefault="0135BDCA" w14:paraId="0B076CC1" w14:textId="1459F611">
      <w:pPr>
        <w:pStyle w:val="Normal"/>
        <w:ind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7ED6D502" w14:textId="4D0FF97C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5F5E860B" w14:textId="1CBA78A6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373B6E30" w14:textId="0E357C13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Seguem abaixo os códigos fontes do front-</w:t>
      </w: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end</w:t>
      </w: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 do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back-end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:</w:t>
      </w:r>
    </w:p>
    <w:p w:rsidR="0135BDCA" w:rsidP="0135BDCA" w:rsidRDefault="0135BDCA" w14:paraId="15C19640" w14:textId="5B97FF6F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</w:p>
    <w:p w:rsidR="0135BDCA" w:rsidP="0135BDCA" w:rsidRDefault="0135BDCA" w14:paraId="5CECDCCE" w14:textId="4E67F549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135BDCA" w:rsidR="0135B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Código do front-</w:t>
      </w:r>
      <w:proofErr w:type="spellStart"/>
      <w:r w:rsidRPr="0135BDCA" w:rsidR="0135B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end</w:t>
      </w:r>
      <w:proofErr w:type="spellEnd"/>
      <w:r w:rsidRPr="0135BDCA" w:rsidR="0135B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:</w:t>
      </w:r>
    </w:p>
    <w:p w:rsidR="0135BDCA" w:rsidP="0135BDCA" w:rsidRDefault="0135BDCA" w14:paraId="57566BFB" w14:textId="14F3A036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3C70F762" w14:textId="5C517DA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width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height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/&gt;</w:t>
      </w:r>
    </w:p>
    <w:p w:rsidR="0135BDCA" w:rsidP="0135BDCA" w:rsidRDefault="0135BDCA" w14:paraId="1DF484B6" w14:textId="4542C67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canvas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viewport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35BDCA" w:rsidP="0135BDCA" w:rsidRDefault="0135BDCA" w14:paraId="183A34F6" w14:textId="33DFCE1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/&gt;</w:t>
      </w:r>
    </w:p>
    <w:p w:rsidR="0135BDCA" w:rsidP="0135BDCA" w:rsidRDefault="0135BDCA" w14:paraId="4C7D982C" w14:textId="6F82AB4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canvas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35BDCA" w:rsidP="0135BDCA" w:rsidRDefault="0135BDCA" w14:paraId="75ADDA9F" w14:textId="032E8C9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'post'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'http://10.0.0.145'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enctype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multipart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/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form-data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35BDCA" w:rsidP="0135BDCA" w:rsidRDefault="0135BDCA" w14:paraId="04BEE6C0" w14:textId="590E8B0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hidden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'data'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'data'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/&gt;</w:t>
      </w:r>
    </w:p>
    <w:p w:rsidR="0135BDCA" w:rsidP="0135BDCA" w:rsidRDefault="0135BDCA" w14:paraId="1BD0B548" w14:textId="1B233D6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'file'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'input'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/&gt;</w:t>
      </w:r>
    </w:p>
    <w:p w:rsidR="0135BDCA" w:rsidP="0135BDCA" w:rsidRDefault="0135BDCA" w14:paraId="6FB70EBC" w14:textId="35DCB5E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35BDCA" w:rsidP="0135BDCA" w:rsidRDefault="0135BDCA" w14:paraId="417F7568" w14:textId="6162641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button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botao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"Imprimir"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/&gt;</w:t>
      </w:r>
    </w:p>
    <w:p w:rsidR="0135BDCA" w:rsidP="0135BDCA" w:rsidRDefault="0135BDCA" w14:paraId="086B316B" w14:textId="4859C7A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35BDCA" w:rsidP="0135BDCA" w:rsidRDefault="0135BDCA" w14:paraId="034DFEC6" w14:textId="37C0CC5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RED_INTENCITY_COEF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0.2126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053B673" w14:textId="43028D0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GREEN_INTENCITY_COEF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0.7152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0067CE0E" w14:textId="7CA72E8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BLUE_INTENCITY_COEF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0.0722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6536DE0" w14:textId="6A07422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</w:p>
    <w:p w:rsidR="0135BDCA" w:rsidP="0135BDCA" w:rsidRDefault="0135BDCA" w14:paraId="79F0D33F" w14:textId="0FB6909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//var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canvas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document.createElement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('CANVAS');</w:t>
      </w:r>
    </w:p>
    <w:p w:rsidR="0135BDCA" w:rsidP="0135BDCA" w:rsidRDefault="0135BDCA" w14:paraId="7062B50B" w14:textId="29F1E3E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canvas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document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getElementById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viewport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7E8BF360" w14:textId="144DDF2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ctx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canvas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getContext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'2d'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210633EF" w14:textId="2441485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botao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document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getElementById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botao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4C08F32E" w14:textId="4C2C5DA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//var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= new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;</w:t>
      </w:r>
    </w:p>
    <w:p w:rsidR="0135BDCA" w:rsidP="0135BDCA" w:rsidRDefault="0135BDCA" w14:paraId="468D915E" w14:textId="73D2953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document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getElementById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745CF7E1" w14:textId="50ADF0B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</w:p>
    <w:p w:rsidR="0135BDCA" w:rsidP="0135BDCA" w:rsidRDefault="0135BDCA" w14:paraId="63281B34" w14:textId="537AF24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toGrayscale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13F65329" w14:textId="40167AE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514A511E" w14:textId="7A693CB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5EADCC7E" w14:textId="3A7D89A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0135BDCA" w:rsidP="0135BDCA" w:rsidRDefault="0135BDCA" w14:paraId="47D49516" w14:textId="4F18CBB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&lt;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length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6752A8D6" w14:textId="20BD4B3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//var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= RED_INTENCITY_COEF * data[i] + GREEN_INTENCITY_COEF *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data[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i + 1] + BLUE_INTENCITY_COEF *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data[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i + 2];</w:t>
      </w:r>
    </w:p>
    <w:p w:rsidR="0135BDCA" w:rsidP="0135BDCA" w:rsidRDefault="0135BDCA" w14:paraId="4A41FEDF" w14:textId="6B4D7E2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+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+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]) /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3F846AA2" w14:textId="48534493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red</w:t>
      </w:r>
      <w:proofErr w:type="spellEnd"/>
    </w:p>
    <w:p w:rsidR="0135BDCA" w:rsidP="0135BDCA" w:rsidRDefault="0135BDCA" w14:paraId="634DB518" w14:textId="30F1D10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3F7A27C6" w14:textId="1CAA754F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green</w:t>
      </w:r>
      <w:proofErr w:type="spellEnd"/>
    </w:p>
    <w:p w:rsidR="0135BDCA" w:rsidP="0135BDCA" w:rsidRDefault="0135BDCA" w14:paraId="3BDB507C" w14:textId="6DF9C0E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4DC5F29F" w14:textId="76C320D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blue</w:t>
      </w:r>
    </w:p>
    <w:p w:rsidR="0135BDCA" w:rsidP="0135BDCA" w:rsidRDefault="0135BDCA" w14:paraId="17219787" w14:textId="15CDE41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6812348F" w14:textId="346D699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}</w:t>
      </w:r>
    </w:p>
    <w:p w:rsidR="0135BDCA" w:rsidP="0135BDCA" w:rsidRDefault="0135BDCA" w14:paraId="49487621" w14:textId="749B724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0135BDCA" w:rsidP="0135BDCA" w:rsidRDefault="0135BDCA" w14:paraId="33F9F461" w14:textId="660FAC7E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overwrite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original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image</w:t>
      </w:r>
      <w:proofErr w:type="spellEnd"/>
    </w:p>
    <w:p w:rsidR="0135BDCA" w:rsidP="0135BDCA" w:rsidRDefault="0135BDCA" w14:paraId="5C55B4CF" w14:textId="09F0BBC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putImageData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7E5F3CD5" w14:textId="0D88908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};</w:t>
      </w:r>
    </w:p>
    <w:p w:rsidR="0135BDCA" w:rsidP="0135BDCA" w:rsidRDefault="0135BDCA" w14:paraId="19532047" w14:textId="6A1031EE">
      <w:pPr>
        <w:spacing w:after="0" w:afterAutospacing="off" w:line="285" w:lineRule="exact"/>
      </w:pPr>
      <w:r>
        <w:br/>
      </w:r>
    </w:p>
    <w:p w:rsidR="0135BDCA" w:rsidP="0135BDCA" w:rsidRDefault="0135BDCA" w14:paraId="6D0BEE64" w14:textId="04631C4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hist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698DCBC6" w14:textId="73EE313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01CA36BF" w14:textId="37392C1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477660F8" w14:textId="399CA88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C7E9083" w14:textId="208732B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brightness256Val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0A85239" w14:textId="761ABE2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histArray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Array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apply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new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Array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256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Number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prototype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valueOf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59284A15" w14:textId="1E41EDD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0135BDCA" w:rsidP="0135BDCA" w:rsidRDefault="0135BDCA" w14:paraId="75556EBC" w14:textId="5558B92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&lt;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length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0576B9FD" w14:textId="2DAEAC0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RED_INTENCITY_COEF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GREEN_INTENCITY_COEF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BLUE_INTENCITY_COEF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0135BDCA" w:rsidP="0135BDCA" w:rsidRDefault="0135BDCA" w14:paraId="3812B78A" w14:textId="2195694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brightness256Val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floor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6ABE5A0B" w14:textId="1036DDE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histArray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brightness256Val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+=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2163FF73" w14:textId="3333481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}</w:t>
      </w:r>
    </w:p>
    <w:p w:rsidR="0135BDCA" w:rsidP="0135BDCA" w:rsidRDefault="0135BDCA" w14:paraId="2FC3EF60" w14:textId="1243422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0135BDCA" w:rsidP="0135BDCA" w:rsidRDefault="0135BDCA" w14:paraId="7928BCBC" w14:textId="72702B1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histArray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6120F05B" w14:textId="332546A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};</w:t>
      </w:r>
    </w:p>
    <w:p w:rsidR="0135BDCA" w:rsidP="0135BDCA" w:rsidRDefault="0135BDCA" w14:paraId="0A62E36A" w14:textId="3CF1A0B0">
      <w:pPr>
        <w:spacing w:after="0" w:afterAutospacing="off" w:line="285" w:lineRule="exact"/>
      </w:pPr>
      <w:r>
        <w:br/>
      </w:r>
    </w:p>
    <w:p w:rsidR="0135BDCA" w:rsidP="0135BDCA" w:rsidRDefault="0135BDCA" w14:paraId="506CD318" w14:textId="0C2331B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otsu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histogram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08B87F40" w14:textId="6539058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sum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4262F66A" w14:textId="3FE3327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&lt;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256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 ++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69DE120E" w14:textId="6F06BDC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sum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histogram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0135BDCA" w:rsidP="0135BDCA" w:rsidRDefault="0135BDCA" w14:paraId="2B46A443" w14:textId="1D4D141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sumB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78D5E3D" w14:textId="5DAA00F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3BFBBA49" w14:textId="07154D0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2BA0E2C2" w14:textId="123D222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7CB37A82" w14:textId="4579381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50CF9623" w14:textId="2702E70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0E6FA849" w14:textId="0B5033C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between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A7375CA" w14:textId="40190E7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0A55835F" w14:textId="1589C7B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3B54D73E" w14:textId="5CE98A9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&lt;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256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 ++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1A91BC8B" w14:textId="331AB1D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histogram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0135BDCA" w:rsidP="0135BDCA" w:rsidRDefault="0135BDCA" w14:paraId="356730B1" w14:textId="4CEA43C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45FAB2D2" w14:textId="1D0F6CF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76AC61D8" w14:textId="2A6A779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-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45EB1A41" w14:textId="08A7EDB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687A212C" w14:textId="24798DF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6222DBAB" w14:textId="7050EBE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sumB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histogram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0135BDCA" w:rsidP="0135BDCA" w:rsidRDefault="0135BDCA" w14:paraId="0EDB63FB" w14:textId="749E0D5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sumB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4A5CB476" w14:textId="13F956C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sum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-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sumB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/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1CE1655" w14:textId="534BAA9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between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pow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mB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-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38E49DDB" w14:textId="0CD7186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between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&gt;=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) {</w:t>
      </w:r>
    </w:p>
    <w:p w:rsidR="0135BDCA" w:rsidP="0135BDCA" w:rsidRDefault="0135BDCA" w14:paraId="55D70347" w14:textId="1790F4D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359C7C1C" w14:textId="7ED5721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between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&gt;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) {</w:t>
      </w:r>
    </w:p>
    <w:p w:rsidR="0135BDCA" w:rsidP="0135BDCA" w:rsidRDefault="0135BDCA" w14:paraId="2569D52D" w14:textId="7459FC9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07FD1E4" w14:textId="3CB775E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}</w:t>
      </w:r>
    </w:p>
    <w:p w:rsidR="0135BDCA" w:rsidP="0135BDCA" w:rsidRDefault="0135BDCA" w14:paraId="57168FA3" w14:textId="042E0F6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between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           </w:t>
      </w:r>
    </w:p>
    <w:p w:rsidR="0135BDCA" w:rsidP="0135BDCA" w:rsidRDefault="0135BDCA" w14:paraId="7B2EE3E9" w14:textId="32C8CED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}</w:t>
      </w:r>
    </w:p>
    <w:p w:rsidR="0135BDCA" w:rsidP="0135BDCA" w:rsidRDefault="0135BDCA" w14:paraId="2DDFAEA3" w14:textId="70EEB72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}</w:t>
      </w:r>
    </w:p>
    <w:p w:rsidR="0135BDCA" w:rsidP="0135BDCA" w:rsidRDefault="0135BDCA" w14:paraId="637D8C27" w14:textId="1555EC4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(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)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2.0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0F1D5D62" w14:textId="5ACA30D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};</w:t>
      </w:r>
    </w:p>
    <w:p w:rsidR="0135BDCA" w:rsidP="0135BDCA" w:rsidRDefault="0135BDCA" w14:paraId="6525EED8" w14:textId="2FB6FAD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binarize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2E2A0460" w14:textId="730259B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3BF8A92D" w14:textId="1A365A4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445B3917" w14:textId="6CCEB18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4C7BADF9" w14:textId="7300FFC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0135BDCA" w:rsidP="0135BDCA" w:rsidRDefault="0135BDCA" w14:paraId="30145B80" w14:textId="6F2F849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&lt;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length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0FE53601" w14:textId="7DF5ED0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+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+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]) /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03C8ACE3" w14:textId="1AD36A0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brightness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&gt;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?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255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: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2AB56E29" w14:textId="13CF1CA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7A30E562" w14:textId="7A54E95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72BD668A" w14:textId="62D47A8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D831FE9" w14:textId="56A8ACB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}</w:t>
      </w:r>
    </w:p>
    <w:p w:rsidR="0135BDCA" w:rsidP="0135BDCA" w:rsidRDefault="0135BDCA" w14:paraId="18A569C0" w14:textId="73C3672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0135BDCA" w:rsidP="0135BDCA" w:rsidRDefault="0135BDCA" w14:paraId="3C73A6A4" w14:textId="682124C7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overwrite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original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image</w:t>
      </w:r>
      <w:proofErr w:type="spellEnd"/>
    </w:p>
    <w:p w:rsidR="0135BDCA" w:rsidP="0135BDCA" w:rsidRDefault="0135BDCA" w14:paraId="72D75A7E" w14:textId="5DFAC5A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putImageData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7DEC0287" w14:textId="03397AF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0135BDCA" w:rsidP="0135BDCA" w:rsidRDefault="0135BDCA" w14:paraId="6754595A" w14:textId="79692D3B">
      <w:pPr>
        <w:spacing w:after="0" w:afterAutospacing="off" w:line="285" w:lineRule="exact"/>
      </w:pPr>
      <w:r>
        <w:br/>
      </w:r>
    </w:p>
    <w:p w:rsidR="0135BDCA" w:rsidP="0135BDCA" w:rsidRDefault="0135BDCA" w14:paraId="77382E39" w14:textId="24D38C2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img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onload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 {</w:t>
      </w:r>
    </w:p>
    <w:p w:rsidR="0135BDCA" w:rsidP="0135BDCA" w:rsidRDefault="0135BDCA" w14:paraId="2F938A78" w14:textId="1B6075B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img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width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img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height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23603DAD" w14:textId="461D9F9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sw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/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</w:p>
    <w:p w:rsidR="0135BDCA" w:rsidP="0135BDCA" w:rsidRDefault="0135BDCA" w14:paraId="716E92FB" w14:textId="5CEA29B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canvas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height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sw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 </w:t>
      </w:r>
    </w:p>
    <w:p w:rsidR="0135BDCA" w:rsidP="0135BDCA" w:rsidRDefault="0135BDCA" w14:paraId="1BD638A5" w14:textId="36D3AD9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canvas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width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1054A34B" w14:textId="34624D1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ctx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drawImage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sw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70E80846" w14:textId="78D1B29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toGrayscale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ctx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, w, h);</w:t>
      </w:r>
    </w:p>
    <w:p w:rsidR="0135BDCA" w:rsidP="0135BDCA" w:rsidRDefault="0135BDCA" w14:paraId="7E5E37D8" w14:textId="3DA8C4A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histogram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hist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ctx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3497E1E9" w14:textId="42C650B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otsu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histogram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65A294D2" w14:textId="66CE685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binarize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threshold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ctx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53BC6AB5" w14:textId="6129F5F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};</w:t>
      </w:r>
    </w:p>
    <w:p w:rsidR="0135BDCA" w:rsidP="0135BDCA" w:rsidRDefault="0135BDCA" w14:paraId="2713E5ED" w14:textId="279F00FD">
      <w:pPr>
        <w:spacing w:after="0" w:afterAutospacing="off" w:line="285" w:lineRule="exact"/>
      </w:pPr>
      <w:r>
        <w:br/>
      </w:r>
    </w:p>
    <w:p w:rsidR="0135BDCA" w:rsidP="0135BDCA" w:rsidRDefault="0135BDCA" w14:paraId="7975FEDD" w14:textId="5E34268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input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document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getElementById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'input'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3DEE5500" w14:textId="03E9FE2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input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addEventListener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change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handleFiles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2A127453" w14:textId="2E66507C">
      <w:pPr>
        <w:spacing w:after="0" w:afterAutospacing="off" w:line="285" w:lineRule="exact"/>
      </w:pPr>
      <w:r>
        <w:br/>
      </w:r>
    </w:p>
    <w:p w:rsidR="0135BDCA" w:rsidP="0135BDCA" w:rsidRDefault="0135BDCA" w14:paraId="4D42D13C" w14:textId="6D39748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handleFiles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4843E666" w14:textId="45BE54A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img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src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URL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createObjectURL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target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files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]);</w:t>
      </w:r>
    </w:p>
    <w:p w:rsidR="0135BDCA" w:rsidP="0135BDCA" w:rsidRDefault="0135BDCA" w14:paraId="09904C83" w14:textId="41E7B03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};</w:t>
      </w:r>
    </w:p>
    <w:p w:rsidR="0135BDCA" w:rsidP="0135BDCA" w:rsidRDefault="0135BDCA" w14:paraId="105DF70C" w14:textId="4FEFAA2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</w:p>
    <w:p w:rsidR="0135BDCA" w:rsidP="0135BDCA" w:rsidRDefault="0135BDCA" w14:paraId="5B5B5A2C" w14:textId="74FFDDC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652DCC4A" w14:textId="2AE9DFF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let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imageObj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context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getImageData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6FE683E1" w14:textId="3D35AB7E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let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imageObj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proofErr w:type="spellEnd"/>
    </w:p>
    <w:p w:rsidR="0135BDCA" w:rsidP="0135BDCA" w:rsidRDefault="0135BDCA" w14:paraId="78A1BC4A" w14:textId="41F35D4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let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finaldata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[]</w:t>
      </w:r>
    </w:p>
    <w:p w:rsidR="0135BDCA" w:rsidP="0135BDCA" w:rsidRDefault="0135BDCA" w14:paraId="3C3D6CD7" w14:textId="1C14860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&lt;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++) {</w:t>
      </w:r>
    </w:p>
    <w:p w:rsidR="0135BDCA" w:rsidP="0135BDCA" w:rsidRDefault="0135BDCA" w14:paraId="1133ACA3" w14:textId="500CDCB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&lt;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++) {</w:t>
      </w:r>
    </w:p>
    <w:p w:rsidR="0135BDCA" w:rsidP="0135BDCA" w:rsidRDefault="0135BDCA" w14:paraId="4949008F" w14:textId="033EF0D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let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y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2DC6938D" w14:textId="71B339F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finaldata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push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Math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]) &amp;&amp;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63D1D15E" w14:textId="154E266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}</w:t>
      </w:r>
    </w:p>
    <w:p w:rsidR="0135BDCA" w:rsidP="0135BDCA" w:rsidRDefault="0135BDCA" w14:paraId="1BF531F8" w14:textId="427DED3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}</w:t>
      </w:r>
    </w:p>
    <w:p w:rsidR="0135BDCA" w:rsidP="0135BDCA" w:rsidRDefault="0135BDCA" w14:paraId="4E7E33AB" w14:textId="16CC738D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finaldata</w:t>
      </w:r>
      <w:proofErr w:type="spellEnd"/>
    </w:p>
    <w:p w:rsidR="0135BDCA" w:rsidP="0135BDCA" w:rsidRDefault="0135BDCA" w14:paraId="6FB3BE40" w14:textId="43C08F0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0135BDCA" w:rsidP="0135BDCA" w:rsidRDefault="0135BDCA" w14:paraId="1619D465" w14:textId="68BC40C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</w:p>
    <w:p w:rsidR="0135BDCA" w:rsidP="0135BDCA" w:rsidRDefault="0135BDCA" w14:paraId="5EBCE9A5" w14:textId="06D4BB4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sendPostData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data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216548D6" w14:textId="5368FB2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url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hyperlink r:id="R9499c666b0514955">
        <w:r w:rsidRPr="0135BDCA" w:rsidR="0135BDC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t-BR"/>
          </w:rPr>
          <w:t>http://10.0.0.145</w:t>
        </w:r>
      </w:hyperlink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35BDCA" w:rsidP="0135BDCA" w:rsidRDefault="0135BDCA" w14:paraId="56106234" w14:textId="260C303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new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XMLHttpRequest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0135BDCA" w:rsidP="0135BDCA" w:rsidRDefault="0135BDCA" w14:paraId="6EB5D4BE" w14:textId="1690883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"POST"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url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54A1BB49" w14:textId="2B42B1F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setRequestHeader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Accept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application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/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json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1B236AA7" w14:textId="16A8C4F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setRequestHeader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Content-Type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application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/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json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4EA632A2" w14:textId="1891245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send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'{"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data":"Alex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"}'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717DE9CE" w14:textId="4D3B2A8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onreadystatechange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() {</w:t>
      </w:r>
    </w:p>
    <w:p w:rsidR="0135BDCA" w:rsidP="0135BDCA" w:rsidRDefault="0135BDCA" w14:paraId="669EE47B" w14:textId="729CE24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readyState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===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0135BDCA" w:rsidP="0135BDCA" w:rsidRDefault="0135BDCA" w14:paraId="7335003C" w14:textId="4144DFC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console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log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status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6224E8E2" w14:textId="35F0956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console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log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xhr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responseText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135BDCA" w:rsidP="0135BDCA" w:rsidRDefault="0135BDCA" w14:paraId="42559DCF" w14:textId="305C69C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}</w:t>
      </w:r>
    </w:p>
    <w:p w:rsidR="0135BDCA" w:rsidP="0135BDCA" w:rsidRDefault="0135BDCA" w14:paraId="3DDB975C" w14:textId="382339A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};</w:t>
      </w:r>
    </w:p>
    <w:p w:rsidR="0135BDCA" w:rsidP="0135BDCA" w:rsidRDefault="0135BDCA" w14:paraId="068349C0" w14:textId="468D5C0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0135BDCA" w:rsidP="0135BDCA" w:rsidRDefault="0135BDCA" w14:paraId="0295F69B" w14:textId="3B3E98F3">
      <w:pPr>
        <w:spacing w:after="0" w:afterAutospacing="off" w:line="285" w:lineRule="exact"/>
      </w:pPr>
      <w:r>
        <w:br/>
      </w:r>
    </w:p>
    <w:p w:rsidR="0135BDCA" w:rsidP="0135BDCA" w:rsidRDefault="0135BDCA" w14:paraId="141B4229" w14:textId="6A3292D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botao.onclick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= () =&gt;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sendPostData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JSON.stringify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getData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ctx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)).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replaceAll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(',',''))</w:t>
      </w:r>
    </w:p>
    <w:p w:rsidR="0135BDCA" w:rsidP="0135BDCA" w:rsidRDefault="0135BDCA" w14:paraId="7D7570AA" w14:textId="7C5BD98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botao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onclick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()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=&gt;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{</w:t>
      </w:r>
    </w:p>
    <w:p w:rsidR="0135BDCA" w:rsidP="0135BDCA" w:rsidRDefault="0135BDCA" w14:paraId="5C46E8E7" w14:textId="3E7C97A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console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log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JSON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stringify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ctx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replaceAll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','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</w:t>
      </w:r>
    </w:p>
    <w:p w:rsidR="0135BDCA" w:rsidP="0135BDCA" w:rsidRDefault="0135BDCA" w14:paraId="18A472A7" w14:textId="575AD0A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document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getElementById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"data"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"bin:"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JSON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stringify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getData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ctx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replaceAll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','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replace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'['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replace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']'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</w:p>
    <w:p w:rsidR="0135BDCA" w:rsidP="0135BDCA" w:rsidRDefault="0135BDCA" w14:paraId="727C9A4D" w14:textId="48EBE70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document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forms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].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submit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</w:t>
      </w:r>
    </w:p>
    <w:p w:rsidR="0135BDCA" w:rsidP="0135BDCA" w:rsidRDefault="0135BDCA" w14:paraId="522FAE75" w14:textId="302BAC6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0135BDCA" w:rsidP="0135BDCA" w:rsidRDefault="0135BDCA" w14:paraId="15BBFE62" w14:textId="55AFA61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35BDCA" w:rsidP="0135BDCA" w:rsidRDefault="0135BDCA" w14:paraId="4072F4AB" w14:textId="1AAC6B24">
      <w:pPr>
        <w:pStyle w:val="Normal"/>
        <w:spacing w:after="0" w:afterAutospacing="off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1DB76AC4" w14:textId="4DAD56BD">
      <w:pPr>
        <w:pStyle w:val="Normal"/>
        <w:spacing w:after="0" w:afterAutospacing="off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135BDCA" w:rsidR="0135B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 xml:space="preserve">Código do </w:t>
      </w:r>
      <w:proofErr w:type="spellStart"/>
      <w:r w:rsidRPr="0135BDCA" w:rsidR="0135B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back-end</w:t>
      </w:r>
      <w:proofErr w:type="spellEnd"/>
      <w:r w:rsidRPr="0135BDCA" w:rsidR="0135B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:</w:t>
      </w:r>
    </w:p>
    <w:p w:rsidR="0135BDCA" w:rsidP="0135BDCA" w:rsidRDefault="0135BDCA" w14:paraId="4BBD8611" w14:textId="61E09D8C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1E5337E2" w14:textId="6A23EA9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#include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&lt;SerialESP8266wifi.h&gt;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//INCLUSÃO DA BIBLIOTECA NECESSÁRIA PARA FUNCIONAMENTO DO CÓDIGO</w:t>
      </w:r>
    </w:p>
    <w:p w:rsidR="0135BDCA" w:rsidP="0135BDCA" w:rsidRDefault="0135BDCA" w14:paraId="2B0915D3" w14:textId="38D7282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#include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&lt;Servo.h&gt;</w:t>
      </w:r>
    </w:p>
    <w:p w:rsidR="0135BDCA" w:rsidP="0135BDCA" w:rsidRDefault="0135BDCA" w14:paraId="393BEF1D" w14:textId="183CBFB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#include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&lt;AFMotor.h&gt;</w:t>
      </w:r>
    </w:p>
    <w:p w:rsidR="0135BDCA" w:rsidP="0135BDCA" w:rsidRDefault="0135BDCA" w14:paraId="78FEFB49" w14:textId="589EC0D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SERVO_PIN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9</w:t>
      </w:r>
    </w:p>
    <w:p w:rsidR="0135BDCA" w:rsidP="0135BDCA" w:rsidRDefault="0135BDCA" w14:paraId="2C2F2C3A" w14:textId="47BE5F9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SERVO_ANG_DOWN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151</w:t>
      </w:r>
    </w:p>
    <w:p w:rsidR="0135BDCA" w:rsidP="0135BDCA" w:rsidRDefault="0135BDCA" w14:paraId="129DCE33" w14:textId="69D1D07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SERVO_ANG_UP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125</w:t>
      </w:r>
    </w:p>
    <w:p w:rsidR="0135BDCA" w:rsidP="0135BDCA" w:rsidRDefault="0135BDCA" w14:paraId="7680DFF5" w14:textId="45DE4A6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DELAY_PEN_WRITE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130</w:t>
      </w:r>
    </w:p>
    <w:p w:rsidR="0135BDCA" w:rsidP="0135BDCA" w:rsidRDefault="0135BDCA" w14:paraId="012C5A57" w14:textId="6175F87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HSTEPS_PER_REV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200</w:t>
      </w:r>
    </w:p>
    <w:p w:rsidR="0135BDCA" w:rsidP="0135BDCA" w:rsidRDefault="0135BDCA" w14:paraId="41316F37" w14:textId="6FEB6FE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VSTEPS_PER_REV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200</w:t>
      </w:r>
    </w:p>
    <w:p w:rsidR="0135BDCA" w:rsidP="0135BDCA" w:rsidRDefault="0135BDCA" w14:paraId="3EADA3D5" w14:textId="3466DB6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H_SPEED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200</w:t>
      </w:r>
    </w:p>
    <w:p w:rsidR="0135BDCA" w:rsidP="0135BDCA" w:rsidRDefault="0135BDCA" w14:paraId="029AAC19" w14:textId="6E01002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V_SPEED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200</w:t>
      </w:r>
    </w:p>
    <w:p w:rsidR="0135BDCA" w:rsidP="0135BDCA" w:rsidRDefault="0135BDCA" w14:paraId="472C758A" w14:textId="5093C31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H_RES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83</w:t>
      </w:r>
    </w:p>
    <w:p w:rsidR="0135BDCA" w:rsidP="0135BDCA" w:rsidRDefault="0135BDCA" w14:paraId="6379DECC" w14:textId="2455A12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#define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V_RES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83</w:t>
      </w:r>
    </w:p>
    <w:p w:rsidR="0135BDCA" w:rsidP="0135BDCA" w:rsidRDefault="0135BDCA" w14:paraId="453234FF" w14:textId="0C9EF3B3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bool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sai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false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4783C44" w14:textId="1659D715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const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*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ssid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xxxxxx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//VARIÁVEL QUE ARMAZENA O NOME DA REDE SEM FIO EM QUE VAI CONECTAR</w:t>
      </w:r>
    </w:p>
    <w:p w:rsidR="0135BDCA" w:rsidP="0135BDCA" w:rsidRDefault="0135BDCA" w14:paraId="1A18E88F" w14:textId="18867241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const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*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password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xxxxxxxxx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//VARIÁVEL QUE ARMAZENA A SENHA DA REDE SEM FIO EM QUE VAI CONECTAR</w:t>
      </w:r>
    </w:p>
    <w:p w:rsidR="0135BDCA" w:rsidP="0135BDCA" w:rsidRDefault="0135BDCA" w14:paraId="090DE829" w14:textId="457CBFE8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cont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485B5BC" w14:textId="173E2280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len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8D104BF" w14:textId="44B5A14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Servo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servo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816FAB1" w14:textId="10B1A2B1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AF_Stepper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h_motor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HSTEPS_PER_REV,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AB4D4D9" w14:textId="655B7C93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AF_Stepper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v_motor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VSTEPS_PER_REV,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228F4B3" w14:textId="4D13B76B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6AAC711C" w14:textId="050A649E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WiFiServer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server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80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//CASO OCORRA PROBLEMAS COM A PORTA 80, UTILIZE OUTRA (EX:8082,8089) E A CHAMADA DA URL FICARÁ IP: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PORTA(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EX: 192.168.0.15:8082)</w:t>
      </w:r>
    </w:p>
    <w:p w:rsidR="0135BDCA" w:rsidP="0135BDCA" w:rsidRDefault="0135BDCA" w14:paraId="0AA9103C" w14:textId="45C3AD02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turnservodown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24A0555F" w14:textId="5FAC4A9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servo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write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SERVO_ANG_DOWN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D5EE584" w14:textId="5DF432E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delay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DELAY_PEN_WRITE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30FA28A" w14:textId="2511187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30DF5DE3" w14:textId="6B8A86BF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turnservoup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EC16E08" w14:textId="628B914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servo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write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SERVO_ANG_UP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7F27E2E" w14:textId="70A0276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delay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DELAY_PEN_WRITE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02195AA0" w14:textId="1BF1B1D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177B6774" w14:textId="6B95A5BD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addstephorizontalmotor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</w:p>
    <w:p w:rsidR="0135BDCA" w:rsidP="0135BDCA" w:rsidRDefault="0135BDCA" w14:paraId="6BCB73CE" w14:textId="49B7CFF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h_motor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step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, FORWARD, MICROSTEP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E4725C3" w14:textId="66F5BAA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06533C47" w14:textId="036D0C52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addstepverticalmotor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</w:p>
    <w:p w:rsidR="0135BDCA" w:rsidP="0135BDCA" w:rsidRDefault="0135BDCA" w14:paraId="3B8049F7" w14:textId="2D56EDF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v_motor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step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, FORWARD, MICROSTEP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0B9093E6" w14:textId="05191E0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4E48A0B0" w14:textId="37828A02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pendown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2DBF0502" w14:textId="1C2A3FA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00B7521" w14:textId="5789994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turnservodown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91755C1" w14:textId="6DBE1F6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101FEBF5" w14:textId="7959D3FF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penup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2191E0C9" w14:textId="199ED1C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CFE03CE" w14:textId="12D10B5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turnservoup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F591385" w14:textId="21F99C0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09781A6D" w14:textId="4F096871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nextpixel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5996856" w14:textId="5B6E65E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addstephorizontalmotor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0306570A" w14:textId="21A7163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648F02E7" w14:textId="17BB516F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gobackhorizontalmotor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C8E007D" w14:textId="2AEBD39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h_motor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step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H_RES *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, BACKWARD, MICROSTEP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6E82D59B" w14:textId="765DB9D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5BEEE09A" w14:textId="1E1F1248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gobackverticalmotor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15189643" w14:textId="563CB19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v_motor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step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V_RES, BACKWARD, MICROSTEP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12E1AD1" w14:textId="450A114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59BABE0D" w14:textId="463A613D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gotostart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2FBBDB72" w14:textId="42F7AB8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3277676F" w14:textId="149267E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penup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83A7BB7" w14:textId="4BD25FF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4BC4974D" w14:textId="3E318E6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gobackhorizontalmotor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0368CE92" w14:textId="12AB145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gobackverticalmotor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56524A9" w14:textId="3367611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41314070" w14:textId="4E5B17E9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nextline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7BAB2E96" w14:textId="361D0B2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6585B46D" w14:textId="58AFAD8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penup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87E31CA" w14:textId="215FB5F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7ABFA89F" w14:textId="0B608D3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addstepverticalmotor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78EE302F" w14:textId="0166BBC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gobackhorizontalmotor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74869CF" w14:textId="3609CA7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println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BF0E80D" w14:textId="68EC70D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4C715CF4" w14:textId="1FA83C50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printfirstpixel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bit)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235BD712" w14:textId="7C054F6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bit == '0'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E3C5FA8" w14:textId="0DA1FBF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!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1FC7B4ED" w14:textId="3B1EA46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pendown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BF689BF" w14:textId="5DAD13F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else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3C256A4" w14:textId="42B6C7E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"1"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70AB423" w14:textId="7FE6FFE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67E0AFE2" w14:textId="725F443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77E2F011" w14:textId="0CC59FF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1ADC425B" w14:textId="048F37BE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bit)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7297E494" w14:textId="337B8A6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bit == '1' &amp;&amp;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07FF2252" w14:textId="7885ED3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penup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0DC920D7" w14:textId="4BB10D0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nextpixel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1B7A975" w14:textId="0A548A3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'1'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BDA9B59" w14:textId="6D93A6B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else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bit == '0' &amp;&amp; !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statuspen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E64B81A" w14:textId="3C3F778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nextpixel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45DC425" w14:textId="5D05A4D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pendown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8C8A47E" w14:textId="41E0E91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'0'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295FF4C" w14:textId="4717545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else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6278301F" w14:textId="4FAACA0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nextpixel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96813EC" w14:textId="7CE2E80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CE819F0" w14:textId="544327F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346F4216" w14:textId="3F5C14F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67C1F245" w14:textId="1D8B47F7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char*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*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index)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6BE0AAAA" w14:textId="598F2B5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bit;</w:t>
      </w:r>
    </w:p>
    <w:p w:rsidR="0135BDCA" w:rsidP="0135BDCA" w:rsidRDefault="0135BDCA" w14:paraId="55780352" w14:textId="299719C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bool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firstpixelinline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false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F7CD0FF" w14:textId="3ACA1F1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i;</w:t>
      </w:r>
    </w:p>
    <w:p w:rsidR="0135BDCA" w:rsidP="0135BDCA" w:rsidRDefault="0135BDCA" w14:paraId="005EAD48" w14:textId="31FE076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i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 i &lt; V_RES; i++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D71239D" w14:textId="4FB2BF5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String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imageline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getbinaryimageline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, index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5036644" w14:textId="0A078E9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j;</w:t>
      </w:r>
    </w:p>
    <w:p w:rsidR="0135BDCA" w:rsidP="0135BDCA" w:rsidRDefault="0135BDCA" w14:paraId="18A70748" w14:textId="2027C22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j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 j &lt; H_RES; j++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62056A94" w14:textId="40CE76F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bit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imageline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[j];</w:t>
      </w:r>
    </w:p>
    <w:p w:rsidR="0135BDCA" w:rsidP="0135BDCA" w:rsidRDefault="0135BDCA" w14:paraId="666ADC73" w14:textId="06F434D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j ==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70443F08" w14:textId="3FB2241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printfirstpixel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C54BC7B" w14:textId="7CB445F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else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3B5154D3" w14:textId="40FEA36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printpixel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9EE129B" w14:textId="347540B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7CE43CC4" w14:textId="7CCDC2A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501D74E5" w14:textId="58CC967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nextline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B190B6B" w14:textId="4B78A98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175391BF" w14:textId="1051D75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gotostart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66FEFF09" w14:textId="61C916F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3E915D0E" w14:textId="65F5D566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setup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03CF214A" w14:textId="22A9B05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begin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9600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//INICIALIZA A SERIAL</w:t>
      </w:r>
    </w:p>
    <w:p w:rsidR="0135BDCA" w:rsidP="0135BDCA" w:rsidRDefault="0135BDCA" w14:paraId="3E126A4A" w14:textId="35437FD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pinMode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SERVO_PIN, OUTPUT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0192DA9" w14:textId="3992152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servo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attach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SERVO_PIN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DE95D63" w14:textId="7D43203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h_motor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setSpeed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H_SPEED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78C6B0E8" w14:textId="4B75BF7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v_motor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setSpeed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V_SPEED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7E6077E" w14:textId="682D2AE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delay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//INTERVALO DE 10 MILISEGUNDOS</w:t>
      </w:r>
    </w:p>
    <w:p w:rsidR="0135BDCA" w:rsidP="0135BDCA" w:rsidRDefault="0135BDCA" w14:paraId="4B181F72" w14:textId="53F5318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println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//PULA UMA LINHA NA JANELA SERIAL</w:t>
      </w:r>
    </w:p>
    <w:p w:rsidR="0135BDCA" w:rsidP="0135BDCA" w:rsidRDefault="0135BDCA" w14:paraId="2C9668D9" w14:textId="748167B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println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//PULA UMA LINHA NA JANELA SERIAL</w:t>
      </w:r>
    </w:p>
    <w:p w:rsidR="0135BDCA" w:rsidP="0135BDCA" w:rsidRDefault="0135BDCA" w14:paraId="26A3207D" w14:textId="4F83818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"Conectando a 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//ESCREVE O TEXTO NA SERIAL</w:t>
      </w:r>
    </w:p>
    <w:p w:rsidR="0135BDCA" w:rsidP="0135BDCA" w:rsidRDefault="0135BDCA" w14:paraId="32A97301" w14:textId="7938FD2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ssid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//ESCREVE O NOME DA REDE NA SERIAL</w:t>
      </w:r>
    </w:p>
    <w:p w:rsidR="0135BDCA" w:rsidP="0135BDCA" w:rsidRDefault="0135BDCA" w14:paraId="00622231" w14:textId="00F37486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println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"ESTAMOS INICIANDO A IMPRESSÃO..."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D0C6383" w14:textId="69B715A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WiFi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begin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ssid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password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//PASSA OS PARÂMETROS PARA A FUNÇÃO QUE VAI FAZER A CONEXÃO COM A REDE SEM FIO</w:t>
      </w:r>
    </w:p>
    <w:p w:rsidR="0135BDCA" w:rsidP="0135BDCA" w:rsidRDefault="0135BDCA" w14:paraId="680BEBBE" w14:textId="60FC38A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</w:p>
    <w:p w:rsidR="0135BDCA" w:rsidP="0135BDCA" w:rsidRDefault="0135BDCA" w14:paraId="7E98359D" w14:textId="1B9CE65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while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WiFi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status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!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= WL_CONNECTED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/ENQUANTO STATUS FOR DIFERENTE DE CONECTADO</w:t>
      </w:r>
    </w:p>
    <w:p w:rsidR="0135BDCA" w:rsidP="0135BDCA" w:rsidRDefault="0135BDCA" w14:paraId="2E0E53D3" w14:textId="0892479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delay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500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//INTERVALO DE 500 MILISEGUNDOS</w:t>
      </w:r>
    </w:p>
    <w:p w:rsidR="0135BDCA" w:rsidP="0135BDCA" w:rsidRDefault="0135BDCA" w14:paraId="0C69FB1F" w14:textId="3F8F522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"."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//ESCREVE O CARACTER NA SERIAL</w:t>
      </w:r>
    </w:p>
    <w:p w:rsidR="0135BDCA" w:rsidP="0135BDCA" w:rsidRDefault="0135BDCA" w14:paraId="480F164D" w14:textId="5D32CF6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40FE2818" w14:textId="4E2A5BF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 xml:space="preserve">"IP para se conectar ao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NodeMCU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: 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//ESCREVE O TEXTO NA SERIAL</w:t>
      </w:r>
    </w:p>
    <w:p w:rsidR="0135BDCA" w:rsidP="0135BDCA" w:rsidRDefault="0135BDCA" w14:paraId="4FF1ACFB" w14:textId="003DF72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"http://"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//ESCREVE O TEXTO NA SERIAL</w:t>
      </w:r>
    </w:p>
    <w:p w:rsidR="0135BDCA" w:rsidP="0135BDCA" w:rsidRDefault="0135BDCA" w14:paraId="1C476CEA" w14:textId="5E2DAB4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Serial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println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WiFi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localIP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//ESCREVE NA SERIAL O IP RECEBIDO DENTRO DA REDE SEM FIO (O IP NESSA PRÁTICA É RECEBIDO DE FORMA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AUTOMÁTICA)*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/</w:t>
      </w:r>
    </w:p>
    <w:p w:rsidR="0135BDCA" w:rsidP="0135BDCA" w:rsidRDefault="0135BDCA" w14:paraId="32A4D3A3" w14:textId="1A22B28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0BC60DD2" w14:textId="27E802CD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getimageindexfromhttpheader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char*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48FE4D92" w14:textId="2D5B6A3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bool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find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false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567650A" w14:textId="4125653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index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7ED601BA" w14:textId="2185446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while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!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find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&amp;&amp;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[index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3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] !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= 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\0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60FC4C52" w14:textId="4C6F848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[index] == 'b' &amp;&amp;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[index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] == 'i' &amp;&amp;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[index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2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] == 'n' &amp;&amp;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[index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3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] == ':'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</w:p>
    <w:p w:rsidR="0135BDCA" w:rsidP="0135BDCA" w:rsidRDefault="0135BDCA" w14:paraId="427E7D4F" w14:textId="455FC64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find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true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1E87DFCE" w14:textId="4A04FCB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index++;</w:t>
      </w:r>
    </w:p>
    <w:p w:rsidR="0135BDCA" w:rsidP="0135BDCA" w:rsidRDefault="0135BDCA" w14:paraId="704AE20B" w14:textId="65BA526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259223DA" w14:textId="643314F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find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</w:p>
    <w:p w:rsidR="0135BDCA" w:rsidP="0135BDCA" w:rsidRDefault="0135BDCA" w14:paraId="1550DA06" w14:textId="5ADAD67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return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index +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4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2E706CB" w14:textId="268985F2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else</w:t>
      </w:r>
      <w:proofErr w:type="spellEnd"/>
    </w:p>
    <w:p w:rsidR="0135BDCA" w:rsidP="0135BDCA" w:rsidRDefault="0135BDCA" w14:paraId="7142C188" w14:textId="200529A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return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-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76F1BE6" w14:textId="711FE7F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71A87DBD" w14:textId="02B0D1C2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String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getbinaryimageline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char*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,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*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index)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28D90893" w14:textId="298B499B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bool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find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false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5C771F6" w14:textId="3AA7293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String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binaryimage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""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781BDA8E" w14:textId="0266A60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i;</w:t>
      </w:r>
    </w:p>
    <w:p w:rsidR="0135BDCA" w:rsidP="0135BDCA" w:rsidRDefault="0135BDCA" w14:paraId="4E7B282F" w14:textId="4E8D962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for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i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 i &lt; H_RES; i++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3D641FF8" w14:textId="0C94096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binaryimage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+=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[*index + i];</w:t>
      </w:r>
    </w:p>
    <w:p w:rsidR="0135BDCA" w:rsidP="0135BDCA" w:rsidRDefault="0135BDCA" w14:paraId="7E5023F1" w14:textId="6A63D92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2A4CD70D" w14:textId="4E12040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binaryimage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[H_RES] = 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\0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';</w:t>
      </w:r>
    </w:p>
    <w:p w:rsidR="0135BDCA" w:rsidP="0135BDCA" w:rsidRDefault="0135BDCA" w14:paraId="497B1442" w14:textId="7031C51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*index += H_RES;</w:t>
      </w:r>
    </w:p>
    <w:p w:rsidR="0135BDCA" w:rsidP="0135BDCA" w:rsidRDefault="0135BDCA" w14:paraId="1C3A5975" w14:textId="029BCE4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return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binaryimage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99880A6" w14:textId="7FB01FFF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6FBF3004" w14:textId="7112CC5A">
      <w:pPr>
        <w:spacing w:after="0" w:afterAutospacing="off" w:line="285" w:lineRule="exact"/>
      </w:pP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void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loop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1A954E34" w14:textId="71D950B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WiFiClient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client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server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available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//VERIFICA SE ALGUM CLIENTE ESTÁ CONECTADO NO SERVIDOR</w:t>
      </w:r>
    </w:p>
    <w:p w:rsidR="0135BDCA" w:rsidP="0135BDCA" w:rsidRDefault="0135BDCA" w14:paraId="6BE57226" w14:textId="105DBB0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client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316E1718" w14:textId="7A516C7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while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client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connected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03AF1E4D" w14:textId="5CA165E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client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available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0C39ED12" w14:textId="15631BB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 // ---- Faz a leitura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caracter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por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caracter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da HTTP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>request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95A5A6"/>
          <w:sz w:val="21"/>
          <w:szCs w:val="21"/>
          <w:lang w:val="pt-BR"/>
        </w:rPr>
        <w:t xml:space="preserve">  ---- //</w:t>
      </w:r>
    </w:p>
    <w:p w:rsidR="0135BDCA" w:rsidP="0135BDCA" w:rsidRDefault="0135BDCA" w14:paraId="5EB32EA2" w14:textId="1626B0B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char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c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client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read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; </w:t>
      </w:r>
    </w:p>
    <w:p w:rsidR="0135BDCA" w:rsidP="0135BDCA" w:rsidRDefault="0135BDCA" w14:paraId="30B6DE8B" w14:textId="4C2F98D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readString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[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len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++] = c;</w:t>
      </w:r>
    </w:p>
    <w:p w:rsidR="0135BDCA" w:rsidP="0135BDCA" w:rsidRDefault="0135BDCA" w14:paraId="6CC747DF" w14:textId="4EE0A23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c == 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\r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</w:p>
    <w:p w:rsidR="0135BDCA" w:rsidP="0135BDCA" w:rsidRDefault="0135BDCA" w14:paraId="534C7500" w14:textId="508B0F97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cont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++;</w:t>
      </w:r>
    </w:p>
    <w:p w:rsidR="0135BDCA" w:rsidP="0135BDCA" w:rsidRDefault="0135BDCA" w14:paraId="7474A7D0" w14:textId="27C8124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cont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17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{</w:t>
      </w:r>
    </w:p>
    <w:p w:rsidR="0135BDCA" w:rsidP="0135BDCA" w:rsidRDefault="0135BDCA" w14:paraId="2B788C49" w14:textId="6BCD28E5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readString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[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len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] = '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\0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';</w:t>
      </w:r>
    </w:p>
    <w:p w:rsidR="0135BDCA" w:rsidP="0135BDCA" w:rsidRDefault="0135BDCA" w14:paraId="44948DE1" w14:textId="44E1444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979D"/>
          <w:sz w:val="21"/>
          <w:szCs w:val="21"/>
          <w:lang w:val="pt-BR"/>
        </w:rPr>
        <w:t>int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index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getimageindexfromhttpheader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readString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29DFEDD5" w14:textId="508D42B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index &gt; -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</w:p>
    <w:p w:rsidR="0135BDCA" w:rsidP="0135BDCA" w:rsidRDefault="0135BDCA" w14:paraId="13A0AD09" w14:textId="0E16C1F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readString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, &amp;index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01C45DA2" w14:textId="4030353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delay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1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3258CFE7" w14:textId="2F174ABE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client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.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stop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473F1CA7" w14:textId="33BF96D4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cont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; </w:t>
      </w:r>
    </w:p>
    <w:p w:rsidR="0135BDCA" w:rsidP="0135BDCA" w:rsidRDefault="0135BDCA" w14:paraId="2C697DB5" w14:textId="3A7131E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len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=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; </w:t>
      </w:r>
    </w:p>
    <w:p w:rsidR="0135BDCA" w:rsidP="0135BDCA" w:rsidRDefault="0135BDCA" w14:paraId="7FFFBEC6" w14:textId="03F6220C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6A8C9061" w14:textId="2F065588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463FE1AD" w14:textId="311D199A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1E8CE9AE" w14:textId="4CED935D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0DE6102A" w14:textId="5D94AA8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</w:t>
      </w:r>
    </w:p>
    <w:p w:rsidR="0135BDCA" w:rsidP="0135BDCA" w:rsidRDefault="0135BDCA" w14:paraId="5C07B905" w14:textId="4A9F16F2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delay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3000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0A2DAABA" w14:textId="17DE8AAF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728E00"/>
          <w:sz w:val="21"/>
          <w:szCs w:val="21"/>
          <w:lang w:val="pt-BR"/>
        </w:rPr>
        <w:t>if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!sai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){</w:t>
      </w:r>
      <w:proofErr w:type="gramEnd"/>
    </w:p>
    <w:p w:rsidR="0135BDCA" w:rsidP="0135BDCA" w:rsidRDefault="0135BDCA" w14:paraId="094CBF26" w14:textId="73C369A0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D35400"/>
          <w:sz w:val="21"/>
          <w:szCs w:val="21"/>
          <w:lang w:val="pt-BR"/>
        </w:rPr>
        <w:t>printimage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(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IMAGE_</w:t>
      </w:r>
      <w:proofErr w:type="gram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1,&amp;</w:t>
      </w:r>
      <w:proofErr w:type="gram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index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)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725ABF8E" w14:textId="513BEF43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 sai = </w:t>
      </w:r>
      <w:proofErr w:type="spellStart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005C5F"/>
          <w:sz w:val="21"/>
          <w:szCs w:val="21"/>
          <w:lang w:val="pt-BR"/>
        </w:rPr>
        <w:t>true</w:t>
      </w:r>
      <w:proofErr w:type="spellEnd"/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>;</w:t>
      </w:r>
    </w:p>
    <w:p w:rsidR="0135BDCA" w:rsidP="0135BDCA" w:rsidRDefault="0135BDCA" w14:paraId="55A1FD42" w14:textId="1EDA8A21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E5B61"/>
          <w:sz w:val="21"/>
          <w:szCs w:val="21"/>
          <w:lang w:val="pt-BR"/>
        </w:rPr>
        <w:t xml:space="preserve">       </w:t>
      </w: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3FA90222" w14:textId="105A3439">
      <w:pPr>
        <w:spacing w:after="0" w:afterAutospacing="off" w:line="285" w:lineRule="exact"/>
      </w:pPr>
      <w:r w:rsidRPr="0135BDCA" w:rsidR="0135BDCA">
        <w:rPr>
          <w:rFonts w:ascii="Consolas" w:hAnsi="Consolas" w:eastAsia="Consolas" w:cs="Consolas"/>
          <w:b w:val="0"/>
          <w:bCs w:val="0"/>
          <w:noProof w:val="0"/>
          <w:color w:val="434F54"/>
          <w:sz w:val="21"/>
          <w:szCs w:val="21"/>
          <w:lang w:val="pt-BR"/>
        </w:rPr>
        <w:t>}</w:t>
      </w:r>
    </w:p>
    <w:p w:rsidR="0135BDCA" w:rsidP="0135BDCA" w:rsidRDefault="0135BDCA" w14:paraId="3F827D90" w14:textId="55EE9A66">
      <w:pPr>
        <w:pStyle w:val="Normal"/>
        <w:spacing w:after="0" w:afterAutospacing="off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69F7EA90" w14:textId="1DADE5A5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3ADE2A1B" w14:textId="4A31F934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28010968" w14:textId="5D9E4687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58FD7B1E" w14:textId="60ABD3E3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515989F9" w14:textId="3F5FD4BD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095F2BFC" w14:textId="6547CD2C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742DEEED" w14:textId="0EDF9D58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79EEA9BD" w14:textId="68333CFA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779AF733" w14:textId="1D3C14A0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0BD0777B" w14:textId="1C4C35CA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4BA1DA90" w14:textId="2A89F141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57FE4BE6" w14:textId="111EFA37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57A72F01" w14:textId="7920B2FF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16FDCB3A" w14:textId="67D63156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1DEE1BEF" w14:textId="13E3DABE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36610CD4" w14:textId="3CF85733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3A5036A1" w14:textId="2D2BD778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0E442731" w14:textId="6BE5CFEE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5D80B6F9" w14:textId="4FE1C692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3CEC6A02" w14:textId="3880B099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78CD0CD2" w14:textId="3575A16B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064D8354" w14:textId="27B109B0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156C505A" w14:textId="52075C19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614287E2" w14:textId="2C160F85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1112181A" w14:textId="7804B565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146CFC2F" w14:textId="0441637C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55198CA3" w14:textId="54208DAC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6061808B" w14:textId="6B70E35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</w:pPr>
      <w:r w:rsidRPr="0135BDCA" w:rsidR="0135B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pt-BR"/>
        </w:rPr>
        <w:t>Referências</w:t>
      </w:r>
    </w:p>
    <w:p w:rsidR="0135BDCA" w:rsidP="0135BDCA" w:rsidRDefault="0135BDCA" w14:paraId="5EA53F59" w14:textId="4483AE0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446E2900" w14:textId="225ED86F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L.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Atzori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A.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Iera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G.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Morabito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(2010). “The Internet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of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Things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”. A </w:t>
      </w:r>
      <w:proofErr w:type="spellStart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survey</w:t>
      </w:r>
      <w:proofErr w:type="spellEnd"/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, Computer Networks, 54 (2010) 2787–2805.</w:t>
      </w:r>
    </w:p>
    <w:p w:rsidR="0135BDCA" w:rsidP="0135BDCA" w:rsidRDefault="0135BDCA" w14:paraId="5865038E" w14:textId="322A1A1A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0135BDCA" w:rsidP="0135BDCA" w:rsidRDefault="0135BDCA" w14:paraId="644C9366" w14:textId="1D67B6D3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Otsu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N. (1975) A </w:t>
      </w: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threshold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selection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method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from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gray­level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histograms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. </w:t>
      </w:r>
      <w:proofErr w:type="spellStart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Automatica</w:t>
      </w:r>
      <w:proofErr w:type="spellEnd"/>
      <w:r w:rsidRPr="0135BDCA" w:rsidR="0135BDCA">
        <w:rPr>
          <w:rFonts w:ascii="Calibri" w:hAnsi="Calibri" w:eastAsia="Calibri" w:cs="Calibri"/>
          <w:noProof w:val="0"/>
          <w:sz w:val="24"/>
          <w:szCs w:val="24"/>
          <w:lang w:val="pt-BR"/>
        </w:rPr>
        <w:t>, 11(285­296), pp. 23­27.</w:t>
      </w:r>
    </w:p>
    <w:p w:rsidR="0135BDCA" w:rsidP="0135BDCA" w:rsidRDefault="0135BDCA" w14:paraId="6E1C2586" w14:textId="2164D96D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0135BDCA" w:rsidP="0135BDCA" w:rsidRDefault="0135BDCA" w14:paraId="31423AA3" w14:textId="2328DBF1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R. C. GONZALEZ, R. C. WOODS. 2010. </w:t>
      </w:r>
      <w:r w:rsidRPr="0135BDCA" w:rsidR="0135BDC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>Processamento Digital de Imagens</w:t>
      </w:r>
      <w:r w:rsidRPr="0135BDCA" w:rsidR="0135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. 3ª Edição. São Paulo, São Paulo: Pearson Prentice Hall.</w:t>
      </w:r>
    </w:p>
    <w:p w:rsidR="0135BDCA" w:rsidP="0135BDCA" w:rsidRDefault="0135BDCA" w14:paraId="259BC510" w14:textId="26B59AAD">
      <w:pPr>
        <w:pStyle w:val="Normal"/>
        <w:spacing w:after="0" w:afterAutospacing="off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sectPr>
      <w:pgSz w:w="11906" w:h="16838" w:orient="portrait"/>
      <w:pgMar w:top="1440" w:right="1016" w:bottom="818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6D488"/>
    <w:rsid w:val="0135BDCA"/>
    <w:rsid w:val="1376D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D488"/>
  <w15:chartTrackingRefBased/>
  <w15:docId w15:val="{3A356A72-7F29-4A92-9EA9-58C947057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d9a29ed359447c" /><Relationship Type="http://schemas.openxmlformats.org/officeDocument/2006/relationships/image" Target="/media/image2.png" Id="R97e3b878ec3e4cca" /><Relationship Type="http://schemas.openxmlformats.org/officeDocument/2006/relationships/hyperlink" Target="http://10.0.0.145" TargetMode="External" Id="R9499c666b051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2022-12-04T12:02:05.1716285Z</dcterms:created>
  <dcterms:modified xsi:type="dcterms:W3CDTF">2022-12-04T13:54:37.9951809Z</dcterms:modified>
  <dc:creator>Alexandre Franco</dc:creator>
  <lastModifiedBy>Alexandre Franco</lastModifiedBy>
</coreProperties>
</file>