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F3DC" w14:textId="1F753B08" w:rsidR="001E4D8F" w:rsidRDefault="00A56FF3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Hackathon 3: Day 1 – The Journey Begins!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Task 1: Exploring E-Commerce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 learned about: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E-commerce – Standard online shopping.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Q-commerce – Super-fast deliveries.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Rental E-commerce – Sustainable renting.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Task 2: Picking My Niche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After some thought (and a snack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🍪</w:t>
      </w:r>
      <w:r>
        <w:rPr>
          <w:rFonts w:ascii="Segoe UI" w:hAnsi="Segoe UI" w:cs="Segoe UI"/>
          <w:sz w:val="21"/>
          <w:szCs w:val="21"/>
          <w:shd w:val="clear" w:color="auto" w:fill="FFFFFF"/>
        </w:rPr>
        <w:t>), I chose furniture e-commerce – a space ripe with opportunities to innovate and solve customer problems.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Task 3: Sketching My Idea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While others used pencil and paper, I boldly used a pen!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Vision for Furniture E-Commerce: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Audience Focus: Homeowners and interior enthusiasts.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User-Friendly Design: Easy, enjoyable navigation.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Seamless Delivery: Hassle-free logistics and no delays.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Takeaway from Day 1: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 strong idea and clear purpose set the stage for success!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What’s Next?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More brainstorming, learning, and refining my platform concept.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Thoughts? I’d love your feedback!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😊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" w:history="1">
        <w:r>
          <w:rPr>
            <w:rStyle w:val="Hyperlink"/>
          </w:rPr>
          <w:t>Ameen Alam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5" w:history="1">
        <w:r>
          <w:rPr>
            <w:rStyle w:val="Hyperlink"/>
          </w:rPr>
          <w:t>Hamzah Syed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6" w:history="1">
        <w:r>
          <w:rPr>
            <w:rStyle w:val="Hyperlink"/>
          </w:rPr>
          <w:t>Zia Khan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7" w:history="1">
        <w:r>
          <w:rPr>
            <w:rStyle w:val="Hyperlink"/>
          </w:rPr>
          <w:t>Okasha Aijaz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8" w:history="1">
        <w:r>
          <w:rPr>
            <w:rStyle w:val="Hyperlink"/>
          </w:rPr>
          <w:t>Hafiz Ali Ahmed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9" w:history="1">
        <w:r>
          <w:rPr>
            <w:rStyle w:val="Hyperlink"/>
          </w:rPr>
          <w:t>Aleeza Saleem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||</w:t>
      </w:r>
      <w:hyperlink r:id="rId10" w:history="1">
        <w:r>
          <w:rPr>
            <w:rStyle w:val="Hyperlink"/>
          </w:rPr>
          <w:t>Hooriya Muhammad Fareed</w:t>
        </w:r>
      </w:hyperlink>
    </w:p>
    <w:sectPr w:rsidR="001E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8F"/>
    <w:rsid w:val="001E4D8F"/>
    <w:rsid w:val="00787413"/>
    <w:rsid w:val="00A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7356-B7E7-4B11-83AE-260B9345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56FF3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A5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fiz-aliahm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kasha-aija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ziaukh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webdeveloper-react-jamstack-expert/" TargetMode="External"/><Relationship Id="rId10" Type="http://schemas.openxmlformats.org/officeDocument/2006/relationships/hyperlink" Target="https://www.linkedin.com/in/hooriya-muhammad-fareed-57a320302/" TargetMode="External"/><Relationship Id="rId4" Type="http://schemas.openxmlformats.org/officeDocument/2006/relationships/hyperlink" Target="https://www.linkedin.com/in/ameen-alam/" TargetMode="External"/><Relationship Id="rId9" Type="http://schemas.openxmlformats.org/officeDocument/2006/relationships/hyperlink" Target="https://www.linkedin.com/in/aleeza-saleem-509b372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2025-01-16T08:32:00Z</dcterms:created>
  <dcterms:modified xsi:type="dcterms:W3CDTF">2025-01-16T08:32:00Z</dcterms:modified>
</cp:coreProperties>
</file>