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AD54" w14:textId="0257FB71" w:rsidR="00410F37" w:rsidRDefault="009375B4" w:rsidP="00F4119F">
      <w:pPr>
        <w:pStyle w:val="Title"/>
        <w:spacing w:line="276" w:lineRule="auto"/>
        <w:jc w:val="center"/>
      </w:pPr>
      <w:r w:rsidRPr="009375B4">
        <w:t>The Orchid Arcade</w:t>
      </w:r>
    </w:p>
    <w:sdt>
      <w:sdtPr>
        <w:rPr>
          <w:rFonts w:asciiTheme="minorHAnsi" w:eastAsiaTheme="minorHAnsi" w:hAnsiTheme="minorHAnsi" w:cstheme="minorBidi"/>
          <w:color w:val="auto"/>
          <w:kern w:val="2"/>
          <w:sz w:val="24"/>
          <w:szCs w:val="24"/>
          <w14:ligatures w14:val="standardContextual"/>
        </w:rPr>
        <w:id w:val="-612670179"/>
        <w:docPartObj>
          <w:docPartGallery w:val="Table of Contents"/>
          <w:docPartUnique/>
        </w:docPartObj>
      </w:sdtPr>
      <w:sdtEndPr>
        <w:rPr>
          <w:b/>
          <w:bCs/>
          <w:noProof/>
        </w:rPr>
      </w:sdtEndPr>
      <w:sdtContent>
        <w:p w14:paraId="52D13A1C" w14:textId="60DF3341" w:rsidR="00100D9D" w:rsidRDefault="00100D9D" w:rsidP="00F4119F">
          <w:pPr>
            <w:pStyle w:val="TOCHeading"/>
            <w:spacing w:line="276" w:lineRule="auto"/>
          </w:pPr>
          <w:r>
            <w:t>Contents</w:t>
          </w:r>
        </w:p>
        <w:p w14:paraId="1FB6390D" w14:textId="1F0F6D55" w:rsidR="001C0C54" w:rsidRDefault="00100D9D">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915694" w:history="1">
            <w:r w:rsidR="001C0C54" w:rsidRPr="00B73155">
              <w:rPr>
                <w:rStyle w:val="Hyperlink"/>
                <w:noProof/>
              </w:rPr>
              <w:t>1. Description of the Application</w:t>
            </w:r>
            <w:r w:rsidR="001C0C54">
              <w:rPr>
                <w:noProof/>
                <w:webHidden/>
              </w:rPr>
              <w:tab/>
            </w:r>
            <w:r w:rsidR="001C0C54">
              <w:rPr>
                <w:noProof/>
                <w:webHidden/>
              </w:rPr>
              <w:fldChar w:fldCharType="begin"/>
            </w:r>
            <w:r w:rsidR="001C0C54">
              <w:rPr>
                <w:noProof/>
                <w:webHidden/>
              </w:rPr>
              <w:instrText xml:space="preserve"> PAGEREF _Toc180915694 \h </w:instrText>
            </w:r>
            <w:r w:rsidR="001C0C54">
              <w:rPr>
                <w:noProof/>
                <w:webHidden/>
              </w:rPr>
            </w:r>
            <w:r w:rsidR="001C0C54">
              <w:rPr>
                <w:noProof/>
                <w:webHidden/>
              </w:rPr>
              <w:fldChar w:fldCharType="separate"/>
            </w:r>
            <w:r w:rsidR="00E354A6">
              <w:rPr>
                <w:noProof/>
                <w:webHidden/>
              </w:rPr>
              <w:t>3</w:t>
            </w:r>
            <w:r w:rsidR="001C0C54">
              <w:rPr>
                <w:noProof/>
                <w:webHidden/>
              </w:rPr>
              <w:fldChar w:fldCharType="end"/>
            </w:r>
          </w:hyperlink>
        </w:p>
        <w:p w14:paraId="2CB77580" w14:textId="696325CB" w:rsidR="001C0C54" w:rsidRDefault="001C0C54">
          <w:pPr>
            <w:pStyle w:val="TOC2"/>
            <w:tabs>
              <w:tab w:val="right" w:leader="dot" w:pos="9350"/>
            </w:tabs>
            <w:rPr>
              <w:rFonts w:cstheme="minorBidi"/>
              <w:noProof/>
              <w:kern w:val="2"/>
              <w:sz w:val="24"/>
              <w:szCs w:val="24"/>
              <w14:ligatures w14:val="standardContextual"/>
            </w:rPr>
          </w:pPr>
          <w:hyperlink w:anchor="_Toc180915695" w:history="1">
            <w:r w:rsidRPr="00B73155">
              <w:rPr>
                <w:rStyle w:val="Hyperlink"/>
                <w:noProof/>
              </w:rPr>
              <w:t>Overview</w:t>
            </w:r>
            <w:r>
              <w:rPr>
                <w:noProof/>
                <w:webHidden/>
              </w:rPr>
              <w:tab/>
            </w:r>
            <w:r>
              <w:rPr>
                <w:noProof/>
                <w:webHidden/>
              </w:rPr>
              <w:fldChar w:fldCharType="begin"/>
            </w:r>
            <w:r>
              <w:rPr>
                <w:noProof/>
                <w:webHidden/>
              </w:rPr>
              <w:instrText xml:space="preserve"> PAGEREF _Toc180915695 \h </w:instrText>
            </w:r>
            <w:r>
              <w:rPr>
                <w:noProof/>
                <w:webHidden/>
              </w:rPr>
            </w:r>
            <w:r>
              <w:rPr>
                <w:noProof/>
                <w:webHidden/>
              </w:rPr>
              <w:fldChar w:fldCharType="separate"/>
            </w:r>
            <w:r w:rsidR="00E354A6">
              <w:rPr>
                <w:noProof/>
                <w:webHidden/>
              </w:rPr>
              <w:t>3</w:t>
            </w:r>
            <w:r>
              <w:rPr>
                <w:noProof/>
                <w:webHidden/>
              </w:rPr>
              <w:fldChar w:fldCharType="end"/>
            </w:r>
          </w:hyperlink>
        </w:p>
        <w:p w14:paraId="152377CF" w14:textId="742DF40C" w:rsidR="001C0C54" w:rsidRDefault="001C0C54">
          <w:pPr>
            <w:pStyle w:val="TOC2"/>
            <w:tabs>
              <w:tab w:val="right" w:leader="dot" w:pos="9350"/>
            </w:tabs>
            <w:rPr>
              <w:rFonts w:cstheme="minorBidi"/>
              <w:noProof/>
              <w:kern w:val="2"/>
              <w:sz w:val="24"/>
              <w:szCs w:val="24"/>
              <w14:ligatures w14:val="standardContextual"/>
            </w:rPr>
          </w:pPr>
          <w:hyperlink w:anchor="_Toc180915696" w:history="1">
            <w:r w:rsidRPr="00B73155">
              <w:rPr>
                <w:rStyle w:val="Hyperlink"/>
                <w:noProof/>
              </w:rPr>
              <w:t>Definitions</w:t>
            </w:r>
            <w:r>
              <w:rPr>
                <w:noProof/>
                <w:webHidden/>
              </w:rPr>
              <w:tab/>
            </w:r>
            <w:r>
              <w:rPr>
                <w:noProof/>
                <w:webHidden/>
              </w:rPr>
              <w:fldChar w:fldCharType="begin"/>
            </w:r>
            <w:r>
              <w:rPr>
                <w:noProof/>
                <w:webHidden/>
              </w:rPr>
              <w:instrText xml:space="preserve"> PAGEREF _Toc180915696 \h </w:instrText>
            </w:r>
            <w:r>
              <w:rPr>
                <w:noProof/>
                <w:webHidden/>
              </w:rPr>
            </w:r>
            <w:r>
              <w:rPr>
                <w:noProof/>
                <w:webHidden/>
              </w:rPr>
              <w:fldChar w:fldCharType="separate"/>
            </w:r>
            <w:r w:rsidR="00E354A6">
              <w:rPr>
                <w:noProof/>
                <w:webHidden/>
              </w:rPr>
              <w:t>3</w:t>
            </w:r>
            <w:r>
              <w:rPr>
                <w:noProof/>
                <w:webHidden/>
              </w:rPr>
              <w:fldChar w:fldCharType="end"/>
            </w:r>
          </w:hyperlink>
        </w:p>
        <w:p w14:paraId="0CB7FE8B" w14:textId="50D28F34" w:rsidR="001C0C54" w:rsidRDefault="001C0C54">
          <w:pPr>
            <w:pStyle w:val="TOC2"/>
            <w:tabs>
              <w:tab w:val="right" w:leader="dot" w:pos="9350"/>
            </w:tabs>
            <w:rPr>
              <w:rFonts w:cstheme="minorBidi"/>
              <w:noProof/>
              <w:kern w:val="2"/>
              <w:sz w:val="24"/>
              <w:szCs w:val="24"/>
              <w14:ligatures w14:val="standardContextual"/>
            </w:rPr>
          </w:pPr>
          <w:hyperlink w:anchor="_Toc180915697" w:history="1">
            <w:r w:rsidRPr="00B73155">
              <w:rPr>
                <w:rStyle w:val="Hyperlink"/>
                <w:noProof/>
              </w:rPr>
              <w:t>Product Functions</w:t>
            </w:r>
            <w:r>
              <w:rPr>
                <w:noProof/>
                <w:webHidden/>
              </w:rPr>
              <w:tab/>
            </w:r>
            <w:r>
              <w:rPr>
                <w:noProof/>
                <w:webHidden/>
              </w:rPr>
              <w:fldChar w:fldCharType="begin"/>
            </w:r>
            <w:r>
              <w:rPr>
                <w:noProof/>
                <w:webHidden/>
              </w:rPr>
              <w:instrText xml:space="preserve"> PAGEREF _Toc180915697 \h </w:instrText>
            </w:r>
            <w:r>
              <w:rPr>
                <w:noProof/>
                <w:webHidden/>
              </w:rPr>
            </w:r>
            <w:r>
              <w:rPr>
                <w:noProof/>
                <w:webHidden/>
              </w:rPr>
              <w:fldChar w:fldCharType="separate"/>
            </w:r>
            <w:r w:rsidR="00E354A6">
              <w:rPr>
                <w:noProof/>
                <w:webHidden/>
              </w:rPr>
              <w:t>3</w:t>
            </w:r>
            <w:r>
              <w:rPr>
                <w:noProof/>
                <w:webHidden/>
              </w:rPr>
              <w:fldChar w:fldCharType="end"/>
            </w:r>
          </w:hyperlink>
        </w:p>
        <w:p w14:paraId="09ACD2C5" w14:textId="1B86D6E0" w:rsidR="001C0C54" w:rsidRDefault="001C0C54">
          <w:pPr>
            <w:pStyle w:val="TOC2"/>
            <w:tabs>
              <w:tab w:val="right" w:leader="dot" w:pos="9350"/>
            </w:tabs>
            <w:rPr>
              <w:rFonts w:cstheme="minorBidi"/>
              <w:noProof/>
              <w:kern w:val="2"/>
              <w:sz w:val="24"/>
              <w:szCs w:val="24"/>
              <w14:ligatures w14:val="standardContextual"/>
            </w:rPr>
          </w:pPr>
          <w:hyperlink w:anchor="_Toc180915698" w:history="1">
            <w:r w:rsidRPr="00B73155">
              <w:rPr>
                <w:rStyle w:val="Hyperlink"/>
                <w:noProof/>
              </w:rPr>
              <w:t>User Classes and Characteristics</w:t>
            </w:r>
            <w:r>
              <w:rPr>
                <w:noProof/>
                <w:webHidden/>
              </w:rPr>
              <w:tab/>
            </w:r>
            <w:r>
              <w:rPr>
                <w:noProof/>
                <w:webHidden/>
              </w:rPr>
              <w:fldChar w:fldCharType="begin"/>
            </w:r>
            <w:r>
              <w:rPr>
                <w:noProof/>
                <w:webHidden/>
              </w:rPr>
              <w:instrText xml:space="preserve"> PAGEREF _Toc180915698 \h </w:instrText>
            </w:r>
            <w:r>
              <w:rPr>
                <w:noProof/>
                <w:webHidden/>
              </w:rPr>
            </w:r>
            <w:r>
              <w:rPr>
                <w:noProof/>
                <w:webHidden/>
              </w:rPr>
              <w:fldChar w:fldCharType="separate"/>
            </w:r>
            <w:r w:rsidR="00E354A6">
              <w:rPr>
                <w:noProof/>
                <w:webHidden/>
              </w:rPr>
              <w:t>3</w:t>
            </w:r>
            <w:r>
              <w:rPr>
                <w:noProof/>
                <w:webHidden/>
              </w:rPr>
              <w:fldChar w:fldCharType="end"/>
            </w:r>
          </w:hyperlink>
        </w:p>
        <w:p w14:paraId="461E92DA" w14:textId="2F00F390" w:rsidR="001C0C54" w:rsidRDefault="001C0C54">
          <w:pPr>
            <w:pStyle w:val="TOC1"/>
            <w:tabs>
              <w:tab w:val="right" w:leader="dot" w:pos="9350"/>
            </w:tabs>
            <w:rPr>
              <w:rFonts w:cstheme="minorBidi"/>
              <w:noProof/>
              <w:kern w:val="2"/>
              <w:sz w:val="24"/>
              <w:szCs w:val="24"/>
              <w14:ligatures w14:val="standardContextual"/>
            </w:rPr>
          </w:pPr>
          <w:hyperlink w:anchor="_Toc180915699" w:history="1">
            <w:r w:rsidRPr="00B73155">
              <w:rPr>
                <w:rStyle w:val="Hyperlink"/>
                <w:noProof/>
              </w:rPr>
              <w:t>2. Detailed Description and Use Cases</w:t>
            </w:r>
            <w:r>
              <w:rPr>
                <w:noProof/>
                <w:webHidden/>
              </w:rPr>
              <w:tab/>
            </w:r>
            <w:r>
              <w:rPr>
                <w:noProof/>
                <w:webHidden/>
              </w:rPr>
              <w:fldChar w:fldCharType="begin"/>
            </w:r>
            <w:r>
              <w:rPr>
                <w:noProof/>
                <w:webHidden/>
              </w:rPr>
              <w:instrText xml:space="preserve"> PAGEREF _Toc180915699 \h </w:instrText>
            </w:r>
            <w:r>
              <w:rPr>
                <w:noProof/>
                <w:webHidden/>
              </w:rPr>
            </w:r>
            <w:r>
              <w:rPr>
                <w:noProof/>
                <w:webHidden/>
              </w:rPr>
              <w:fldChar w:fldCharType="separate"/>
            </w:r>
            <w:r w:rsidR="00E354A6">
              <w:rPr>
                <w:noProof/>
                <w:webHidden/>
              </w:rPr>
              <w:t>4</w:t>
            </w:r>
            <w:r>
              <w:rPr>
                <w:noProof/>
                <w:webHidden/>
              </w:rPr>
              <w:fldChar w:fldCharType="end"/>
            </w:r>
          </w:hyperlink>
        </w:p>
        <w:p w14:paraId="1DF49362" w14:textId="791D2136" w:rsidR="001C0C54" w:rsidRDefault="001C0C54">
          <w:pPr>
            <w:pStyle w:val="TOC2"/>
            <w:tabs>
              <w:tab w:val="right" w:leader="dot" w:pos="9350"/>
            </w:tabs>
            <w:rPr>
              <w:rFonts w:cstheme="minorBidi"/>
              <w:noProof/>
              <w:kern w:val="2"/>
              <w:sz w:val="24"/>
              <w:szCs w:val="24"/>
              <w14:ligatures w14:val="standardContextual"/>
            </w:rPr>
          </w:pPr>
          <w:hyperlink w:anchor="_Toc180915700" w:history="1">
            <w:r w:rsidRPr="00B73155">
              <w:rPr>
                <w:rStyle w:val="Hyperlink"/>
                <w:noProof/>
              </w:rPr>
              <w:t>User Use Cases</w:t>
            </w:r>
            <w:r>
              <w:rPr>
                <w:noProof/>
                <w:webHidden/>
              </w:rPr>
              <w:tab/>
            </w:r>
            <w:r>
              <w:rPr>
                <w:noProof/>
                <w:webHidden/>
              </w:rPr>
              <w:fldChar w:fldCharType="begin"/>
            </w:r>
            <w:r>
              <w:rPr>
                <w:noProof/>
                <w:webHidden/>
              </w:rPr>
              <w:instrText xml:space="preserve"> PAGEREF _Toc180915700 \h </w:instrText>
            </w:r>
            <w:r>
              <w:rPr>
                <w:noProof/>
                <w:webHidden/>
              </w:rPr>
            </w:r>
            <w:r>
              <w:rPr>
                <w:noProof/>
                <w:webHidden/>
              </w:rPr>
              <w:fldChar w:fldCharType="separate"/>
            </w:r>
            <w:r w:rsidR="00E354A6">
              <w:rPr>
                <w:noProof/>
                <w:webHidden/>
              </w:rPr>
              <w:t>4</w:t>
            </w:r>
            <w:r>
              <w:rPr>
                <w:noProof/>
                <w:webHidden/>
              </w:rPr>
              <w:fldChar w:fldCharType="end"/>
            </w:r>
          </w:hyperlink>
        </w:p>
        <w:p w14:paraId="4AC6D671" w14:textId="49060A48" w:rsidR="001C0C54" w:rsidRDefault="001C0C54">
          <w:pPr>
            <w:pStyle w:val="TOC2"/>
            <w:tabs>
              <w:tab w:val="right" w:leader="dot" w:pos="9350"/>
            </w:tabs>
            <w:rPr>
              <w:rFonts w:cstheme="minorBidi"/>
              <w:noProof/>
              <w:kern w:val="2"/>
              <w:sz w:val="24"/>
              <w:szCs w:val="24"/>
              <w14:ligatures w14:val="standardContextual"/>
            </w:rPr>
          </w:pPr>
          <w:hyperlink w:anchor="_Toc180915701" w:history="1">
            <w:r w:rsidRPr="00B73155">
              <w:rPr>
                <w:rStyle w:val="Hyperlink"/>
                <w:noProof/>
              </w:rPr>
              <w:t>Developer/Publisher Use Cases</w:t>
            </w:r>
            <w:r>
              <w:rPr>
                <w:noProof/>
                <w:webHidden/>
              </w:rPr>
              <w:tab/>
            </w:r>
            <w:r>
              <w:rPr>
                <w:noProof/>
                <w:webHidden/>
              </w:rPr>
              <w:fldChar w:fldCharType="begin"/>
            </w:r>
            <w:r>
              <w:rPr>
                <w:noProof/>
                <w:webHidden/>
              </w:rPr>
              <w:instrText xml:space="preserve"> PAGEREF _Toc180915701 \h </w:instrText>
            </w:r>
            <w:r>
              <w:rPr>
                <w:noProof/>
                <w:webHidden/>
              </w:rPr>
            </w:r>
            <w:r>
              <w:rPr>
                <w:noProof/>
                <w:webHidden/>
              </w:rPr>
              <w:fldChar w:fldCharType="separate"/>
            </w:r>
            <w:r w:rsidR="00E354A6">
              <w:rPr>
                <w:noProof/>
                <w:webHidden/>
              </w:rPr>
              <w:t>8</w:t>
            </w:r>
            <w:r>
              <w:rPr>
                <w:noProof/>
                <w:webHidden/>
              </w:rPr>
              <w:fldChar w:fldCharType="end"/>
            </w:r>
          </w:hyperlink>
        </w:p>
        <w:p w14:paraId="491D7D99" w14:textId="3911F72B" w:rsidR="001C0C54" w:rsidRDefault="001C0C54">
          <w:pPr>
            <w:pStyle w:val="TOC1"/>
            <w:tabs>
              <w:tab w:val="right" w:leader="dot" w:pos="9350"/>
            </w:tabs>
            <w:rPr>
              <w:rFonts w:cstheme="minorBidi"/>
              <w:noProof/>
              <w:kern w:val="2"/>
              <w:sz w:val="24"/>
              <w:szCs w:val="24"/>
              <w14:ligatures w14:val="standardContextual"/>
            </w:rPr>
          </w:pPr>
          <w:hyperlink w:anchor="_Toc180915702" w:history="1">
            <w:r w:rsidRPr="00B73155">
              <w:rPr>
                <w:rStyle w:val="Hyperlink"/>
                <w:noProof/>
              </w:rPr>
              <w:t>3. Requirements specification</w:t>
            </w:r>
            <w:r>
              <w:rPr>
                <w:noProof/>
                <w:webHidden/>
              </w:rPr>
              <w:tab/>
            </w:r>
            <w:r>
              <w:rPr>
                <w:noProof/>
                <w:webHidden/>
              </w:rPr>
              <w:fldChar w:fldCharType="begin"/>
            </w:r>
            <w:r>
              <w:rPr>
                <w:noProof/>
                <w:webHidden/>
              </w:rPr>
              <w:instrText xml:space="preserve"> PAGEREF _Toc180915702 \h </w:instrText>
            </w:r>
            <w:r>
              <w:rPr>
                <w:noProof/>
                <w:webHidden/>
              </w:rPr>
            </w:r>
            <w:r>
              <w:rPr>
                <w:noProof/>
                <w:webHidden/>
              </w:rPr>
              <w:fldChar w:fldCharType="separate"/>
            </w:r>
            <w:r w:rsidR="00E354A6">
              <w:rPr>
                <w:noProof/>
                <w:webHidden/>
              </w:rPr>
              <w:t>10</w:t>
            </w:r>
            <w:r>
              <w:rPr>
                <w:noProof/>
                <w:webHidden/>
              </w:rPr>
              <w:fldChar w:fldCharType="end"/>
            </w:r>
          </w:hyperlink>
        </w:p>
        <w:p w14:paraId="0B683A8A" w14:textId="2796871D" w:rsidR="001C0C54" w:rsidRDefault="001C0C54">
          <w:pPr>
            <w:pStyle w:val="TOC2"/>
            <w:tabs>
              <w:tab w:val="right" w:leader="dot" w:pos="9350"/>
            </w:tabs>
            <w:rPr>
              <w:rFonts w:cstheme="minorBidi"/>
              <w:noProof/>
              <w:kern w:val="2"/>
              <w:sz w:val="24"/>
              <w:szCs w:val="24"/>
              <w14:ligatures w14:val="standardContextual"/>
            </w:rPr>
          </w:pPr>
          <w:hyperlink w:anchor="_Toc180915703" w:history="1">
            <w:r w:rsidRPr="00B73155">
              <w:rPr>
                <w:rStyle w:val="Hyperlink"/>
                <w:noProof/>
              </w:rPr>
              <w:t>3.1 External interface specifications</w:t>
            </w:r>
            <w:r>
              <w:rPr>
                <w:noProof/>
                <w:webHidden/>
              </w:rPr>
              <w:tab/>
            </w:r>
            <w:r>
              <w:rPr>
                <w:noProof/>
                <w:webHidden/>
              </w:rPr>
              <w:fldChar w:fldCharType="begin"/>
            </w:r>
            <w:r>
              <w:rPr>
                <w:noProof/>
                <w:webHidden/>
              </w:rPr>
              <w:instrText xml:space="preserve"> PAGEREF _Toc180915703 \h </w:instrText>
            </w:r>
            <w:r>
              <w:rPr>
                <w:noProof/>
                <w:webHidden/>
              </w:rPr>
            </w:r>
            <w:r>
              <w:rPr>
                <w:noProof/>
                <w:webHidden/>
              </w:rPr>
              <w:fldChar w:fldCharType="separate"/>
            </w:r>
            <w:r w:rsidR="00E354A6">
              <w:rPr>
                <w:noProof/>
                <w:webHidden/>
              </w:rPr>
              <w:t>10</w:t>
            </w:r>
            <w:r>
              <w:rPr>
                <w:noProof/>
                <w:webHidden/>
              </w:rPr>
              <w:fldChar w:fldCharType="end"/>
            </w:r>
          </w:hyperlink>
        </w:p>
        <w:p w14:paraId="389A7F73" w14:textId="6A2C10E1" w:rsidR="001C0C54" w:rsidRDefault="001C0C54">
          <w:pPr>
            <w:pStyle w:val="TOC2"/>
            <w:tabs>
              <w:tab w:val="right" w:leader="dot" w:pos="9350"/>
            </w:tabs>
            <w:rPr>
              <w:rFonts w:cstheme="minorBidi"/>
              <w:noProof/>
              <w:kern w:val="2"/>
              <w:sz w:val="24"/>
              <w:szCs w:val="24"/>
              <w14:ligatures w14:val="standardContextual"/>
            </w:rPr>
          </w:pPr>
          <w:hyperlink w:anchor="_Toc180915704" w:history="1">
            <w:r w:rsidRPr="00B73155">
              <w:rPr>
                <w:rStyle w:val="Hyperlink"/>
                <w:noProof/>
              </w:rPr>
              <w:t>3.2 Functional requirements</w:t>
            </w:r>
            <w:r>
              <w:rPr>
                <w:noProof/>
                <w:webHidden/>
              </w:rPr>
              <w:tab/>
            </w:r>
            <w:r>
              <w:rPr>
                <w:noProof/>
                <w:webHidden/>
              </w:rPr>
              <w:fldChar w:fldCharType="begin"/>
            </w:r>
            <w:r>
              <w:rPr>
                <w:noProof/>
                <w:webHidden/>
              </w:rPr>
              <w:instrText xml:space="preserve"> PAGEREF _Toc180915704 \h </w:instrText>
            </w:r>
            <w:r>
              <w:rPr>
                <w:noProof/>
                <w:webHidden/>
              </w:rPr>
            </w:r>
            <w:r>
              <w:rPr>
                <w:noProof/>
                <w:webHidden/>
              </w:rPr>
              <w:fldChar w:fldCharType="separate"/>
            </w:r>
            <w:r w:rsidR="00E354A6">
              <w:rPr>
                <w:noProof/>
                <w:webHidden/>
              </w:rPr>
              <w:t>10</w:t>
            </w:r>
            <w:r>
              <w:rPr>
                <w:noProof/>
                <w:webHidden/>
              </w:rPr>
              <w:fldChar w:fldCharType="end"/>
            </w:r>
          </w:hyperlink>
        </w:p>
        <w:p w14:paraId="1A1824EA" w14:textId="3B99FE4E" w:rsidR="001C0C54" w:rsidRDefault="001C0C54">
          <w:pPr>
            <w:pStyle w:val="TOC2"/>
            <w:tabs>
              <w:tab w:val="right" w:leader="dot" w:pos="9350"/>
            </w:tabs>
            <w:rPr>
              <w:rFonts w:cstheme="minorBidi"/>
              <w:noProof/>
              <w:kern w:val="2"/>
              <w:sz w:val="24"/>
              <w:szCs w:val="24"/>
              <w14:ligatures w14:val="standardContextual"/>
            </w:rPr>
          </w:pPr>
          <w:hyperlink w:anchor="_Toc180915705" w:history="1">
            <w:r w:rsidRPr="00B73155">
              <w:rPr>
                <w:rStyle w:val="Hyperlink"/>
                <w:noProof/>
              </w:rPr>
              <w:t>3.3 Non-functional requirements</w:t>
            </w:r>
            <w:r>
              <w:rPr>
                <w:noProof/>
                <w:webHidden/>
              </w:rPr>
              <w:tab/>
            </w:r>
            <w:r>
              <w:rPr>
                <w:noProof/>
                <w:webHidden/>
              </w:rPr>
              <w:fldChar w:fldCharType="begin"/>
            </w:r>
            <w:r>
              <w:rPr>
                <w:noProof/>
                <w:webHidden/>
              </w:rPr>
              <w:instrText xml:space="preserve"> PAGEREF _Toc180915705 \h </w:instrText>
            </w:r>
            <w:r>
              <w:rPr>
                <w:noProof/>
                <w:webHidden/>
              </w:rPr>
            </w:r>
            <w:r>
              <w:rPr>
                <w:noProof/>
                <w:webHidden/>
              </w:rPr>
              <w:fldChar w:fldCharType="separate"/>
            </w:r>
            <w:r w:rsidR="00E354A6">
              <w:rPr>
                <w:noProof/>
                <w:webHidden/>
              </w:rPr>
              <w:t>14</w:t>
            </w:r>
            <w:r>
              <w:rPr>
                <w:noProof/>
                <w:webHidden/>
              </w:rPr>
              <w:fldChar w:fldCharType="end"/>
            </w:r>
          </w:hyperlink>
        </w:p>
        <w:p w14:paraId="2B4CD916" w14:textId="15ABC2BD" w:rsidR="001C0C54" w:rsidRDefault="001C0C54">
          <w:pPr>
            <w:pStyle w:val="TOC1"/>
            <w:tabs>
              <w:tab w:val="right" w:leader="dot" w:pos="9350"/>
            </w:tabs>
            <w:rPr>
              <w:rFonts w:cstheme="minorBidi"/>
              <w:noProof/>
              <w:kern w:val="2"/>
              <w:sz w:val="24"/>
              <w:szCs w:val="24"/>
              <w14:ligatures w14:val="standardContextual"/>
            </w:rPr>
          </w:pPr>
          <w:hyperlink w:anchor="_Toc180915706" w:history="1">
            <w:r w:rsidRPr="00B73155">
              <w:rPr>
                <w:rStyle w:val="Hyperlink"/>
                <w:noProof/>
              </w:rPr>
              <w:t>4. Misuse cases</w:t>
            </w:r>
            <w:r>
              <w:rPr>
                <w:noProof/>
                <w:webHidden/>
              </w:rPr>
              <w:tab/>
            </w:r>
            <w:r>
              <w:rPr>
                <w:noProof/>
                <w:webHidden/>
              </w:rPr>
              <w:fldChar w:fldCharType="begin"/>
            </w:r>
            <w:r>
              <w:rPr>
                <w:noProof/>
                <w:webHidden/>
              </w:rPr>
              <w:instrText xml:space="preserve"> PAGEREF _Toc180915706 \h </w:instrText>
            </w:r>
            <w:r>
              <w:rPr>
                <w:noProof/>
                <w:webHidden/>
              </w:rPr>
            </w:r>
            <w:r>
              <w:rPr>
                <w:noProof/>
                <w:webHidden/>
              </w:rPr>
              <w:fldChar w:fldCharType="separate"/>
            </w:r>
            <w:r w:rsidR="00E354A6">
              <w:rPr>
                <w:noProof/>
                <w:webHidden/>
              </w:rPr>
              <w:t>15</w:t>
            </w:r>
            <w:r>
              <w:rPr>
                <w:noProof/>
                <w:webHidden/>
              </w:rPr>
              <w:fldChar w:fldCharType="end"/>
            </w:r>
          </w:hyperlink>
        </w:p>
        <w:p w14:paraId="3E30DDAF" w14:textId="2159E039" w:rsidR="001C0C54" w:rsidRDefault="001C0C54">
          <w:pPr>
            <w:pStyle w:val="TOC2"/>
            <w:tabs>
              <w:tab w:val="left" w:pos="960"/>
              <w:tab w:val="right" w:leader="dot" w:pos="9350"/>
            </w:tabs>
            <w:rPr>
              <w:rFonts w:cstheme="minorBidi"/>
              <w:noProof/>
              <w:kern w:val="2"/>
              <w:sz w:val="24"/>
              <w:szCs w:val="24"/>
              <w14:ligatures w14:val="standardContextual"/>
            </w:rPr>
          </w:pPr>
          <w:hyperlink w:anchor="_Toc180915707" w:history="1">
            <w:r w:rsidRPr="00B73155">
              <w:rPr>
                <w:rStyle w:val="Hyperlink"/>
                <w:noProof/>
              </w:rPr>
              <w:t>4.1</w:t>
            </w:r>
            <w:r>
              <w:rPr>
                <w:rFonts w:cstheme="minorBidi"/>
                <w:noProof/>
                <w:kern w:val="2"/>
                <w:sz w:val="24"/>
                <w:szCs w:val="24"/>
                <w14:ligatures w14:val="standardContextual"/>
              </w:rPr>
              <w:tab/>
            </w:r>
            <w:r w:rsidRPr="00B73155">
              <w:rPr>
                <w:rStyle w:val="Hyperlink"/>
                <w:noProof/>
              </w:rPr>
              <w:t>Spoofing Misuse cases</w:t>
            </w:r>
            <w:r>
              <w:rPr>
                <w:noProof/>
                <w:webHidden/>
              </w:rPr>
              <w:tab/>
            </w:r>
            <w:r>
              <w:rPr>
                <w:noProof/>
                <w:webHidden/>
              </w:rPr>
              <w:fldChar w:fldCharType="begin"/>
            </w:r>
            <w:r>
              <w:rPr>
                <w:noProof/>
                <w:webHidden/>
              </w:rPr>
              <w:instrText xml:space="preserve"> PAGEREF _Toc180915707 \h </w:instrText>
            </w:r>
            <w:r>
              <w:rPr>
                <w:noProof/>
                <w:webHidden/>
              </w:rPr>
            </w:r>
            <w:r>
              <w:rPr>
                <w:noProof/>
                <w:webHidden/>
              </w:rPr>
              <w:fldChar w:fldCharType="separate"/>
            </w:r>
            <w:r w:rsidR="00E354A6">
              <w:rPr>
                <w:noProof/>
                <w:webHidden/>
              </w:rPr>
              <w:t>16</w:t>
            </w:r>
            <w:r>
              <w:rPr>
                <w:noProof/>
                <w:webHidden/>
              </w:rPr>
              <w:fldChar w:fldCharType="end"/>
            </w:r>
          </w:hyperlink>
        </w:p>
        <w:p w14:paraId="73B5615B" w14:textId="462C1D80" w:rsidR="001C0C54" w:rsidRDefault="001C0C54">
          <w:pPr>
            <w:pStyle w:val="TOC2"/>
            <w:tabs>
              <w:tab w:val="left" w:pos="960"/>
              <w:tab w:val="right" w:leader="dot" w:pos="9350"/>
            </w:tabs>
            <w:rPr>
              <w:rFonts w:cstheme="minorBidi"/>
              <w:noProof/>
              <w:kern w:val="2"/>
              <w:sz w:val="24"/>
              <w:szCs w:val="24"/>
              <w14:ligatures w14:val="standardContextual"/>
            </w:rPr>
          </w:pPr>
          <w:hyperlink w:anchor="_Toc180915708" w:history="1">
            <w:r w:rsidRPr="00B73155">
              <w:rPr>
                <w:rStyle w:val="Hyperlink"/>
                <w:noProof/>
              </w:rPr>
              <w:t>4.2</w:t>
            </w:r>
            <w:r>
              <w:rPr>
                <w:rFonts w:cstheme="minorBidi"/>
                <w:noProof/>
                <w:kern w:val="2"/>
                <w:sz w:val="24"/>
                <w:szCs w:val="24"/>
                <w14:ligatures w14:val="standardContextual"/>
              </w:rPr>
              <w:tab/>
            </w:r>
            <w:r w:rsidRPr="00B73155">
              <w:rPr>
                <w:rStyle w:val="Hyperlink"/>
                <w:noProof/>
              </w:rPr>
              <w:t>Tampering Misuse Cases</w:t>
            </w:r>
            <w:r>
              <w:rPr>
                <w:noProof/>
                <w:webHidden/>
              </w:rPr>
              <w:tab/>
            </w:r>
            <w:r>
              <w:rPr>
                <w:noProof/>
                <w:webHidden/>
              </w:rPr>
              <w:fldChar w:fldCharType="begin"/>
            </w:r>
            <w:r>
              <w:rPr>
                <w:noProof/>
                <w:webHidden/>
              </w:rPr>
              <w:instrText xml:space="preserve"> PAGEREF _Toc180915708 \h </w:instrText>
            </w:r>
            <w:r>
              <w:rPr>
                <w:noProof/>
                <w:webHidden/>
              </w:rPr>
            </w:r>
            <w:r>
              <w:rPr>
                <w:noProof/>
                <w:webHidden/>
              </w:rPr>
              <w:fldChar w:fldCharType="separate"/>
            </w:r>
            <w:r w:rsidR="00E354A6">
              <w:rPr>
                <w:noProof/>
                <w:webHidden/>
              </w:rPr>
              <w:t>17</w:t>
            </w:r>
            <w:r>
              <w:rPr>
                <w:noProof/>
                <w:webHidden/>
              </w:rPr>
              <w:fldChar w:fldCharType="end"/>
            </w:r>
          </w:hyperlink>
        </w:p>
        <w:p w14:paraId="1064D7A6" w14:textId="044344EB" w:rsidR="001C0C54" w:rsidRDefault="001C0C54">
          <w:pPr>
            <w:pStyle w:val="TOC2"/>
            <w:tabs>
              <w:tab w:val="left" w:pos="960"/>
              <w:tab w:val="right" w:leader="dot" w:pos="9350"/>
            </w:tabs>
            <w:rPr>
              <w:rFonts w:cstheme="minorBidi"/>
              <w:noProof/>
              <w:kern w:val="2"/>
              <w:sz w:val="24"/>
              <w:szCs w:val="24"/>
              <w14:ligatures w14:val="standardContextual"/>
            </w:rPr>
          </w:pPr>
          <w:hyperlink w:anchor="_Toc180915709" w:history="1">
            <w:r w:rsidRPr="00B73155">
              <w:rPr>
                <w:rStyle w:val="Hyperlink"/>
                <w:noProof/>
              </w:rPr>
              <w:t>4.3</w:t>
            </w:r>
            <w:r>
              <w:rPr>
                <w:rFonts w:cstheme="minorBidi"/>
                <w:noProof/>
                <w:kern w:val="2"/>
                <w:sz w:val="24"/>
                <w:szCs w:val="24"/>
                <w14:ligatures w14:val="standardContextual"/>
              </w:rPr>
              <w:tab/>
            </w:r>
            <w:r w:rsidRPr="00B73155">
              <w:rPr>
                <w:rStyle w:val="Hyperlink"/>
                <w:noProof/>
              </w:rPr>
              <w:t>Repudiation Misuse Cases</w:t>
            </w:r>
            <w:r>
              <w:rPr>
                <w:noProof/>
                <w:webHidden/>
              </w:rPr>
              <w:tab/>
            </w:r>
            <w:r>
              <w:rPr>
                <w:noProof/>
                <w:webHidden/>
              </w:rPr>
              <w:fldChar w:fldCharType="begin"/>
            </w:r>
            <w:r>
              <w:rPr>
                <w:noProof/>
                <w:webHidden/>
              </w:rPr>
              <w:instrText xml:space="preserve"> PAGEREF _Toc180915709 \h </w:instrText>
            </w:r>
            <w:r>
              <w:rPr>
                <w:noProof/>
                <w:webHidden/>
              </w:rPr>
            </w:r>
            <w:r>
              <w:rPr>
                <w:noProof/>
                <w:webHidden/>
              </w:rPr>
              <w:fldChar w:fldCharType="separate"/>
            </w:r>
            <w:r w:rsidR="00E354A6">
              <w:rPr>
                <w:noProof/>
                <w:webHidden/>
              </w:rPr>
              <w:t>18</w:t>
            </w:r>
            <w:r>
              <w:rPr>
                <w:noProof/>
                <w:webHidden/>
              </w:rPr>
              <w:fldChar w:fldCharType="end"/>
            </w:r>
          </w:hyperlink>
        </w:p>
        <w:p w14:paraId="07B1AAE3" w14:textId="57752F92" w:rsidR="001C0C54" w:rsidRDefault="001C0C54">
          <w:pPr>
            <w:pStyle w:val="TOC2"/>
            <w:tabs>
              <w:tab w:val="left" w:pos="960"/>
              <w:tab w:val="right" w:leader="dot" w:pos="9350"/>
            </w:tabs>
            <w:rPr>
              <w:rFonts w:cstheme="minorBidi"/>
              <w:noProof/>
              <w:kern w:val="2"/>
              <w:sz w:val="24"/>
              <w:szCs w:val="24"/>
              <w14:ligatures w14:val="standardContextual"/>
            </w:rPr>
          </w:pPr>
          <w:hyperlink w:anchor="_Toc180915710" w:history="1">
            <w:r w:rsidRPr="00B73155">
              <w:rPr>
                <w:rStyle w:val="Hyperlink"/>
                <w:noProof/>
              </w:rPr>
              <w:t>4.4</w:t>
            </w:r>
            <w:r>
              <w:rPr>
                <w:rFonts w:cstheme="minorBidi"/>
                <w:noProof/>
                <w:kern w:val="2"/>
                <w:sz w:val="24"/>
                <w:szCs w:val="24"/>
                <w14:ligatures w14:val="standardContextual"/>
              </w:rPr>
              <w:tab/>
            </w:r>
            <w:r w:rsidRPr="00B73155">
              <w:rPr>
                <w:rStyle w:val="Hyperlink"/>
                <w:noProof/>
              </w:rPr>
              <w:t>Information Disclosure Misuse Cases</w:t>
            </w:r>
            <w:r>
              <w:rPr>
                <w:noProof/>
                <w:webHidden/>
              </w:rPr>
              <w:tab/>
            </w:r>
            <w:r>
              <w:rPr>
                <w:noProof/>
                <w:webHidden/>
              </w:rPr>
              <w:fldChar w:fldCharType="begin"/>
            </w:r>
            <w:r>
              <w:rPr>
                <w:noProof/>
                <w:webHidden/>
              </w:rPr>
              <w:instrText xml:space="preserve"> PAGEREF _Toc180915710 \h </w:instrText>
            </w:r>
            <w:r>
              <w:rPr>
                <w:noProof/>
                <w:webHidden/>
              </w:rPr>
            </w:r>
            <w:r>
              <w:rPr>
                <w:noProof/>
                <w:webHidden/>
              </w:rPr>
              <w:fldChar w:fldCharType="separate"/>
            </w:r>
            <w:r w:rsidR="00E354A6">
              <w:rPr>
                <w:noProof/>
                <w:webHidden/>
              </w:rPr>
              <w:t>19</w:t>
            </w:r>
            <w:r>
              <w:rPr>
                <w:noProof/>
                <w:webHidden/>
              </w:rPr>
              <w:fldChar w:fldCharType="end"/>
            </w:r>
          </w:hyperlink>
        </w:p>
        <w:p w14:paraId="45F5870E" w14:textId="5F87321D" w:rsidR="001C0C54" w:rsidRDefault="001C0C54">
          <w:pPr>
            <w:pStyle w:val="TOC2"/>
            <w:tabs>
              <w:tab w:val="left" w:pos="960"/>
              <w:tab w:val="right" w:leader="dot" w:pos="9350"/>
            </w:tabs>
            <w:rPr>
              <w:rFonts w:cstheme="minorBidi"/>
              <w:noProof/>
              <w:kern w:val="2"/>
              <w:sz w:val="24"/>
              <w:szCs w:val="24"/>
              <w14:ligatures w14:val="standardContextual"/>
            </w:rPr>
          </w:pPr>
          <w:hyperlink w:anchor="_Toc180915711" w:history="1">
            <w:r w:rsidRPr="00B73155">
              <w:rPr>
                <w:rStyle w:val="Hyperlink"/>
                <w:noProof/>
              </w:rPr>
              <w:t>4.5</w:t>
            </w:r>
            <w:r>
              <w:rPr>
                <w:rFonts w:cstheme="minorBidi"/>
                <w:noProof/>
                <w:kern w:val="2"/>
                <w:sz w:val="24"/>
                <w:szCs w:val="24"/>
                <w14:ligatures w14:val="standardContextual"/>
              </w:rPr>
              <w:tab/>
            </w:r>
            <w:r w:rsidRPr="00B73155">
              <w:rPr>
                <w:rStyle w:val="Hyperlink"/>
                <w:noProof/>
              </w:rPr>
              <w:t>Denial of Service (DoS) Misuse Cases</w:t>
            </w:r>
            <w:r>
              <w:rPr>
                <w:noProof/>
                <w:webHidden/>
              </w:rPr>
              <w:tab/>
            </w:r>
            <w:r>
              <w:rPr>
                <w:noProof/>
                <w:webHidden/>
              </w:rPr>
              <w:fldChar w:fldCharType="begin"/>
            </w:r>
            <w:r>
              <w:rPr>
                <w:noProof/>
                <w:webHidden/>
              </w:rPr>
              <w:instrText xml:space="preserve"> PAGEREF _Toc180915711 \h </w:instrText>
            </w:r>
            <w:r>
              <w:rPr>
                <w:noProof/>
                <w:webHidden/>
              </w:rPr>
            </w:r>
            <w:r>
              <w:rPr>
                <w:noProof/>
                <w:webHidden/>
              </w:rPr>
              <w:fldChar w:fldCharType="separate"/>
            </w:r>
            <w:r w:rsidR="00E354A6">
              <w:rPr>
                <w:noProof/>
                <w:webHidden/>
              </w:rPr>
              <w:t>21</w:t>
            </w:r>
            <w:r>
              <w:rPr>
                <w:noProof/>
                <w:webHidden/>
              </w:rPr>
              <w:fldChar w:fldCharType="end"/>
            </w:r>
          </w:hyperlink>
        </w:p>
        <w:p w14:paraId="774AED96" w14:textId="1F71828C" w:rsidR="001C0C54" w:rsidRDefault="001C0C54">
          <w:pPr>
            <w:pStyle w:val="TOC2"/>
            <w:tabs>
              <w:tab w:val="left" w:pos="960"/>
              <w:tab w:val="right" w:leader="dot" w:pos="9350"/>
            </w:tabs>
            <w:rPr>
              <w:rFonts w:cstheme="minorBidi"/>
              <w:noProof/>
              <w:kern w:val="2"/>
              <w:sz w:val="24"/>
              <w:szCs w:val="24"/>
              <w14:ligatures w14:val="standardContextual"/>
            </w:rPr>
          </w:pPr>
          <w:hyperlink w:anchor="_Toc180915712" w:history="1">
            <w:r w:rsidRPr="00B73155">
              <w:rPr>
                <w:rStyle w:val="Hyperlink"/>
                <w:noProof/>
              </w:rPr>
              <w:t>4.6</w:t>
            </w:r>
            <w:r>
              <w:rPr>
                <w:rFonts w:cstheme="minorBidi"/>
                <w:noProof/>
                <w:kern w:val="2"/>
                <w:sz w:val="24"/>
                <w:szCs w:val="24"/>
                <w14:ligatures w14:val="standardContextual"/>
              </w:rPr>
              <w:tab/>
            </w:r>
            <w:r w:rsidRPr="00B73155">
              <w:rPr>
                <w:rStyle w:val="Hyperlink"/>
                <w:noProof/>
              </w:rPr>
              <w:t>Elevation of Privilege Misuse Cases</w:t>
            </w:r>
            <w:r>
              <w:rPr>
                <w:noProof/>
                <w:webHidden/>
              </w:rPr>
              <w:tab/>
            </w:r>
            <w:r>
              <w:rPr>
                <w:noProof/>
                <w:webHidden/>
              </w:rPr>
              <w:fldChar w:fldCharType="begin"/>
            </w:r>
            <w:r>
              <w:rPr>
                <w:noProof/>
                <w:webHidden/>
              </w:rPr>
              <w:instrText xml:space="preserve"> PAGEREF _Toc180915712 \h </w:instrText>
            </w:r>
            <w:r>
              <w:rPr>
                <w:noProof/>
                <w:webHidden/>
              </w:rPr>
            </w:r>
            <w:r>
              <w:rPr>
                <w:noProof/>
                <w:webHidden/>
              </w:rPr>
              <w:fldChar w:fldCharType="separate"/>
            </w:r>
            <w:r w:rsidR="00E354A6">
              <w:rPr>
                <w:noProof/>
                <w:webHidden/>
              </w:rPr>
              <w:t>21</w:t>
            </w:r>
            <w:r>
              <w:rPr>
                <w:noProof/>
                <w:webHidden/>
              </w:rPr>
              <w:fldChar w:fldCharType="end"/>
            </w:r>
          </w:hyperlink>
        </w:p>
        <w:p w14:paraId="10899AF7" w14:textId="71A4B884" w:rsidR="001C0C54" w:rsidRDefault="001C0C54">
          <w:pPr>
            <w:pStyle w:val="TOC2"/>
            <w:tabs>
              <w:tab w:val="right" w:leader="dot" w:pos="9350"/>
            </w:tabs>
            <w:rPr>
              <w:rFonts w:cstheme="minorBidi"/>
              <w:noProof/>
              <w:kern w:val="2"/>
              <w:sz w:val="24"/>
              <w:szCs w:val="24"/>
              <w14:ligatures w14:val="standardContextual"/>
            </w:rPr>
          </w:pPr>
          <w:hyperlink w:anchor="_Toc180915713" w:history="1">
            <w:r w:rsidRPr="00B73155">
              <w:rPr>
                <w:rStyle w:val="Hyperlink"/>
                <w:noProof/>
              </w:rPr>
              <w:t>4.7 Final STRIDE table</w:t>
            </w:r>
            <w:r>
              <w:rPr>
                <w:noProof/>
                <w:webHidden/>
              </w:rPr>
              <w:tab/>
            </w:r>
            <w:r>
              <w:rPr>
                <w:noProof/>
                <w:webHidden/>
              </w:rPr>
              <w:fldChar w:fldCharType="begin"/>
            </w:r>
            <w:r>
              <w:rPr>
                <w:noProof/>
                <w:webHidden/>
              </w:rPr>
              <w:instrText xml:space="preserve"> PAGEREF _Toc180915713 \h </w:instrText>
            </w:r>
            <w:r>
              <w:rPr>
                <w:noProof/>
                <w:webHidden/>
              </w:rPr>
            </w:r>
            <w:r>
              <w:rPr>
                <w:noProof/>
                <w:webHidden/>
              </w:rPr>
              <w:fldChar w:fldCharType="separate"/>
            </w:r>
            <w:r w:rsidR="00E354A6">
              <w:rPr>
                <w:noProof/>
                <w:webHidden/>
              </w:rPr>
              <w:t>22</w:t>
            </w:r>
            <w:r>
              <w:rPr>
                <w:noProof/>
                <w:webHidden/>
              </w:rPr>
              <w:fldChar w:fldCharType="end"/>
            </w:r>
          </w:hyperlink>
        </w:p>
        <w:p w14:paraId="0A0AB8CB" w14:textId="6E069C3F" w:rsidR="001C0C54" w:rsidRDefault="001C0C54">
          <w:pPr>
            <w:pStyle w:val="TOC1"/>
            <w:tabs>
              <w:tab w:val="right" w:leader="dot" w:pos="9350"/>
            </w:tabs>
            <w:rPr>
              <w:rFonts w:cstheme="minorBidi"/>
              <w:noProof/>
              <w:kern w:val="2"/>
              <w:sz w:val="24"/>
              <w:szCs w:val="24"/>
              <w14:ligatures w14:val="standardContextual"/>
            </w:rPr>
          </w:pPr>
          <w:hyperlink w:anchor="_Toc180915714" w:history="1">
            <w:r w:rsidRPr="00B73155">
              <w:rPr>
                <w:rStyle w:val="Hyperlink"/>
                <w:noProof/>
              </w:rPr>
              <w:t>5. References:</w:t>
            </w:r>
            <w:r>
              <w:rPr>
                <w:noProof/>
                <w:webHidden/>
              </w:rPr>
              <w:tab/>
            </w:r>
            <w:r>
              <w:rPr>
                <w:noProof/>
                <w:webHidden/>
              </w:rPr>
              <w:fldChar w:fldCharType="begin"/>
            </w:r>
            <w:r>
              <w:rPr>
                <w:noProof/>
                <w:webHidden/>
              </w:rPr>
              <w:instrText xml:space="preserve"> PAGEREF _Toc180915714 \h </w:instrText>
            </w:r>
            <w:r>
              <w:rPr>
                <w:noProof/>
                <w:webHidden/>
              </w:rPr>
            </w:r>
            <w:r>
              <w:rPr>
                <w:noProof/>
                <w:webHidden/>
              </w:rPr>
              <w:fldChar w:fldCharType="separate"/>
            </w:r>
            <w:r w:rsidR="00E354A6">
              <w:rPr>
                <w:noProof/>
                <w:webHidden/>
              </w:rPr>
              <w:t>23</w:t>
            </w:r>
            <w:r>
              <w:rPr>
                <w:noProof/>
                <w:webHidden/>
              </w:rPr>
              <w:fldChar w:fldCharType="end"/>
            </w:r>
          </w:hyperlink>
        </w:p>
        <w:p w14:paraId="0A794F18" w14:textId="58600D06" w:rsidR="00B70594" w:rsidRDefault="00100D9D" w:rsidP="00F4119F">
          <w:pPr>
            <w:spacing w:line="276" w:lineRule="auto"/>
          </w:pPr>
          <w:r>
            <w:rPr>
              <w:b/>
              <w:bCs/>
              <w:noProof/>
            </w:rPr>
            <w:fldChar w:fldCharType="end"/>
          </w:r>
        </w:p>
      </w:sdtContent>
    </w:sdt>
    <w:p w14:paraId="15B18924" w14:textId="7BD7F78D" w:rsidR="00B70594" w:rsidRDefault="00B70594" w:rsidP="00F4119F">
      <w:pPr>
        <w:pStyle w:val="TOCHeading"/>
        <w:spacing w:line="276" w:lineRule="auto"/>
      </w:pPr>
      <w:r>
        <w:t>Table of Figures</w:t>
      </w:r>
    </w:p>
    <w:p w14:paraId="05716F16" w14:textId="4E33F476" w:rsidR="00D41D84" w:rsidRDefault="00B70594">
      <w:pPr>
        <w:pStyle w:val="TableofFigures"/>
        <w:tabs>
          <w:tab w:val="right" w:leader="dot" w:pos="9350"/>
        </w:tabs>
        <w:rPr>
          <w:rFonts w:eastAsiaTheme="minorEastAsia"/>
          <w:noProof/>
        </w:rPr>
      </w:pPr>
      <w:r w:rsidRPr="003B36D1">
        <w:rPr>
          <w:sz w:val="22"/>
          <w:szCs w:val="22"/>
        </w:rPr>
        <w:fldChar w:fldCharType="begin"/>
      </w:r>
      <w:r w:rsidRPr="003B36D1">
        <w:rPr>
          <w:sz w:val="22"/>
          <w:szCs w:val="22"/>
        </w:rPr>
        <w:instrText xml:space="preserve"> TOC \h \z \c "Figure" </w:instrText>
      </w:r>
      <w:r w:rsidRPr="003B36D1">
        <w:rPr>
          <w:sz w:val="22"/>
          <w:szCs w:val="22"/>
        </w:rPr>
        <w:fldChar w:fldCharType="separate"/>
      </w:r>
      <w:hyperlink w:anchor="_Toc180914791" w:history="1">
        <w:r w:rsidR="00D41D84" w:rsidRPr="00055351">
          <w:rPr>
            <w:rStyle w:val="Hyperlink"/>
            <w:noProof/>
          </w:rPr>
          <w:t>Figure 1 User and developer general use case</w:t>
        </w:r>
        <w:r w:rsidR="00D41D84">
          <w:rPr>
            <w:noProof/>
            <w:webHidden/>
          </w:rPr>
          <w:tab/>
        </w:r>
        <w:r w:rsidR="00D41D84">
          <w:rPr>
            <w:noProof/>
            <w:webHidden/>
          </w:rPr>
          <w:fldChar w:fldCharType="begin"/>
        </w:r>
        <w:r w:rsidR="00D41D84">
          <w:rPr>
            <w:noProof/>
            <w:webHidden/>
          </w:rPr>
          <w:instrText xml:space="preserve"> PAGEREF _Toc180914791 \h </w:instrText>
        </w:r>
        <w:r w:rsidR="00D41D84">
          <w:rPr>
            <w:noProof/>
            <w:webHidden/>
          </w:rPr>
        </w:r>
        <w:r w:rsidR="00D41D84">
          <w:rPr>
            <w:noProof/>
            <w:webHidden/>
          </w:rPr>
          <w:fldChar w:fldCharType="separate"/>
        </w:r>
        <w:r w:rsidR="00E354A6">
          <w:rPr>
            <w:noProof/>
            <w:webHidden/>
          </w:rPr>
          <w:t>4</w:t>
        </w:r>
        <w:r w:rsidR="00D41D84">
          <w:rPr>
            <w:noProof/>
            <w:webHidden/>
          </w:rPr>
          <w:fldChar w:fldCharType="end"/>
        </w:r>
      </w:hyperlink>
    </w:p>
    <w:p w14:paraId="6BBF4880" w14:textId="4ED065B9" w:rsidR="00D41D84" w:rsidRDefault="00D41D84">
      <w:pPr>
        <w:pStyle w:val="TableofFigures"/>
        <w:tabs>
          <w:tab w:val="right" w:leader="dot" w:pos="9350"/>
        </w:tabs>
        <w:rPr>
          <w:rFonts w:eastAsiaTheme="minorEastAsia"/>
          <w:noProof/>
        </w:rPr>
      </w:pPr>
      <w:hyperlink w:anchor="_Toc180914792" w:history="1">
        <w:r w:rsidRPr="00055351">
          <w:rPr>
            <w:rStyle w:val="Hyperlink"/>
            <w:noProof/>
          </w:rPr>
          <w:t>Figure 2 User account management use case</w:t>
        </w:r>
        <w:r>
          <w:rPr>
            <w:noProof/>
            <w:webHidden/>
          </w:rPr>
          <w:tab/>
        </w:r>
        <w:r>
          <w:rPr>
            <w:noProof/>
            <w:webHidden/>
          </w:rPr>
          <w:fldChar w:fldCharType="begin"/>
        </w:r>
        <w:r>
          <w:rPr>
            <w:noProof/>
            <w:webHidden/>
          </w:rPr>
          <w:instrText xml:space="preserve"> PAGEREF _Toc180914792 \h </w:instrText>
        </w:r>
        <w:r>
          <w:rPr>
            <w:noProof/>
            <w:webHidden/>
          </w:rPr>
        </w:r>
        <w:r>
          <w:rPr>
            <w:noProof/>
            <w:webHidden/>
          </w:rPr>
          <w:fldChar w:fldCharType="separate"/>
        </w:r>
        <w:r w:rsidR="00E354A6">
          <w:rPr>
            <w:noProof/>
            <w:webHidden/>
          </w:rPr>
          <w:t>4</w:t>
        </w:r>
        <w:r>
          <w:rPr>
            <w:noProof/>
            <w:webHidden/>
          </w:rPr>
          <w:fldChar w:fldCharType="end"/>
        </w:r>
      </w:hyperlink>
    </w:p>
    <w:p w14:paraId="244D4878" w14:textId="15DCB163" w:rsidR="00D41D84" w:rsidRDefault="00D41D84">
      <w:pPr>
        <w:pStyle w:val="TableofFigures"/>
        <w:tabs>
          <w:tab w:val="right" w:leader="dot" w:pos="9350"/>
        </w:tabs>
        <w:rPr>
          <w:rFonts w:eastAsiaTheme="minorEastAsia"/>
          <w:noProof/>
        </w:rPr>
      </w:pPr>
      <w:hyperlink w:anchor="_Toc180914793" w:history="1">
        <w:r w:rsidRPr="00055351">
          <w:rPr>
            <w:rStyle w:val="Hyperlink"/>
            <w:noProof/>
          </w:rPr>
          <w:t>Figure 3 Browsing and purchasing games use case</w:t>
        </w:r>
        <w:r>
          <w:rPr>
            <w:noProof/>
            <w:webHidden/>
          </w:rPr>
          <w:tab/>
        </w:r>
        <w:r>
          <w:rPr>
            <w:noProof/>
            <w:webHidden/>
          </w:rPr>
          <w:fldChar w:fldCharType="begin"/>
        </w:r>
        <w:r>
          <w:rPr>
            <w:noProof/>
            <w:webHidden/>
          </w:rPr>
          <w:instrText xml:space="preserve"> PAGEREF _Toc180914793 \h </w:instrText>
        </w:r>
        <w:r>
          <w:rPr>
            <w:noProof/>
            <w:webHidden/>
          </w:rPr>
        </w:r>
        <w:r>
          <w:rPr>
            <w:noProof/>
            <w:webHidden/>
          </w:rPr>
          <w:fldChar w:fldCharType="separate"/>
        </w:r>
        <w:r w:rsidR="00E354A6">
          <w:rPr>
            <w:noProof/>
            <w:webHidden/>
          </w:rPr>
          <w:t>6</w:t>
        </w:r>
        <w:r>
          <w:rPr>
            <w:noProof/>
            <w:webHidden/>
          </w:rPr>
          <w:fldChar w:fldCharType="end"/>
        </w:r>
      </w:hyperlink>
    </w:p>
    <w:p w14:paraId="43E1E1B6" w14:textId="350080D9" w:rsidR="00D41D84" w:rsidRDefault="00D41D84">
      <w:pPr>
        <w:pStyle w:val="TableofFigures"/>
        <w:tabs>
          <w:tab w:val="right" w:leader="dot" w:pos="9350"/>
        </w:tabs>
        <w:rPr>
          <w:rFonts w:eastAsiaTheme="minorEastAsia"/>
          <w:noProof/>
        </w:rPr>
      </w:pPr>
      <w:hyperlink w:anchor="_Toc180914794" w:history="1">
        <w:r w:rsidRPr="00055351">
          <w:rPr>
            <w:rStyle w:val="Hyperlink"/>
            <w:noProof/>
          </w:rPr>
          <w:t>Figure 4 User library management use case</w:t>
        </w:r>
        <w:r>
          <w:rPr>
            <w:noProof/>
            <w:webHidden/>
          </w:rPr>
          <w:tab/>
        </w:r>
        <w:r>
          <w:rPr>
            <w:noProof/>
            <w:webHidden/>
          </w:rPr>
          <w:fldChar w:fldCharType="begin"/>
        </w:r>
        <w:r>
          <w:rPr>
            <w:noProof/>
            <w:webHidden/>
          </w:rPr>
          <w:instrText xml:space="preserve"> PAGEREF _Toc180914794 \h </w:instrText>
        </w:r>
        <w:r>
          <w:rPr>
            <w:noProof/>
            <w:webHidden/>
          </w:rPr>
        </w:r>
        <w:r>
          <w:rPr>
            <w:noProof/>
            <w:webHidden/>
          </w:rPr>
          <w:fldChar w:fldCharType="separate"/>
        </w:r>
        <w:r w:rsidR="00E354A6">
          <w:rPr>
            <w:noProof/>
            <w:webHidden/>
          </w:rPr>
          <w:t>7</w:t>
        </w:r>
        <w:r>
          <w:rPr>
            <w:noProof/>
            <w:webHidden/>
          </w:rPr>
          <w:fldChar w:fldCharType="end"/>
        </w:r>
      </w:hyperlink>
    </w:p>
    <w:p w14:paraId="4B9CCCD9" w14:textId="337A12A6" w:rsidR="00D41D84" w:rsidRDefault="00D41D84">
      <w:pPr>
        <w:pStyle w:val="TableofFigures"/>
        <w:tabs>
          <w:tab w:val="right" w:leader="dot" w:pos="9350"/>
        </w:tabs>
        <w:rPr>
          <w:rFonts w:eastAsiaTheme="minorEastAsia"/>
          <w:noProof/>
        </w:rPr>
      </w:pPr>
      <w:hyperlink w:anchor="_Toc180914795" w:history="1">
        <w:r w:rsidRPr="00055351">
          <w:rPr>
            <w:rStyle w:val="Hyperlink"/>
            <w:noProof/>
          </w:rPr>
          <w:t>Figure 5 Developer game publishing and management use case</w:t>
        </w:r>
        <w:r>
          <w:rPr>
            <w:noProof/>
            <w:webHidden/>
          </w:rPr>
          <w:tab/>
        </w:r>
        <w:r>
          <w:rPr>
            <w:noProof/>
            <w:webHidden/>
          </w:rPr>
          <w:fldChar w:fldCharType="begin"/>
        </w:r>
        <w:r>
          <w:rPr>
            <w:noProof/>
            <w:webHidden/>
          </w:rPr>
          <w:instrText xml:space="preserve"> PAGEREF _Toc180914795 \h </w:instrText>
        </w:r>
        <w:r>
          <w:rPr>
            <w:noProof/>
            <w:webHidden/>
          </w:rPr>
        </w:r>
        <w:r>
          <w:rPr>
            <w:noProof/>
            <w:webHidden/>
          </w:rPr>
          <w:fldChar w:fldCharType="separate"/>
        </w:r>
        <w:r w:rsidR="00E354A6">
          <w:rPr>
            <w:noProof/>
            <w:webHidden/>
          </w:rPr>
          <w:t>9</w:t>
        </w:r>
        <w:r>
          <w:rPr>
            <w:noProof/>
            <w:webHidden/>
          </w:rPr>
          <w:fldChar w:fldCharType="end"/>
        </w:r>
      </w:hyperlink>
    </w:p>
    <w:p w14:paraId="596B707B" w14:textId="063DB6E1" w:rsidR="00D41D84" w:rsidRDefault="00D41D84">
      <w:pPr>
        <w:pStyle w:val="TableofFigures"/>
        <w:tabs>
          <w:tab w:val="right" w:leader="dot" w:pos="9350"/>
        </w:tabs>
        <w:rPr>
          <w:rFonts w:eastAsiaTheme="minorEastAsia"/>
          <w:noProof/>
        </w:rPr>
      </w:pPr>
      <w:hyperlink w:anchor="_Toc180914796" w:history="1">
        <w:r w:rsidRPr="00055351">
          <w:rPr>
            <w:rStyle w:val="Hyperlink"/>
            <w:noProof/>
          </w:rPr>
          <w:t>Figure 6 Spoofing misuse case 1</w:t>
        </w:r>
        <w:r>
          <w:rPr>
            <w:noProof/>
            <w:webHidden/>
          </w:rPr>
          <w:tab/>
        </w:r>
        <w:r>
          <w:rPr>
            <w:noProof/>
            <w:webHidden/>
          </w:rPr>
          <w:fldChar w:fldCharType="begin"/>
        </w:r>
        <w:r>
          <w:rPr>
            <w:noProof/>
            <w:webHidden/>
          </w:rPr>
          <w:instrText xml:space="preserve"> PAGEREF _Toc180914796 \h </w:instrText>
        </w:r>
        <w:r>
          <w:rPr>
            <w:noProof/>
            <w:webHidden/>
          </w:rPr>
        </w:r>
        <w:r>
          <w:rPr>
            <w:noProof/>
            <w:webHidden/>
          </w:rPr>
          <w:fldChar w:fldCharType="separate"/>
        </w:r>
        <w:r w:rsidR="00E354A6">
          <w:rPr>
            <w:noProof/>
            <w:webHidden/>
          </w:rPr>
          <w:t>16</w:t>
        </w:r>
        <w:r>
          <w:rPr>
            <w:noProof/>
            <w:webHidden/>
          </w:rPr>
          <w:fldChar w:fldCharType="end"/>
        </w:r>
      </w:hyperlink>
    </w:p>
    <w:p w14:paraId="09C6FBC0" w14:textId="20B6BCDC" w:rsidR="00D41D84" w:rsidRDefault="00D41D84">
      <w:pPr>
        <w:pStyle w:val="TableofFigures"/>
        <w:tabs>
          <w:tab w:val="right" w:leader="dot" w:pos="9350"/>
        </w:tabs>
        <w:rPr>
          <w:rFonts w:eastAsiaTheme="minorEastAsia"/>
          <w:noProof/>
        </w:rPr>
      </w:pPr>
      <w:hyperlink w:anchor="_Toc180914797" w:history="1">
        <w:r w:rsidRPr="00055351">
          <w:rPr>
            <w:rStyle w:val="Hyperlink"/>
            <w:noProof/>
          </w:rPr>
          <w:t>Figure 7 Spoofing Misuse case 2</w:t>
        </w:r>
        <w:r>
          <w:rPr>
            <w:noProof/>
            <w:webHidden/>
          </w:rPr>
          <w:tab/>
        </w:r>
        <w:r>
          <w:rPr>
            <w:noProof/>
            <w:webHidden/>
          </w:rPr>
          <w:fldChar w:fldCharType="begin"/>
        </w:r>
        <w:r>
          <w:rPr>
            <w:noProof/>
            <w:webHidden/>
          </w:rPr>
          <w:instrText xml:space="preserve"> PAGEREF _Toc180914797 \h </w:instrText>
        </w:r>
        <w:r>
          <w:rPr>
            <w:noProof/>
            <w:webHidden/>
          </w:rPr>
        </w:r>
        <w:r>
          <w:rPr>
            <w:noProof/>
            <w:webHidden/>
          </w:rPr>
          <w:fldChar w:fldCharType="separate"/>
        </w:r>
        <w:r w:rsidR="00E354A6">
          <w:rPr>
            <w:noProof/>
            <w:webHidden/>
          </w:rPr>
          <w:t>17</w:t>
        </w:r>
        <w:r>
          <w:rPr>
            <w:noProof/>
            <w:webHidden/>
          </w:rPr>
          <w:fldChar w:fldCharType="end"/>
        </w:r>
      </w:hyperlink>
    </w:p>
    <w:p w14:paraId="31B498CB" w14:textId="1FA286FC" w:rsidR="00D41D84" w:rsidRDefault="00D41D84">
      <w:pPr>
        <w:pStyle w:val="TableofFigures"/>
        <w:tabs>
          <w:tab w:val="right" w:leader="dot" w:pos="9350"/>
        </w:tabs>
        <w:rPr>
          <w:rFonts w:eastAsiaTheme="minorEastAsia"/>
          <w:noProof/>
        </w:rPr>
      </w:pPr>
      <w:hyperlink w:anchor="_Toc180914798" w:history="1">
        <w:r w:rsidRPr="00055351">
          <w:rPr>
            <w:rStyle w:val="Hyperlink"/>
            <w:noProof/>
          </w:rPr>
          <w:t>Figure 8 Cross site scripting</w:t>
        </w:r>
        <w:r>
          <w:rPr>
            <w:noProof/>
            <w:webHidden/>
          </w:rPr>
          <w:tab/>
        </w:r>
        <w:r>
          <w:rPr>
            <w:noProof/>
            <w:webHidden/>
          </w:rPr>
          <w:fldChar w:fldCharType="begin"/>
        </w:r>
        <w:r>
          <w:rPr>
            <w:noProof/>
            <w:webHidden/>
          </w:rPr>
          <w:instrText xml:space="preserve"> PAGEREF _Toc180914798 \h </w:instrText>
        </w:r>
        <w:r>
          <w:rPr>
            <w:noProof/>
            <w:webHidden/>
          </w:rPr>
        </w:r>
        <w:r>
          <w:rPr>
            <w:noProof/>
            <w:webHidden/>
          </w:rPr>
          <w:fldChar w:fldCharType="separate"/>
        </w:r>
        <w:r w:rsidR="00E354A6">
          <w:rPr>
            <w:noProof/>
            <w:webHidden/>
          </w:rPr>
          <w:t>17</w:t>
        </w:r>
        <w:r>
          <w:rPr>
            <w:noProof/>
            <w:webHidden/>
          </w:rPr>
          <w:fldChar w:fldCharType="end"/>
        </w:r>
      </w:hyperlink>
    </w:p>
    <w:p w14:paraId="78566561" w14:textId="4BDA77B5" w:rsidR="00D41D84" w:rsidRDefault="00D41D84">
      <w:pPr>
        <w:pStyle w:val="TableofFigures"/>
        <w:tabs>
          <w:tab w:val="right" w:leader="dot" w:pos="9350"/>
        </w:tabs>
        <w:rPr>
          <w:rFonts w:eastAsiaTheme="minorEastAsia"/>
          <w:noProof/>
        </w:rPr>
      </w:pPr>
      <w:hyperlink w:anchor="_Toc180914799" w:history="1">
        <w:r w:rsidRPr="00055351">
          <w:rPr>
            <w:rStyle w:val="Hyperlink"/>
            <w:noProof/>
          </w:rPr>
          <w:t>Figure 9 SQL injection</w:t>
        </w:r>
        <w:r>
          <w:rPr>
            <w:noProof/>
            <w:webHidden/>
          </w:rPr>
          <w:tab/>
        </w:r>
        <w:r>
          <w:rPr>
            <w:noProof/>
            <w:webHidden/>
          </w:rPr>
          <w:fldChar w:fldCharType="begin"/>
        </w:r>
        <w:r>
          <w:rPr>
            <w:noProof/>
            <w:webHidden/>
          </w:rPr>
          <w:instrText xml:space="preserve"> PAGEREF _Toc180914799 \h </w:instrText>
        </w:r>
        <w:r>
          <w:rPr>
            <w:noProof/>
            <w:webHidden/>
          </w:rPr>
        </w:r>
        <w:r>
          <w:rPr>
            <w:noProof/>
            <w:webHidden/>
          </w:rPr>
          <w:fldChar w:fldCharType="separate"/>
        </w:r>
        <w:r w:rsidR="00E354A6">
          <w:rPr>
            <w:noProof/>
            <w:webHidden/>
          </w:rPr>
          <w:t>18</w:t>
        </w:r>
        <w:r>
          <w:rPr>
            <w:noProof/>
            <w:webHidden/>
          </w:rPr>
          <w:fldChar w:fldCharType="end"/>
        </w:r>
      </w:hyperlink>
    </w:p>
    <w:p w14:paraId="257C3EF0" w14:textId="09F8B1C6" w:rsidR="00D41D84" w:rsidRDefault="00D41D84">
      <w:pPr>
        <w:pStyle w:val="TableofFigures"/>
        <w:tabs>
          <w:tab w:val="right" w:leader="dot" w:pos="9350"/>
        </w:tabs>
        <w:rPr>
          <w:rFonts w:eastAsiaTheme="minorEastAsia"/>
          <w:noProof/>
        </w:rPr>
      </w:pPr>
      <w:hyperlink w:anchor="_Toc180914800" w:history="1">
        <w:r w:rsidRPr="00055351">
          <w:rPr>
            <w:rStyle w:val="Hyperlink"/>
            <w:noProof/>
          </w:rPr>
          <w:t>Figure 10 Man In the Middle</w:t>
        </w:r>
        <w:r>
          <w:rPr>
            <w:noProof/>
            <w:webHidden/>
          </w:rPr>
          <w:tab/>
        </w:r>
        <w:r>
          <w:rPr>
            <w:noProof/>
            <w:webHidden/>
          </w:rPr>
          <w:fldChar w:fldCharType="begin"/>
        </w:r>
        <w:r>
          <w:rPr>
            <w:noProof/>
            <w:webHidden/>
          </w:rPr>
          <w:instrText xml:space="preserve"> PAGEREF _Toc180914800 \h </w:instrText>
        </w:r>
        <w:r>
          <w:rPr>
            <w:noProof/>
            <w:webHidden/>
          </w:rPr>
        </w:r>
        <w:r>
          <w:rPr>
            <w:noProof/>
            <w:webHidden/>
          </w:rPr>
          <w:fldChar w:fldCharType="separate"/>
        </w:r>
        <w:r w:rsidR="00E354A6">
          <w:rPr>
            <w:noProof/>
            <w:webHidden/>
          </w:rPr>
          <w:t>18</w:t>
        </w:r>
        <w:r>
          <w:rPr>
            <w:noProof/>
            <w:webHidden/>
          </w:rPr>
          <w:fldChar w:fldCharType="end"/>
        </w:r>
      </w:hyperlink>
    </w:p>
    <w:p w14:paraId="2A874B0A" w14:textId="401AF402" w:rsidR="00D41D84" w:rsidRDefault="00D41D84">
      <w:pPr>
        <w:pStyle w:val="TableofFigures"/>
        <w:tabs>
          <w:tab w:val="right" w:leader="dot" w:pos="9350"/>
        </w:tabs>
        <w:rPr>
          <w:rFonts w:eastAsiaTheme="minorEastAsia"/>
          <w:noProof/>
        </w:rPr>
      </w:pPr>
      <w:hyperlink w:anchor="_Toc180914801" w:history="1">
        <w:r w:rsidRPr="00055351">
          <w:rPr>
            <w:rStyle w:val="Hyperlink"/>
            <w:noProof/>
          </w:rPr>
          <w:t>Figure 11 User repudiation</w:t>
        </w:r>
        <w:r>
          <w:rPr>
            <w:noProof/>
            <w:webHidden/>
          </w:rPr>
          <w:tab/>
        </w:r>
        <w:r>
          <w:rPr>
            <w:noProof/>
            <w:webHidden/>
          </w:rPr>
          <w:fldChar w:fldCharType="begin"/>
        </w:r>
        <w:r>
          <w:rPr>
            <w:noProof/>
            <w:webHidden/>
          </w:rPr>
          <w:instrText xml:space="preserve"> PAGEREF _Toc180914801 \h </w:instrText>
        </w:r>
        <w:r>
          <w:rPr>
            <w:noProof/>
            <w:webHidden/>
          </w:rPr>
        </w:r>
        <w:r>
          <w:rPr>
            <w:noProof/>
            <w:webHidden/>
          </w:rPr>
          <w:fldChar w:fldCharType="separate"/>
        </w:r>
        <w:r w:rsidR="00E354A6">
          <w:rPr>
            <w:noProof/>
            <w:webHidden/>
          </w:rPr>
          <w:t>19</w:t>
        </w:r>
        <w:r>
          <w:rPr>
            <w:noProof/>
            <w:webHidden/>
          </w:rPr>
          <w:fldChar w:fldCharType="end"/>
        </w:r>
      </w:hyperlink>
    </w:p>
    <w:p w14:paraId="23568DE9" w14:textId="2859BFAE" w:rsidR="00D41D84" w:rsidRDefault="00D41D84">
      <w:pPr>
        <w:pStyle w:val="TableofFigures"/>
        <w:tabs>
          <w:tab w:val="right" w:leader="dot" w:pos="9350"/>
        </w:tabs>
        <w:rPr>
          <w:rFonts w:eastAsiaTheme="minorEastAsia"/>
          <w:noProof/>
        </w:rPr>
      </w:pPr>
      <w:hyperlink w:anchor="_Toc180914802" w:history="1">
        <w:r w:rsidRPr="00055351">
          <w:rPr>
            <w:rStyle w:val="Hyperlink"/>
            <w:noProof/>
          </w:rPr>
          <w:t>Figure 12 Payment system repudiation</w:t>
        </w:r>
        <w:r>
          <w:rPr>
            <w:noProof/>
            <w:webHidden/>
          </w:rPr>
          <w:tab/>
        </w:r>
        <w:r>
          <w:rPr>
            <w:noProof/>
            <w:webHidden/>
          </w:rPr>
          <w:fldChar w:fldCharType="begin"/>
        </w:r>
        <w:r>
          <w:rPr>
            <w:noProof/>
            <w:webHidden/>
          </w:rPr>
          <w:instrText xml:space="preserve"> PAGEREF _Toc180914802 \h </w:instrText>
        </w:r>
        <w:r>
          <w:rPr>
            <w:noProof/>
            <w:webHidden/>
          </w:rPr>
        </w:r>
        <w:r>
          <w:rPr>
            <w:noProof/>
            <w:webHidden/>
          </w:rPr>
          <w:fldChar w:fldCharType="separate"/>
        </w:r>
        <w:r w:rsidR="00E354A6">
          <w:rPr>
            <w:noProof/>
            <w:webHidden/>
          </w:rPr>
          <w:t>19</w:t>
        </w:r>
        <w:r>
          <w:rPr>
            <w:noProof/>
            <w:webHidden/>
          </w:rPr>
          <w:fldChar w:fldCharType="end"/>
        </w:r>
      </w:hyperlink>
    </w:p>
    <w:p w14:paraId="4A8EDDDD" w14:textId="2D4E7D43" w:rsidR="00D41D84" w:rsidRDefault="00D41D84">
      <w:pPr>
        <w:pStyle w:val="TableofFigures"/>
        <w:tabs>
          <w:tab w:val="right" w:leader="dot" w:pos="9350"/>
        </w:tabs>
        <w:rPr>
          <w:rFonts w:eastAsiaTheme="minorEastAsia"/>
          <w:noProof/>
        </w:rPr>
      </w:pPr>
      <w:hyperlink w:anchor="_Toc180914803" w:history="1">
        <w:r w:rsidRPr="00055351">
          <w:rPr>
            <w:rStyle w:val="Hyperlink"/>
            <w:noProof/>
          </w:rPr>
          <w:t>Figure 13 Sniffing misuse case</w:t>
        </w:r>
        <w:r>
          <w:rPr>
            <w:noProof/>
            <w:webHidden/>
          </w:rPr>
          <w:tab/>
        </w:r>
        <w:r>
          <w:rPr>
            <w:noProof/>
            <w:webHidden/>
          </w:rPr>
          <w:fldChar w:fldCharType="begin"/>
        </w:r>
        <w:r>
          <w:rPr>
            <w:noProof/>
            <w:webHidden/>
          </w:rPr>
          <w:instrText xml:space="preserve"> PAGEREF _Toc180914803 \h </w:instrText>
        </w:r>
        <w:r>
          <w:rPr>
            <w:noProof/>
            <w:webHidden/>
          </w:rPr>
        </w:r>
        <w:r>
          <w:rPr>
            <w:noProof/>
            <w:webHidden/>
          </w:rPr>
          <w:fldChar w:fldCharType="separate"/>
        </w:r>
        <w:r w:rsidR="00E354A6">
          <w:rPr>
            <w:noProof/>
            <w:webHidden/>
          </w:rPr>
          <w:t>20</w:t>
        </w:r>
        <w:r>
          <w:rPr>
            <w:noProof/>
            <w:webHidden/>
          </w:rPr>
          <w:fldChar w:fldCharType="end"/>
        </w:r>
      </w:hyperlink>
    </w:p>
    <w:p w14:paraId="65E2464B" w14:textId="1FC3F3C8" w:rsidR="00D41D84" w:rsidRDefault="00D41D84">
      <w:pPr>
        <w:pStyle w:val="TableofFigures"/>
        <w:tabs>
          <w:tab w:val="right" w:leader="dot" w:pos="9350"/>
        </w:tabs>
        <w:rPr>
          <w:rFonts w:eastAsiaTheme="minorEastAsia"/>
          <w:noProof/>
        </w:rPr>
      </w:pPr>
      <w:hyperlink w:anchor="_Toc180914804" w:history="1">
        <w:r w:rsidRPr="00055351">
          <w:rPr>
            <w:rStyle w:val="Hyperlink"/>
            <w:noProof/>
          </w:rPr>
          <w:t>Figure 14 Information disclosure on database</w:t>
        </w:r>
        <w:r>
          <w:rPr>
            <w:noProof/>
            <w:webHidden/>
          </w:rPr>
          <w:tab/>
        </w:r>
        <w:r>
          <w:rPr>
            <w:noProof/>
            <w:webHidden/>
          </w:rPr>
          <w:fldChar w:fldCharType="begin"/>
        </w:r>
        <w:r>
          <w:rPr>
            <w:noProof/>
            <w:webHidden/>
          </w:rPr>
          <w:instrText xml:space="preserve"> PAGEREF _Toc180914804 \h </w:instrText>
        </w:r>
        <w:r>
          <w:rPr>
            <w:noProof/>
            <w:webHidden/>
          </w:rPr>
        </w:r>
        <w:r>
          <w:rPr>
            <w:noProof/>
            <w:webHidden/>
          </w:rPr>
          <w:fldChar w:fldCharType="separate"/>
        </w:r>
        <w:r w:rsidR="00E354A6">
          <w:rPr>
            <w:noProof/>
            <w:webHidden/>
          </w:rPr>
          <w:t>21</w:t>
        </w:r>
        <w:r>
          <w:rPr>
            <w:noProof/>
            <w:webHidden/>
          </w:rPr>
          <w:fldChar w:fldCharType="end"/>
        </w:r>
      </w:hyperlink>
    </w:p>
    <w:p w14:paraId="34AF9160" w14:textId="3B0A069B" w:rsidR="00D41D84" w:rsidRDefault="00D41D84">
      <w:pPr>
        <w:pStyle w:val="TableofFigures"/>
        <w:tabs>
          <w:tab w:val="right" w:leader="dot" w:pos="9350"/>
        </w:tabs>
        <w:rPr>
          <w:rFonts w:eastAsiaTheme="minorEastAsia"/>
          <w:noProof/>
        </w:rPr>
      </w:pPr>
      <w:hyperlink w:anchor="_Toc180914805" w:history="1">
        <w:r w:rsidRPr="00055351">
          <w:rPr>
            <w:rStyle w:val="Hyperlink"/>
            <w:noProof/>
          </w:rPr>
          <w:t>Figure 15 Denial of Service misuse case</w:t>
        </w:r>
        <w:r>
          <w:rPr>
            <w:noProof/>
            <w:webHidden/>
          </w:rPr>
          <w:tab/>
        </w:r>
        <w:r>
          <w:rPr>
            <w:noProof/>
            <w:webHidden/>
          </w:rPr>
          <w:fldChar w:fldCharType="begin"/>
        </w:r>
        <w:r>
          <w:rPr>
            <w:noProof/>
            <w:webHidden/>
          </w:rPr>
          <w:instrText xml:space="preserve"> PAGEREF _Toc180914805 \h </w:instrText>
        </w:r>
        <w:r>
          <w:rPr>
            <w:noProof/>
            <w:webHidden/>
          </w:rPr>
        </w:r>
        <w:r>
          <w:rPr>
            <w:noProof/>
            <w:webHidden/>
          </w:rPr>
          <w:fldChar w:fldCharType="separate"/>
        </w:r>
        <w:r w:rsidR="00E354A6">
          <w:rPr>
            <w:noProof/>
            <w:webHidden/>
          </w:rPr>
          <w:t>21</w:t>
        </w:r>
        <w:r>
          <w:rPr>
            <w:noProof/>
            <w:webHidden/>
          </w:rPr>
          <w:fldChar w:fldCharType="end"/>
        </w:r>
      </w:hyperlink>
    </w:p>
    <w:p w14:paraId="0020CA60" w14:textId="4E68D974" w:rsidR="00927635" w:rsidRPr="003B36D1" w:rsidRDefault="00B70594" w:rsidP="00F4119F">
      <w:pPr>
        <w:pStyle w:val="Heading1"/>
        <w:spacing w:line="276" w:lineRule="auto"/>
        <w:rPr>
          <w:sz w:val="22"/>
          <w:szCs w:val="22"/>
        </w:rPr>
      </w:pPr>
      <w:r w:rsidRPr="003B36D1">
        <w:rPr>
          <w:sz w:val="22"/>
          <w:szCs w:val="22"/>
        </w:rPr>
        <w:fldChar w:fldCharType="end"/>
      </w:r>
    </w:p>
    <w:p w14:paraId="31F3CD86" w14:textId="77777777" w:rsidR="00927635" w:rsidRDefault="00927635" w:rsidP="00F4119F">
      <w:pPr>
        <w:pStyle w:val="Heading1"/>
        <w:spacing w:line="276" w:lineRule="auto"/>
      </w:pPr>
    </w:p>
    <w:p w14:paraId="130B1E01" w14:textId="77777777" w:rsidR="00D41D84" w:rsidRDefault="00D41D84" w:rsidP="00D41D84"/>
    <w:p w14:paraId="6227EA30" w14:textId="77777777" w:rsidR="00D41D84" w:rsidRDefault="00D41D84" w:rsidP="00D41D84"/>
    <w:p w14:paraId="5D907754" w14:textId="77777777" w:rsidR="00D41D84" w:rsidRDefault="00D41D84" w:rsidP="00D41D84"/>
    <w:p w14:paraId="5E956CC5" w14:textId="77777777" w:rsidR="00D41D84" w:rsidRDefault="00D41D84" w:rsidP="00D41D84"/>
    <w:p w14:paraId="6B47A9E5" w14:textId="77777777" w:rsidR="00D41D84" w:rsidRDefault="00D41D84" w:rsidP="00D41D84"/>
    <w:p w14:paraId="1B87B475" w14:textId="77777777" w:rsidR="00D41D84" w:rsidRDefault="00D41D84" w:rsidP="00D41D84"/>
    <w:p w14:paraId="4D137A2F" w14:textId="77777777" w:rsidR="00D41D84" w:rsidRDefault="00D41D84" w:rsidP="00D41D84"/>
    <w:p w14:paraId="5124665B" w14:textId="77777777" w:rsidR="00D41D84" w:rsidRDefault="00D41D84" w:rsidP="00D41D84"/>
    <w:p w14:paraId="37D697AB" w14:textId="77777777" w:rsidR="00D41D84" w:rsidRDefault="00D41D84" w:rsidP="00D41D84"/>
    <w:p w14:paraId="4702F98D" w14:textId="77777777" w:rsidR="00D41D84" w:rsidRDefault="00D41D84" w:rsidP="00D41D84"/>
    <w:p w14:paraId="7AE1586C" w14:textId="77777777" w:rsidR="00D41D84" w:rsidRDefault="00D41D84" w:rsidP="00D41D84"/>
    <w:p w14:paraId="69B7E784" w14:textId="77777777" w:rsidR="00D41D84" w:rsidRDefault="00D41D84" w:rsidP="00D41D84"/>
    <w:p w14:paraId="06DC0ADE" w14:textId="77777777" w:rsidR="00D41D84" w:rsidRDefault="00D41D84" w:rsidP="00D41D84"/>
    <w:p w14:paraId="35CEF61E" w14:textId="77777777" w:rsidR="00D41D84" w:rsidRDefault="00D41D84" w:rsidP="00D41D84"/>
    <w:p w14:paraId="474CFEEA" w14:textId="77777777" w:rsidR="00D41D84" w:rsidRDefault="00D41D84" w:rsidP="00D41D84"/>
    <w:p w14:paraId="1A339087" w14:textId="77777777" w:rsidR="00D41D84" w:rsidRDefault="00D41D84" w:rsidP="00D41D84"/>
    <w:p w14:paraId="4C28782A" w14:textId="77777777" w:rsidR="00D41D84" w:rsidRDefault="00D41D84" w:rsidP="00D41D84"/>
    <w:p w14:paraId="49930C9E" w14:textId="77777777" w:rsidR="00D41D84" w:rsidRPr="00D41D84" w:rsidRDefault="00D41D84" w:rsidP="00D41D84"/>
    <w:p w14:paraId="70DA4555" w14:textId="738D8A2D" w:rsidR="00286F0D" w:rsidRPr="00286F0D" w:rsidRDefault="00286F0D" w:rsidP="00F4119F">
      <w:pPr>
        <w:pStyle w:val="Heading1"/>
        <w:spacing w:line="276" w:lineRule="auto"/>
        <w:jc w:val="both"/>
      </w:pPr>
      <w:bookmarkStart w:id="0" w:name="_Toc180915694"/>
      <w:r w:rsidRPr="00286F0D">
        <w:lastRenderedPageBreak/>
        <w:t xml:space="preserve">1. </w:t>
      </w:r>
      <w:r w:rsidRPr="00811A57">
        <w:t>Description</w:t>
      </w:r>
      <w:r w:rsidRPr="00286F0D">
        <w:t xml:space="preserve"> of the Application</w:t>
      </w:r>
      <w:bookmarkEnd w:id="0"/>
    </w:p>
    <w:p w14:paraId="45C316EE" w14:textId="77777777" w:rsidR="00811A57" w:rsidRDefault="00286F0D" w:rsidP="00F4119F">
      <w:pPr>
        <w:pStyle w:val="Heading2"/>
        <w:spacing w:line="276" w:lineRule="auto"/>
        <w:jc w:val="both"/>
      </w:pPr>
      <w:bookmarkStart w:id="1" w:name="_Toc180915695"/>
      <w:r w:rsidRPr="00811A57">
        <w:t>Overview</w:t>
      </w:r>
      <w:bookmarkEnd w:id="1"/>
    </w:p>
    <w:p w14:paraId="00A2BDC0" w14:textId="796E82D1" w:rsidR="00286F0D" w:rsidRPr="00286F0D" w:rsidRDefault="00286F0D" w:rsidP="00F4119F">
      <w:pPr>
        <w:spacing w:line="276" w:lineRule="auto"/>
        <w:jc w:val="both"/>
      </w:pPr>
      <w:r w:rsidRPr="00286F0D">
        <w:t>"The Orchid Arcade" (TOA) is a web-based game distribution platform designed to offer a curated selection of cozy and relaxing games. It serves both gamers and indie developers by providing a marketplace where users can purchase, download, and play games, while developers can publish and manage their games. The platform supports various functionalities, including user management, game management, secure transactions, game updates, and community engagement through reviews and ratings.</w:t>
      </w:r>
    </w:p>
    <w:p w14:paraId="7E562991" w14:textId="77777777" w:rsidR="00286F0D" w:rsidRPr="00286F0D" w:rsidRDefault="00286F0D" w:rsidP="00F4119F">
      <w:pPr>
        <w:pStyle w:val="Heading2"/>
        <w:spacing w:line="276" w:lineRule="auto"/>
        <w:jc w:val="both"/>
      </w:pPr>
      <w:bookmarkStart w:id="2" w:name="_Toc180915696"/>
      <w:r w:rsidRPr="00286F0D">
        <w:t>Definitions</w:t>
      </w:r>
      <w:bookmarkEnd w:id="2"/>
    </w:p>
    <w:p w14:paraId="4A859012" w14:textId="77777777" w:rsidR="00286F0D" w:rsidRPr="00286F0D" w:rsidRDefault="00286F0D" w:rsidP="00F4119F">
      <w:pPr>
        <w:numPr>
          <w:ilvl w:val="0"/>
          <w:numId w:val="13"/>
        </w:numPr>
        <w:spacing w:line="276" w:lineRule="auto"/>
        <w:jc w:val="both"/>
      </w:pPr>
      <w:r w:rsidRPr="00286F0D">
        <w:rPr>
          <w:b/>
          <w:bCs/>
        </w:rPr>
        <w:t>User</w:t>
      </w:r>
      <w:r w:rsidRPr="00286F0D">
        <w:t>: A person who uses the platform to browse, buy, download, and play games.</w:t>
      </w:r>
    </w:p>
    <w:p w14:paraId="00F4D33E" w14:textId="77777777" w:rsidR="00286F0D" w:rsidRPr="00286F0D" w:rsidRDefault="00286F0D" w:rsidP="00F4119F">
      <w:pPr>
        <w:numPr>
          <w:ilvl w:val="0"/>
          <w:numId w:val="13"/>
        </w:numPr>
        <w:spacing w:line="276" w:lineRule="auto"/>
        <w:jc w:val="both"/>
      </w:pPr>
      <w:r w:rsidRPr="00286F0D">
        <w:rPr>
          <w:b/>
          <w:bCs/>
        </w:rPr>
        <w:t>Developer/Publisher</w:t>
      </w:r>
      <w:r w:rsidRPr="00286F0D">
        <w:t>: A person or entity that publishes games on the platform and manages their game listings.</w:t>
      </w:r>
    </w:p>
    <w:p w14:paraId="354BF140" w14:textId="77777777" w:rsidR="00811A57" w:rsidRDefault="00286F0D" w:rsidP="00F4119F">
      <w:pPr>
        <w:pStyle w:val="Heading2"/>
        <w:spacing w:line="276" w:lineRule="auto"/>
        <w:jc w:val="both"/>
      </w:pPr>
      <w:bookmarkStart w:id="3" w:name="_Toc180915697"/>
      <w:r w:rsidRPr="00286F0D">
        <w:t>Product Functions</w:t>
      </w:r>
      <w:bookmarkEnd w:id="3"/>
    </w:p>
    <w:p w14:paraId="4B5896B0" w14:textId="3B2A518D" w:rsidR="00286F0D" w:rsidRPr="00286F0D" w:rsidRDefault="00286F0D" w:rsidP="00F4119F">
      <w:pPr>
        <w:spacing w:line="276" w:lineRule="auto"/>
        <w:jc w:val="both"/>
      </w:pPr>
      <w:r w:rsidRPr="00286F0D">
        <w:t>The primary functions of "The Orchid Arcade" include:</w:t>
      </w:r>
    </w:p>
    <w:p w14:paraId="2099BB60" w14:textId="77777777" w:rsidR="00286F0D" w:rsidRPr="00286F0D" w:rsidRDefault="00286F0D" w:rsidP="00F4119F">
      <w:pPr>
        <w:numPr>
          <w:ilvl w:val="0"/>
          <w:numId w:val="14"/>
        </w:numPr>
        <w:spacing w:line="276" w:lineRule="auto"/>
        <w:jc w:val="both"/>
      </w:pPr>
      <w:r w:rsidRPr="00286F0D">
        <w:rPr>
          <w:b/>
          <w:bCs/>
        </w:rPr>
        <w:t>User Management</w:t>
      </w:r>
      <w:r w:rsidRPr="00286F0D">
        <w:t>: Account creation, login, and profile management for users and developers.</w:t>
      </w:r>
    </w:p>
    <w:p w14:paraId="44B62439" w14:textId="77777777" w:rsidR="00286F0D" w:rsidRPr="00286F0D" w:rsidRDefault="00286F0D" w:rsidP="00F4119F">
      <w:pPr>
        <w:numPr>
          <w:ilvl w:val="0"/>
          <w:numId w:val="14"/>
        </w:numPr>
        <w:spacing w:line="276" w:lineRule="auto"/>
        <w:jc w:val="both"/>
      </w:pPr>
      <w:r w:rsidRPr="00286F0D">
        <w:rPr>
          <w:b/>
          <w:bCs/>
        </w:rPr>
        <w:t xml:space="preserve">Game </w:t>
      </w:r>
      <w:proofErr w:type="spellStart"/>
      <w:r w:rsidRPr="00286F0D">
        <w:rPr>
          <w:b/>
          <w:bCs/>
        </w:rPr>
        <w:t>Store</w:t>
      </w:r>
      <w:proofErr w:type="spellEnd"/>
      <w:r w:rsidRPr="00286F0D">
        <w:t>: Browsing, searching, and purchasing games by genre, price range, publisher, etc.</w:t>
      </w:r>
    </w:p>
    <w:p w14:paraId="1A986A16" w14:textId="77777777" w:rsidR="00286F0D" w:rsidRPr="00286F0D" w:rsidRDefault="00286F0D" w:rsidP="00F4119F">
      <w:pPr>
        <w:numPr>
          <w:ilvl w:val="0"/>
          <w:numId w:val="14"/>
        </w:numPr>
        <w:spacing w:line="276" w:lineRule="auto"/>
        <w:jc w:val="both"/>
      </w:pPr>
      <w:r w:rsidRPr="00286F0D">
        <w:rPr>
          <w:b/>
          <w:bCs/>
        </w:rPr>
        <w:t>Game Library</w:t>
      </w:r>
      <w:r w:rsidRPr="00286F0D">
        <w:t>: Downloading, installing, and updating purchased games.</w:t>
      </w:r>
    </w:p>
    <w:p w14:paraId="642A9D7D" w14:textId="77777777" w:rsidR="00286F0D" w:rsidRPr="00286F0D" w:rsidRDefault="00286F0D" w:rsidP="00F4119F">
      <w:pPr>
        <w:numPr>
          <w:ilvl w:val="0"/>
          <w:numId w:val="14"/>
        </w:numPr>
        <w:spacing w:line="276" w:lineRule="auto"/>
        <w:jc w:val="both"/>
      </w:pPr>
      <w:r w:rsidRPr="00286F0D">
        <w:rPr>
          <w:b/>
          <w:bCs/>
        </w:rPr>
        <w:t>Game Publishing</w:t>
      </w:r>
      <w:r w:rsidRPr="00286F0D">
        <w:t>: Developers can upload, manage, and update their games, including descriptions and pricing.</w:t>
      </w:r>
    </w:p>
    <w:p w14:paraId="51E8B9E6" w14:textId="77777777" w:rsidR="00286F0D" w:rsidRPr="00286F0D" w:rsidRDefault="00286F0D" w:rsidP="00F4119F">
      <w:pPr>
        <w:numPr>
          <w:ilvl w:val="0"/>
          <w:numId w:val="14"/>
        </w:numPr>
        <w:spacing w:line="276" w:lineRule="auto"/>
        <w:jc w:val="both"/>
      </w:pPr>
      <w:r w:rsidRPr="00286F0D">
        <w:rPr>
          <w:b/>
          <w:bCs/>
        </w:rPr>
        <w:t>Community Features</w:t>
      </w:r>
      <w:r w:rsidRPr="00286F0D">
        <w:t xml:space="preserve">: Users can leave reviews and rate games to help others </w:t>
      </w:r>
      <w:proofErr w:type="gramStart"/>
      <w:r w:rsidRPr="00286F0D">
        <w:t>in</w:t>
      </w:r>
      <w:proofErr w:type="gramEnd"/>
      <w:r w:rsidRPr="00286F0D">
        <w:t xml:space="preserve"> their purchasing decisions.</w:t>
      </w:r>
    </w:p>
    <w:p w14:paraId="68307F33" w14:textId="77777777" w:rsidR="00286F0D" w:rsidRPr="00286F0D" w:rsidRDefault="00286F0D" w:rsidP="00F4119F">
      <w:pPr>
        <w:pStyle w:val="Heading2"/>
        <w:spacing w:line="276" w:lineRule="auto"/>
        <w:jc w:val="both"/>
      </w:pPr>
      <w:bookmarkStart w:id="4" w:name="_Toc180915698"/>
      <w:r w:rsidRPr="00286F0D">
        <w:t>User Classes and Characteristics</w:t>
      </w:r>
      <w:bookmarkEnd w:id="4"/>
    </w:p>
    <w:p w14:paraId="278CAEC8" w14:textId="77777777" w:rsidR="00286F0D" w:rsidRPr="00286F0D" w:rsidRDefault="00286F0D" w:rsidP="00F4119F">
      <w:pPr>
        <w:numPr>
          <w:ilvl w:val="0"/>
          <w:numId w:val="15"/>
        </w:numPr>
        <w:spacing w:line="276" w:lineRule="auto"/>
        <w:jc w:val="both"/>
      </w:pPr>
      <w:r w:rsidRPr="00286F0D">
        <w:rPr>
          <w:b/>
          <w:bCs/>
        </w:rPr>
        <w:t>Users</w:t>
      </w:r>
      <w:r w:rsidRPr="00286F0D">
        <w:t xml:space="preserve">: Casual gamers interested in cozy and relaxing games. </w:t>
      </w:r>
      <w:proofErr w:type="gramStart"/>
      <w:r w:rsidRPr="00286F0D">
        <w:t>Capabilities</w:t>
      </w:r>
      <w:proofErr w:type="gramEnd"/>
      <w:r w:rsidRPr="00286F0D">
        <w:t xml:space="preserve"> include account management, browsing and purchasing games, managing game libraries, and engaging in community features.</w:t>
      </w:r>
    </w:p>
    <w:p w14:paraId="5B19EDAB" w14:textId="77777777" w:rsidR="00286F0D" w:rsidRPr="00286F0D" w:rsidRDefault="00286F0D" w:rsidP="00F4119F">
      <w:pPr>
        <w:numPr>
          <w:ilvl w:val="0"/>
          <w:numId w:val="15"/>
        </w:numPr>
        <w:spacing w:line="276" w:lineRule="auto"/>
        <w:jc w:val="both"/>
      </w:pPr>
      <w:r w:rsidRPr="00286F0D">
        <w:rPr>
          <w:b/>
          <w:bCs/>
        </w:rPr>
        <w:t>Developers/Publishers</w:t>
      </w:r>
      <w:r w:rsidRPr="00286F0D">
        <w:t>: Indie game developers and publishers aiming to list their games on the platform. They require access to publishing tools, sales analytics, and community engagement options.</w:t>
      </w:r>
    </w:p>
    <w:p w14:paraId="0CBFB01C" w14:textId="2BB004FD" w:rsidR="00286F0D" w:rsidRDefault="00286F0D" w:rsidP="00F4119F">
      <w:pPr>
        <w:pStyle w:val="Heading1"/>
        <w:spacing w:line="276" w:lineRule="auto"/>
      </w:pPr>
      <w:bookmarkStart w:id="5" w:name="_Toc180915699"/>
      <w:r w:rsidRPr="00286F0D">
        <w:lastRenderedPageBreak/>
        <w:t>2. Detailed Description and Use Cases</w:t>
      </w:r>
      <w:bookmarkEnd w:id="5"/>
    </w:p>
    <w:p w14:paraId="1ABC247F" w14:textId="6C54C4B9" w:rsidR="00100D9D" w:rsidRDefault="00100D9D" w:rsidP="00F4119F">
      <w:pPr>
        <w:spacing w:line="276" w:lineRule="auto"/>
        <w:jc w:val="center"/>
      </w:pPr>
      <w:r>
        <w:rPr>
          <w:noProof/>
        </w:rPr>
        <w:drawing>
          <wp:inline distT="0" distB="0" distL="0" distR="0" wp14:anchorId="0B0BCE3E" wp14:editId="6924B71E">
            <wp:extent cx="594360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2FF56F34" w14:textId="4CFABCCB" w:rsidR="00433530" w:rsidRPr="00100D9D" w:rsidRDefault="00433530" w:rsidP="00F4119F">
      <w:pPr>
        <w:pStyle w:val="Caption"/>
        <w:spacing w:line="276" w:lineRule="auto"/>
        <w:jc w:val="center"/>
      </w:pPr>
      <w:bookmarkStart w:id="6" w:name="_Toc176522688"/>
      <w:bookmarkStart w:id="7" w:name="_Toc180914791"/>
      <w:r>
        <w:t xml:space="preserve">Figure </w:t>
      </w:r>
      <w:r>
        <w:fldChar w:fldCharType="begin"/>
      </w:r>
      <w:r>
        <w:instrText xml:space="preserve"> SEQ Figure \* ARABIC </w:instrText>
      </w:r>
      <w:r>
        <w:fldChar w:fldCharType="separate"/>
      </w:r>
      <w:r w:rsidR="00E354A6">
        <w:rPr>
          <w:noProof/>
        </w:rPr>
        <w:t>1</w:t>
      </w:r>
      <w:r>
        <w:fldChar w:fldCharType="end"/>
      </w:r>
      <w:r>
        <w:t xml:space="preserve"> User and developer general use case</w:t>
      </w:r>
      <w:bookmarkEnd w:id="6"/>
      <w:bookmarkEnd w:id="7"/>
    </w:p>
    <w:p w14:paraId="30D3E6BC" w14:textId="067CB925" w:rsidR="00286F0D" w:rsidRPr="00286F0D" w:rsidRDefault="00286F0D" w:rsidP="00F4119F">
      <w:pPr>
        <w:pStyle w:val="Heading2"/>
        <w:spacing w:line="276" w:lineRule="auto"/>
      </w:pPr>
      <w:bookmarkStart w:id="8" w:name="_Toc180915700"/>
      <w:r w:rsidRPr="00286F0D">
        <w:t>User Use Cases</w:t>
      </w:r>
      <w:bookmarkEnd w:id="8"/>
    </w:p>
    <w:p w14:paraId="23003507" w14:textId="77777777" w:rsidR="00100D9D" w:rsidRDefault="00286F0D" w:rsidP="00F4119F">
      <w:pPr>
        <w:numPr>
          <w:ilvl w:val="0"/>
          <w:numId w:val="16"/>
        </w:numPr>
        <w:spacing w:line="276" w:lineRule="auto"/>
      </w:pPr>
      <w:r w:rsidRPr="00286F0D">
        <w:rPr>
          <w:b/>
          <w:bCs/>
        </w:rPr>
        <w:t>Account Management</w:t>
      </w:r>
      <w:r w:rsidRPr="00286F0D">
        <w:t>:</w:t>
      </w:r>
      <w:r w:rsidR="00100D9D" w:rsidRPr="00100D9D">
        <w:rPr>
          <w:noProof/>
        </w:rPr>
        <w:t xml:space="preserve"> </w:t>
      </w:r>
    </w:p>
    <w:p w14:paraId="76304064" w14:textId="77777777" w:rsidR="00433530" w:rsidRDefault="00100D9D" w:rsidP="00F4119F">
      <w:pPr>
        <w:spacing w:line="276" w:lineRule="auto"/>
        <w:ind w:left="720"/>
        <w:jc w:val="center"/>
      </w:pPr>
      <w:r>
        <w:rPr>
          <w:noProof/>
        </w:rPr>
        <w:drawing>
          <wp:inline distT="0" distB="0" distL="0" distR="0" wp14:anchorId="10DFB39A" wp14:editId="70F9DB3B">
            <wp:extent cx="38862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47BBE69D" w14:textId="21325303" w:rsidR="00433530" w:rsidRDefault="00433530" w:rsidP="00F4119F">
      <w:pPr>
        <w:pStyle w:val="Caption"/>
        <w:spacing w:line="276" w:lineRule="auto"/>
        <w:jc w:val="center"/>
      </w:pPr>
      <w:bookmarkStart w:id="9" w:name="_Toc176522689"/>
      <w:bookmarkStart w:id="10" w:name="_Toc180914792"/>
      <w:r>
        <w:t xml:space="preserve">Figure </w:t>
      </w:r>
      <w:r>
        <w:fldChar w:fldCharType="begin"/>
      </w:r>
      <w:r>
        <w:instrText xml:space="preserve"> SEQ Figure \* ARABIC </w:instrText>
      </w:r>
      <w:r>
        <w:fldChar w:fldCharType="separate"/>
      </w:r>
      <w:r w:rsidR="00E354A6">
        <w:rPr>
          <w:noProof/>
        </w:rPr>
        <w:t>2</w:t>
      </w:r>
      <w:r>
        <w:fldChar w:fldCharType="end"/>
      </w:r>
      <w:r w:rsidRPr="00F236B3">
        <w:t xml:space="preserve"> User account management use case</w:t>
      </w:r>
      <w:bookmarkEnd w:id="9"/>
      <w:bookmarkEnd w:id="10"/>
    </w:p>
    <w:p w14:paraId="50B6E60A" w14:textId="77777777" w:rsidR="00074AE7" w:rsidRDefault="00286F0D" w:rsidP="00F4119F">
      <w:pPr>
        <w:spacing w:line="276" w:lineRule="auto"/>
        <w:ind w:left="720"/>
        <w:jc w:val="both"/>
        <w:rPr>
          <w:b/>
          <w:bCs/>
        </w:rPr>
      </w:pPr>
      <w:r w:rsidRPr="00286F0D">
        <w:br/>
      </w:r>
    </w:p>
    <w:p w14:paraId="1055F141" w14:textId="77777777" w:rsidR="00074AE7" w:rsidRDefault="00074AE7" w:rsidP="00F4119F">
      <w:pPr>
        <w:spacing w:line="276" w:lineRule="auto"/>
        <w:ind w:left="720"/>
        <w:jc w:val="both"/>
        <w:rPr>
          <w:b/>
          <w:bCs/>
        </w:rPr>
      </w:pPr>
    </w:p>
    <w:p w14:paraId="5F052BC3" w14:textId="77777777" w:rsidR="00074AE7" w:rsidRDefault="00074AE7" w:rsidP="00F4119F">
      <w:pPr>
        <w:spacing w:line="276" w:lineRule="auto"/>
        <w:ind w:left="720"/>
        <w:jc w:val="both"/>
        <w:rPr>
          <w:b/>
          <w:bCs/>
        </w:rPr>
      </w:pPr>
    </w:p>
    <w:p w14:paraId="18551E54" w14:textId="4C150F9F" w:rsidR="00074AE7" w:rsidRDefault="00074AE7" w:rsidP="00F4119F">
      <w:pPr>
        <w:spacing w:line="276" w:lineRule="auto"/>
        <w:ind w:left="720"/>
        <w:jc w:val="both"/>
        <w:rPr>
          <w:b/>
          <w:bCs/>
        </w:rPr>
      </w:pPr>
      <w:r w:rsidRPr="00074AE7">
        <w:rPr>
          <w:b/>
          <w:bCs/>
        </w:rPr>
        <w:lastRenderedPageBreak/>
        <w:t>Brief Description</w:t>
      </w:r>
    </w:p>
    <w:p w14:paraId="7F507927" w14:textId="433D0E29" w:rsidR="00074AE7" w:rsidRPr="00074AE7" w:rsidRDefault="00074AE7" w:rsidP="00F4119F">
      <w:pPr>
        <w:spacing w:line="276" w:lineRule="auto"/>
        <w:ind w:left="720"/>
        <w:jc w:val="both"/>
        <w:rPr>
          <w:b/>
          <w:bCs/>
        </w:rPr>
      </w:pPr>
      <w:r w:rsidRPr="00074AE7">
        <w:t>The user accesses The Orchid Arcade and performs account-related actions such as creating, editing, and deleting their account, managing their profile, or viewing purchase history.</w:t>
      </w:r>
    </w:p>
    <w:p w14:paraId="0E999E9C" w14:textId="77777777" w:rsidR="00074AE7" w:rsidRDefault="00074AE7" w:rsidP="00F4119F">
      <w:pPr>
        <w:spacing w:line="276" w:lineRule="auto"/>
        <w:ind w:left="720"/>
        <w:jc w:val="both"/>
        <w:rPr>
          <w:b/>
          <w:bCs/>
        </w:rPr>
      </w:pPr>
      <w:r w:rsidRPr="00074AE7">
        <w:rPr>
          <w:b/>
          <w:bCs/>
        </w:rPr>
        <w:t>Initial Step-By-Step Description</w:t>
      </w:r>
    </w:p>
    <w:p w14:paraId="4D44BFBC" w14:textId="6E3D4FA8" w:rsidR="00074AE7" w:rsidRPr="00074AE7" w:rsidRDefault="00074AE7" w:rsidP="00F4119F">
      <w:pPr>
        <w:spacing w:line="276" w:lineRule="auto"/>
        <w:ind w:left="720"/>
        <w:jc w:val="both"/>
      </w:pPr>
      <w:r w:rsidRPr="00074AE7">
        <w:t>Before this use case can be initiated, the user has already accessed The Orchid Arcade website.</w:t>
      </w:r>
    </w:p>
    <w:p w14:paraId="617C5ECB" w14:textId="77777777" w:rsidR="00074AE7" w:rsidRPr="00074AE7" w:rsidRDefault="00074AE7" w:rsidP="00F4119F">
      <w:pPr>
        <w:pStyle w:val="ListParagraph"/>
        <w:numPr>
          <w:ilvl w:val="0"/>
          <w:numId w:val="22"/>
        </w:numPr>
        <w:spacing w:line="276" w:lineRule="auto"/>
        <w:jc w:val="both"/>
      </w:pPr>
      <w:r w:rsidRPr="00074AE7">
        <w:t>The user selects the account management option.</w:t>
      </w:r>
    </w:p>
    <w:p w14:paraId="7B4D873B" w14:textId="77777777" w:rsidR="00074AE7" w:rsidRPr="00074AE7" w:rsidRDefault="00074AE7" w:rsidP="00F4119F">
      <w:pPr>
        <w:pStyle w:val="ListParagraph"/>
        <w:numPr>
          <w:ilvl w:val="0"/>
          <w:numId w:val="22"/>
        </w:numPr>
        <w:spacing w:line="276" w:lineRule="auto"/>
        <w:jc w:val="both"/>
      </w:pPr>
      <w:r w:rsidRPr="00074AE7">
        <w:t>The system displays account management functionalities (create, edit, delete account, change password, update information, etc.).</w:t>
      </w:r>
    </w:p>
    <w:p w14:paraId="6849DB71" w14:textId="77777777" w:rsidR="00074AE7" w:rsidRPr="00074AE7" w:rsidRDefault="00074AE7" w:rsidP="00F4119F">
      <w:pPr>
        <w:pStyle w:val="ListParagraph"/>
        <w:numPr>
          <w:ilvl w:val="0"/>
          <w:numId w:val="22"/>
        </w:numPr>
        <w:spacing w:line="276" w:lineRule="auto"/>
        <w:jc w:val="both"/>
      </w:pPr>
      <w:r w:rsidRPr="00074AE7">
        <w:t>The user chooses a specific action (e.g., create an account, update profile).</w:t>
      </w:r>
    </w:p>
    <w:p w14:paraId="74746560" w14:textId="77777777" w:rsidR="00074AE7" w:rsidRPr="00074AE7" w:rsidRDefault="00074AE7" w:rsidP="00F4119F">
      <w:pPr>
        <w:pStyle w:val="ListParagraph"/>
        <w:numPr>
          <w:ilvl w:val="0"/>
          <w:numId w:val="22"/>
        </w:numPr>
        <w:spacing w:line="276" w:lineRule="auto"/>
        <w:jc w:val="both"/>
      </w:pPr>
      <w:r w:rsidRPr="00074AE7">
        <w:t>The system processes the request and updates the user account.</w:t>
      </w:r>
    </w:p>
    <w:p w14:paraId="30620039" w14:textId="77777777" w:rsidR="00074AE7" w:rsidRPr="00074AE7" w:rsidRDefault="00074AE7" w:rsidP="00F4119F">
      <w:pPr>
        <w:pStyle w:val="ListParagraph"/>
        <w:numPr>
          <w:ilvl w:val="0"/>
          <w:numId w:val="22"/>
        </w:numPr>
        <w:spacing w:line="276" w:lineRule="auto"/>
        <w:jc w:val="both"/>
      </w:pPr>
      <w:r w:rsidRPr="00074AE7">
        <w:t>If the action is successful, the system confirms the update.</w:t>
      </w:r>
    </w:p>
    <w:p w14:paraId="3AAF575C" w14:textId="77777777" w:rsidR="00074AE7" w:rsidRPr="00074AE7" w:rsidRDefault="00074AE7" w:rsidP="00F4119F">
      <w:pPr>
        <w:pStyle w:val="ListParagraph"/>
        <w:numPr>
          <w:ilvl w:val="0"/>
          <w:numId w:val="22"/>
        </w:numPr>
        <w:spacing w:line="276" w:lineRule="auto"/>
        <w:jc w:val="both"/>
      </w:pPr>
      <w:r w:rsidRPr="00074AE7">
        <w:t>If the user views purchase history, the system displays transaction details.</w:t>
      </w:r>
    </w:p>
    <w:p w14:paraId="73B7374A" w14:textId="77777777" w:rsidR="00074AE7" w:rsidRPr="00074AE7" w:rsidRDefault="00074AE7" w:rsidP="00F4119F">
      <w:pPr>
        <w:spacing w:line="276" w:lineRule="auto"/>
        <w:ind w:left="720"/>
        <w:jc w:val="both"/>
      </w:pPr>
      <w:r w:rsidRPr="00074AE7">
        <w:rPr>
          <w:b/>
          <w:bCs/>
        </w:rPr>
        <w:t>Alternate and Error Flows</w:t>
      </w:r>
    </w:p>
    <w:p w14:paraId="56D10E0A" w14:textId="77777777" w:rsidR="00074AE7" w:rsidRPr="00074AE7" w:rsidRDefault="00074AE7" w:rsidP="00F4119F">
      <w:pPr>
        <w:pStyle w:val="ListParagraph"/>
        <w:numPr>
          <w:ilvl w:val="0"/>
          <w:numId w:val="23"/>
        </w:numPr>
        <w:spacing w:line="276" w:lineRule="auto"/>
        <w:jc w:val="both"/>
      </w:pPr>
      <w:r w:rsidRPr="00074AE7">
        <w:t>If the email provided during account creation is already registered, the system prompts the user to log in or use a password recovery process.</w:t>
      </w:r>
    </w:p>
    <w:p w14:paraId="2D146EB9" w14:textId="77777777" w:rsidR="00074AE7" w:rsidRPr="00074AE7" w:rsidRDefault="00074AE7" w:rsidP="00F4119F">
      <w:pPr>
        <w:pStyle w:val="ListParagraph"/>
        <w:numPr>
          <w:ilvl w:val="0"/>
          <w:numId w:val="23"/>
        </w:numPr>
        <w:spacing w:line="276" w:lineRule="auto"/>
        <w:jc w:val="both"/>
      </w:pPr>
      <w:r w:rsidRPr="00074AE7">
        <w:t>If a server or network issue occurs during the process, the system shows an error message and suggests trying again later.</w:t>
      </w:r>
    </w:p>
    <w:p w14:paraId="03E887ED" w14:textId="77777777" w:rsidR="00074AE7" w:rsidRPr="00074AE7" w:rsidRDefault="00074AE7" w:rsidP="00F4119F">
      <w:pPr>
        <w:spacing w:line="276" w:lineRule="auto"/>
        <w:ind w:left="720"/>
        <w:jc w:val="both"/>
      </w:pPr>
      <w:proofErr w:type="spellStart"/>
      <w:r w:rsidRPr="00074AE7">
        <w:t>Xref</w:t>
      </w:r>
      <w:proofErr w:type="spellEnd"/>
      <w:r w:rsidRPr="00074AE7">
        <w:t>: Section 3.2.1, Account Management.</w:t>
      </w:r>
    </w:p>
    <w:p w14:paraId="449DDCA3" w14:textId="0AB344FA" w:rsidR="00CD2F18" w:rsidRDefault="00286F0D" w:rsidP="00F4119F">
      <w:pPr>
        <w:pStyle w:val="ListParagraph"/>
        <w:numPr>
          <w:ilvl w:val="0"/>
          <w:numId w:val="36"/>
        </w:numPr>
        <w:spacing w:line="276" w:lineRule="auto"/>
        <w:jc w:val="both"/>
      </w:pPr>
      <w:r w:rsidRPr="00404A25">
        <w:rPr>
          <w:b/>
          <w:bCs/>
        </w:rPr>
        <w:t>Browsing and Purchasing Games</w:t>
      </w:r>
      <w:r w:rsidRPr="00286F0D">
        <w:t>:</w:t>
      </w:r>
    </w:p>
    <w:p w14:paraId="5AF2A041" w14:textId="42132F06" w:rsidR="00433530" w:rsidRDefault="00455C6F" w:rsidP="00F4119F">
      <w:pPr>
        <w:spacing w:line="276" w:lineRule="auto"/>
        <w:ind w:left="720"/>
        <w:jc w:val="center"/>
      </w:pPr>
      <w:r w:rsidRPr="00455C6F">
        <w:rPr>
          <w:noProof/>
        </w:rPr>
        <w:lastRenderedPageBreak/>
        <w:drawing>
          <wp:inline distT="0" distB="0" distL="0" distR="0" wp14:anchorId="74FFDB2F" wp14:editId="2780E56D">
            <wp:extent cx="5349704" cy="4778154"/>
            <wp:effectExtent l="0" t="0" r="3810" b="3810"/>
            <wp:docPr id="700994668"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4668" name="Picture 1" descr="A diagram of a game&#10;&#10;Description automatically generated"/>
                    <pic:cNvPicPr/>
                  </pic:nvPicPr>
                  <pic:blipFill>
                    <a:blip r:embed="rId10"/>
                    <a:stretch>
                      <a:fillRect/>
                    </a:stretch>
                  </pic:blipFill>
                  <pic:spPr>
                    <a:xfrm>
                      <a:off x="0" y="0"/>
                      <a:ext cx="5349704" cy="4778154"/>
                    </a:xfrm>
                    <a:prstGeom prst="rect">
                      <a:avLst/>
                    </a:prstGeom>
                  </pic:spPr>
                </pic:pic>
              </a:graphicData>
            </a:graphic>
          </wp:inline>
        </w:drawing>
      </w:r>
    </w:p>
    <w:p w14:paraId="37CF529F" w14:textId="160C31C2" w:rsidR="00433530" w:rsidRDefault="00433530" w:rsidP="00F4119F">
      <w:pPr>
        <w:pStyle w:val="Caption"/>
        <w:spacing w:line="276" w:lineRule="auto"/>
        <w:jc w:val="center"/>
      </w:pPr>
      <w:bookmarkStart w:id="11" w:name="_Toc176522690"/>
      <w:bookmarkStart w:id="12" w:name="_Toc180914793"/>
      <w:r>
        <w:t xml:space="preserve">Figure </w:t>
      </w:r>
      <w:r>
        <w:fldChar w:fldCharType="begin"/>
      </w:r>
      <w:r>
        <w:instrText xml:space="preserve"> SEQ Figure \* ARABIC </w:instrText>
      </w:r>
      <w:r>
        <w:fldChar w:fldCharType="separate"/>
      </w:r>
      <w:r w:rsidR="00E354A6">
        <w:rPr>
          <w:noProof/>
        </w:rPr>
        <w:t>3</w:t>
      </w:r>
      <w:r>
        <w:fldChar w:fldCharType="end"/>
      </w:r>
      <w:r>
        <w:t xml:space="preserve"> Browsing and purchasing games use case</w:t>
      </w:r>
      <w:bookmarkEnd w:id="11"/>
      <w:bookmarkEnd w:id="12"/>
    </w:p>
    <w:p w14:paraId="6C58FBAA" w14:textId="77777777" w:rsidR="007A7A94" w:rsidRPr="007A7A94" w:rsidRDefault="00286F0D" w:rsidP="00F4119F">
      <w:pPr>
        <w:spacing w:line="276" w:lineRule="auto"/>
        <w:ind w:left="720"/>
        <w:jc w:val="both"/>
      </w:pPr>
      <w:r w:rsidRPr="00286F0D">
        <w:br/>
      </w:r>
      <w:r w:rsidR="007A7A94" w:rsidRPr="007A7A94">
        <w:rPr>
          <w:b/>
          <w:bCs/>
        </w:rPr>
        <w:t>Brief Description</w:t>
      </w:r>
      <w:r w:rsidR="007A7A94" w:rsidRPr="007A7A94">
        <w:br/>
        <w:t>The user browses games available on The Orchid Arcade, views detailed game pages, and purchases selected games.</w:t>
      </w:r>
    </w:p>
    <w:p w14:paraId="0A4C27BC" w14:textId="77777777" w:rsidR="007A7A94" w:rsidRDefault="007A7A94" w:rsidP="00F4119F">
      <w:pPr>
        <w:spacing w:line="276" w:lineRule="auto"/>
        <w:ind w:left="720"/>
        <w:jc w:val="both"/>
        <w:rPr>
          <w:b/>
          <w:bCs/>
        </w:rPr>
      </w:pPr>
      <w:r w:rsidRPr="007A7A94">
        <w:rPr>
          <w:b/>
          <w:bCs/>
        </w:rPr>
        <w:t>Initial Step-By-Step Description</w:t>
      </w:r>
    </w:p>
    <w:p w14:paraId="2CBB90FD" w14:textId="269D1590" w:rsidR="007A7A94" w:rsidRPr="007A7A94" w:rsidRDefault="007A7A94" w:rsidP="00F4119F">
      <w:pPr>
        <w:spacing w:line="276" w:lineRule="auto"/>
        <w:ind w:left="720"/>
        <w:jc w:val="both"/>
      </w:pPr>
      <w:r w:rsidRPr="007A7A94">
        <w:t>Before this use case can be initiated, the user has already accessed The Orchid Arcade and logged in (if necessary).</w:t>
      </w:r>
    </w:p>
    <w:p w14:paraId="32B5F76D" w14:textId="77777777" w:rsidR="007A7A94" w:rsidRPr="007A7A94" w:rsidRDefault="007A7A94" w:rsidP="00F4119F">
      <w:pPr>
        <w:pStyle w:val="ListParagraph"/>
        <w:numPr>
          <w:ilvl w:val="0"/>
          <w:numId w:val="26"/>
        </w:numPr>
        <w:spacing w:line="276" w:lineRule="auto"/>
        <w:jc w:val="both"/>
      </w:pPr>
      <w:r w:rsidRPr="007A7A94">
        <w:t>The user searches for games by genre, popularity, new releases, or developer.</w:t>
      </w:r>
    </w:p>
    <w:p w14:paraId="09E1EF50" w14:textId="77777777" w:rsidR="007A7A94" w:rsidRPr="007A7A94" w:rsidRDefault="007A7A94" w:rsidP="00F4119F">
      <w:pPr>
        <w:pStyle w:val="ListParagraph"/>
        <w:numPr>
          <w:ilvl w:val="0"/>
          <w:numId w:val="26"/>
        </w:numPr>
        <w:spacing w:line="276" w:lineRule="auto"/>
        <w:jc w:val="both"/>
      </w:pPr>
      <w:r w:rsidRPr="007A7A94">
        <w:t xml:space="preserve">The system displays </w:t>
      </w:r>
      <w:proofErr w:type="gramStart"/>
      <w:r w:rsidRPr="007A7A94">
        <w:t>the results</w:t>
      </w:r>
      <w:proofErr w:type="gramEnd"/>
      <w:r w:rsidRPr="007A7A94">
        <w:t xml:space="preserve"> based on the search criteria.</w:t>
      </w:r>
    </w:p>
    <w:p w14:paraId="3BA673F4" w14:textId="77777777" w:rsidR="007A7A94" w:rsidRPr="007A7A94" w:rsidRDefault="007A7A94" w:rsidP="00F4119F">
      <w:pPr>
        <w:pStyle w:val="ListParagraph"/>
        <w:numPr>
          <w:ilvl w:val="0"/>
          <w:numId w:val="26"/>
        </w:numPr>
        <w:spacing w:line="276" w:lineRule="auto"/>
        <w:jc w:val="both"/>
      </w:pPr>
      <w:r w:rsidRPr="007A7A94">
        <w:t>The user selects a game and views its detailed page, including reviews and ratings.</w:t>
      </w:r>
    </w:p>
    <w:p w14:paraId="7BBB31B3" w14:textId="77777777" w:rsidR="007A7A94" w:rsidRPr="007A7A94" w:rsidRDefault="007A7A94" w:rsidP="00F4119F">
      <w:pPr>
        <w:pStyle w:val="ListParagraph"/>
        <w:numPr>
          <w:ilvl w:val="0"/>
          <w:numId w:val="26"/>
        </w:numPr>
        <w:spacing w:line="276" w:lineRule="auto"/>
        <w:jc w:val="both"/>
      </w:pPr>
      <w:r w:rsidRPr="007A7A94">
        <w:t>The user chooses to purchase the game.</w:t>
      </w:r>
    </w:p>
    <w:p w14:paraId="576EACF7" w14:textId="77777777" w:rsidR="007A7A94" w:rsidRPr="007A7A94" w:rsidRDefault="007A7A94" w:rsidP="00F4119F">
      <w:pPr>
        <w:pStyle w:val="ListParagraph"/>
        <w:numPr>
          <w:ilvl w:val="0"/>
          <w:numId w:val="26"/>
        </w:numPr>
        <w:spacing w:line="276" w:lineRule="auto"/>
        <w:jc w:val="both"/>
      </w:pPr>
      <w:r w:rsidRPr="007A7A94">
        <w:lastRenderedPageBreak/>
        <w:t>The system processes the payment securely.</w:t>
      </w:r>
    </w:p>
    <w:p w14:paraId="48477CF6" w14:textId="394236C3" w:rsidR="007A7A94" w:rsidRPr="007A7A94" w:rsidRDefault="007A7A94" w:rsidP="00F4119F">
      <w:pPr>
        <w:pStyle w:val="ListParagraph"/>
        <w:numPr>
          <w:ilvl w:val="0"/>
          <w:numId w:val="26"/>
        </w:numPr>
        <w:spacing w:line="276" w:lineRule="auto"/>
        <w:jc w:val="both"/>
      </w:pPr>
      <w:r w:rsidRPr="007A7A94">
        <w:t>Upon successful payment, the system adds the game to the user's library.</w:t>
      </w:r>
    </w:p>
    <w:p w14:paraId="15C61B7C" w14:textId="77777777" w:rsidR="007A7A94" w:rsidRPr="007A7A94" w:rsidRDefault="007A7A94" w:rsidP="00F4119F">
      <w:pPr>
        <w:spacing w:line="276" w:lineRule="auto"/>
        <w:ind w:left="720"/>
        <w:jc w:val="both"/>
      </w:pPr>
      <w:r w:rsidRPr="007A7A94">
        <w:rPr>
          <w:b/>
          <w:bCs/>
        </w:rPr>
        <w:t>Alternate and Error Flows</w:t>
      </w:r>
    </w:p>
    <w:p w14:paraId="6C19211C" w14:textId="77777777" w:rsidR="007A7A94" w:rsidRPr="007A7A94" w:rsidRDefault="007A7A94" w:rsidP="00F4119F">
      <w:pPr>
        <w:pStyle w:val="ListParagraph"/>
        <w:numPr>
          <w:ilvl w:val="0"/>
          <w:numId w:val="27"/>
        </w:numPr>
        <w:spacing w:line="276" w:lineRule="auto"/>
        <w:jc w:val="both"/>
      </w:pPr>
      <w:r w:rsidRPr="007A7A94">
        <w:t>If the user has insufficient funds or their payment method is declined, the system prompts them to add a different payment method.</w:t>
      </w:r>
    </w:p>
    <w:p w14:paraId="43626762" w14:textId="097AD453" w:rsidR="00755AB5" w:rsidRPr="00286F0D" w:rsidRDefault="007A7A94" w:rsidP="00F4119F">
      <w:pPr>
        <w:pStyle w:val="ListParagraph"/>
        <w:numPr>
          <w:ilvl w:val="0"/>
          <w:numId w:val="27"/>
        </w:numPr>
        <w:spacing w:line="276" w:lineRule="auto"/>
        <w:jc w:val="both"/>
      </w:pPr>
      <w:r w:rsidRPr="007A7A94">
        <w:t>If an error occurs during payment processing, the system notifies the user and suggests retrying later.</w:t>
      </w:r>
    </w:p>
    <w:p w14:paraId="4FA8B166" w14:textId="77777777" w:rsidR="00CD2F18" w:rsidRDefault="00286F0D" w:rsidP="00F4119F">
      <w:pPr>
        <w:numPr>
          <w:ilvl w:val="0"/>
          <w:numId w:val="16"/>
        </w:numPr>
        <w:spacing w:line="276" w:lineRule="auto"/>
        <w:jc w:val="both"/>
      </w:pPr>
      <w:r w:rsidRPr="00286F0D">
        <w:rPr>
          <w:b/>
          <w:bCs/>
        </w:rPr>
        <w:t>Game Library Management</w:t>
      </w:r>
      <w:r w:rsidRPr="00286F0D">
        <w:t>:</w:t>
      </w:r>
    </w:p>
    <w:p w14:paraId="2D4B90EA" w14:textId="2F6E4BB8" w:rsidR="00433530" w:rsidRDefault="0087304F" w:rsidP="00F4119F">
      <w:pPr>
        <w:spacing w:line="276" w:lineRule="auto"/>
        <w:ind w:left="720"/>
        <w:jc w:val="center"/>
      </w:pPr>
      <w:r w:rsidRPr="0087304F">
        <w:rPr>
          <w:noProof/>
        </w:rPr>
        <w:drawing>
          <wp:inline distT="0" distB="0" distL="0" distR="0" wp14:anchorId="355B8ED6" wp14:editId="6D32431E">
            <wp:extent cx="5943600" cy="2588260"/>
            <wp:effectExtent l="0" t="0" r="0" b="2540"/>
            <wp:docPr id="948153083" name="Picture 1" descr="A diagram of a check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53083" name="Picture 1" descr="A diagram of a check library&#10;&#10;Description automatically generated"/>
                    <pic:cNvPicPr/>
                  </pic:nvPicPr>
                  <pic:blipFill>
                    <a:blip r:embed="rId11"/>
                    <a:stretch>
                      <a:fillRect/>
                    </a:stretch>
                  </pic:blipFill>
                  <pic:spPr>
                    <a:xfrm>
                      <a:off x="0" y="0"/>
                      <a:ext cx="5943600" cy="2588260"/>
                    </a:xfrm>
                    <a:prstGeom prst="rect">
                      <a:avLst/>
                    </a:prstGeom>
                  </pic:spPr>
                </pic:pic>
              </a:graphicData>
            </a:graphic>
          </wp:inline>
        </w:drawing>
      </w:r>
    </w:p>
    <w:p w14:paraId="61A20C41" w14:textId="2C9017B2" w:rsidR="00433530" w:rsidRDefault="00433530" w:rsidP="00F4119F">
      <w:pPr>
        <w:pStyle w:val="Caption"/>
        <w:spacing w:line="276" w:lineRule="auto"/>
        <w:jc w:val="center"/>
      </w:pPr>
      <w:bookmarkStart w:id="13" w:name="_Toc176522691"/>
      <w:bookmarkStart w:id="14" w:name="_Toc180914794"/>
      <w:r>
        <w:t xml:space="preserve">Figure </w:t>
      </w:r>
      <w:r>
        <w:fldChar w:fldCharType="begin"/>
      </w:r>
      <w:r>
        <w:instrText xml:space="preserve"> SEQ Figure \* ARABIC </w:instrText>
      </w:r>
      <w:r>
        <w:fldChar w:fldCharType="separate"/>
      </w:r>
      <w:r w:rsidR="00E354A6">
        <w:rPr>
          <w:noProof/>
        </w:rPr>
        <w:t>4</w:t>
      </w:r>
      <w:r>
        <w:fldChar w:fldCharType="end"/>
      </w:r>
      <w:r>
        <w:t xml:space="preserve"> User library management use case</w:t>
      </w:r>
      <w:bookmarkEnd w:id="13"/>
      <w:bookmarkEnd w:id="14"/>
    </w:p>
    <w:p w14:paraId="5E9C91C9" w14:textId="77777777" w:rsidR="00DF4D23" w:rsidRPr="00DF4D23" w:rsidRDefault="00286F0D" w:rsidP="00F67BAF">
      <w:pPr>
        <w:pStyle w:val="NormalWeb"/>
        <w:spacing w:line="276" w:lineRule="auto"/>
        <w:jc w:val="both"/>
        <w:rPr>
          <w:rFonts w:asciiTheme="minorHAnsi" w:eastAsia="Times New Roman" w:hAnsiTheme="minorHAnsi"/>
          <w:kern w:val="0"/>
          <w14:ligatures w14:val="none"/>
        </w:rPr>
      </w:pPr>
      <w:r w:rsidRPr="00286F0D">
        <w:br/>
      </w:r>
      <w:r w:rsidR="00DF4D23" w:rsidRPr="00DF4D23">
        <w:rPr>
          <w:rFonts w:asciiTheme="minorHAnsi" w:eastAsia="Times New Roman" w:hAnsiTheme="minorHAnsi"/>
          <w:b/>
          <w:bCs/>
          <w:kern w:val="0"/>
          <w14:ligatures w14:val="none"/>
        </w:rPr>
        <w:t>Brief Description</w:t>
      </w:r>
      <w:r w:rsidR="00DF4D23" w:rsidRPr="00DF4D23">
        <w:rPr>
          <w:rFonts w:asciiTheme="minorHAnsi" w:eastAsia="Times New Roman" w:hAnsiTheme="minorHAnsi"/>
          <w:kern w:val="0"/>
          <w14:ligatures w14:val="none"/>
        </w:rPr>
        <w:br/>
        <w:t>The user manages their purchased games, downloading, installing, uninstalling, or updating games in their library.</w:t>
      </w:r>
    </w:p>
    <w:p w14:paraId="3791ADA7" w14:textId="77777777" w:rsidR="00DF4D23" w:rsidRPr="00DF4D23" w:rsidRDefault="00DF4D23" w:rsidP="00F67BAF">
      <w:p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b/>
          <w:bCs/>
          <w:kern w:val="0"/>
          <w14:ligatures w14:val="none"/>
        </w:rPr>
        <w:t>Initial Step-By-Step Description</w:t>
      </w:r>
      <w:r w:rsidRPr="00DF4D23">
        <w:rPr>
          <w:rFonts w:eastAsia="Times New Roman" w:cs="Times New Roman"/>
          <w:kern w:val="0"/>
          <w14:ligatures w14:val="none"/>
        </w:rPr>
        <w:br/>
        <w:t>Before this use case can be initiated, the user has already purchased one or more games.</w:t>
      </w:r>
    </w:p>
    <w:p w14:paraId="6ABFAD24"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user selects the game library option.</w:t>
      </w:r>
    </w:p>
    <w:p w14:paraId="5662373C"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system displays the user’s purchased games.</w:t>
      </w:r>
    </w:p>
    <w:p w14:paraId="10EDEDFD"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user chooses to download, install, uninstall, or update a game.</w:t>
      </w:r>
    </w:p>
    <w:p w14:paraId="12CFB9B0"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system processes the selected action.</w:t>
      </w:r>
    </w:p>
    <w:p w14:paraId="46133FF2" w14:textId="77777777" w:rsidR="00DF4D23" w:rsidRPr="00DF4D23" w:rsidRDefault="00DF4D23" w:rsidP="00F67BAF">
      <w:pPr>
        <w:numPr>
          <w:ilvl w:val="0"/>
          <w:numId w:val="28"/>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The system confirms successful download, installation, or update.</w:t>
      </w:r>
    </w:p>
    <w:p w14:paraId="6B890ACB" w14:textId="77777777" w:rsidR="00DF4D23" w:rsidRPr="00DF4D23" w:rsidRDefault="00DF4D23" w:rsidP="00F67BAF">
      <w:p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b/>
          <w:bCs/>
          <w:kern w:val="0"/>
          <w14:ligatures w14:val="none"/>
        </w:rPr>
        <w:t>Alternate and Error Flows</w:t>
      </w:r>
    </w:p>
    <w:p w14:paraId="036FEC76" w14:textId="77777777" w:rsidR="00DF4D23" w:rsidRPr="00DF4D23" w:rsidRDefault="00DF4D23" w:rsidP="00F67BAF">
      <w:pPr>
        <w:numPr>
          <w:ilvl w:val="0"/>
          <w:numId w:val="29"/>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lastRenderedPageBreak/>
        <w:t>If a download is interrupted due to a network error, the system pauses the download and allows the user to retry.</w:t>
      </w:r>
    </w:p>
    <w:p w14:paraId="77CF0EC1" w14:textId="77777777" w:rsidR="00DF4D23" w:rsidRPr="00DF4D23" w:rsidRDefault="00DF4D23" w:rsidP="00F67BAF">
      <w:pPr>
        <w:numPr>
          <w:ilvl w:val="0"/>
          <w:numId w:val="29"/>
        </w:numPr>
        <w:spacing w:before="100" w:beforeAutospacing="1" w:after="100" w:afterAutospacing="1" w:line="276" w:lineRule="auto"/>
        <w:jc w:val="both"/>
        <w:rPr>
          <w:rFonts w:eastAsia="Times New Roman" w:cs="Times New Roman"/>
          <w:kern w:val="0"/>
          <w14:ligatures w14:val="none"/>
        </w:rPr>
      </w:pPr>
      <w:r w:rsidRPr="00DF4D23">
        <w:rPr>
          <w:rFonts w:eastAsia="Times New Roman" w:cs="Times New Roman"/>
          <w:kern w:val="0"/>
          <w14:ligatures w14:val="none"/>
        </w:rPr>
        <w:t>If there is insufficient disk space for downloading a game, the system notifies the user and suggests freeing up space.</w:t>
      </w:r>
    </w:p>
    <w:p w14:paraId="5D76028A" w14:textId="77777777" w:rsidR="00DF4D23" w:rsidRPr="00DF4D23" w:rsidRDefault="00DF4D23" w:rsidP="00F67BAF">
      <w:pPr>
        <w:spacing w:before="100" w:beforeAutospacing="1" w:after="100" w:afterAutospacing="1" w:line="276" w:lineRule="auto"/>
        <w:jc w:val="both"/>
        <w:rPr>
          <w:rFonts w:eastAsia="Times New Roman" w:cs="Times New Roman"/>
          <w:kern w:val="0"/>
          <w14:ligatures w14:val="none"/>
        </w:rPr>
      </w:pPr>
      <w:proofErr w:type="spellStart"/>
      <w:r w:rsidRPr="00DF4D23">
        <w:rPr>
          <w:rFonts w:eastAsia="Times New Roman" w:cs="Times New Roman"/>
          <w:kern w:val="0"/>
          <w14:ligatures w14:val="none"/>
        </w:rPr>
        <w:t>Xref</w:t>
      </w:r>
      <w:proofErr w:type="spellEnd"/>
      <w:r w:rsidRPr="00DF4D23">
        <w:rPr>
          <w:rFonts w:eastAsia="Times New Roman" w:cs="Times New Roman"/>
          <w:kern w:val="0"/>
          <w14:ligatures w14:val="none"/>
        </w:rPr>
        <w:t>: Section 3.2.3, Game Library Management.</w:t>
      </w:r>
    </w:p>
    <w:p w14:paraId="0341784A" w14:textId="77777777" w:rsidR="000C6370" w:rsidRDefault="00286F0D" w:rsidP="00F67BAF">
      <w:pPr>
        <w:pStyle w:val="NormalWeb"/>
        <w:numPr>
          <w:ilvl w:val="0"/>
          <w:numId w:val="36"/>
        </w:numPr>
        <w:spacing w:line="276" w:lineRule="auto"/>
        <w:jc w:val="both"/>
        <w:rPr>
          <w:rFonts w:asciiTheme="minorHAnsi" w:hAnsiTheme="minorHAnsi"/>
        </w:rPr>
      </w:pPr>
      <w:r w:rsidRPr="00B15EEC">
        <w:rPr>
          <w:rFonts w:asciiTheme="minorHAnsi" w:hAnsiTheme="minorHAnsi"/>
          <w:b/>
          <w:bCs/>
        </w:rPr>
        <w:t>Community Engagement</w:t>
      </w:r>
      <w:r w:rsidRPr="00B15EEC">
        <w:rPr>
          <w:rFonts w:asciiTheme="minorHAnsi" w:hAnsiTheme="minorHAnsi"/>
        </w:rPr>
        <w:t>:</w:t>
      </w:r>
    </w:p>
    <w:p w14:paraId="7B3A39C7" w14:textId="01B05D91" w:rsidR="00B15EEC" w:rsidRPr="00B15EEC" w:rsidRDefault="000C6370" w:rsidP="00F67BAF">
      <w:pPr>
        <w:pStyle w:val="NormalWeb"/>
        <w:spacing w:line="276" w:lineRule="auto"/>
        <w:jc w:val="both"/>
        <w:rPr>
          <w:rFonts w:asciiTheme="minorHAnsi" w:eastAsia="Times New Roman" w:hAnsiTheme="minorHAnsi"/>
          <w:kern w:val="0"/>
          <w14:ligatures w14:val="none"/>
        </w:rPr>
      </w:pPr>
      <w:r w:rsidRPr="00DF4D23">
        <w:rPr>
          <w:rFonts w:asciiTheme="minorHAnsi" w:eastAsia="Times New Roman" w:hAnsiTheme="minorHAnsi"/>
          <w:b/>
          <w:bCs/>
          <w:kern w:val="0"/>
          <w14:ligatures w14:val="none"/>
        </w:rPr>
        <w:t>Brief Description</w:t>
      </w:r>
      <w:r w:rsidR="00286F0D" w:rsidRPr="00B15EEC">
        <w:rPr>
          <w:rFonts w:asciiTheme="minorHAnsi" w:hAnsiTheme="minorHAnsi"/>
        </w:rPr>
        <w:br/>
      </w:r>
      <w:r w:rsidR="00B15EEC" w:rsidRPr="00B15EEC">
        <w:rPr>
          <w:rFonts w:asciiTheme="minorHAnsi" w:eastAsia="Times New Roman" w:hAnsiTheme="minorHAnsi"/>
          <w:kern w:val="0"/>
          <w14:ligatures w14:val="none"/>
        </w:rPr>
        <w:t>The user interacts with the community by leaving reviews and ratings for games they have purchased on The Orchid Arcade.</w:t>
      </w:r>
    </w:p>
    <w:p w14:paraId="03C779DD" w14:textId="77777777" w:rsidR="00B15EEC" w:rsidRPr="00B15EEC" w:rsidRDefault="00B15EEC" w:rsidP="00F67BAF">
      <w:p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b/>
          <w:bCs/>
          <w:kern w:val="0"/>
          <w14:ligatures w14:val="none"/>
        </w:rPr>
        <w:t>Initial Step-By-Step Description</w:t>
      </w:r>
      <w:r w:rsidRPr="00B15EEC">
        <w:rPr>
          <w:rFonts w:eastAsia="Times New Roman" w:cs="Times New Roman"/>
          <w:kern w:val="0"/>
          <w14:ligatures w14:val="none"/>
        </w:rPr>
        <w:br/>
        <w:t xml:space="preserve">Before </w:t>
      </w:r>
      <w:proofErr w:type="gramStart"/>
      <w:r w:rsidRPr="00B15EEC">
        <w:rPr>
          <w:rFonts w:eastAsia="Times New Roman" w:cs="Times New Roman"/>
          <w:kern w:val="0"/>
          <w14:ligatures w14:val="none"/>
        </w:rPr>
        <w:t>this use</w:t>
      </w:r>
      <w:proofErr w:type="gramEnd"/>
      <w:r w:rsidRPr="00B15EEC">
        <w:rPr>
          <w:rFonts w:eastAsia="Times New Roman" w:cs="Times New Roman"/>
          <w:kern w:val="0"/>
          <w14:ligatures w14:val="none"/>
        </w:rPr>
        <w:t xml:space="preserve"> case can be initiated, the user has already purchased and played one or more games.</w:t>
      </w:r>
    </w:p>
    <w:p w14:paraId="169ABC6C"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user selects a purchased game from their library.</w:t>
      </w:r>
    </w:p>
    <w:p w14:paraId="493B4A5C"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system displays an option to leave a review and rating for the game.</w:t>
      </w:r>
    </w:p>
    <w:p w14:paraId="02A07E12"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user writes a review and assigns a rating.</w:t>
      </w:r>
    </w:p>
    <w:p w14:paraId="6211396D"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system submits the review and rating, making it visible to other users.</w:t>
      </w:r>
    </w:p>
    <w:p w14:paraId="49D4EFFA" w14:textId="77777777" w:rsidR="00B15EEC" w:rsidRPr="00B15EEC" w:rsidRDefault="00B15EEC" w:rsidP="00F67BAF">
      <w:pPr>
        <w:numPr>
          <w:ilvl w:val="0"/>
          <w:numId w:val="30"/>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The system confirms successful submission of the review.</w:t>
      </w:r>
    </w:p>
    <w:p w14:paraId="09073173" w14:textId="77777777" w:rsidR="00B15EEC" w:rsidRPr="00B15EEC" w:rsidRDefault="00B15EEC" w:rsidP="00F67BAF">
      <w:p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b/>
          <w:bCs/>
          <w:kern w:val="0"/>
          <w14:ligatures w14:val="none"/>
        </w:rPr>
        <w:t>Alternate and Error Flows</w:t>
      </w:r>
    </w:p>
    <w:p w14:paraId="7400C444" w14:textId="77777777" w:rsidR="00B15EEC" w:rsidRPr="00B15EEC" w:rsidRDefault="00B15EEC" w:rsidP="00F67BAF">
      <w:pPr>
        <w:numPr>
          <w:ilvl w:val="0"/>
          <w:numId w:val="31"/>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If the user has not purchased the game, the system does not allow them to leave a review or rating.</w:t>
      </w:r>
    </w:p>
    <w:p w14:paraId="5C766D72" w14:textId="77777777" w:rsidR="00B15EEC" w:rsidRPr="00B15EEC" w:rsidRDefault="00B15EEC" w:rsidP="00F67BAF">
      <w:pPr>
        <w:numPr>
          <w:ilvl w:val="0"/>
          <w:numId w:val="31"/>
        </w:numPr>
        <w:spacing w:before="100" w:beforeAutospacing="1" w:after="100" w:afterAutospacing="1" w:line="276" w:lineRule="auto"/>
        <w:jc w:val="both"/>
        <w:rPr>
          <w:rFonts w:eastAsia="Times New Roman" w:cs="Times New Roman"/>
          <w:kern w:val="0"/>
          <w14:ligatures w14:val="none"/>
        </w:rPr>
      </w:pPr>
      <w:r w:rsidRPr="00B15EEC">
        <w:rPr>
          <w:rFonts w:eastAsia="Times New Roman" w:cs="Times New Roman"/>
          <w:kern w:val="0"/>
          <w14:ligatures w14:val="none"/>
        </w:rPr>
        <w:t>If there is a network or server issue, the system shows an error message and suggests retrying later.</w:t>
      </w:r>
    </w:p>
    <w:p w14:paraId="46519B49" w14:textId="77777777" w:rsidR="00B15EEC" w:rsidRPr="00B15EEC" w:rsidRDefault="00B15EEC" w:rsidP="00F67BAF">
      <w:pPr>
        <w:spacing w:before="100" w:beforeAutospacing="1" w:after="100" w:afterAutospacing="1" w:line="276" w:lineRule="auto"/>
        <w:jc w:val="both"/>
        <w:rPr>
          <w:rFonts w:eastAsia="Times New Roman" w:cs="Times New Roman"/>
          <w:kern w:val="0"/>
          <w14:ligatures w14:val="none"/>
        </w:rPr>
      </w:pPr>
      <w:proofErr w:type="spellStart"/>
      <w:r w:rsidRPr="00B15EEC">
        <w:rPr>
          <w:rFonts w:eastAsia="Times New Roman" w:cs="Times New Roman"/>
          <w:kern w:val="0"/>
          <w14:ligatures w14:val="none"/>
        </w:rPr>
        <w:t>Xref</w:t>
      </w:r>
      <w:proofErr w:type="spellEnd"/>
      <w:r w:rsidRPr="00B15EEC">
        <w:rPr>
          <w:rFonts w:eastAsia="Times New Roman" w:cs="Times New Roman"/>
          <w:kern w:val="0"/>
          <w14:ligatures w14:val="none"/>
        </w:rPr>
        <w:t>: Section 3.2.6, Community Engagement.</w:t>
      </w:r>
    </w:p>
    <w:p w14:paraId="36AC1C52" w14:textId="43BF1670" w:rsidR="00286F0D" w:rsidRDefault="00286F0D" w:rsidP="00F4119F">
      <w:pPr>
        <w:pStyle w:val="Heading2"/>
        <w:spacing w:line="276" w:lineRule="auto"/>
      </w:pPr>
      <w:bookmarkStart w:id="15" w:name="_Toc180915701"/>
      <w:r w:rsidRPr="00286F0D">
        <w:t>Developer/Publisher Use Cases</w:t>
      </w:r>
      <w:bookmarkEnd w:id="15"/>
    </w:p>
    <w:p w14:paraId="1260F655" w14:textId="7F48FE22" w:rsidR="00497123" w:rsidRDefault="0066715A" w:rsidP="00F4119F">
      <w:pPr>
        <w:spacing w:line="276" w:lineRule="auto"/>
        <w:jc w:val="center"/>
      </w:pPr>
      <w:r>
        <w:rPr>
          <w:noProof/>
        </w:rPr>
        <w:lastRenderedPageBreak/>
        <w:drawing>
          <wp:inline distT="0" distB="0" distL="0" distR="0" wp14:anchorId="5AD066BC" wp14:editId="666657F3">
            <wp:extent cx="5935980" cy="1729740"/>
            <wp:effectExtent l="0" t="0" r="7620" b="3810"/>
            <wp:docPr id="44092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14:paraId="0F39BD6A" w14:textId="72C6D8E7" w:rsidR="00433530" w:rsidRDefault="00433530" w:rsidP="00F4119F">
      <w:pPr>
        <w:pStyle w:val="Caption"/>
        <w:spacing w:line="276" w:lineRule="auto"/>
        <w:jc w:val="center"/>
      </w:pPr>
      <w:bookmarkStart w:id="16" w:name="_Toc176522692"/>
      <w:bookmarkStart w:id="17" w:name="_Toc180914795"/>
      <w:r>
        <w:t xml:space="preserve">Figure </w:t>
      </w:r>
      <w:r>
        <w:fldChar w:fldCharType="begin"/>
      </w:r>
      <w:r>
        <w:instrText xml:space="preserve"> SEQ Figure \* ARABIC </w:instrText>
      </w:r>
      <w:r>
        <w:fldChar w:fldCharType="separate"/>
      </w:r>
      <w:r w:rsidR="00E354A6">
        <w:rPr>
          <w:noProof/>
        </w:rPr>
        <w:t>5</w:t>
      </w:r>
      <w:r>
        <w:fldChar w:fldCharType="end"/>
      </w:r>
      <w:r>
        <w:t xml:space="preserve"> </w:t>
      </w:r>
      <w:r w:rsidR="001F3515">
        <w:t>Developer game</w:t>
      </w:r>
      <w:r>
        <w:t xml:space="preserve"> publishing and management use case</w:t>
      </w:r>
      <w:bookmarkEnd w:id="16"/>
      <w:bookmarkEnd w:id="17"/>
    </w:p>
    <w:p w14:paraId="4E205239" w14:textId="77777777" w:rsidR="00433530" w:rsidRPr="00497123" w:rsidRDefault="00433530" w:rsidP="00F4119F">
      <w:pPr>
        <w:spacing w:line="276" w:lineRule="auto"/>
      </w:pPr>
    </w:p>
    <w:p w14:paraId="00BAC485" w14:textId="55C624AD" w:rsidR="00E93309" w:rsidRDefault="00286F0D" w:rsidP="00F4119F">
      <w:pPr>
        <w:numPr>
          <w:ilvl w:val="0"/>
          <w:numId w:val="17"/>
        </w:numPr>
        <w:spacing w:line="276" w:lineRule="auto"/>
        <w:jc w:val="both"/>
      </w:pPr>
      <w:r w:rsidRPr="00286F0D">
        <w:rPr>
          <w:b/>
          <w:bCs/>
        </w:rPr>
        <w:t>Game Publishing and Management</w:t>
      </w:r>
      <w:r w:rsidRPr="00286F0D">
        <w:t>:</w:t>
      </w:r>
    </w:p>
    <w:p w14:paraId="60B1DB93"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Brief Description</w:t>
      </w:r>
      <w:r w:rsidRPr="00404A25">
        <w:rPr>
          <w:rFonts w:eastAsia="Times New Roman" w:cs="Times New Roman"/>
          <w:kern w:val="0"/>
          <w14:ligatures w14:val="none"/>
        </w:rPr>
        <w:br/>
        <w:t>The developer uploads and manages games on The Orchid Arcade, including game files, descriptions, and prices.</w:t>
      </w:r>
    </w:p>
    <w:p w14:paraId="22417437"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Initial Step-By-Step Description</w:t>
      </w:r>
      <w:r w:rsidRPr="00404A25">
        <w:rPr>
          <w:rFonts w:eastAsia="Times New Roman" w:cs="Times New Roman"/>
          <w:kern w:val="0"/>
          <w14:ligatures w14:val="none"/>
        </w:rPr>
        <w:br/>
        <w:t>Before this use case can be initiated, the developer has created an account and logged in.</w:t>
      </w:r>
    </w:p>
    <w:p w14:paraId="44142557"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selects the publishing option.</w:t>
      </w:r>
    </w:p>
    <w:p w14:paraId="53E95FC2"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system displays fields for uploading game files, descriptions, screenshots, and trailers.</w:t>
      </w:r>
    </w:p>
    <w:p w14:paraId="3B0B778F"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uploads the game and inputs the required information.</w:t>
      </w:r>
    </w:p>
    <w:p w14:paraId="41F679DF"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system verifies and publishes the game to the store.</w:t>
      </w:r>
    </w:p>
    <w:p w14:paraId="27AE4072" w14:textId="77777777" w:rsidR="00404A25" w:rsidRPr="00404A25" w:rsidRDefault="00404A25" w:rsidP="00F67BAF">
      <w:pPr>
        <w:numPr>
          <w:ilvl w:val="0"/>
          <w:numId w:val="32"/>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can manage or update the game after publishing.</w:t>
      </w:r>
    </w:p>
    <w:p w14:paraId="62EB267C"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Alternate and Error Flows</w:t>
      </w:r>
    </w:p>
    <w:p w14:paraId="7230516A" w14:textId="77777777" w:rsidR="00404A25" w:rsidRPr="00404A25" w:rsidRDefault="00404A25" w:rsidP="00F67BAF">
      <w:pPr>
        <w:numPr>
          <w:ilvl w:val="0"/>
          <w:numId w:val="33"/>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If the uploaded file format is not supported, the system notifies the developer to upload a supported format.</w:t>
      </w:r>
    </w:p>
    <w:p w14:paraId="42B03EB4" w14:textId="77777777" w:rsidR="00404A25" w:rsidRPr="00404A25" w:rsidRDefault="00404A25" w:rsidP="00F67BAF">
      <w:pPr>
        <w:numPr>
          <w:ilvl w:val="0"/>
          <w:numId w:val="33"/>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If the price format is invalid, the system prompts the developer to enter a valid price.</w:t>
      </w:r>
    </w:p>
    <w:p w14:paraId="1D296FBD" w14:textId="60610776" w:rsidR="000B4AC2" w:rsidRPr="00404A25" w:rsidRDefault="00404A25" w:rsidP="00F67BAF">
      <w:pPr>
        <w:spacing w:before="100" w:beforeAutospacing="1" w:after="100" w:afterAutospacing="1" w:line="276" w:lineRule="auto"/>
        <w:jc w:val="both"/>
        <w:rPr>
          <w:rFonts w:eastAsia="Times New Roman" w:cs="Times New Roman"/>
          <w:kern w:val="0"/>
          <w14:ligatures w14:val="none"/>
        </w:rPr>
      </w:pPr>
      <w:proofErr w:type="spellStart"/>
      <w:r w:rsidRPr="00404A25">
        <w:rPr>
          <w:rFonts w:eastAsia="Times New Roman" w:cs="Times New Roman"/>
          <w:kern w:val="0"/>
          <w14:ligatures w14:val="none"/>
        </w:rPr>
        <w:t>Xref</w:t>
      </w:r>
      <w:proofErr w:type="spellEnd"/>
      <w:r w:rsidRPr="00404A25">
        <w:rPr>
          <w:rFonts w:eastAsia="Times New Roman" w:cs="Times New Roman"/>
          <w:kern w:val="0"/>
          <w14:ligatures w14:val="none"/>
        </w:rPr>
        <w:t>: Section 3.2.4, Game Publishing and Management.</w:t>
      </w:r>
    </w:p>
    <w:p w14:paraId="77897D0F" w14:textId="77777777" w:rsidR="00E93309" w:rsidRDefault="00286F0D" w:rsidP="00F4119F">
      <w:pPr>
        <w:numPr>
          <w:ilvl w:val="0"/>
          <w:numId w:val="17"/>
        </w:numPr>
        <w:spacing w:line="276" w:lineRule="auto"/>
        <w:jc w:val="both"/>
      </w:pPr>
      <w:r w:rsidRPr="00286F0D">
        <w:rPr>
          <w:b/>
          <w:bCs/>
        </w:rPr>
        <w:t>Sales and Revenue Management</w:t>
      </w:r>
      <w:r w:rsidRPr="00286F0D">
        <w:t>:</w:t>
      </w:r>
    </w:p>
    <w:p w14:paraId="71210F9C"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lastRenderedPageBreak/>
        <w:t>Brief Description</w:t>
      </w:r>
      <w:r w:rsidRPr="00404A25">
        <w:rPr>
          <w:rFonts w:eastAsia="Times New Roman" w:cs="Times New Roman"/>
          <w:kern w:val="0"/>
          <w14:ligatures w14:val="none"/>
        </w:rPr>
        <w:br/>
        <w:t>The developer views sales reports and manages revenue generated from games published on The Orchid Arcade.</w:t>
      </w:r>
    </w:p>
    <w:p w14:paraId="1C60D41A"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Initial Step-By-Step Description</w:t>
      </w:r>
      <w:r w:rsidRPr="00404A25">
        <w:rPr>
          <w:rFonts w:eastAsia="Times New Roman" w:cs="Times New Roman"/>
          <w:kern w:val="0"/>
          <w14:ligatures w14:val="none"/>
        </w:rPr>
        <w:br/>
        <w:t>Before this use case can be initiated, the developer has published one or more games.</w:t>
      </w:r>
    </w:p>
    <w:p w14:paraId="49B5A9CF" w14:textId="77777777" w:rsidR="00404A25" w:rsidRPr="00404A25" w:rsidRDefault="00404A25" w:rsidP="00F67BAF">
      <w:pPr>
        <w:numPr>
          <w:ilvl w:val="0"/>
          <w:numId w:val="34"/>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selects the sales and revenue management option.</w:t>
      </w:r>
    </w:p>
    <w:p w14:paraId="59404529" w14:textId="77777777" w:rsidR="00404A25" w:rsidRPr="00404A25" w:rsidRDefault="00404A25" w:rsidP="00F67BAF">
      <w:pPr>
        <w:numPr>
          <w:ilvl w:val="0"/>
          <w:numId w:val="34"/>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system displays sales reports, revenue generated, and payment details.</w:t>
      </w:r>
    </w:p>
    <w:p w14:paraId="11AA235E" w14:textId="77777777" w:rsidR="00404A25" w:rsidRPr="00404A25" w:rsidRDefault="00404A25" w:rsidP="00F67BAF">
      <w:pPr>
        <w:numPr>
          <w:ilvl w:val="0"/>
          <w:numId w:val="34"/>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The developer views and manages payment information.</w:t>
      </w:r>
    </w:p>
    <w:p w14:paraId="471B8F16"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b/>
          <w:bCs/>
          <w:kern w:val="0"/>
          <w14:ligatures w14:val="none"/>
        </w:rPr>
        <w:t>Alternate and Error Flows</w:t>
      </w:r>
    </w:p>
    <w:p w14:paraId="074D12D7" w14:textId="35073435" w:rsidR="00404A25" w:rsidRPr="00404A25" w:rsidRDefault="00404A25" w:rsidP="00F67BAF">
      <w:pPr>
        <w:numPr>
          <w:ilvl w:val="0"/>
          <w:numId w:val="35"/>
        </w:numPr>
        <w:spacing w:before="100" w:beforeAutospacing="1" w:after="100" w:afterAutospacing="1" w:line="276" w:lineRule="auto"/>
        <w:jc w:val="both"/>
        <w:rPr>
          <w:rFonts w:eastAsia="Times New Roman" w:cs="Times New Roman"/>
          <w:kern w:val="0"/>
          <w14:ligatures w14:val="none"/>
        </w:rPr>
      </w:pPr>
      <w:r w:rsidRPr="00404A25">
        <w:rPr>
          <w:rFonts w:eastAsia="Times New Roman" w:cs="Times New Roman"/>
          <w:kern w:val="0"/>
          <w14:ligatures w14:val="none"/>
        </w:rPr>
        <w:t xml:space="preserve">If an error occurs while generating a sales report, the system shows an error message and suggests </w:t>
      </w:r>
      <w:r w:rsidR="00ED68C2" w:rsidRPr="00404A25">
        <w:rPr>
          <w:rFonts w:eastAsia="Times New Roman" w:cs="Times New Roman"/>
          <w:kern w:val="0"/>
          <w14:ligatures w14:val="none"/>
        </w:rPr>
        <w:t>retrying it</w:t>
      </w:r>
      <w:r w:rsidRPr="00404A25">
        <w:rPr>
          <w:rFonts w:eastAsia="Times New Roman" w:cs="Times New Roman"/>
          <w:kern w:val="0"/>
          <w14:ligatures w14:val="none"/>
        </w:rPr>
        <w:t xml:space="preserve"> after some time.</w:t>
      </w:r>
    </w:p>
    <w:p w14:paraId="32D87F66" w14:textId="77777777" w:rsidR="00404A25" w:rsidRPr="00404A25" w:rsidRDefault="00404A25" w:rsidP="00F67BAF">
      <w:pPr>
        <w:spacing w:before="100" w:beforeAutospacing="1" w:after="100" w:afterAutospacing="1" w:line="276" w:lineRule="auto"/>
        <w:jc w:val="both"/>
        <w:rPr>
          <w:rFonts w:eastAsia="Times New Roman" w:cs="Times New Roman"/>
          <w:kern w:val="0"/>
          <w14:ligatures w14:val="none"/>
        </w:rPr>
      </w:pPr>
      <w:proofErr w:type="spellStart"/>
      <w:r w:rsidRPr="00404A25">
        <w:rPr>
          <w:rFonts w:eastAsia="Times New Roman" w:cs="Times New Roman"/>
          <w:kern w:val="0"/>
          <w14:ligatures w14:val="none"/>
        </w:rPr>
        <w:t>Xref</w:t>
      </w:r>
      <w:proofErr w:type="spellEnd"/>
      <w:r w:rsidRPr="00404A25">
        <w:rPr>
          <w:rFonts w:eastAsia="Times New Roman" w:cs="Times New Roman"/>
          <w:kern w:val="0"/>
          <w14:ligatures w14:val="none"/>
        </w:rPr>
        <w:t>: Section 3.2.5, Sales and Revenue Management.</w:t>
      </w:r>
    </w:p>
    <w:p w14:paraId="70D03902" w14:textId="276F5CD4" w:rsidR="00BF55C4" w:rsidRPr="00286F0D" w:rsidRDefault="00BF55C4" w:rsidP="00F67BAF">
      <w:pPr>
        <w:pStyle w:val="Heading1"/>
        <w:spacing w:line="276" w:lineRule="auto"/>
        <w:jc w:val="both"/>
      </w:pPr>
      <w:bookmarkStart w:id="18" w:name="_Toc180915702"/>
      <w:r>
        <w:t>3.</w:t>
      </w:r>
      <w:r w:rsidRPr="00286F0D">
        <w:t xml:space="preserve"> </w:t>
      </w:r>
      <w:r>
        <w:t xml:space="preserve">Requirements </w:t>
      </w:r>
      <w:r w:rsidRPr="000E15DE">
        <w:t>specification</w:t>
      </w:r>
      <w:bookmarkEnd w:id="18"/>
    </w:p>
    <w:p w14:paraId="3EC398F8" w14:textId="0DA916F9" w:rsidR="00BF55C4" w:rsidRDefault="00F67BAF" w:rsidP="00F67BAF">
      <w:pPr>
        <w:pStyle w:val="Heading2"/>
        <w:spacing w:line="276" w:lineRule="auto"/>
        <w:jc w:val="both"/>
      </w:pPr>
      <w:bookmarkStart w:id="19" w:name="_Toc180915703"/>
      <w:r>
        <w:t xml:space="preserve">3.1 </w:t>
      </w:r>
      <w:r w:rsidR="00C6630B">
        <w:t>External interface specifications</w:t>
      </w:r>
      <w:bookmarkEnd w:id="19"/>
    </w:p>
    <w:p w14:paraId="63D4FB2A" w14:textId="70F36D5A" w:rsidR="00610838" w:rsidRPr="00610838" w:rsidRDefault="00610838" w:rsidP="00F67BAF">
      <w:pPr>
        <w:spacing w:line="276" w:lineRule="auto"/>
        <w:jc w:val="both"/>
      </w:pPr>
      <w:r w:rsidRPr="00610838">
        <w:t xml:space="preserve">The </w:t>
      </w:r>
      <w:r>
        <w:t xml:space="preserve">only external interface for The </w:t>
      </w:r>
      <w:r w:rsidRPr="00610838">
        <w:t xml:space="preserve">Orchid Arcade </w:t>
      </w:r>
      <w:r>
        <w:t>is the</w:t>
      </w:r>
      <w:r w:rsidRPr="00610838">
        <w:t xml:space="preserve"> integrat</w:t>
      </w:r>
      <w:r>
        <w:t>ion</w:t>
      </w:r>
      <w:r w:rsidRPr="00610838">
        <w:t xml:space="preserve"> with an external payment provider (such as PayPal, Stripe, or another service) to securely process all user transactions.</w:t>
      </w:r>
      <w:r w:rsidR="008360AE">
        <w:t xml:space="preserve">  The interface will handle real-time communication with the payment provider for purchase transactions and verification of payment statuses and should accept </w:t>
      </w:r>
      <w:r w:rsidR="008360AE" w:rsidRPr="008360AE">
        <w:t>credit/debit cards and digital wallets.</w:t>
      </w:r>
    </w:p>
    <w:p w14:paraId="29DF9643" w14:textId="6EF612E8" w:rsidR="00A11E83" w:rsidRDefault="00D86C64" w:rsidP="00F4119F">
      <w:pPr>
        <w:pStyle w:val="Heading2"/>
        <w:spacing w:line="276" w:lineRule="auto"/>
      </w:pPr>
      <w:bookmarkStart w:id="20" w:name="_Toc180915704"/>
      <w:r>
        <w:t xml:space="preserve">3.2 </w:t>
      </w:r>
      <w:r w:rsidR="00A11E83">
        <w:t>Functional requirements</w:t>
      </w:r>
      <w:bookmarkEnd w:id="20"/>
    </w:p>
    <w:p w14:paraId="240246D4" w14:textId="5EF1B07F" w:rsidR="001A5B08" w:rsidRPr="001A5B08" w:rsidRDefault="001A5B08" w:rsidP="00F4119F">
      <w:pPr>
        <w:spacing w:line="276" w:lineRule="auto"/>
        <w:rPr>
          <w:b/>
          <w:bCs/>
        </w:rPr>
      </w:pPr>
      <w:r w:rsidRPr="001A5B08">
        <w:rPr>
          <w:b/>
          <w:bCs/>
        </w:rPr>
        <w:t>3.2.1 Manage User Account</w:t>
      </w:r>
    </w:p>
    <w:tbl>
      <w:tblPr>
        <w:tblStyle w:val="TableGrid"/>
        <w:tblW w:w="5282" w:type="pct"/>
        <w:tblLook w:val="04A0" w:firstRow="1" w:lastRow="0" w:firstColumn="1" w:lastColumn="0" w:noHBand="0" w:noVBand="1"/>
      </w:tblPr>
      <w:tblGrid>
        <w:gridCol w:w="2058"/>
        <w:gridCol w:w="7819"/>
      </w:tblGrid>
      <w:tr w:rsidR="00CF5713" w:rsidRPr="00CF5713" w14:paraId="2AE91880" w14:textId="77777777" w:rsidTr="00CF5713">
        <w:trPr>
          <w:trHeight w:val="439"/>
        </w:trPr>
        <w:tc>
          <w:tcPr>
            <w:tcW w:w="1042" w:type="pct"/>
            <w:hideMark/>
          </w:tcPr>
          <w:p w14:paraId="58AE152D" w14:textId="77777777" w:rsidR="00CF5713" w:rsidRPr="00CF5713" w:rsidRDefault="00CF5713" w:rsidP="00F4119F">
            <w:pPr>
              <w:spacing w:line="276" w:lineRule="auto"/>
              <w:rPr>
                <w:b/>
                <w:bCs/>
              </w:rPr>
            </w:pPr>
            <w:r w:rsidRPr="00CF5713">
              <w:rPr>
                <w:b/>
                <w:bCs/>
              </w:rPr>
              <w:t>Field</w:t>
            </w:r>
          </w:p>
        </w:tc>
        <w:tc>
          <w:tcPr>
            <w:tcW w:w="3958" w:type="pct"/>
            <w:hideMark/>
          </w:tcPr>
          <w:p w14:paraId="296F38F7" w14:textId="77777777" w:rsidR="00CF5713" w:rsidRPr="00CF5713" w:rsidRDefault="00CF5713" w:rsidP="00F4119F">
            <w:pPr>
              <w:spacing w:line="276" w:lineRule="auto"/>
              <w:rPr>
                <w:b/>
                <w:bCs/>
              </w:rPr>
            </w:pPr>
            <w:r w:rsidRPr="00CF5713">
              <w:rPr>
                <w:b/>
                <w:bCs/>
              </w:rPr>
              <w:t>Description</w:t>
            </w:r>
          </w:p>
        </w:tc>
      </w:tr>
      <w:tr w:rsidR="00CF5713" w:rsidRPr="00CF5713" w14:paraId="5E41C8C7" w14:textId="77777777" w:rsidTr="00CF5713">
        <w:trPr>
          <w:trHeight w:val="660"/>
        </w:trPr>
        <w:tc>
          <w:tcPr>
            <w:tcW w:w="1042" w:type="pct"/>
            <w:hideMark/>
          </w:tcPr>
          <w:p w14:paraId="4B5DA5E4" w14:textId="77777777" w:rsidR="00CF5713" w:rsidRPr="00CF5713" w:rsidRDefault="00CF5713" w:rsidP="00F4119F">
            <w:pPr>
              <w:spacing w:line="276" w:lineRule="auto"/>
              <w:rPr>
                <w:b/>
                <w:bCs/>
              </w:rPr>
            </w:pPr>
            <w:r w:rsidRPr="00CF5713">
              <w:rPr>
                <w:b/>
                <w:bCs/>
              </w:rPr>
              <w:t>Use Case Name</w:t>
            </w:r>
          </w:p>
        </w:tc>
        <w:tc>
          <w:tcPr>
            <w:tcW w:w="3958" w:type="pct"/>
            <w:hideMark/>
          </w:tcPr>
          <w:p w14:paraId="62B1E8ED" w14:textId="77777777" w:rsidR="00CF5713" w:rsidRPr="00CF5713" w:rsidRDefault="00CF5713" w:rsidP="00F4119F">
            <w:pPr>
              <w:spacing w:line="276" w:lineRule="auto"/>
            </w:pPr>
            <w:r w:rsidRPr="00CF5713">
              <w:t>Manage User Account</w:t>
            </w:r>
          </w:p>
        </w:tc>
      </w:tr>
      <w:tr w:rsidR="00CF5713" w:rsidRPr="00CF5713" w14:paraId="7986A792" w14:textId="77777777" w:rsidTr="00CF5713">
        <w:trPr>
          <w:trHeight w:val="501"/>
        </w:trPr>
        <w:tc>
          <w:tcPr>
            <w:tcW w:w="1042" w:type="pct"/>
            <w:hideMark/>
          </w:tcPr>
          <w:p w14:paraId="1CC05DBA" w14:textId="77777777" w:rsidR="00CF5713" w:rsidRPr="00CF5713" w:rsidRDefault="00CF5713" w:rsidP="00F4119F">
            <w:pPr>
              <w:spacing w:line="276" w:lineRule="auto"/>
              <w:rPr>
                <w:b/>
                <w:bCs/>
              </w:rPr>
            </w:pPr>
            <w:proofErr w:type="spellStart"/>
            <w:r w:rsidRPr="00CF5713">
              <w:rPr>
                <w:b/>
                <w:bCs/>
              </w:rPr>
              <w:t>XRef</w:t>
            </w:r>
            <w:proofErr w:type="spellEnd"/>
          </w:p>
        </w:tc>
        <w:tc>
          <w:tcPr>
            <w:tcW w:w="3958" w:type="pct"/>
            <w:hideMark/>
          </w:tcPr>
          <w:p w14:paraId="1AD85D79" w14:textId="77777777" w:rsidR="00CF5713" w:rsidRPr="00CF5713" w:rsidRDefault="00CF5713" w:rsidP="00F4119F">
            <w:pPr>
              <w:spacing w:line="276" w:lineRule="auto"/>
            </w:pPr>
            <w:r w:rsidRPr="00CF5713">
              <w:t>Section 3.2.1, Account Management</w:t>
            </w:r>
          </w:p>
        </w:tc>
      </w:tr>
      <w:tr w:rsidR="00CF5713" w:rsidRPr="00CF5713" w14:paraId="3D704482" w14:textId="77777777" w:rsidTr="00CF5713">
        <w:trPr>
          <w:trHeight w:val="411"/>
        </w:trPr>
        <w:tc>
          <w:tcPr>
            <w:tcW w:w="1042" w:type="pct"/>
            <w:hideMark/>
          </w:tcPr>
          <w:p w14:paraId="3DD78A38" w14:textId="77777777" w:rsidR="00CF5713" w:rsidRPr="00CF5713" w:rsidRDefault="00CF5713" w:rsidP="00F4119F">
            <w:pPr>
              <w:spacing w:line="276" w:lineRule="auto"/>
              <w:rPr>
                <w:b/>
                <w:bCs/>
              </w:rPr>
            </w:pPr>
            <w:r w:rsidRPr="00CF5713">
              <w:rPr>
                <w:b/>
                <w:bCs/>
              </w:rPr>
              <w:t>Trigger</w:t>
            </w:r>
          </w:p>
        </w:tc>
        <w:tc>
          <w:tcPr>
            <w:tcW w:w="3958" w:type="pct"/>
            <w:hideMark/>
          </w:tcPr>
          <w:p w14:paraId="10DE5BB1" w14:textId="77777777" w:rsidR="00CF5713" w:rsidRPr="00CF5713" w:rsidRDefault="00CF5713" w:rsidP="00F4119F">
            <w:pPr>
              <w:spacing w:line="276" w:lineRule="auto"/>
            </w:pPr>
            <w:r w:rsidRPr="00CF5713">
              <w:t>User selects the account management option.</w:t>
            </w:r>
          </w:p>
        </w:tc>
      </w:tr>
      <w:tr w:rsidR="00CF5713" w:rsidRPr="00CF5713" w14:paraId="564143EE" w14:textId="77777777" w:rsidTr="00CF5713">
        <w:trPr>
          <w:trHeight w:val="1100"/>
        </w:trPr>
        <w:tc>
          <w:tcPr>
            <w:tcW w:w="1042" w:type="pct"/>
            <w:hideMark/>
          </w:tcPr>
          <w:p w14:paraId="1700F357" w14:textId="77777777" w:rsidR="00CF5713" w:rsidRPr="00CF5713" w:rsidRDefault="00CF5713" w:rsidP="00F4119F">
            <w:pPr>
              <w:spacing w:line="276" w:lineRule="auto"/>
              <w:rPr>
                <w:b/>
                <w:bCs/>
              </w:rPr>
            </w:pPr>
            <w:r w:rsidRPr="00CF5713">
              <w:rPr>
                <w:b/>
                <w:bCs/>
              </w:rPr>
              <w:t>Precondition</w:t>
            </w:r>
          </w:p>
        </w:tc>
        <w:tc>
          <w:tcPr>
            <w:tcW w:w="3958" w:type="pct"/>
            <w:hideMark/>
          </w:tcPr>
          <w:p w14:paraId="1A84085B" w14:textId="77777777" w:rsidR="00CF5713" w:rsidRPr="00CF5713" w:rsidRDefault="00CF5713" w:rsidP="00F4119F">
            <w:pPr>
              <w:spacing w:line="276" w:lineRule="auto"/>
            </w:pPr>
            <w:r w:rsidRPr="00CF5713">
              <w:t>User has accessed The Orchid Arcade.</w:t>
            </w:r>
          </w:p>
        </w:tc>
      </w:tr>
      <w:tr w:rsidR="00CF5713" w:rsidRPr="00CF5713" w14:paraId="62B00AE0" w14:textId="77777777" w:rsidTr="00CF5713">
        <w:trPr>
          <w:trHeight w:val="1895"/>
        </w:trPr>
        <w:tc>
          <w:tcPr>
            <w:tcW w:w="1042" w:type="pct"/>
            <w:hideMark/>
          </w:tcPr>
          <w:p w14:paraId="20D7D622" w14:textId="77777777" w:rsidR="00CF5713" w:rsidRPr="00CF5713" w:rsidRDefault="00CF5713" w:rsidP="00F4119F">
            <w:pPr>
              <w:spacing w:line="276" w:lineRule="auto"/>
              <w:rPr>
                <w:b/>
                <w:bCs/>
              </w:rPr>
            </w:pPr>
            <w:r w:rsidRPr="00CF5713">
              <w:rPr>
                <w:b/>
                <w:bCs/>
              </w:rPr>
              <w:lastRenderedPageBreak/>
              <w:t>Basic Path</w:t>
            </w:r>
          </w:p>
        </w:tc>
        <w:tc>
          <w:tcPr>
            <w:tcW w:w="3958" w:type="pct"/>
            <w:hideMark/>
          </w:tcPr>
          <w:p w14:paraId="5BABA8F8" w14:textId="77777777" w:rsidR="00CF5713" w:rsidRPr="00CF5713" w:rsidRDefault="00CF5713" w:rsidP="00F4119F">
            <w:pPr>
              <w:spacing w:line="276" w:lineRule="auto"/>
            </w:pPr>
            <w:r w:rsidRPr="00CF5713">
              <w:t>1. User selects account management.</w:t>
            </w:r>
          </w:p>
          <w:p w14:paraId="637E1FDD" w14:textId="77777777" w:rsidR="00CF5713" w:rsidRPr="00CF5713" w:rsidRDefault="00CF5713" w:rsidP="00F4119F">
            <w:pPr>
              <w:spacing w:line="276" w:lineRule="auto"/>
            </w:pPr>
            <w:r w:rsidRPr="00CF5713">
              <w:t>2. System displays account options (create, edit, delete).</w:t>
            </w:r>
          </w:p>
          <w:p w14:paraId="78993F18" w14:textId="77777777" w:rsidR="00CF5713" w:rsidRPr="00CF5713" w:rsidRDefault="00CF5713" w:rsidP="00F4119F">
            <w:pPr>
              <w:spacing w:line="276" w:lineRule="auto"/>
            </w:pPr>
            <w:r w:rsidRPr="00CF5713">
              <w:t>3. User chooses and completes a specific action.</w:t>
            </w:r>
          </w:p>
          <w:p w14:paraId="2A166572" w14:textId="77777777" w:rsidR="00CF5713" w:rsidRPr="00CF5713" w:rsidRDefault="00CF5713" w:rsidP="00F4119F">
            <w:pPr>
              <w:spacing w:line="276" w:lineRule="auto"/>
            </w:pPr>
            <w:r w:rsidRPr="00CF5713">
              <w:t>4. System processes the request.</w:t>
            </w:r>
          </w:p>
          <w:p w14:paraId="133E9392" w14:textId="383E8548" w:rsidR="00CF5713" w:rsidRPr="00CF5713" w:rsidRDefault="00CF5713" w:rsidP="00F4119F">
            <w:pPr>
              <w:spacing w:line="276" w:lineRule="auto"/>
            </w:pPr>
            <w:r w:rsidRPr="00CF5713">
              <w:t>5. System confirms the action (account created, updated, or deleted).</w:t>
            </w:r>
          </w:p>
        </w:tc>
      </w:tr>
      <w:tr w:rsidR="00CF5713" w:rsidRPr="00CF5713" w14:paraId="340407CC" w14:textId="77777777" w:rsidTr="00CF5713">
        <w:trPr>
          <w:trHeight w:val="1635"/>
        </w:trPr>
        <w:tc>
          <w:tcPr>
            <w:tcW w:w="1042" w:type="pct"/>
            <w:hideMark/>
          </w:tcPr>
          <w:p w14:paraId="153AA2B5" w14:textId="77777777" w:rsidR="00CF5713" w:rsidRPr="00CF5713" w:rsidRDefault="00CF5713" w:rsidP="00F4119F">
            <w:pPr>
              <w:spacing w:line="276" w:lineRule="auto"/>
              <w:rPr>
                <w:b/>
                <w:bCs/>
              </w:rPr>
            </w:pPr>
            <w:r w:rsidRPr="00CF5713">
              <w:rPr>
                <w:b/>
                <w:bCs/>
              </w:rPr>
              <w:t>Alternative Paths</w:t>
            </w:r>
          </w:p>
        </w:tc>
        <w:tc>
          <w:tcPr>
            <w:tcW w:w="3958" w:type="pct"/>
            <w:hideMark/>
          </w:tcPr>
          <w:p w14:paraId="595A1EE7" w14:textId="77777777" w:rsidR="00CF5713" w:rsidRPr="00CF5713" w:rsidRDefault="00CF5713" w:rsidP="00F4119F">
            <w:pPr>
              <w:spacing w:line="276" w:lineRule="auto"/>
            </w:pPr>
            <w:r w:rsidRPr="00CF5713">
              <w:t>If creating an account:</w:t>
            </w:r>
          </w:p>
          <w:p w14:paraId="7160791A" w14:textId="77777777" w:rsidR="00CF5713" w:rsidRPr="00CF5713" w:rsidRDefault="00CF5713" w:rsidP="00F4119F">
            <w:pPr>
              <w:spacing w:line="276" w:lineRule="auto"/>
            </w:pPr>
            <w:r w:rsidRPr="00CF5713">
              <w:t>- System prompts for personal information.</w:t>
            </w:r>
          </w:p>
          <w:p w14:paraId="1D12DDF2" w14:textId="77777777" w:rsidR="00CF5713" w:rsidRPr="00CF5713" w:rsidRDefault="00CF5713" w:rsidP="00F4119F">
            <w:pPr>
              <w:spacing w:line="276" w:lineRule="auto"/>
            </w:pPr>
            <w:r w:rsidRPr="00CF5713">
              <w:t>- System checks if the email is already registered.</w:t>
            </w:r>
          </w:p>
          <w:p w14:paraId="0580A9F0" w14:textId="77D95E5C" w:rsidR="00CF5713" w:rsidRPr="00CF5713" w:rsidRDefault="00CF5713" w:rsidP="00F4119F">
            <w:pPr>
              <w:spacing w:line="276" w:lineRule="auto"/>
            </w:pPr>
            <w:r w:rsidRPr="00CF5713">
              <w:t>- If so, prompts the user to log in or recover the password.</w:t>
            </w:r>
          </w:p>
        </w:tc>
      </w:tr>
      <w:tr w:rsidR="00CF5713" w:rsidRPr="00CF5713" w14:paraId="623062F2" w14:textId="77777777" w:rsidTr="00CF5713">
        <w:trPr>
          <w:trHeight w:val="887"/>
        </w:trPr>
        <w:tc>
          <w:tcPr>
            <w:tcW w:w="1042" w:type="pct"/>
            <w:hideMark/>
          </w:tcPr>
          <w:p w14:paraId="47215413" w14:textId="77777777" w:rsidR="00CF5713" w:rsidRPr="00CF5713" w:rsidRDefault="00CF5713" w:rsidP="00F4119F">
            <w:pPr>
              <w:spacing w:line="276" w:lineRule="auto"/>
              <w:rPr>
                <w:b/>
                <w:bCs/>
              </w:rPr>
            </w:pPr>
            <w:r w:rsidRPr="00CF5713">
              <w:rPr>
                <w:b/>
                <w:bCs/>
              </w:rPr>
              <w:t>Postcondition</w:t>
            </w:r>
          </w:p>
        </w:tc>
        <w:tc>
          <w:tcPr>
            <w:tcW w:w="3958" w:type="pct"/>
            <w:hideMark/>
          </w:tcPr>
          <w:p w14:paraId="64A32787" w14:textId="77777777" w:rsidR="00CF5713" w:rsidRPr="00CF5713" w:rsidRDefault="00CF5713" w:rsidP="00F4119F">
            <w:pPr>
              <w:spacing w:line="276" w:lineRule="auto"/>
            </w:pPr>
            <w:r w:rsidRPr="00CF5713">
              <w:t>The account is successfully created, updated, or deleted, and the system reflects the changes.</w:t>
            </w:r>
          </w:p>
        </w:tc>
      </w:tr>
      <w:tr w:rsidR="00CF5713" w:rsidRPr="00CF5713" w14:paraId="39CFA9FC" w14:textId="77777777" w:rsidTr="00CF5713">
        <w:trPr>
          <w:trHeight w:val="880"/>
        </w:trPr>
        <w:tc>
          <w:tcPr>
            <w:tcW w:w="1042" w:type="pct"/>
            <w:hideMark/>
          </w:tcPr>
          <w:p w14:paraId="7550D63F" w14:textId="77777777" w:rsidR="00CF5713" w:rsidRPr="00CF5713" w:rsidRDefault="00CF5713" w:rsidP="00F4119F">
            <w:pPr>
              <w:spacing w:line="276" w:lineRule="auto"/>
              <w:rPr>
                <w:b/>
                <w:bCs/>
              </w:rPr>
            </w:pPr>
            <w:r w:rsidRPr="00CF5713">
              <w:rPr>
                <w:b/>
                <w:bCs/>
              </w:rPr>
              <w:t>Exception Paths</w:t>
            </w:r>
          </w:p>
        </w:tc>
        <w:tc>
          <w:tcPr>
            <w:tcW w:w="3958" w:type="pct"/>
            <w:hideMark/>
          </w:tcPr>
          <w:p w14:paraId="39382426" w14:textId="77777777" w:rsidR="00CF5713" w:rsidRPr="00CF5713" w:rsidRDefault="00CF5713" w:rsidP="00F4119F">
            <w:pPr>
              <w:spacing w:line="276" w:lineRule="auto"/>
            </w:pPr>
            <w:r w:rsidRPr="00CF5713">
              <w:t>If a server or network error occurs, the system displays an error message and suggests trying again later.</w:t>
            </w:r>
          </w:p>
        </w:tc>
      </w:tr>
    </w:tbl>
    <w:p w14:paraId="0A805264" w14:textId="77777777" w:rsidR="003A2C07" w:rsidRDefault="003A2C07" w:rsidP="00F4119F">
      <w:pPr>
        <w:spacing w:line="276" w:lineRule="auto"/>
      </w:pPr>
    </w:p>
    <w:p w14:paraId="12421CA8" w14:textId="28F2A452" w:rsidR="003E45DD" w:rsidRPr="003E45DD" w:rsidRDefault="003E45DD" w:rsidP="00F4119F">
      <w:pPr>
        <w:spacing w:line="276" w:lineRule="auto"/>
        <w:rPr>
          <w:b/>
          <w:bCs/>
        </w:rPr>
      </w:pPr>
      <w:r w:rsidRPr="003E45DD">
        <w:rPr>
          <w:b/>
          <w:bCs/>
        </w:rPr>
        <w:t>3.2.2 Browsing and Purchasing Games</w:t>
      </w:r>
    </w:p>
    <w:tbl>
      <w:tblPr>
        <w:tblStyle w:val="TableGrid"/>
        <w:tblW w:w="9538" w:type="dxa"/>
        <w:tblLook w:val="04A0" w:firstRow="1" w:lastRow="0" w:firstColumn="1" w:lastColumn="0" w:noHBand="0" w:noVBand="1"/>
      </w:tblPr>
      <w:tblGrid>
        <w:gridCol w:w="1769"/>
        <w:gridCol w:w="7769"/>
      </w:tblGrid>
      <w:tr w:rsidR="00536A7A" w:rsidRPr="00536A7A" w14:paraId="33075B3C" w14:textId="77777777" w:rsidTr="00536A7A">
        <w:trPr>
          <w:trHeight w:val="142"/>
        </w:trPr>
        <w:tc>
          <w:tcPr>
            <w:tcW w:w="1769" w:type="dxa"/>
            <w:hideMark/>
          </w:tcPr>
          <w:p w14:paraId="4FFC1001" w14:textId="77777777" w:rsidR="00536A7A" w:rsidRPr="00536A7A" w:rsidRDefault="00536A7A" w:rsidP="00F4119F">
            <w:pPr>
              <w:spacing w:line="276" w:lineRule="auto"/>
              <w:jc w:val="both"/>
              <w:rPr>
                <w:b/>
                <w:bCs/>
              </w:rPr>
            </w:pPr>
            <w:r w:rsidRPr="00536A7A">
              <w:rPr>
                <w:b/>
                <w:bCs/>
              </w:rPr>
              <w:t>Field</w:t>
            </w:r>
          </w:p>
        </w:tc>
        <w:tc>
          <w:tcPr>
            <w:tcW w:w="7769" w:type="dxa"/>
            <w:hideMark/>
          </w:tcPr>
          <w:p w14:paraId="13FEDA3F" w14:textId="77777777" w:rsidR="00536A7A" w:rsidRPr="00536A7A" w:rsidRDefault="00536A7A" w:rsidP="00F4119F">
            <w:pPr>
              <w:spacing w:line="276" w:lineRule="auto"/>
              <w:jc w:val="both"/>
              <w:rPr>
                <w:b/>
                <w:bCs/>
              </w:rPr>
            </w:pPr>
            <w:r w:rsidRPr="00536A7A">
              <w:rPr>
                <w:b/>
                <w:bCs/>
              </w:rPr>
              <w:t>Description</w:t>
            </w:r>
          </w:p>
        </w:tc>
      </w:tr>
      <w:tr w:rsidR="00536A7A" w:rsidRPr="00536A7A" w14:paraId="71D1F098" w14:textId="77777777" w:rsidTr="00536A7A">
        <w:trPr>
          <w:trHeight w:val="214"/>
        </w:trPr>
        <w:tc>
          <w:tcPr>
            <w:tcW w:w="1769" w:type="dxa"/>
            <w:hideMark/>
          </w:tcPr>
          <w:p w14:paraId="3C43D70D" w14:textId="77777777" w:rsidR="00536A7A" w:rsidRPr="00536A7A" w:rsidRDefault="00536A7A" w:rsidP="00F4119F">
            <w:pPr>
              <w:spacing w:line="276" w:lineRule="auto"/>
              <w:jc w:val="both"/>
              <w:rPr>
                <w:b/>
                <w:bCs/>
              </w:rPr>
            </w:pPr>
            <w:r w:rsidRPr="00536A7A">
              <w:rPr>
                <w:b/>
                <w:bCs/>
              </w:rPr>
              <w:t>Use Case Name</w:t>
            </w:r>
          </w:p>
        </w:tc>
        <w:tc>
          <w:tcPr>
            <w:tcW w:w="7769" w:type="dxa"/>
            <w:hideMark/>
          </w:tcPr>
          <w:p w14:paraId="119DE7CA" w14:textId="77777777" w:rsidR="00536A7A" w:rsidRPr="00536A7A" w:rsidRDefault="00536A7A" w:rsidP="00F4119F">
            <w:pPr>
              <w:spacing w:line="276" w:lineRule="auto"/>
              <w:jc w:val="both"/>
            </w:pPr>
            <w:r w:rsidRPr="00536A7A">
              <w:t>Search and Buy Games</w:t>
            </w:r>
          </w:p>
        </w:tc>
      </w:tr>
      <w:tr w:rsidR="00536A7A" w:rsidRPr="00536A7A" w14:paraId="584BD15E" w14:textId="77777777" w:rsidTr="00536A7A">
        <w:trPr>
          <w:trHeight w:val="500"/>
        </w:trPr>
        <w:tc>
          <w:tcPr>
            <w:tcW w:w="1769" w:type="dxa"/>
            <w:hideMark/>
          </w:tcPr>
          <w:p w14:paraId="1E07EA9C" w14:textId="77777777" w:rsidR="00536A7A" w:rsidRPr="00536A7A" w:rsidRDefault="00536A7A" w:rsidP="00F4119F">
            <w:pPr>
              <w:spacing w:line="276" w:lineRule="auto"/>
              <w:jc w:val="both"/>
              <w:rPr>
                <w:b/>
                <w:bCs/>
              </w:rPr>
            </w:pPr>
            <w:proofErr w:type="spellStart"/>
            <w:r w:rsidRPr="00536A7A">
              <w:rPr>
                <w:b/>
                <w:bCs/>
              </w:rPr>
              <w:t>XRef</w:t>
            </w:r>
            <w:proofErr w:type="spellEnd"/>
          </w:p>
        </w:tc>
        <w:tc>
          <w:tcPr>
            <w:tcW w:w="7769" w:type="dxa"/>
            <w:hideMark/>
          </w:tcPr>
          <w:p w14:paraId="30C03206" w14:textId="77777777" w:rsidR="00536A7A" w:rsidRPr="00536A7A" w:rsidRDefault="00536A7A" w:rsidP="00F4119F">
            <w:pPr>
              <w:spacing w:line="276" w:lineRule="auto"/>
              <w:jc w:val="both"/>
            </w:pPr>
            <w:r w:rsidRPr="00536A7A">
              <w:t>Section 3.2.2, Browsing and Purchasing Games</w:t>
            </w:r>
          </w:p>
        </w:tc>
      </w:tr>
      <w:tr w:rsidR="00536A7A" w:rsidRPr="00536A7A" w14:paraId="3F88A2FD" w14:textId="77777777" w:rsidTr="00536A7A">
        <w:trPr>
          <w:trHeight w:val="429"/>
        </w:trPr>
        <w:tc>
          <w:tcPr>
            <w:tcW w:w="1769" w:type="dxa"/>
            <w:hideMark/>
          </w:tcPr>
          <w:p w14:paraId="6FABDE09" w14:textId="77777777" w:rsidR="00536A7A" w:rsidRPr="00536A7A" w:rsidRDefault="00536A7A" w:rsidP="00F4119F">
            <w:pPr>
              <w:spacing w:line="276" w:lineRule="auto"/>
              <w:jc w:val="both"/>
              <w:rPr>
                <w:b/>
                <w:bCs/>
              </w:rPr>
            </w:pPr>
            <w:r w:rsidRPr="00536A7A">
              <w:rPr>
                <w:b/>
                <w:bCs/>
              </w:rPr>
              <w:t>Trigger</w:t>
            </w:r>
          </w:p>
        </w:tc>
        <w:tc>
          <w:tcPr>
            <w:tcW w:w="7769" w:type="dxa"/>
            <w:hideMark/>
          </w:tcPr>
          <w:p w14:paraId="2F71E5C6" w14:textId="77777777" w:rsidR="00536A7A" w:rsidRPr="00536A7A" w:rsidRDefault="00536A7A" w:rsidP="00F4119F">
            <w:pPr>
              <w:spacing w:line="276" w:lineRule="auto"/>
              <w:jc w:val="both"/>
            </w:pPr>
            <w:r w:rsidRPr="00536A7A">
              <w:t>User selects the search or browse option.</w:t>
            </w:r>
          </w:p>
        </w:tc>
      </w:tr>
      <w:tr w:rsidR="00536A7A" w:rsidRPr="00536A7A" w14:paraId="5C4EFFFE" w14:textId="77777777" w:rsidTr="00536A7A">
        <w:trPr>
          <w:trHeight w:val="142"/>
        </w:trPr>
        <w:tc>
          <w:tcPr>
            <w:tcW w:w="1769" w:type="dxa"/>
            <w:hideMark/>
          </w:tcPr>
          <w:p w14:paraId="77E19761" w14:textId="77777777" w:rsidR="00536A7A" w:rsidRPr="00536A7A" w:rsidRDefault="00536A7A" w:rsidP="00F4119F">
            <w:pPr>
              <w:spacing w:line="276" w:lineRule="auto"/>
              <w:jc w:val="both"/>
              <w:rPr>
                <w:b/>
                <w:bCs/>
              </w:rPr>
            </w:pPr>
            <w:r w:rsidRPr="00536A7A">
              <w:rPr>
                <w:b/>
                <w:bCs/>
              </w:rPr>
              <w:t>Precondition</w:t>
            </w:r>
          </w:p>
        </w:tc>
        <w:tc>
          <w:tcPr>
            <w:tcW w:w="7769" w:type="dxa"/>
            <w:hideMark/>
          </w:tcPr>
          <w:p w14:paraId="24794B6B" w14:textId="77777777" w:rsidR="00536A7A" w:rsidRPr="00536A7A" w:rsidRDefault="00536A7A" w:rsidP="00F4119F">
            <w:pPr>
              <w:spacing w:line="276" w:lineRule="auto"/>
              <w:jc w:val="both"/>
            </w:pPr>
            <w:r w:rsidRPr="00536A7A">
              <w:t>User has accessed The Orchid Arcade.</w:t>
            </w:r>
          </w:p>
        </w:tc>
      </w:tr>
      <w:tr w:rsidR="00536A7A" w:rsidRPr="00536A7A" w14:paraId="7AEC18E8" w14:textId="77777777" w:rsidTr="00536A7A">
        <w:trPr>
          <w:trHeight w:val="2452"/>
        </w:trPr>
        <w:tc>
          <w:tcPr>
            <w:tcW w:w="1769" w:type="dxa"/>
            <w:hideMark/>
          </w:tcPr>
          <w:p w14:paraId="5DBF8EFC" w14:textId="77777777" w:rsidR="00536A7A" w:rsidRPr="00536A7A" w:rsidRDefault="00536A7A" w:rsidP="00F4119F">
            <w:pPr>
              <w:spacing w:line="276" w:lineRule="auto"/>
              <w:jc w:val="both"/>
              <w:rPr>
                <w:b/>
                <w:bCs/>
              </w:rPr>
            </w:pPr>
            <w:r w:rsidRPr="00536A7A">
              <w:rPr>
                <w:b/>
                <w:bCs/>
              </w:rPr>
              <w:t>Basic Path</w:t>
            </w:r>
          </w:p>
        </w:tc>
        <w:tc>
          <w:tcPr>
            <w:tcW w:w="7769" w:type="dxa"/>
            <w:hideMark/>
          </w:tcPr>
          <w:p w14:paraId="17B33149" w14:textId="77777777" w:rsidR="00536A7A" w:rsidRPr="00536A7A" w:rsidRDefault="00536A7A" w:rsidP="00F4119F">
            <w:pPr>
              <w:spacing w:line="276" w:lineRule="auto"/>
              <w:jc w:val="both"/>
            </w:pPr>
            <w:r w:rsidRPr="00536A7A">
              <w:t>1. User selects search or browse by genre, popularity, new releases, or developer.</w:t>
            </w:r>
          </w:p>
          <w:p w14:paraId="507677AA" w14:textId="77777777" w:rsidR="00536A7A" w:rsidRPr="00536A7A" w:rsidRDefault="00536A7A" w:rsidP="00F4119F">
            <w:pPr>
              <w:spacing w:line="276" w:lineRule="auto"/>
              <w:jc w:val="both"/>
            </w:pPr>
            <w:r w:rsidRPr="00536A7A">
              <w:t>2. System displays search results.</w:t>
            </w:r>
          </w:p>
          <w:p w14:paraId="6BD98CCC" w14:textId="77777777" w:rsidR="00536A7A" w:rsidRPr="00536A7A" w:rsidRDefault="00536A7A" w:rsidP="00F4119F">
            <w:pPr>
              <w:spacing w:line="276" w:lineRule="auto"/>
              <w:jc w:val="both"/>
            </w:pPr>
            <w:r w:rsidRPr="00536A7A">
              <w:t>3. User selects a game and views its details.</w:t>
            </w:r>
          </w:p>
          <w:p w14:paraId="13FB585C" w14:textId="77777777" w:rsidR="00536A7A" w:rsidRPr="00536A7A" w:rsidRDefault="00536A7A" w:rsidP="00F4119F">
            <w:pPr>
              <w:spacing w:line="276" w:lineRule="auto"/>
              <w:jc w:val="both"/>
            </w:pPr>
            <w:r w:rsidRPr="00536A7A">
              <w:t>4. User selects the purchase option.</w:t>
            </w:r>
          </w:p>
          <w:p w14:paraId="18DD3FFA" w14:textId="2C798AC7" w:rsidR="00536A7A" w:rsidRPr="00536A7A" w:rsidRDefault="00536A7A" w:rsidP="00F4119F">
            <w:pPr>
              <w:spacing w:line="276" w:lineRule="auto"/>
              <w:jc w:val="both"/>
            </w:pPr>
            <w:r w:rsidRPr="00536A7A">
              <w:t>5. System processes payment and adds the game to the user’s library.</w:t>
            </w:r>
          </w:p>
        </w:tc>
      </w:tr>
      <w:tr w:rsidR="00536A7A" w:rsidRPr="00536A7A" w14:paraId="60AC187B" w14:textId="77777777" w:rsidTr="00536A7A">
        <w:trPr>
          <w:trHeight w:val="1010"/>
        </w:trPr>
        <w:tc>
          <w:tcPr>
            <w:tcW w:w="1769" w:type="dxa"/>
            <w:hideMark/>
          </w:tcPr>
          <w:p w14:paraId="635F2698" w14:textId="77777777" w:rsidR="00536A7A" w:rsidRPr="00536A7A" w:rsidRDefault="00536A7A" w:rsidP="00F4119F">
            <w:pPr>
              <w:spacing w:line="276" w:lineRule="auto"/>
              <w:jc w:val="both"/>
              <w:rPr>
                <w:b/>
                <w:bCs/>
              </w:rPr>
            </w:pPr>
            <w:r w:rsidRPr="00536A7A">
              <w:rPr>
                <w:b/>
                <w:bCs/>
              </w:rPr>
              <w:t>Alternative Paths</w:t>
            </w:r>
          </w:p>
        </w:tc>
        <w:tc>
          <w:tcPr>
            <w:tcW w:w="7769" w:type="dxa"/>
            <w:hideMark/>
          </w:tcPr>
          <w:p w14:paraId="5BD95B5F" w14:textId="77777777" w:rsidR="00536A7A" w:rsidRPr="00536A7A" w:rsidRDefault="00536A7A" w:rsidP="00F4119F">
            <w:pPr>
              <w:spacing w:line="276" w:lineRule="auto"/>
              <w:jc w:val="both"/>
            </w:pPr>
            <w:r w:rsidRPr="00536A7A">
              <w:t>- If searching by different criteria (genre, popularity, etc.), the system adjusts the results.</w:t>
            </w:r>
          </w:p>
          <w:p w14:paraId="545875CD" w14:textId="3C932F3E" w:rsidR="00536A7A" w:rsidRPr="00536A7A" w:rsidRDefault="00536A7A" w:rsidP="00F4119F">
            <w:pPr>
              <w:spacing w:line="276" w:lineRule="auto"/>
              <w:jc w:val="both"/>
            </w:pPr>
            <w:r w:rsidRPr="00536A7A">
              <w:t xml:space="preserve">- If the game is added to a </w:t>
            </w:r>
            <w:proofErr w:type="spellStart"/>
            <w:r w:rsidRPr="00536A7A">
              <w:t>wishlist</w:t>
            </w:r>
            <w:proofErr w:type="spellEnd"/>
            <w:r w:rsidRPr="00536A7A">
              <w:t xml:space="preserve"> instead of being purchased, the system reflects the change.</w:t>
            </w:r>
          </w:p>
        </w:tc>
      </w:tr>
      <w:tr w:rsidR="00536A7A" w:rsidRPr="00536A7A" w14:paraId="4FC01F9B" w14:textId="77777777" w:rsidTr="00536A7A">
        <w:trPr>
          <w:trHeight w:val="645"/>
        </w:trPr>
        <w:tc>
          <w:tcPr>
            <w:tcW w:w="1769" w:type="dxa"/>
            <w:hideMark/>
          </w:tcPr>
          <w:p w14:paraId="23EF4F8C" w14:textId="77777777" w:rsidR="00536A7A" w:rsidRPr="00536A7A" w:rsidRDefault="00536A7A" w:rsidP="00F4119F">
            <w:pPr>
              <w:spacing w:line="276" w:lineRule="auto"/>
              <w:jc w:val="both"/>
              <w:rPr>
                <w:b/>
                <w:bCs/>
              </w:rPr>
            </w:pPr>
            <w:r w:rsidRPr="00536A7A">
              <w:rPr>
                <w:b/>
                <w:bCs/>
              </w:rPr>
              <w:lastRenderedPageBreak/>
              <w:t>Postcondition</w:t>
            </w:r>
          </w:p>
        </w:tc>
        <w:tc>
          <w:tcPr>
            <w:tcW w:w="7769" w:type="dxa"/>
            <w:hideMark/>
          </w:tcPr>
          <w:p w14:paraId="2ECB7E7C" w14:textId="77777777" w:rsidR="00536A7A" w:rsidRPr="00536A7A" w:rsidRDefault="00536A7A" w:rsidP="00F4119F">
            <w:pPr>
              <w:spacing w:line="276" w:lineRule="auto"/>
              <w:jc w:val="both"/>
            </w:pPr>
            <w:r w:rsidRPr="00536A7A">
              <w:t>The game is added to the user’s library upon successful payment.</w:t>
            </w:r>
          </w:p>
        </w:tc>
      </w:tr>
      <w:tr w:rsidR="00536A7A" w:rsidRPr="00536A7A" w14:paraId="20AFA273" w14:textId="77777777" w:rsidTr="00536A7A">
        <w:trPr>
          <w:trHeight w:val="1004"/>
        </w:trPr>
        <w:tc>
          <w:tcPr>
            <w:tcW w:w="1769" w:type="dxa"/>
            <w:vMerge w:val="restart"/>
            <w:hideMark/>
          </w:tcPr>
          <w:p w14:paraId="18895EDE" w14:textId="77777777" w:rsidR="00536A7A" w:rsidRPr="00536A7A" w:rsidRDefault="00536A7A" w:rsidP="00F4119F">
            <w:pPr>
              <w:spacing w:line="276" w:lineRule="auto"/>
              <w:jc w:val="both"/>
              <w:rPr>
                <w:b/>
                <w:bCs/>
              </w:rPr>
            </w:pPr>
            <w:r w:rsidRPr="00536A7A">
              <w:rPr>
                <w:b/>
                <w:bCs/>
              </w:rPr>
              <w:t>Exception Paths</w:t>
            </w:r>
          </w:p>
        </w:tc>
        <w:tc>
          <w:tcPr>
            <w:tcW w:w="7769" w:type="dxa"/>
            <w:hideMark/>
          </w:tcPr>
          <w:p w14:paraId="69093127" w14:textId="77777777" w:rsidR="00536A7A" w:rsidRPr="00536A7A" w:rsidRDefault="00536A7A" w:rsidP="00F4119F">
            <w:pPr>
              <w:spacing w:line="276" w:lineRule="auto"/>
              <w:jc w:val="both"/>
            </w:pPr>
            <w:r w:rsidRPr="00536A7A">
              <w:t xml:space="preserve">- If </w:t>
            </w:r>
            <w:proofErr w:type="gramStart"/>
            <w:r w:rsidRPr="00536A7A">
              <w:t>insufficient</w:t>
            </w:r>
            <w:proofErr w:type="gramEnd"/>
            <w:r w:rsidRPr="00536A7A">
              <w:t xml:space="preserve"> funds or declined payment, the system prompts the user to change the payment method.</w:t>
            </w:r>
          </w:p>
        </w:tc>
      </w:tr>
      <w:tr w:rsidR="00536A7A" w:rsidRPr="00536A7A" w14:paraId="737A768B" w14:textId="77777777" w:rsidTr="00536A7A">
        <w:trPr>
          <w:trHeight w:val="717"/>
        </w:trPr>
        <w:tc>
          <w:tcPr>
            <w:tcW w:w="1769" w:type="dxa"/>
            <w:vMerge/>
            <w:hideMark/>
          </w:tcPr>
          <w:p w14:paraId="0CF7E43B" w14:textId="77777777" w:rsidR="00536A7A" w:rsidRPr="00536A7A" w:rsidRDefault="00536A7A" w:rsidP="00F4119F">
            <w:pPr>
              <w:spacing w:line="276" w:lineRule="auto"/>
              <w:jc w:val="both"/>
              <w:rPr>
                <w:b/>
                <w:bCs/>
              </w:rPr>
            </w:pPr>
          </w:p>
        </w:tc>
        <w:tc>
          <w:tcPr>
            <w:tcW w:w="7769" w:type="dxa"/>
            <w:hideMark/>
          </w:tcPr>
          <w:p w14:paraId="1CFB65BB" w14:textId="77777777" w:rsidR="00536A7A" w:rsidRPr="00536A7A" w:rsidRDefault="00536A7A" w:rsidP="00F4119F">
            <w:pPr>
              <w:spacing w:line="276" w:lineRule="auto"/>
              <w:jc w:val="both"/>
            </w:pPr>
            <w:r w:rsidRPr="00536A7A">
              <w:t>- If a payment processing error occurs, the system suggests retrying later.</w:t>
            </w:r>
          </w:p>
        </w:tc>
      </w:tr>
    </w:tbl>
    <w:p w14:paraId="2691838C" w14:textId="77777777" w:rsidR="00996869" w:rsidRDefault="00996869" w:rsidP="00F4119F">
      <w:pPr>
        <w:spacing w:line="276" w:lineRule="auto"/>
        <w:jc w:val="both"/>
      </w:pPr>
    </w:p>
    <w:p w14:paraId="05E8CCBB" w14:textId="66171E82" w:rsidR="009A1C82" w:rsidRDefault="009A1C82" w:rsidP="00F4119F">
      <w:pPr>
        <w:spacing w:line="276" w:lineRule="auto"/>
        <w:rPr>
          <w:b/>
          <w:bCs/>
        </w:rPr>
      </w:pPr>
      <w:r w:rsidRPr="003E45DD">
        <w:rPr>
          <w:b/>
          <w:bCs/>
        </w:rPr>
        <w:t>3.2.</w:t>
      </w:r>
      <w:r>
        <w:rPr>
          <w:b/>
          <w:bCs/>
        </w:rPr>
        <w:t>3</w:t>
      </w:r>
      <w:r w:rsidRPr="003E45DD">
        <w:rPr>
          <w:b/>
          <w:bCs/>
        </w:rPr>
        <w:t xml:space="preserve"> </w:t>
      </w:r>
      <w:r w:rsidRPr="009A1C82">
        <w:rPr>
          <w:b/>
          <w:bCs/>
        </w:rPr>
        <w:t>Game Library Management</w:t>
      </w:r>
    </w:p>
    <w:tbl>
      <w:tblPr>
        <w:tblStyle w:val="TableGrid"/>
        <w:tblW w:w="9542" w:type="dxa"/>
        <w:tblLook w:val="04A0" w:firstRow="1" w:lastRow="0" w:firstColumn="1" w:lastColumn="0" w:noHBand="0" w:noVBand="1"/>
      </w:tblPr>
      <w:tblGrid>
        <w:gridCol w:w="1735"/>
        <w:gridCol w:w="7807"/>
      </w:tblGrid>
      <w:tr w:rsidR="00FD0E6B" w:rsidRPr="002C100D" w14:paraId="1BE5AD41" w14:textId="77777777" w:rsidTr="00FD0E6B">
        <w:trPr>
          <w:trHeight w:val="134"/>
        </w:trPr>
        <w:tc>
          <w:tcPr>
            <w:tcW w:w="1658" w:type="dxa"/>
            <w:hideMark/>
          </w:tcPr>
          <w:p w14:paraId="4CCCCB94" w14:textId="77777777" w:rsidR="002C100D" w:rsidRPr="002C100D" w:rsidRDefault="002C100D" w:rsidP="00F4119F">
            <w:pPr>
              <w:spacing w:line="276" w:lineRule="auto"/>
              <w:rPr>
                <w:b/>
                <w:bCs/>
              </w:rPr>
            </w:pPr>
            <w:r w:rsidRPr="002C100D">
              <w:rPr>
                <w:b/>
                <w:bCs/>
              </w:rPr>
              <w:t>Field</w:t>
            </w:r>
          </w:p>
        </w:tc>
        <w:tc>
          <w:tcPr>
            <w:tcW w:w="7884" w:type="dxa"/>
            <w:hideMark/>
          </w:tcPr>
          <w:p w14:paraId="67AABB70" w14:textId="77777777" w:rsidR="002C100D" w:rsidRPr="002C100D" w:rsidRDefault="002C100D" w:rsidP="00F4119F">
            <w:pPr>
              <w:spacing w:line="276" w:lineRule="auto"/>
              <w:rPr>
                <w:b/>
                <w:bCs/>
              </w:rPr>
            </w:pPr>
            <w:r w:rsidRPr="002C100D">
              <w:rPr>
                <w:b/>
                <w:bCs/>
              </w:rPr>
              <w:t>Description</w:t>
            </w:r>
          </w:p>
        </w:tc>
      </w:tr>
      <w:tr w:rsidR="00FD0E6B" w:rsidRPr="002C100D" w14:paraId="45EB7643" w14:textId="77777777" w:rsidTr="00FD0E6B">
        <w:trPr>
          <w:trHeight w:val="201"/>
        </w:trPr>
        <w:tc>
          <w:tcPr>
            <w:tcW w:w="1658" w:type="dxa"/>
            <w:hideMark/>
          </w:tcPr>
          <w:p w14:paraId="553449DD" w14:textId="77777777" w:rsidR="002C100D" w:rsidRPr="0072190D" w:rsidRDefault="002C100D" w:rsidP="00F4119F">
            <w:pPr>
              <w:spacing w:line="276" w:lineRule="auto"/>
              <w:rPr>
                <w:b/>
                <w:bCs/>
              </w:rPr>
            </w:pPr>
            <w:r w:rsidRPr="0072190D">
              <w:rPr>
                <w:b/>
                <w:bCs/>
              </w:rPr>
              <w:t>Use Case Name</w:t>
            </w:r>
          </w:p>
        </w:tc>
        <w:tc>
          <w:tcPr>
            <w:tcW w:w="7884" w:type="dxa"/>
            <w:hideMark/>
          </w:tcPr>
          <w:p w14:paraId="5202866A" w14:textId="77777777" w:rsidR="002C100D" w:rsidRPr="002C100D" w:rsidRDefault="002C100D" w:rsidP="00F4119F">
            <w:pPr>
              <w:spacing w:line="276" w:lineRule="auto"/>
            </w:pPr>
            <w:r w:rsidRPr="002C100D">
              <w:t>Manage Game Library</w:t>
            </w:r>
          </w:p>
        </w:tc>
      </w:tr>
      <w:tr w:rsidR="00FD0E6B" w:rsidRPr="002C100D" w14:paraId="7E9CA793" w14:textId="77777777" w:rsidTr="00FD0E6B">
        <w:trPr>
          <w:trHeight w:val="405"/>
        </w:trPr>
        <w:tc>
          <w:tcPr>
            <w:tcW w:w="1658" w:type="dxa"/>
            <w:hideMark/>
          </w:tcPr>
          <w:p w14:paraId="7524B570" w14:textId="77777777" w:rsidR="002C100D" w:rsidRPr="0072190D" w:rsidRDefault="002C100D" w:rsidP="00F4119F">
            <w:pPr>
              <w:spacing w:line="276" w:lineRule="auto"/>
              <w:rPr>
                <w:b/>
                <w:bCs/>
              </w:rPr>
            </w:pPr>
            <w:proofErr w:type="spellStart"/>
            <w:r w:rsidRPr="0072190D">
              <w:rPr>
                <w:b/>
                <w:bCs/>
              </w:rPr>
              <w:t>XRef</w:t>
            </w:r>
            <w:proofErr w:type="spellEnd"/>
          </w:p>
        </w:tc>
        <w:tc>
          <w:tcPr>
            <w:tcW w:w="7884" w:type="dxa"/>
            <w:hideMark/>
          </w:tcPr>
          <w:p w14:paraId="1C51865F" w14:textId="77777777" w:rsidR="002C100D" w:rsidRPr="002C100D" w:rsidRDefault="002C100D" w:rsidP="00F4119F">
            <w:pPr>
              <w:spacing w:line="276" w:lineRule="auto"/>
            </w:pPr>
            <w:r w:rsidRPr="002C100D">
              <w:t>Section 3.2.3, Game Library Management</w:t>
            </w:r>
          </w:p>
        </w:tc>
      </w:tr>
      <w:tr w:rsidR="00FD0E6B" w:rsidRPr="002C100D" w14:paraId="645ED33C" w14:textId="77777777" w:rsidTr="00FD0E6B">
        <w:trPr>
          <w:trHeight w:val="337"/>
        </w:trPr>
        <w:tc>
          <w:tcPr>
            <w:tcW w:w="1658" w:type="dxa"/>
            <w:hideMark/>
          </w:tcPr>
          <w:p w14:paraId="5AD5B407" w14:textId="77777777" w:rsidR="002C100D" w:rsidRPr="0072190D" w:rsidRDefault="002C100D" w:rsidP="00F4119F">
            <w:pPr>
              <w:spacing w:line="276" w:lineRule="auto"/>
              <w:rPr>
                <w:b/>
                <w:bCs/>
              </w:rPr>
            </w:pPr>
            <w:r w:rsidRPr="0072190D">
              <w:rPr>
                <w:b/>
                <w:bCs/>
              </w:rPr>
              <w:t>Trigger</w:t>
            </w:r>
          </w:p>
        </w:tc>
        <w:tc>
          <w:tcPr>
            <w:tcW w:w="7884" w:type="dxa"/>
            <w:hideMark/>
          </w:tcPr>
          <w:p w14:paraId="536853AC" w14:textId="77777777" w:rsidR="002C100D" w:rsidRPr="002C100D" w:rsidRDefault="002C100D" w:rsidP="00F4119F">
            <w:pPr>
              <w:spacing w:line="276" w:lineRule="auto"/>
            </w:pPr>
            <w:proofErr w:type="gramStart"/>
            <w:r w:rsidRPr="002C100D">
              <w:t>User accesses</w:t>
            </w:r>
            <w:proofErr w:type="gramEnd"/>
            <w:r w:rsidRPr="002C100D">
              <w:t xml:space="preserve"> their game library.</w:t>
            </w:r>
          </w:p>
        </w:tc>
      </w:tr>
      <w:tr w:rsidR="00FD0E6B" w:rsidRPr="002C100D" w14:paraId="118EC877" w14:textId="77777777" w:rsidTr="00FD0E6B">
        <w:trPr>
          <w:trHeight w:val="473"/>
        </w:trPr>
        <w:tc>
          <w:tcPr>
            <w:tcW w:w="1658" w:type="dxa"/>
            <w:hideMark/>
          </w:tcPr>
          <w:p w14:paraId="24DA9843" w14:textId="77777777" w:rsidR="002C100D" w:rsidRPr="0072190D" w:rsidRDefault="002C100D" w:rsidP="00F4119F">
            <w:pPr>
              <w:spacing w:line="276" w:lineRule="auto"/>
              <w:rPr>
                <w:b/>
                <w:bCs/>
              </w:rPr>
            </w:pPr>
            <w:r w:rsidRPr="0072190D">
              <w:rPr>
                <w:b/>
                <w:bCs/>
              </w:rPr>
              <w:t>Precondition</w:t>
            </w:r>
          </w:p>
        </w:tc>
        <w:tc>
          <w:tcPr>
            <w:tcW w:w="7884" w:type="dxa"/>
            <w:hideMark/>
          </w:tcPr>
          <w:p w14:paraId="711018A8" w14:textId="77777777" w:rsidR="002C100D" w:rsidRPr="002C100D" w:rsidRDefault="002C100D" w:rsidP="00F4119F">
            <w:pPr>
              <w:spacing w:line="276" w:lineRule="auto"/>
            </w:pPr>
            <w:proofErr w:type="gramStart"/>
            <w:r w:rsidRPr="002C100D">
              <w:t>User has</w:t>
            </w:r>
            <w:proofErr w:type="gramEnd"/>
            <w:r w:rsidRPr="002C100D">
              <w:t xml:space="preserve"> purchased games and logged into their account.</w:t>
            </w:r>
          </w:p>
        </w:tc>
      </w:tr>
      <w:tr w:rsidR="002C100D" w:rsidRPr="002C100D" w14:paraId="0D50B1CE" w14:textId="77777777" w:rsidTr="00FD0E6B">
        <w:trPr>
          <w:trHeight w:val="1700"/>
        </w:trPr>
        <w:tc>
          <w:tcPr>
            <w:tcW w:w="1658" w:type="dxa"/>
            <w:hideMark/>
          </w:tcPr>
          <w:p w14:paraId="2DAD3235" w14:textId="77777777" w:rsidR="002C100D" w:rsidRPr="002C100D" w:rsidRDefault="002C100D" w:rsidP="00F4119F">
            <w:pPr>
              <w:spacing w:line="276" w:lineRule="auto"/>
            </w:pPr>
            <w:r w:rsidRPr="0072190D">
              <w:rPr>
                <w:b/>
                <w:bCs/>
              </w:rPr>
              <w:t>Basic</w:t>
            </w:r>
            <w:r w:rsidRPr="002C100D">
              <w:t xml:space="preserve"> Path</w:t>
            </w:r>
          </w:p>
        </w:tc>
        <w:tc>
          <w:tcPr>
            <w:tcW w:w="7884" w:type="dxa"/>
            <w:hideMark/>
          </w:tcPr>
          <w:p w14:paraId="1035FCE0" w14:textId="77777777" w:rsidR="002C100D" w:rsidRPr="002C100D" w:rsidRDefault="002C100D" w:rsidP="00F4119F">
            <w:pPr>
              <w:spacing w:line="276" w:lineRule="auto"/>
            </w:pPr>
            <w:r w:rsidRPr="002C100D">
              <w:t>1. User opens the game library.</w:t>
            </w:r>
          </w:p>
          <w:p w14:paraId="0232CDC8" w14:textId="77777777" w:rsidR="002C100D" w:rsidRPr="002C100D" w:rsidRDefault="002C100D" w:rsidP="00F4119F">
            <w:pPr>
              <w:spacing w:line="276" w:lineRule="auto"/>
            </w:pPr>
            <w:r w:rsidRPr="002C100D">
              <w:t>2. System displays a list of purchased games.</w:t>
            </w:r>
          </w:p>
          <w:p w14:paraId="720D322B" w14:textId="77777777" w:rsidR="002C100D" w:rsidRPr="002C100D" w:rsidRDefault="002C100D" w:rsidP="00F4119F">
            <w:pPr>
              <w:spacing w:line="276" w:lineRule="auto"/>
            </w:pPr>
            <w:r w:rsidRPr="002C100D">
              <w:t>3. User selects a game to download, install, uninstall, or update.</w:t>
            </w:r>
          </w:p>
          <w:p w14:paraId="686BDED6" w14:textId="7F4A8485" w:rsidR="002C100D" w:rsidRPr="002C100D" w:rsidRDefault="002C100D" w:rsidP="00F4119F">
            <w:pPr>
              <w:spacing w:line="276" w:lineRule="auto"/>
            </w:pPr>
            <w:r w:rsidRPr="002C100D">
              <w:t>4. System processes the action and confirms completion.</w:t>
            </w:r>
          </w:p>
        </w:tc>
      </w:tr>
      <w:tr w:rsidR="00FD0E6B" w:rsidRPr="002C100D" w14:paraId="17522C04" w14:textId="77777777" w:rsidTr="00FD0E6B">
        <w:trPr>
          <w:trHeight w:val="879"/>
        </w:trPr>
        <w:tc>
          <w:tcPr>
            <w:tcW w:w="1658" w:type="dxa"/>
            <w:hideMark/>
          </w:tcPr>
          <w:p w14:paraId="1DE8B4A4" w14:textId="77777777" w:rsidR="002C100D" w:rsidRPr="0072190D" w:rsidRDefault="002C100D" w:rsidP="00F4119F">
            <w:pPr>
              <w:spacing w:line="276" w:lineRule="auto"/>
              <w:rPr>
                <w:b/>
                <w:bCs/>
              </w:rPr>
            </w:pPr>
            <w:r w:rsidRPr="0072190D">
              <w:rPr>
                <w:b/>
                <w:bCs/>
              </w:rPr>
              <w:t>Alternative Paths</w:t>
            </w:r>
          </w:p>
        </w:tc>
        <w:tc>
          <w:tcPr>
            <w:tcW w:w="7884" w:type="dxa"/>
            <w:hideMark/>
          </w:tcPr>
          <w:p w14:paraId="0366BC4B" w14:textId="77777777" w:rsidR="002C100D" w:rsidRPr="002C100D" w:rsidRDefault="002C100D" w:rsidP="00F4119F">
            <w:pPr>
              <w:spacing w:line="276" w:lineRule="auto"/>
            </w:pPr>
            <w:r w:rsidRPr="002C100D">
              <w:t>If the user selects to update a game, the system checks for available updates and processes the request.</w:t>
            </w:r>
          </w:p>
        </w:tc>
      </w:tr>
      <w:tr w:rsidR="00FD0E6B" w:rsidRPr="002C100D" w14:paraId="633A15FF" w14:textId="77777777" w:rsidTr="00FD0E6B">
        <w:trPr>
          <w:trHeight w:val="676"/>
        </w:trPr>
        <w:tc>
          <w:tcPr>
            <w:tcW w:w="1658" w:type="dxa"/>
            <w:hideMark/>
          </w:tcPr>
          <w:p w14:paraId="466F53B8" w14:textId="77777777" w:rsidR="002C100D" w:rsidRPr="0072190D" w:rsidRDefault="002C100D" w:rsidP="00F4119F">
            <w:pPr>
              <w:spacing w:line="276" w:lineRule="auto"/>
              <w:rPr>
                <w:b/>
                <w:bCs/>
              </w:rPr>
            </w:pPr>
            <w:r w:rsidRPr="0072190D">
              <w:rPr>
                <w:b/>
                <w:bCs/>
              </w:rPr>
              <w:t>Postcondition</w:t>
            </w:r>
          </w:p>
        </w:tc>
        <w:tc>
          <w:tcPr>
            <w:tcW w:w="7884" w:type="dxa"/>
            <w:hideMark/>
          </w:tcPr>
          <w:p w14:paraId="37EB9183" w14:textId="77777777" w:rsidR="002C100D" w:rsidRPr="002C100D" w:rsidRDefault="002C100D" w:rsidP="00F4119F">
            <w:pPr>
              <w:spacing w:line="276" w:lineRule="auto"/>
            </w:pPr>
            <w:r w:rsidRPr="002C100D">
              <w:t>The game is downloaded, installed, uninstalled, or updated successfully.</w:t>
            </w:r>
          </w:p>
        </w:tc>
      </w:tr>
      <w:tr w:rsidR="002C100D" w:rsidRPr="002C100D" w14:paraId="053AE3DF" w14:textId="77777777" w:rsidTr="00FD0E6B">
        <w:trPr>
          <w:trHeight w:val="1695"/>
        </w:trPr>
        <w:tc>
          <w:tcPr>
            <w:tcW w:w="1658" w:type="dxa"/>
            <w:hideMark/>
          </w:tcPr>
          <w:p w14:paraId="466AB572" w14:textId="77777777" w:rsidR="002C100D" w:rsidRPr="0072190D" w:rsidRDefault="002C100D" w:rsidP="00F4119F">
            <w:pPr>
              <w:spacing w:line="276" w:lineRule="auto"/>
              <w:rPr>
                <w:b/>
                <w:bCs/>
              </w:rPr>
            </w:pPr>
            <w:r w:rsidRPr="0072190D">
              <w:rPr>
                <w:b/>
                <w:bCs/>
              </w:rPr>
              <w:t>Exception Paths</w:t>
            </w:r>
          </w:p>
        </w:tc>
        <w:tc>
          <w:tcPr>
            <w:tcW w:w="7884" w:type="dxa"/>
            <w:hideMark/>
          </w:tcPr>
          <w:p w14:paraId="3837313F" w14:textId="77777777" w:rsidR="002C100D" w:rsidRPr="002C100D" w:rsidRDefault="002C100D" w:rsidP="00F4119F">
            <w:pPr>
              <w:spacing w:line="276" w:lineRule="auto"/>
            </w:pPr>
            <w:r w:rsidRPr="002C100D">
              <w:t>- If the download is interrupted due to a network error, the system pauses the download and provides a retry option.</w:t>
            </w:r>
          </w:p>
          <w:p w14:paraId="06BFC024" w14:textId="3869187A" w:rsidR="002C100D" w:rsidRPr="002C100D" w:rsidRDefault="002C100D" w:rsidP="00F4119F">
            <w:pPr>
              <w:spacing w:line="276" w:lineRule="auto"/>
            </w:pPr>
            <w:r w:rsidRPr="002C100D">
              <w:t>- If there is insufficient disk space, the system shows an error message.</w:t>
            </w:r>
          </w:p>
        </w:tc>
      </w:tr>
    </w:tbl>
    <w:p w14:paraId="7A2527D7" w14:textId="77777777" w:rsidR="00A0268F" w:rsidRDefault="00A0268F" w:rsidP="00F4119F">
      <w:pPr>
        <w:spacing w:line="276" w:lineRule="auto"/>
        <w:jc w:val="both"/>
        <w:rPr>
          <w:b/>
          <w:bCs/>
        </w:rPr>
      </w:pPr>
    </w:p>
    <w:p w14:paraId="4FEF8DE4" w14:textId="2858272B" w:rsidR="008A7D44" w:rsidRDefault="005B4965" w:rsidP="00F4119F">
      <w:pPr>
        <w:spacing w:line="276" w:lineRule="auto"/>
        <w:jc w:val="both"/>
        <w:rPr>
          <w:b/>
          <w:bCs/>
        </w:rPr>
      </w:pPr>
      <w:r w:rsidRPr="005B4965">
        <w:rPr>
          <w:b/>
          <w:bCs/>
        </w:rPr>
        <w:t>3.2.4</w:t>
      </w:r>
      <w:r>
        <w:rPr>
          <w:b/>
          <w:bCs/>
        </w:rPr>
        <w:t xml:space="preserve"> </w:t>
      </w:r>
      <w:r w:rsidRPr="005B4965">
        <w:rPr>
          <w:b/>
          <w:bCs/>
        </w:rPr>
        <w:t>Game Publishing and Management</w:t>
      </w:r>
    </w:p>
    <w:tbl>
      <w:tblPr>
        <w:tblStyle w:val="TableGrid"/>
        <w:tblW w:w="0" w:type="auto"/>
        <w:tblLook w:val="04A0" w:firstRow="1" w:lastRow="0" w:firstColumn="1" w:lastColumn="0" w:noHBand="0" w:noVBand="1"/>
      </w:tblPr>
      <w:tblGrid>
        <w:gridCol w:w="1792"/>
        <w:gridCol w:w="7186"/>
      </w:tblGrid>
      <w:tr w:rsidR="002A412C" w:rsidRPr="002A412C" w14:paraId="27C9BC31" w14:textId="77777777" w:rsidTr="002A412C">
        <w:trPr>
          <w:trHeight w:val="119"/>
        </w:trPr>
        <w:tc>
          <w:tcPr>
            <w:tcW w:w="1792" w:type="dxa"/>
            <w:hideMark/>
          </w:tcPr>
          <w:p w14:paraId="0C18BCD6" w14:textId="77777777" w:rsidR="002A412C" w:rsidRPr="002A412C" w:rsidRDefault="002A412C" w:rsidP="00F4119F">
            <w:pPr>
              <w:spacing w:line="276" w:lineRule="auto"/>
              <w:jc w:val="both"/>
              <w:rPr>
                <w:b/>
                <w:bCs/>
              </w:rPr>
            </w:pPr>
            <w:r w:rsidRPr="002A412C">
              <w:rPr>
                <w:b/>
                <w:bCs/>
              </w:rPr>
              <w:t>Field</w:t>
            </w:r>
          </w:p>
        </w:tc>
        <w:tc>
          <w:tcPr>
            <w:tcW w:w="7186" w:type="dxa"/>
            <w:hideMark/>
          </w:tcPr>
          <w:p w14:paraId="2C111E72" w14:textId="77777777" w:rsidR="002A412C" w:rsidRPr="002A412C" w:rsidRDefault="002A412C" w:rsidP="00F4119F">
            <w:pPr>
              <w:spacing w:line="276" w:lineRule="auto"/>
              <w:jc w:val="both"/>
              <w:rPr>
                <w:b/>
                <w:bCs/>
              </w:rPr>
            </w:pPr>
            <w:r w:rsidRPr="002A412C">
              <w:rPr>
                <w:b/>
                <w:bCs/>
              </w:rPr>
              <w:t>Description</w:t>
            </w:r>
          </w:p>
        </w:tc>
      </w:tr>
      <w:tr w:rsidR="002A412C" w:rsidRPr="002A412C" w14:paraId="0D15620D" w14:textId="77777777" w:rsidTr="002A412C">
        <w:trPr>
          <w:trHeight w:val="241"/>
        </w:trPr>
        <w:tc>
          <w:tcPr>
            <w:tcW w:w="1792" w:type="dxa"/>
            <w:hideMark/>
          </w:tcPr>
          <w:p w14:paraId="01456B8C" w14:textId="77777777" w:rsidR="002A412C" w:rsidRPr="002A412C" w:rsidRDefault="002A412C" w:rsidP="00F4119F">
            <w:pPr>
              <w:spacing w:line="276" w:lineRule="auto"/>
              <w:jc w:val="both"/>
              <w:rPr>
                <w:b/>
                <w:bCs/>
              </w:rPr>
            </w:pPr>
            <w:r w:rsidRPr="002A412C">
              <w:rPr>
                <w:b/>
                <w:bCs/>
              </w:rPr>
              <w:t>Use Case Name</w:t>
            </w:r>
          </w:p>
        </w:tc>
        <w:tc>
          <w:tcPr>
            <w:tcW w:w="7186" w:type="dxa"/>
            <w:hideMark/>
          </w:tcPr>
          <w:p w14:paraId="5F3B9D7B" w14:textId="77777777" w:rsidR="002A412C" w:rsidRPr="002A412C" w:rsidRDefault="002A412C" w:rsidP="00F4119F">
            <w:pPr>
              <w:spacing w:line="276" w:lineRule="auto"/>
              <w:jc w:val="both"/>
            </w:pPr>
            <w:r w:rsidRPr="002A412C">
              <w:t>Publish and Manage Games</w:t>
            </w:r>
          </w:p>
        </w:tc>
      </w:tr>
      <w:tr w:rsidR="002A412C" w:rsidRPr="002A412C" w14:paraId="6F2E1624" w14:textId="77777777" w:rsidTr="002A412C">
        <w:trPr>
          <w:trHeight w:val="425"/>
        </w:trPr>
        <w:tc>
          <w:tcPr>
            <w:tcW w:w="1792" w:type="dxa"/>
            <w:hideMark/>
          </w:tcPr>
          <w:p w14:paraId="085F3257" w14:textId="77777777" w:rsidR="002A412C" w:rsidRPr="002A412C" w:rsidRDefault="002A412C" w:rsidP="00F4119F">
            <w:pPr>
              <w:spacing w:line="276" w:lineRule="auto"/>
              <w:jc w:val="both"/>
              <w:rPr>
                <w:b/>
                <w:bCs/>
              </w:rPr>
            </w:pPr>
            <w:proofErr w:type="spellStart"/>
            <w:r w:rsidRPr="002A412C">
              <w:rPr>
                <w:b/>
                <w:bCs/>
              </w:rPr>
              <w:lastRenderedPageBreak/>
              <w:t>XRef</w:t>
            </w:r>
            <w:proofErr w:type="spellEnd"/>
          </w:p>
        </w:tc>
        <w:tc>
          <w:tcPr>
            <w:tcW w:w="7186" w:type="dxa"/>
            <w:hideMark/>
          </w:tcPr>
          <w:p w14:paraId="471AEE20" w14:textId="77777777" w:rsidR="002A412C" w:rsidRPr="002A412C" w:rsidRDefault="002A412C" w:rsidP="00F4119F">
            <w:pPr>
              <w:spacing w:line="276" w:lineRule="auto"/>
              <w:jc w:val="both"/>
            </w:pPr>
            <w:r w:rsidRPr="002A412C">
              <w:t>Section 3.2.4, Game Publishing and Management</w:t>
            </w:r>
          </w:p>
        </w:tc>
      </w:tr>
      <w:tr w:rsidR="002A412C" w:rsidRPr="002A412C" w14:paraId="54765E66" w14:textId="77777777" w:rsidTr="002A412C">
        <w:trPr>
          <w:trHeight w:val="303"/>
        </w:trPr>
        <w:tc>
          <w:tcPr>
            <w:tcW w:w="1792" w:type="dxa"/>
            <w:hideMark/>
          </w:tcPr>
          <w:p w14:paraId="56145F15" w14:textId="77777777" w:rsidR="002A412C" w:rsidRPr="002A412C" w:rsidRDefault="002A412C" w:rsidP="00F4119F">
            <w:pPr>
              <w:spacing w:line="276" w:lineRule="auto"/>
              <w:jc w:val="both"/>
              <w:rPr>
                <w:b/>
                <w:bCs/>
              </w:rPr>
            </w:pPr>
            <w:r w:rsidRPr="002A412C">
              <w:rPr>
                <w:b/>
                <w:bCs/>
              </w:rPr>
              <w:t>Trigger</w:t>
            </w:r>
          </w:p>
        </w:tc>
        <w:tc>
          <w:tcPr>
            <w:tcW w:w="7186" w:type="dxa"/>
            <w:hideMark/>
          </w:tcPr>
          <w:p w14:paraId="66909A25" w14:textId="77777777" w:rsidR="002A412C" w:rsidRPr="002A412C" w:rsidRDefault="002A412C" w:rsidP="00F4119F">
            <w:pPr>
              <w:spacing w:line="276" w:lineRule="auto"/>
              <w:jc w:val="both"/>
            </w:pPr>
            <w:proofErr w:type="gramStart"/>
            <w:r w:rsidRPr="002A412C">
              <w:t>Developer</w:t>
            </w:r>
            <w:proofErr w:type="gramEnd"/>
            <w:r w:rsidRPr="002A412C">
              <w:t xml:space="preserve"> selects the publishing option.</w:t>
            </w:r>
          </w:p>
        </w:tc>
      </w:tr>
      <w:tr w:rsidR="002A412C" w:rsidRPr="002A412C" w14:paraId="7A56F344" w14:textId="77777777" w:rsidTr="002A412C">
        <w:trPr>
          <w:trHeight w:val="303"/>
        </w:trPr>
        <w:tc>
          <w:tcPr>
            <w:tcW w:w="1792" w:type="dxa"/>
            <w:hideMark/>
          </w:tcPr>
          <w:p w14:paraId="5C104A8A" w14:textId="77777777" w:rsidR="002A412C" w:rsidRPr="002A412C" w:rsidRDefault="002A412C" w:rsidP="00F4119F">
            <w:pPr>
              <w:spacing w:line="276" w:lineRule="auto"/>
              <w:jc w:val="both"/>
              <w:rPr>
                <w:b/>
                <w:bCs/>
              </w:rPr>
            </w:pPr>
            <w:r w:rsidRPr="002A412C">
              <w:rPr>
                <w:b/>
                <w:bCs/>
              </w:rPr>
              <w:t>Precondition</w:t>
            </w:r>
          </w:p>
        </w:tc>
        <w:tc>
          <w:tcPr>
            <w:tcW w:w="7186" w:type="dxa"/>
            <w:hideMark/>
          </w:tcPr>
          <w:p w14:paraId="78088804" w14:textId="77777777" w:rsidR="002A412C" w:rsidRPr="002A412C" w:rsidRDefault="002A412C" w:rsidP="00F4119F">
            <w:pPr>
              <w:spacing w:line="276" w:lineRule="auto"/>
              <w:jc w:val="both"/>
            </w:pPr>
            <w:proofErr w:type="gramStart"/>
            <w:r w:rsidRPr="002A412C">
              <w:t>Developer has</w:t>
            </w:r>
            <w:proofErr w:type="gramEnd"/>
            <w:r w:rsidRPr="002A412C">
              <w:t xml:space="preserve"> logged in to their account.</w:t>
            </w:r>
          </w:p>
        </w:tc>
      </w:tr>
      <w:tr w:rsidR="002A412C" w:rsidRPr="002A412C" w14:paraId="65B0A6C9" w14:textId="77777777" w:rsidTr="002A412C">
        <w:trPr>
          <w:trHeight w:val="2321"/>
        </w:trPr>
        <w:tc>
          <w:tcPr>
            <w:tcW w:w="1792" w:type="dxa"/>
            <w:hideMark/>
          </w:tcPr>
          <w:p w14:paraId="74BF749B" w14:textId="77777777" w:rsidR="002A412C" w:rsidRPr="002A412C" w:rsidRDefault="002A412C" w:rsidP="00F4119F">
            <w:pPr>
              <w:spacing w:line="276" w:lineRule="auto"/>
              <w:jc w:val="both"/>
              <w:rPr>
                <w:b/>
                <w:bCs/>
              </w:rPr>
            </w:pPr>
            <w:r w:rsidRPr="002A412C">
              <w:rPr>
                <w:b/>
                <w:bCs/>
              </w:rPr>
              <w:t>Basic Path</w:t>
            </w:r>
          </w:p>
        </w:tc>
        <w:tc>
          <w:tcPr>
            <w:tcW w:w="7186" w:type="dxa"/>
            <w:hideMark/>
          </w:tcPr>
          <w:p w14:paraId="380CF23E" w14:textId="77777777" w:rsidR="002A412C" w:rsidRPr="002A412C" w:rsidRDefault="002A412C" w:rsidP="00F4119F">
            <w:pPr>
              <w:spacing w:line="276" w:lineRule="auto"/>
              <w:jc w:val="both"/>
            </w:pPr>
            <w:r w:rsidRPr="002A412C">
              <w:t>1. Developer selects the publishing option.</w:t>
            </w:r>
          </w:p>
          <w:p w14:paraId="63B6096A" w14:textId="77777777" w:rsidR="002A412C" w:rsidRPr="002A412C" w:rsidRDefault="002A412C" w:rsidP="00F4119F">
            <w:pPr>
              <w:spacing w:line="276" w:lineRule="auto"/>
              <w:jc w:val="both"/>
            </w:pPr>
            <w:r w:rsidRPr="002A412C">
              <w:t>2. System displays fields to upload game files, descriptions, and media.</w:t>
            </w:r>
          </w:p>
          <w:p w14:paraId="59941FFE" w14:textId="77777777" w:rsidR="002A412C" w:rsidRPr="002A412C" w:rsidRDefault="002A412C" w:rsidP="00F4119F">
            <w:pPr>
              <w:spacing w:line="276" w:lineRule="auto"/>
              <w:jc w:val="both"/>
            </w:pPr>
            <w:r w:rsidRPr="002A412C">
              <w:t>3. Developer uploads the game and inputs details.</w:t>
            </w:r>
          </w:p>
          <w:p w14:paraId="229C301D" w14:textId="77777777" w:rsidR="002A412C" w:rsidRPr="002A412C" w:rsidRDefault="002A412C" w:rsidP="00F4119F">
            <w:pPr>
              <w:spacing w:line="276" w:lineRule="auto"/>
              <w:jc w:val="both"/>
            </w:pPr>
            <w:r w:rsidRPr="002A412C">
              <w:t>4. System verifies and publishes the game to the store.</w:t>
            </w:r>
          </w:p>
          <w:p w14:paraId="6FE956B7" w14:textId="5CEE7E08" w:rsidR="002A412C" w:rsidRPr="002A412C" w:rsidRDefault="002A412C" w:rsidP="00F4119F">
            <w:pPr>
              <w:spacing w:line="276" w:lineRule="auto"/>
              <w:jc w:val="both"/>
            </w:pPr>
            <w:r w:rsidRPr="002A412C">
              <w:t>5. Developer can manage or update the game after publishing.</w:t>
            </w:r>
          </w:p>
        </w:tc>
      </w:tr>
      <w:tr w:rsidR="002A412C" w:rsidRPr="002A412C" w14:paraId="0A99D510" w14:textId="77777777" w:rsidTr="002A412C">
        <w:trPr>
          <w:trHeight w:val="851"/>
        </w:trPr>
        <w:tc>
          <w:tcPr>
            <w:tcW w:w="1792" w:type="dxa"/>
            <w:hideMark/>
          </w:tcPr>
          <w:p w14:paraId="663A6F84" w14:textId="77777777" w:rsidR="002A412C" w:rsidRPr="002A412C" w:rsidRDefault="002A412C" w:rsidP="00F4119F">
            <w:pPr>
              <w:spacing w:line="276" w:lineRule="auto"/>
              <w:jc w:val="both"/>
              <w:rPr>
                <w:b/>
                <w:bCs/>
              </w:rPr>
            </w:pPr>
            <w:r w:rsidRPr="002A412C">
              <w:rPr>
                <w:b/>
                <w:bCs/>
              </w:rPr>
              <w:t>Alternative Paths</w:t>
            </w:r>
          </w:p>
        </w:tc>
        <w:tc>
          <w:tcPr>
            <w:tcW w:w="7186" w:type="dxa"/>
            <w:hideMark/>
          </w:tcPr>
          <w:p w14:paraId="6AD50E7E" w14:textId="77777777" w:rsidR="002A412C" w:rsidRPr="002A412C" w:rsidRDefault="002A412C" w:rsidP="00F4119F">
            <w:pPr>
              <w:spacing w:line="276" w:lineRule="auto"/>
              <w:jc w:val="both"/>
            </w:pPr>
            <w:r w:rsidRPr="002A412C">
              <w:t>If a developer chooses to update an existing game, the system reflects the changes in the game store.</w:t>
            </w:r>
          </w:p>
        </w:tc>
      </w:tr>
      <w:tr w:rsidR="002A412C" w:rsidRPr="002A412C" w14:paraId="5D54CEE2" w14:textId="77777777" w:rsidTr="002A412C">
        <w:trPr>
          <w:trHeight w:val="546"/>
        </w:trPr>
        <w:tc>
          <w:tcPr>
            <w:tcW w:w="1792" w:type="dxa"/>
            <w:hideMark/>
          </w:tcPr>
          <w:p w14:paraId="4A8F7FD5" w14:textId="77777777" w:rsidR="002A412C" w:rsidRPr="002A412C" w:rsidRDefault="002A412C" w:rsidP="00F4119F">
            <w:pPr>
              <w:spacing w:line="276" w:lineRule="auto"/>
              <w:jc w:val="both"/>
              <w:rPr>
                <w:b/>
                <w:bCs/>
              </w:rPr>
            </w:pPr>
            <w:r w:rsidRPr="002A412C">
              <w:rPr>
                <w:b/>
                <w:bCs/>
              </w:rPr>
              <w:t>Postcondition</w:t>
            </w:r>
          </w:p>
        </w:tc>
        <w:tc>
          <w:tcPr>
            <w:tcW w:w="7186" w:type="dxa"/>
            <w:hideMark/>
          </w:tcPr>
          <w:p w14:paraId="7E27F0FB" w14:textId="77777777" w:rsidR="002A412C" w:rsidRPr="002A412C" w:rsidRDefault="002A412C" w:rsidP="00F4119F">
            <w:pPr>
              <w:spacing w:line="276" w:lineRule="auto"/>
              <w:jc w:val="both"/>
            </w:pPr>
            <w:r w:rsidRPr="002A412C">
              <w:t>The game is successfully uploaded and published in the store.</w:t>
            </w:r>
          </w:p>
        </w:tc>
      </w:tr>
      <w:tr w:rsidR="002A412C" w:rsidRPr="002A412C" w14:paraId="0620447C" w14:textId="77777777" w:rsidTr="002A412C">
        <w:trPr>
          <w:trHeight w:val="1463"/>
        </w:trPr>
        <w:tc>
          <w:tcPr>
            <w:tcW w:w="1792" w:type="dxa"/>
            <w:hideMark/>
          </w:tcPr>
          <w:p w14:paraId="19919E21" w14:textId="77777777" w:rsidR="002A412C" w:rsidRPr="002A412C" w:rsidRDefault="002A412C" w:rsidP="00F4119F">
            <w:pPr>
              <w:spacing w:line="276" w:lineRule="auto"/>
              <w:jc w:val="both"/>
              <w:rPr>
                <w:b/>
                <w:bCs/>
              </w:rPr>
            </w:pPr>
            <w:r w:rsidRPr="002A412C">
              <w:rPr>
                <w:b/>
                <w:bCs/>
              </w:rPr>
              <w:t>Exception Paths</w:t>
            </w:r>
          </w:p>
        </w:tc>
        <w:tc>
          <w:tcPr>
            <w:tcW w:w="7186" w:type="dxa"/>
            <w:hideMark/>
          </w:tcPr>
          <w:p w14:paraId="2F639E0A" w14:textId="77777777" w:rsidR="002A412C" w:rsidRPr="002A412C" w:rsidRDefault="002A412C" w:rsidP="00F4119F">
            <w:pPr>
              <w:spacing w:line="276" w:lineRule="auto"/>
              <w:jc w:val="both"/>
            </w:pPr>
            <w:r w:rsidRPr="002A412C">
              <w:t>- If the file format is not supported, the system displays an error and prompts for a valid file format.</w:t>
            </w:r>
          </w:p>
          <w:p w14:paraId="026C0C4B" w14:textId="1BB2B6C8" w:rsidR="002A412C" w:rsidRPr="002A412C" w:rsidRDefault="002A412C" w:rsidP="00F4119F">
            <w:pPr>
              <w:spacing w:line="276" w:lineRule="auto"/>
              <w:jc w:val="both"/>
            </w:pPr>
            <w:r w:rsidRPr="002A412C">
              <w:t>- If an invalid price is input, the system prompts the developer to enter a valid price.</w:t>
            </w:r>
          </w:p>
        </w:tc>
      </w:tr>
    </w:tbl>
    <w:p w14:paraId="258FC938" w14:textId="77777777" w:rsidR="005B4965" w:rsidRDefault="005B4965" w:rsidP="00F4119F">
      <w:pPr>
        <w:spacing w:line="276" w:lineRule="auto"/>
        <w:jc w:val="both"/>
      </w:pPr>
    </w:p>
    <w:p w14:paraId="77F993F8" w14:textId="1FA32EFA" w:rsidR="00270A38" w:rsidRDefault="00713ED1" w:rsidP="00F4119F">
      <w:pPr>
        <w:spacing w:line="276" w:lineRule="auto"/>
        <w:jc w:val="both"/>
        <w:rPr>
          <w:b/>
          <w:bCs/>
        </w:rPr>
      </w:pPr>
      <w:r w:rsidRPr="00713ED1">
        <w:rPr>
          <w:b/>
          <w:bCs/>
        </w:rPr>
        <w:t>3.2.5 Sales and Revenue Management</w:t>
      </w:r>
    </w:p>
    <w:tbl>
      <w:tblPr>
        <w:tblStyle w:val="TableGrid"/>
        <w:tblW w:w="0" w:type="auto"/>
        <w:tblLook w:val="04A0" w:firstRow="1" w:lastRow="0" w:firstColumn="1" w:lastColumn="0" w:noHBand="0" w:noVBand="1"/>
      </w:tblPr>
      <w:tblGrid>
        <w:gridCol w:w="1744"/>
        <w:gridCol w:w="7367"/>
      </w:tblGrid>
      <w:tr w:rsidR="00FF4A73" w:rsidRPr="00FF4A73" w14:paraId="263E50F5" w14:textId="77777777" w:rsidTr="00FF4A73">
        <w:trPr>
          <w:trHeight w:val="130"/>
        </w:trPr>
        <w:tc>
          <w:tcPr>
            <w:tcW w:w="1744" w:type="dxa"/>
            <w:hideMark/>
          </w:tcPr>
          <w:p w14:paraId="760F370F" w14:textId="77777777" w:rsidR="00FF4A73" w:rsidRPr="00FF4A73" w:rsidRDefault="00FF4A73" w:rsidP="00F4119F">
            <w:pPr>
              <w:spacing w:line="276" w:lineRule="auto"/>
              <w:jc w:val="both"/>
              <w:rPr>
                <w:b/>
                <w:bCs/>
              </w:rPr>
            </w:pPr>
            <w:r w:rsidRPr="00FF4A73">
              <w:rPr>
                <w:b/>
                <w:bCs/>
              </w:rPr>
              <w:t>Field</w:t>
            </w:r>
          </w:p>
        </w:tc>
        <w:tc>
          <w:tcPr>
            <w:tcW w:w="7367" w:type="dxa"/>
            <w:hideMark/>
          </w:tcPr>
          <w:p w14:paraId="40C02453" w14:textId="77777777" w:rsidR="00FF4A73" w:rsidRPr="00FF4A73" w:rsidRDefault="00FF4A73" w:rsidP="00F4119F">
            <w:pPr>
              <w:spacing w:line="276" w:lineRule="auto"/>
              <w:jc w:val="both"/>
              <w:rPr>
                <w:b/>
                <w:bCs/>
              </w:rPr>
            </w:pPr>
            <w:r w:rsidRPr="00FF4A73">
              <w:rPr>
                <w:b/>
                <w:bCs/>
              </w:rPr>
              <w:t>Description</w:t>
            </w:r>
          </w:p>
        </w:tc>
      </w:tr>
      <w:tr w:rsidR="00FF4A73" w:rsidRPr="00FF4A73" w14:paraId="714EFE47" w14:textId="77777777" w:rsidTr="00FF4A73">
        <w:trPr>
          <w:trHeight w:val="195"/>
        </w:trPr>
        <w:tc>
          <w:tcPr>
            <w:tcW w:w="1744" w:type="dxa"/>
            <w:hideMark/>
          </w:tcPr>
          <w:p w14:paraId="3FB48173" w14:textId="77777777" w:rsidR="00FF4A73" w:rsidRPr="00FF4A73" w:rsidRDefault="00FF4A73" w:rsidP="00F4119F">
            <w:pPr>
              <w:spacing w:line="276" w:lineRule="auto"/>
              <w:jc w:val="both"/>
              <w:rPr>
                <w:b/>
                <w:bCs/>
              </w:rPr>
            </w:pPr>
            <w:r w:rsidRPr="00FF4A73">
              <w:rPr>
                <w:b/>
                <w:bCs/>
              </w:rPr>
              <w:t>Use Case Name</w:t>
            </w:r>
          </w:p>
        </w:tc>
        <w:tc>
          <w:tcPr>
            <w:tcW w:w="7367" w:type="dxa"/>
            <w:hideMark/>
          </w:tcPr>
          <w:p w14:paraId="0AD6E655" w14:textId="77777777" w:rsidR="00FF4A73" w:rsidRPr="00FF4A73" w:rsidRDefault="00FF4A73" w:rsidP="00F4119F">
            <w:pPr>
              <w:spacing w:line="276" w:lineRule="auto"/>
              <w:jc w:val="both"/>
            </w:pPr>
            <w:r w:rsidRPr="00FF4A73">
              <w:t>Manage Sales and Revenue</w:t>
            </w:r>
          </w:p>
        </w:tc>
      </w:tr>
      <w:tr w:rsidR="00FF4A73" w:rsidRPr="00FF4A73" w14:paraId="2926DB1F" w14:textId="77777777" w:rsidTr="00FF4A73">
        <w:trPr>
          <w:trHeight w:val="391"/>
        </w:trPr>
        <w:tc>
          <w:tcPr>
            <w:tcW w:w="1744" w:type="dxa"/>
            <w:hideMark/>
          </w:tcPr>
          <w:p w14:paraId="7E7DDADB" w14:textId="77777777" w:rsidR="00FF4A73" w:rsidRPr="00FF4A73" w:rsidRDefault="00FF4A73" w:rsidP="00F4119F">
            <w:pPr>
              <w:spacing w:line="276" w:lineRule="auto"/>
              <w:jc w:val="both"/>
              <w:rPr>
                <w:b/>
                <w:bCs/>
              </w:rPr>
            </w:pPr>
            <w:proofErr w:type="spellStart"/>
            <w:r w:rsidRPr="00FF4A73">
              <w:rPr>
                <w:b/>
                <w:bCs/>
              </w:rPr>
              <w:t>XRef</w:t>
            </w:r>
            <w:proofErr w:type="spellEnd"/>
          </w:p>
        </w:tc>
        <w:tc>
          <w:tcPr>
            <w:tcW w:w="7367" w:type="dxa"/>
            <w:hideMark/>
          </w:tcPr>
          <w:p w14:paraId="3D420782" w14:textId="77777777" w:rsidR="00FF4A73" w:rsidRPr="00FF4A73" w:rsidRDefault="00FF4A73" w:rsidP="00F4119F">
            <w:pPr>
              <w:spacing w:line="276" w:lineRule="auto"/>
              <w:jc w:val="both"/>
            </w:pPr>
            <w:r w:rsidRPr="00FF4A73">
              <w:t>Section 3.2.5, Sales and Revenue Management</w:t>
            </w:r>
          </w:p>
        </w:tc>
      </w:tr>
      <w:tr w:rsidR="00FF4A73" w:rsidRPr="00FF4A73" w14:paraId="2353368D" w14:textId="77777777" w:rsidTr="00FF4A73">
        <w:trPr>
          <w:trHeight w:val="588"/>
        </w:trPr>
        <w:tc>
          <w:tcPr>
            <w:tcW w:w="1744" w:type="dxa"/>
            <w:hideMark/>
          </w:tcPr>
          <w:p w14:paraId="52B10662" w14:textId="77777777" w:rsidR="00FF4A73" w:rsidRPr="00FF4A73" w:rsidRDefault="00FF4A73" w:rsidP="00F4119F">
            <w:pPr>
              <w:spacing w:line="276" w:lineRule="auto"/>
              <w:jc w:val="both"/>
              <w:rPr>
                <w:b/>
                <w:bCs/>
              </w:rPr>
            </w:pPr>
            <w:r w:rsidRPr="00FF4A73">
              <w:rPr>
                <w:b/>
                <w:bCs/>
              </w:rPr>
              <w:t>Trigger</w:t>
            </w:r>
          </w:p>
        </w:tc>
        <w:tc>
          <w:tcPr>
            <w:tcW w:w="7367" w:type="dxa"/>
            <w:hideMark/>
          </w:tcPr>
          <w:p w14:paraId="6C4EBA6F" w14:textId="77777777" w:rsidR="00FF4A73" w:rsidRPr="00FF4A73" w:rsidRDefault="00FF4A73" w:rsidP="00F4119F">
            <w:pPr>
              <w:spacing w:line="276" w:lineRule="auto"/>
              <w:jc w:val="both"/>
            </w:pPr>
            <w:proofErr w:type="gramStart"/>
            <w:r w:rsidRPr="00FF4A73">
              <w:t>Developer</w:t>
            </w:r>
            <w:proofErr w:type="gramEnd"/>
            <w:r w:rsidRPr="00FF4A73">
              <w:t xml:space="preserve"> accesses the sales and revenue management page.</w:t>
            </w:r>
          </w:p>
        </w:tc>
      </w:tr>
      <w:tr w:rsidR="00FF4A73" w:rsidRPr="00FF4A73" w14:paraId="5CB5037E" w14:textId="77777777" w:rsidTr="00FF4A73">
        <w:trPr>
          <w:trHeight w:val="391"/>
        </w:trPr>
        <w:tc>
          <w:tcPr>
            <w:tcW w:w="1744" w:type="dxa"/>
            <w:hideMark/>
          </w:tcPr>
          <w:p w14:paraId="4A608D5F" w14:textId="77777777" w:rsidR="00FF4A73" w:rsidRPr="00FF4A73" w:rsidRDefault="00FF4A73" w:rsidP="00F4119F">
            <w:pPr>
              <w:spacing w:line="276" w:lineRule="auto"/>
              <w:jc w:val="both"/>
              <w:rPr>
                <w:b/>
                <w:bCs/>
              </w:rPr>
            </w:pPr>
            <w:r w:rsidRPr="00FF4A73">
              <w:rPr>
                <w:b/>
                <w:bCs/>
              </w:rPr>
              <w:t>Precondition</w:t>
            </w:r>
          </w:p>
        </w:tc>
        <w:tc>
          <w:tcPr>
            <w:tcW w:w="7367" w:type="dxa"/>
            <w:hideMark/>
          </w:tcPr>
          <w:p w14:paraId="751C60A8" w14:textId="77777777" w:rsidR="00FF4A73" w:rsidRPr="00FF4A73" w:rsidRDefault="00FF4A73" w:rsidP="00F4119F">
            <w:pPr>
              <w:spacing w:line="276" w:lineRule="auto"/>
              <w:jc w:val="both"/>
            </w:pPr>
            <w:r w:rsidRPr="00FF4A73">
              <w:t>Developer has published one or more games.</w:t>
            </w:r>
          </w:p>
        </w:tc>
      </w:tr>
      <w:tr w:rsidR="00FF4A73" w:rsidRPr="00FF4A73" w14:paraId="12070D4E" w14:textId="77777777" w:rsidTr="00FF4A73">
        <w:trPr>
          <w:trHeight w:val="1378"/>
        </w:trPr>
        <w:tc>
          <w:tcPr>
            <w:tcW w:w="1744" w:type="dxa"/>
            <w:hideMark/>
          </w:tcPr>
          <w:p w14:paraId="2753D95C" w14:textId="77777777" w:rsidR="00FF4A73" w:rsidRPr="00FF4A73" w:rsidRDefault="00FF4A73" w:rsidP="00F4119F">
            <w:pPr>
              <w:spacing w:line="276" w:lineRule="auto"/>
              <w:jc w:val="both"/>
              <w:rPr>
                <w:b/>
                <w:bCs/>
              </w:rPr>
            </w:pPr>
            <w:r w:rsidRPr="00FF4A73">
              <w:rPr>
                <w:b/>
                <w:bCs/>
              </w:rPr>
              <w:t>Basic Path</w:t>
            </w:r>
          </w:p>
        </w:tc>
        <w:tc>
          <w:tcPr>
            <w:tcW w:w="7367" w:type="dxa"/>
            <w:hideMark/>
          </w:tcPr>
          <w:p w14:paraId="51C0FF15" w14:textId="77777777" w:rsidR="00FF4A73" w:rsidRPr="00FF4A73" w:rsidRDefault="00FF4A73" w:rsidP="00F4119F">
            <w:pPr>
              <w:spacing w:line="276" w:lineRule="auto"/>
              <w:jc w:val="both"/>
            </w:pPr>
            <w:r w:rsidRPr="00FF4A73">
              <w:t>1. Developer selects the sales and revenue option.</w:t>
            </w:r>
          </w:p>
          <w:p w14:paraId="74069BDF" w14:textId="77777777" w:rsidR="00FF4A73" w:rsidRPr="00FF4A73" w:rsidRDefault="00FF4A73" w:rsidP="00F4119F">
            <w:pPr>
              <w:spacing w:line="276" w:lineRule="auto"/>
              <w:jc w:val="both"/>
            </w:pPr>
            <w:r w:rsidRPr="00FF4A73">
              <w:t>2. System displays sales reports and revenue data.</w:t>
            </w:r>
          </w:p>
          <w:p w14:paraId="56C65711" w14:textId="3C96B2A6" w:rsidR="00FF4A73" w:rsidRPr="00FF4A73" w:rsidRDefault="00FF4A73" w:rsidP="00F4119F">
            <w:pPr>
              <w:spacing w:line="276" w:lineRule="auto"/>
              <w:jc w:val="both"/>
            </w:pPr>
            <w:r w:rsidRPr="00FF4A73">
              <w:t>3. Developer views or manages payment information.</w:t>
            </w:r>
          </w:p>
        </w:tc>
      </w:tr>
      <w:tr w:rsidR="00FF4A73" w:rsidRPr="00FF4A73" w14:paraId="55B7D200" w14:textId="77777777" w:rsidTr="00FF4A73">
        <w:trPr>
          <w:trHeight w:val="130"/>
        </w:trPr>
        <w:tc>
          <w:tcPr>
            <w:tcW w:w="1744" w:type="dxa"/>
            <w:hideMark/>
          </w:tcPr>
          <w:p w14:paraId="39E405DD" w14:textId="77777777" w:rsidR="00FF4A73" w:rsidRPr="00FF4A73" w:rsidRDefault="00FF4A73" w:rsidP="00F4119F">
            <w:pPr>
              <w:spacing w:line="276" w:lineRule="auto"/>
              <w:jc w:val="both"/>
              <w:rPr>
                <w:b/>
                <w:bCs/>
              </w:rPr>
            </w:pPr>
            <w:r w:rsidRPr="00FF4A73">
              <w:rPr>
                <w:b/>
                <w:bCs/>
              </w:rPr>
              <w:t>Alternative Paths</w:t>
            </w:r>
          </w:p>
        </w:tc>
        <w:tc>
          <w:tcPr>
            <w:tcW w:w="7367" w:type="dxa"/>
            <w:hideMark/>
          </w:tcPr>
          <w:p w14:paraId="7BC1D290" w14:textId="77777777" w:rsidR="00FF4A73" w:rsidRPr="00FF4A73" w:rsidRDefault="00FF4A73" w:rsidP="00F4119F">
            <w:pPr>
              <w:spacing w:line="276" w:lineRule="auto"/>
              <w:jc w:val="both"/>
            </w:pPr>
            <w:r w:rsidRPr="00FF4A73">
              <w:t>None</w:t>
            </w:r>
          </w:p>
        </w:tc>
      </w:tr>
      <w:tr w:rsidR="00FF4A73" w:rsidRPr="00FF4A73" w14:paraId="189F6252" w14:textId="77777777" w:rsidTr="00FF4A73">
        <w:trPr>
          <w:trHeight w:val="588"/>
        </w:trPr>
        <w:tc>
          <w:tcPr>
            <w:tcW w:w="1744" w:type="dxa"/>
            <w:hideMark/>
          </w:tcPr>
          <w:p w14:paraId="0800353A" w14:textId="77777777" w:rsidR="00FF4A73" w:rsidRPr="00FF4A73" w:rsidRDefault="00FF4A73" w:rsidP="00F4119F">
            <w:pPr>
              <w:spacing w:line="276" w:lineRule="auto"/>
              <w:jc w:val="both"/>
              <w:rPr>
                <w:b/>
                <w:bCs/>
              </w:rPr>
            </w:pPr>
            <w:r w:rsidRPr="00FF4A73">
              <w:rPr>
                <w:b/>
                <w:bCs/>
              </w:rPr>
              <w:t>Postcondition</w:t>
            </w:r>
          </w:p>
        </w:tc>
        <w:tc>
          <w:tcPr>
            <w:tcW w:w="7367" w:type="dxa"/>
            <w:hideMark/>
          </w:tcPr>
          <w:p w14:paraId="0B06A2C7" w14:textId="77777777" w:rsidR="00FF4A73" w:rsidRPr="00FF4A73" w:rsidRDefault="00FF4A73" w:rsidP="00F4119F">
            <w:pPr>
              <w:spacing w:line="276" w:lineRule="auto"/>
              <w:jc w:val="both"/>
            </w:pPr>
            <w:proofErr w:type="gramStart"/>
            <w:r w:rsidRPr="00FF4A73">
              <w:t>Developer</w:t>
            </w:r>
            <w:proofErr w:type="gramEnd"/>
            <w:r w:rsidRPr="00FF4A73">
              <w:t xml:space="preserve"> successfully views sales reports and revenue details.</w:t>
            </w:r>
          </w:p>
        </w:tc>
      </w:tr>
      <w:tr w:rsidR="00FF4A73" w:rsidRPr="00FF4A73" w14:paraId="6F9DA957" w14:textId="77777777" w:rsidTr="00FF4A73">
        <w:trPr>
          <w:trHeight w:val="1113"/>
        </w:trPr>
        <w:tc>
          <w:tcPr>
            <w:tcW w:w="1744" w:type="dxa"/>
            <w:hideMark/>
          </w:tcPr>
          <w:p w14:paraId="358B95D8" w14:textId="77777777" w:rsidR="00FF4A73" w:rsidRPr="00FF4A73" w:rsidRDefault="00FF4A73" w:rsidP="00F4119F">
            <w:pPr>
              <w:spacing w:line="276" w:lineRule="auto"/>
              <w:jc w:val="both"/>
              <w:rPr>
                <w:b/>
                <w:bCs/>
              </w:rPr>
            </w:pPr>
            <w:r w:rsidRPr="00FF4A73">
              <w:rPr>
                <w:b/>
                <w:bCs/>
              </w:rPr>
              <w:lastRenderedPageBreak/>
              <w:t>Exception Paths</w:t>
            </w:r>
          </w:p>
        </w:tc>
        <w:tc>
          <w:tcPr>
            <w:tcW w:w="7367" w:type="dxa"/>
            <w:hideMark/>
          </w:tcPr>
          <w:p w14:paraId="47003FD5" w14:textId="77777777" w:rsidR="00FF4A73" w:rsidRPr="00FF4A73" w:rsidRDefault="00FF4A73" w:rsidP="00F4119F">
            <w:pPr>
              <w:spacing w:line="276" w:lineRule="auto"/>
              <w:jc w:val="both"/>
            </w:pPr>
            <w:r w:rsidRPr="00FF4A73">
              <w:t>- If an error occurs while generating the sales report, the system displays an error message and suggests retrying later.</w:t>
            </w:r>
          </w:p>
        </w:tc>
      </w:tr>
    </w:tbl>
    <w:p w14:paraId="329C8EB7" w14:textId="77777777" w:rsidR="00FF4A73" w:rsidRDefault="00FF4A73" w:rsidP="00F4119F">
      <w:pPr>
        <w:spacing w:line="276" w:lineRule="auto"/>
        <w:jc w:val="both"/>
      </w:pPr>
    </w:p>
    <w:p w14:paraId="4C1AD4B8" w14:textId="77777777" w:rsidR="008526C4" w:rsidRDefault="008526C4" w:rsidP="00F4119F">
      <w:pPr>
        <w:spacing w:line="276" w:lineRule="auto"/>
        <w:jc w:val="both"/>
        <w:rPr>
          <w:b/>
          <w:bCs/>
        </w:rPr>
      </w:pPr>
      <w:r w:rsidRPr="00A0268F">
        <w:rPr>
          <w:b/>
          <w:bCs/>
        </w:rPr>
        <w:t>3.2.6 Review and rate games</w:t>
      </w:r>
    </w:p>
    <w:tbl>
      <w:tblPr>
        <w:tblStyle w:val="TableGrid"/>
        <w:tblW w:w="9331" w:type="dxa"/>
        <w:tblLook w:val="04A0" w:firstRow="1" w:lastRow="0" w:firstColumn="1" w:lastColumn="0" w:noHBand="0" w:noVBand="1"/>
      </w:tblPr>
      <w:tblGrid>
        <w:gridCol w:w="1739"/>
        <w:gridCol w:w="7592"/>
      </w:tblGrid>
      <w:tr w:rsidR="008526C4" w:rsidRPr="0072190D" w14:paraId="13251093" w14:textId="77777777" w:rsidTr="00E75C42">
        <w:trPr>
          <w:trHeight w:val="123"/>
        </w:trPr>
        <w:tc>
          <w:tcPr>
            <w:tcW w:w="1739" w:type="dxa"/>
            <w:hideMark/>
          </w:tcPr>
          <w:p w14:paraId="3C5F6A50" w14:textId="77777777" w:rsidR="008526C4" w:rsidRPr="0072190D" w:rsidRDefault="008526C4" w:rsidP="00F4119F">
            <w:pPr>
              <w:spacing w:line="276" w:lineRule="auto"/>
              <w:jc w:val="both"/>
              <w:rPr>
                <w:b/>
                <w:bCs/>
              </w:rPr>
            </w:pPr>
            <w:r w:rsidRPr="0072190D">
              <w:rPr>
                <w:b/>
                <w:bCs/>
              </w:rPr>
              <w:t>Field</w:t>
            </w:r>
          </w:p>
        </w:tc>
        <w:tc>
          <w:tcPr>
            <w:tcW w:w="7592" w:type="dxa"/>
            <w:hideMark/>
          </w:tcPr>
          <w:p w14:paraId="337E663D" w14:textId="77777777" w:rsidR="008526C4" w:rsidRPr="0072190D" w:rsidRDefault="008526C4" w:rsidP="00F4119F">
            <w:pPr>
              <w:spacing w:line="276" w:lineRule="auto"/>
              <w:jc w:val="both"/>
              <w:rPr>
                <w:b/>
                <w:bCs/>
              </w:rPr>
            </w:pPr>
            <w:r w:rsidRPr="0072190D">
              <w:rPr>
                <w:b/>
                <w:bCs/>
              </w:rPr>
              <w:t>Description</w:t>
            </w:r>
          </w:p>
        </w:tc>
      </w:tr>
      <w:tr w:rsidR="008526C4" w:rsidRPr="0072190D" w14:paraId="547593F8" w14:textId="77777777" w:rsidTr="00E75C42">
        <w:trPr>
          <w:trHeight w:val="186"/>
        </w:trPr>
        <w:tc>
          <w:tcPr>
            <w:tcW w:w="1739" w:type="dxa"/>
            <w:hideMark/>
          </w:tcPr>
          <w:p w14:paraId="0FF985C9" w14:textId="77777777" w:rsidR="008526C4" w:rsidRPr="0072190D" w:rsidRDefault="008526C4" w:rsidP="00F4119F">
            <w:pPr>
              <w:spacing w:line="276" w:lineRule="auto"/>
              <w:jc w:val="both"/>
              <w:rPr>
                <w:b/>
                <w:bCs/>
              </w:rPr>
            </w:pPr>
            <w:r w:rsidRPr="0072190D">
              <w:rPr>
                <w:b/>
                <w:bCs/>
              </w:rPr>
              <w:t>Use Case Name</w:t>
            </w:r>
          </w:p>
        </w:tc>
        <w:tc>
          <w:tcPr>
            <w:tcW w:w="7592" w:type="dxa"/>
            <w:hideMark/>
          </w:tcPr>
          <w:p w14:paraId="728E3434" w14:textId="77777777" w:rsidR="008526C4" w:rsidRPr="00201802" w:rsidRDefault="008526C4" w:rsidP="00F4119F">
            <w:pPr>
              <w:spacing w:line="276" w:lineRule="auto"/>
              <w:jc w:val="both"/>
            </w:pPr>
            <w:r w:rsidRPr="00201802">
              <w:t>Review and Rate Games</w:t>
            </w:r>
          </w:p>
        </w:tc>
      </w:tr>
      <w:tr w:rsidR="008526C4" w:rsidRPr="0072190D" w14:paraId="2269678F" w14:textId="77777777" w:rsidTr="00E75C42">
        <w:trPr>
          <w:trHeight w:val="372"/>
        </w:trPr>
        <w:tc>
          <w:tcPr>
            <w:tcW w:w="1739" w:type="dxa"/>
            <w:hideMark/>
          </w:tcPr>
          <w:p w14:paraId="3DBA6C48" w14:textId="77777777" w:rsidR="008526C4" w:rsidRPr="0072190D" w:rsidRDefault="008526C4" w:rsidP="00F4119F">
            <w:pPr>
              <w:spacing w:line="276" w:lineRule="auto"/>
              <w:jc w:val="both"/>
              <w:rPr>
                <w:b/>
                <w:bCs/>
              </w:rPr>
            </w:pPr>
            <w:proofErr w:type="spellStart"/>
            <w:r w:rsidRPr="0072190D">
              <w:rPr>
                <w:b/>
                <w:bCs/>
              </w:rPr>
              <w:t>XRef</w:t>
            </w:r>
            <w:proofErr w:type="spellEnd"/>
          </w:p>
        </w:tc>
        <w:tc>
          <w:tcPr>
            <w:tcW w:w="7592" w:type="dxa"/>
            <w:hideMark/>
          </w:tcPr>
          <w:p w14:paraId="33D8E22B" w14:textId="77777777" w:rsidR="008526C4" w:rsidRPr="00201802" w:rsidRDefault="008526C4" w:rsidP="00F4119F">
            <w:pPr>
              <w:spacing w:line="276" w:lineRule="auto"/>
              <w:jc w:val="both"/>
            </w:pPr>
            <w:r w:rsidRPr="00201802">
              <w:t>Section 3.2.6, Review and Rate Games</w:t>
            </w:r>
          </w:p>
        </w:tc>
      </w:tr>
      <w:tr w:rsidR="008526C4" w:rsidRPr="0072190D" w14:paraId="5E1B2C95" w14:textId="77777777" w:rsidTr="00E75C42">
        <w:trPr>
          <w:trHeight w:val="624"/>
        </w:trPr>
        <w:tc>
          <w:tcPr>
            <w:tcW w:w="1739" w:type="dxa"/>
            <w:hideMark/>
          </w:tcPr>
          <w:p w14:paraId="40B6ADEB" w14:textId="77777777" w:rsidR="008526C4" w:rsidRPr="0072190D" w:rsidRDefault="008526C4" w:rsidP="00F4119F">
            <w:pPr>
              <w:spacing w:line="276" w:lineRule="auto"/>
              <w:jc w:val="both"/>
              <w:rPr>
                <w:b/>
                <w:bCs/>
              </w:rPr>
            </w:pPr>
            <w:r w:rsidRPr="0072190D">
              <w:rPr>
                <w:b/>
                <w:bCs/>
              </w:rPr>
              <w:t>Trigger</w:t>
            </w:r>
          </w:p>
        </w:tc>
        <w:tc>
          <w:tcPr>
            <w:tcW w:w="7592" w:type="dxa"/>
            <w:hideMark/>
          </w:tcPr>
          <w:p w14:paraId="3B3AE976" w14:textId="77777777" w:rsidR="008526C4" w:rsidRPr="00201802" w:rsidRDefault="008526C4" w:rsidP="00F4119F">
            <w:pPr>
              <w:spacing w:line="276" w:lineRule="auto"/>
              <w:jc w:val="both"/>
            </w:pPr>
            <w:r w:rsidRPr="00201802">
              <w:t>User selects a purchased game from their library to leave a review and rating.</w:t>
            </w:r>
          </w:p>
        </w:tc>
      </w:tr>
      <w:tr w:rsidR="008526C4" w:rsidRPr="0072190D" w14:paraId="5F20D518" w14:textId="77777777" w:rsidTr="00E75C42">
        <w:trPr>
          <w:trHeight w:val="311"/>
        </w:trPr>
        <w:tc>
          <w:tcPr>
            <w:tcW w:w="1739" w:type="dxa"/>
            <w:hideMark/>
          </w:tcPr>
          <w:p w14:paraId="538A2C5D" w14:textId="77777777" w:rsidR="008526C4" w:rsidRPr="0072190D" w:rsidRDefault="008526C4" w:rsidP="00F4119F">
            <w:pPr>
              <w:spacing w:line="276" w:lineRule="auto"/>
              <w:jc w:val="both"/>
              <w:rPr>
                <w:b/>
                <w:bCs/>
              </w:rPr>
            </w:pPr>
            <w:r w:rsidRPr="0072190D">
              <w:rPr>
                <w:b/>
                <w:bCs/>
              </w:rPr>
              <w:t>Precondition</w:t>
            </w:r>
          </w:p>
        </w:tc>
        <w:tc>
          <w:tcPr>
            <w:tcW w:w="7592" w:type="dxa"/>
            <w:hideMark/>
          </w:tcPr>
          <w:p w14:paraId="76D4DCA0" w14:textId="77777777" w:rsidR="008526C4" w:rsidRPr="00201802" w:rsidRDefault="008526C4" w:rsidP="00F4119F">
            <w:pPr>
              <w:spacing w:line="276" w:lineRule="auto"/>
              <w:jc w:val="both"/>
            </w:pPr>
            <w:r w:rsidRPr="00201802">
              <w:t>User has purchased and played the game.</w:t>
            </w:r>
          </w:p>
        </w:tc>
      </w:tr>
      <w:tr w:rsidR="008526C4" w:rsidRPr="0072190D" w14:paraId="7E9365D4" w14:textId="77777777" w:rsidTr="00E75C42">
        <w:trPr>
          <w:trHeight w:val="1631"/>
        </w:trPr>
        <w:tc>
          <w:tcPr>
            <w:tcW w:w="1739" w:type="dxa"/>
            <w:hideMark/>
          </w:tcPr>
          <w:p w14:paraId="099BD403" w14:textId="77777777" w:rsidR="008526C4" w:rsidRPr="0072190D" w:rsidRDefault="008526C4" w:rsidP="00F4119F">
            <w:pPr>
              <w:spacing w:line="276" w:lineRule="auto"/>
              <w:jc w:val="both"/>
              <w:rPr>
                <w:b/>
                <w:bCs/>
              </w:rPr>
            </w:pPr>
            <w:r w:rsidRPr="0072190D">
              <w:rPr>
                <w:b/>
                <w:bCs/>
              </w:rPr>
              <w:t>Basic Path</w:t>
            </w:r>
          </w:p>
        </w:tc>
        <w:tc>
          <w:tcPr>
            <w:tcW w:w="7592" w:type="dxa"/>
            <w:hideMark/>
          </w:tcPr>
          <w:p w14:paraId="3A2125D9" w14:textId="77777777" w:rsidR="008526C4" w:rsidRPr="00201802" w:rsidRDefault="008526C4" w:rsidP="00F4119F">
            <w:pPr>
              <w:spacing w:line="276" w:lineRule="auto"/>
              <w:jc w:val="both"/>
            </w:pPr>
            <w:r w:rsidRPr="00201802">
              <w:t>1. User opens a purchased game.</w:t>
            </w:r>
          </w:p>
          <w:p w14:paraId="24B5B67F" w14:textId="77777777" w:rsidR="008526C4" w:rsidRPr="00201802" w:rsidRDefault="008526C4" w:rsidP="00F4119F">
            <w:pPr>
              <w:spacing w:line="276" w:lineRule="auto"/>
              <w:jc w:val="both"/>
            </w:pPr>
            <w:r w:rsidRPr="00201802">
              <w:t>2. System displays an option to leave a review and rating.</w:t>
            </w:r>
          </w:p>
          <w:p w14:paraId="6A26F69C" w14:textId="77777777" w:rsidR="008526C4" w:rsidRPr="00201802" w:rsidRDefault="008526C4" w:rsidP="00F4119F">
            <w:pPr>
              <w:spacing w:line="276" w:lineRule="auto"/>
              <w:jc w:val="both"/>
            </w:pPr>
            <w:r w:rsidRPr="00201802">
              <w:t>3. User submits a review and assigns a rating.</w:t>
            </w:r>
          </w:p>
          <w:p w14:paraId="73CF9BA8" w14:textId="77777777" w:rsidR="008526C4" w:rsidRPr="00201802" w:rsidRDefault="008526C4" w:rsidP="00F4119F">
            <w:pPr>
              <w:spacing w:line="276" w:lineRule="auto"/>
              <w:jc w:val="both"/>
            </w:pPr>
            <w:r w:rsidRPr="00201802">
              <w:t>4. System processes the review and makes it visible to other users.</w:t>
            </w:r>
          </w:p>
        </w:tc>
      </w:tr>
      <w:tr w:rsidR="008526C4" w:rsidRPr="0072190D" w14:paraId="6372BC17" w14:textId="77777777" w:rsidTr="00E75C42">
        <w:trPr>
          <w:trHeight w:val="123"/>
        </w:trPr>
        <w:tc>
          <w:tcPr>
            <w:tcW w:w="1739" w:type="dxa"/>
            <w:hideMark/>
          </w:tcPr>
          <w:p w14:paraId="77B66222" w14:textId="77777777" w:rsidR="008526C4" w:rsidRPr="0072190D" w:rsidRDefault="008526C4" w:rsidP="00F4119F">
            <w:pPr>
              <w:spacing w:line="276" w:lineRule="auto"/>
              <w:jc w:val="both"/>
              <w:rPr>
                <w:b/>
                <w:bCs/>
              </w:rPr>
            </w:pPr>
            <w:r w:rsidRPr="0072190D">
              <w:rPr>
                <w:b/>
                <w:bCs/>
              </w:rPr>
              <w:t>Alternative Paths</w:t>
            </w:r>
          </w:p>
        </w:tc>
        <w:tc>
          <w:tcPr>
            <w:tcW w:w="7592" w:type="dxa"/>
            <w:hideMark/>
          </w:tcPr>
          <w:p w14:paraId="2ADFB6C0" w14:textId="77777777" w:rsidR="008526C4" w:rsidRPr="00201802" w:rsidRDefault="008526C4" w:rsidP="00F4119F">
            <w:pPr>
              <w:spacing w:line="276" w:lineRule="auto"/>
              <w:jc w:val="both"/>
            </w:pPr>
            <w:r w:rsidRPr="00201802">
              <w:t>None</w:t>
            </w:r>
          </w:p>
        </w:tc>
      </w:tr>
      <w:tr w:rsidR="008526C4" w:rsidRPr="0072190D" w14:paraId="0107A380" w14:textId="77777777" w:rsidTr="00E75C42">
        <w:trPr>
          <w:trHeight w:val="624"/>
        </w:trPr>
        <w:tc>
          <w:tcPr>
            <w:tcW w:w="1739" w:type="dxa"/>
            <w:hideMark/>
          </w:tcPr>
          <w:p w14:paraId="43A69E1D" w14:textId="77777777" w:rsidR="008526C4" w:rsidRPr="0072190D" w:rsidRDefault="008526C4" w:rsidP="00F4119F">
            <w:pPr>
              <w:spacing w:line="276" w:lineRule="auto"/>
              <w:jc w:val="both"/>
              <w:rPr>
                <w:b/>
                <w:bCs/>
              </w:rPr>
            </w:pPr>
            <w:r w:rsidRPr="0072190D">
              <w:rPr>
                <w:b/>
                <w:bCs/>
              </w:rPr>
              <w:t>Postcondition</w:t>
            </w:r>
          </w:p>
        </w:tc>
        <w:tc>
          <w:tcPr>
            <w:tcW w:w="7592" w:type="dxa"/>
            <w:hideMark/>
          </w:tcPr>
          <w:p w14:paraId="6A0C9D9E" w14:textId="77777777" w:rsidR="008526C4" w:rsidRPr="00201802" w:rsidRDefault="008526C4" w:rsidP="00F4119F">
            <w:pPr>
              <w:spacing w:line="276" w:lineRule="auto"/>
              <w:jc w:val="both"/>
            </w:pPr>
            <w:r w:rsidRPr="00201802">
              <w:t>The review and rating are successfully submitted and visible to others.</w:t>
            </w:r>
          </w:p>
        </w:tc>
      </w:tr>
      <w:tr w:rsidR="008526C4" w:rsidRPr="0072190D" w14:paraId="09DB0D85" w14:textId="77777777" w:rsidTr="00E75C42">
        <w:trPr>
          <w:trHeight w:val="1627"/>
        </w:trPr>
        <w:tc>
          <w:tcPr>
            <w:tcW w:w="1739" w:type="dxa"/>
            <w:hideMark/>
          </w:tcPr>
          <w:p w14:paraId="1D180499" w14:textId="77777777" w:rsidR="008526C4" w:rsidRPr="0072190D" w:rsidRDefault="008526C4" w:rsidP="00F4119F">
            <w:pPr>
              <w:spacing w:line="276" w:lineRule="auto"/>
              <w:jc w:val="both"/>
              <w:rPr>
                <w:b/>
                <w:bCs/>
              </w:rPr>
            </w:pPr>
            <w:r w:rsidRPr="0072190D">
              <w:rPr>
                <w:b/>
                <w:bCs/>
              </w:rPr>
              <w:t>Exception Paths</w:t>
            </w:r>
          </w:p>
        </w:tc>
        <w:tc>
          <w:tcPr>
            <w:tcW w:w="7592" w:type="dxa"/>
            <w:hideMark/>
          </w:tcPr>
          <w:p w14:paraId="3D7523AC" w14:textId="77777777" w:rsidR="008526C4" w:rsidRPr="00201802" w:rsidRDefault="008526C4" w:rsidP="00F4119F">
            <w:pPr>
              <w:spacing w:line="276" w:lineRule="auto"/>
              <w:jc w:val="both"/>
            </w:pPr>
            <w:r w:rsidRPr="00201802">
              <w:t>- If the user has not purchased the game, the system prevents them from leaving a review.</w:t>
            </w:r>
          </w:p>
          <w:p w14:paraId="51E64467" w14:textId="77777777" w:rsidR="008526C4" w:rsidRPr="0072190D" w:rsidRDefault="008526C4" w:rsidP="00F4119F">
            <w:pPr>
              <w:spacing w:line="276" w:lineRule="auto"/>
              <w:jc w:val="both"/>
              <w:rPr>
                <w:b/>
                <w:bCs/>
              </w:rPr>
            </w:pPr>
            <w:r w:rsidRPr="00201802">
              <w:t>- If a network error occurs, the system displays an error message and suggests trying again later.</w:t>
            </w:r>
          </w:p>
        </w:tc>
      </w:tr>
    </w:tbl>
    <w:p w14:paraId="42A4ECBD" w14:textId="77777777" w:rsidR="008526C4" w:rsidRDefault="008526C4" w:rsidP="00F4119F">
      <w:pPr>
        <w:spacing w:line="276" w:lineRule="auto"/>
        <w:jc w:val="both"/>
      </w:pPr>
    </w:p>
    <w:p w14:paraId="09081E88" w14:textId="177DF0A6" w:rsidR="00426A8C" w:rsidRDefault="00426A8C" w:rsidP="00426A8C">
      <w:pPr>
        <w:pStyle w:val="Heading2"/>
        <w:spacing w:line="276" w:lineRule="auto"/>
        <w:jc w:val="both"/>
      </w:pPr>
      <w:bookmarkStart w:id="21" w:name="_Toc180915705"/>
      <w:r>
        <w:t>3.3</w:t>
      </w:r>
      <w:r w:rsidR="008A1631">
        <w:t xml:space="preserve"> </w:t>
      </w:r>
      <w:r>
        <w:t>Non-functional requirements</w:t>
      </w:r>
      <w:bookmarkEnd w:id="21"/>
    </w:p>
    <w:p w14:paraId="1787F664" w14:textId="77777777" w:rsidR="00426A8C" w:rsidRDefault="00426A8C" w:rsidP="00426A8C">
      <w:pPr>
        <w:pStyle w:val="ListParagraph"/>
        <w:numPr>
          <w:ilvl w:val="0"/>
          <w:numId w:val="36"/>
        </w:numPr>
        <w:spacing w:line="276" w:lineRule="auto"/>
        <w:jc w:val="both"/>
      </w:pPr>
      <w:r>
        <w:t>Performance Requirements: Every operation made on the application, including payments, searches and updates, should take no more than 5 seconds under normal network conditions.</w:t>
      </w:r>
    </w:p>
    <w:p w14:paraId="56040988" w14:textId="77777777" w:rsidR="00426A8C" w:rsidRDefault="00426A8C" w:rsidP="00426A8C">
      <w:pPr>
        <w:pStyle w:val="ListParagraph"/>
        <w:numPr>
          <w:ilvl w:val="0"/>
          <w:numId w:val="36"/>
        </w:numPr>
        <w:spacing w:line="276" w:lineRule="auto"/>
        <w:jc w:val="both"/>
      </w:pPr>
      <w:r>
        <w:t xml:space="preserve">Usability Requirements: </w:t>
      </w:r>
      <w:r w:rsidRPr="007F51AD">
        <w:t xml:space="preserve">Users should receive immediate feedback on transaction outcomes (success, failure, or pending status) </w:t>
      </w:r>
      <w:r>
        <w:t>for every operation made on the application</w:t>
      </w:r>
    </w:p>
    <w:p w14:paraId="2D682AE7" w14:textId="3EB4215A" w:rsidR="00426A8C" w:rsidRDefault="00426A8C" w:rsidP="00F4119F">
      <w:pPr>
        <w:pStyle w:val="ListParagraph"/>
        <w:numPr>
          <w:ilvl w:val="0"/>
          <w:numId w:val="36"/>
        </w:numPr>
        <w:spacing w:line="276" w:lineRule="auto"/>
        <w:jc w:val="both"/>
      </w:pPr>
      <w:r>
        <w:t>Reliability Requirements: All the interfaces must have a minimum uptime of 99.9%, ensuring that the services are available without interruption.</w:t>
      </w:r>
    </w:p>
    <w:p w14:paraId="1AB1DF42" w14:textId="221A7D4C" w:rsidR="00994256" w:rsidRDefault="00994256" w:rsidP="00994256">
      <w:pPr>
        <w:pStyle w:val="ListParagraph"/>
        <w:numPr>
          <w:ilvl w:val="0"/>
          <w:numId w:val="36"/>
        </w:numPr>
        <w:spacing w:line="276" w:lineRule="auto"/>
        <w:jc w:val="both"/>
      </w:pPr>
      <w:r>
        <w:lastRenderedPageBreak/>
        <w:t>Security Requirements:</w:t>
      </w:r>
    </w:p>
    <w:p w14:paraId="34CE9835" w14:textId="77777777" w:rsidR="00994256" w:rsidRDefault="00994256" w:rsidP="00994256">
      <w:pPr>
        <w:pStyle w:val="ListParagraph"/>
        <w:numPr>
          <w:ilvl w:val="1"/>
          <w:numId w:val="36"/>
        </w:numPr>
        <w:spacing w:line="276" w:lineRule="auto"/>
        <w:jc w:val="both"/>
      </w:pPr>
      <w:r>
        <w:t>Authentication and Authorization: Implement a robust authentication and authorization system with support for two-factor authentication (2FA) to secure access.</w:t>
      </w:r>
    </w:p>
    <w:p w14:paraId="74B1E9B0" w14:textId="77777777" w:rsidR="00994256" w:rsidRDefault="00994256" w:rsidP="00994256">
      <w:pPr>
        <w:pStyle w:val="ListParagraph"/>
        <w:numPr>
          <w:ilvl w:val="1"/>
          <w:numId w:val="36"/>
        </w:numPr>
        <w:spacing w:line="276" w:lineRule="auto"/>
        <w:jc w:val="both"/>
      </w:pPr>
      <w:r>
        <w:t>Input Sanitization: All user inputs must be sanitized to prevent injection attacks, including SQL injection and cross-site scripting (XSS).</w:t>
      </w:r>
    </w:p>
    <w:p w14:paraId="685F0D3B" w14:textId="77777777" w:rsidR="00994256" w:rsidRDefault="00994256" w:rsidP="00994256">
      <w:pPr>
        <w:pStyle w:val="ListParagraph"/>
        <w:numPr>
          <w:ilvl w:val="1"/>
          <w:numId w:val="36"/>
        </w:numPr>
        <w:spacing w:line="276" w:lineRule="auto"/>
        <w:jc w:val="both"/>
      </w:pPr>
      <w:r>
        <w:t>Logging and Auditing: Log all user transactions and critical events, such as login attempts and changes to account or application data, for auditing and traceability.</w:t>
      </w:r>
    </w:p>
    <w:p w14:paraId="218B79DC" w14:textId="77777777" w:rsidR="00994256" w:rsidRDefault="00994256" w:rsidP="00994256">
      <w:pPr>
        <w:pStyle w:val="ListParagraph"/>
        <w:numPr>
          <w:ilvl w:val="1"/>
          <w:numId w:val="36"/>
        </w:numPr>
        <w:spacing w:line="276" w:lineRule="auto"/>
        <w:jc w:val="both"/>
      </w:pPr>
      <w:r>
        <w:t>Rate Limiting: Apply rate limiting on requests to protect against abuse, such as excessive login attempts or resource-intensive actions.</w:t>
      </w:r>
    </w:p>
    <w:p w14:paraId="7ECEB633" w14:textId="77777777" w:rsidR="00994256" w:rsidRDefault="00994256" w:rsidP="00994256">
      <w:pPr>
        <w:pStyle w:val="ListParagraph"/>
        <w:numPr>
          <w:ilvl w:val="1"/>
          <w:numId w:val="36"/>
        </w:numPr>
        <w:spacing w:line="276" w:lineRule="auto"/>
        <w:jc w:val="both"/>
      </w:pPr>
      <w:r>
        <w:t>Session Management: Ensure secure session handling, including session expiration and protection against session hijacking.</w:t>
      </w:r>
    </w:p>
    <w:p w14:paraId="5B30B517" w14:textId="77777777" w:rsidR="00994256" w:rsidRDefault="00994256" w:rsidP="00994256">
      <w:pPr>
        <w:pStyle w:val="ListParagraph"/>
        <w:numPr>
          <w:ilvl w:val="1"/>
          <w:numId w:val="36"/>
        </w:numPr>
        <w:spacing w:line="276" w:lineRule="auto"/>
        <w:jc w:val="both"/>
      </w:pPr>
      <w:r>
        <w:t>Data Encryption:</w:t>
      </w:r>
    </w:p>
    <w:p w14:paraId="76A02937" w14:textId="77777777" w:rsidR="00994256" w:rsidRDefault="00994256" w:rsidP="00994256">
      <w:pPr>
        <w:pStyle w:val="ListParagraph"/>
        <w:numPr>
          <w:ilvl w:val="2"/>
          <w:numId w:val="36"/>
        </w:numPr>
        <w:spacing w:line="276" w:lineRule="auto"/>
        <w:jc w:val="both"/>
      </w:pPr>
      <w:r>
        <w:t>Encryption in Transit: Enforce HTTPS across all data exchanges to protect data integrity and confidentiality in transit.</w:t>
      </w:r>
    </w:p>
    <w:p w14:paraId="7D27E78C" w14:textId="795A1877" w:rsidR="00994256" w:rsidRPr="00FF4A73" w:rsidRDefault="00994256" w:rsidP="00994256">
      <w:pPr>
        <w:pStyle w:val="ListParagraph"/>
        <w:numPr>
          <w:ilvl w:val="2"/>
          <w:numId w:val="36"/>
        </w:numPr>
        <w:spacing w:line="276" w:lineRule="auto"/>
        <w:jc w:val="both"/>
      </w:pPr>
      <w:r>
        <w:t>Encryption at Rest: Encrypt all sensitive data stored in the database, including personally identifiable information (PII) and payment information.</w:t>
      </w:r>
    </w:p>
    <w:p w14:paraId="334D2E01" w14:textId="5F7CC574" w:rsidR="0094114D" w:rsidRDefault="0094114D" w:rsidP="00F4119F">
      <w:pPr>
        <w:pStyle w:val="Heading1"/>
        <w:spacing w:line="276" w:lineRule="auto"/>
        <w:jc w:val="both"/>
      </w:pPr>
      <w:bookmarkStart w:id="22" w:name="_Toc180915706"/>
      <w:r>
        <w:t>4. Misuse cases</w:t>
      </w:r>
      <w:bookmarkEnd w:id="22"/>
    </w:p>
    <w:p w14:paraId="31F317C4" w14:textId="5F6FF23A" w:rsidR="0094114D" w:rsidRDefault="00F42473" w:rsidP="0094114D">
      <w:r>
        <w:t>We used the Microsoft Threat tool to give some pointers on possible threats to our application using the following model:</w:t>
      </w:r>
    </w:p>
    <w:p w14:paraId="4AF35371" w14:textId="231B9836" w:rsidR="00F42473" w:rsidRDefault="00F42473" w:rsidP="00F42473">
      <w:pPr>
        <w:jc w:val="center"/>
      </w:pPr>
      <w:r w:rsidRPr="00F42473">
        <w:rPr>
          <w:noProof/>
        </w:rPr>
        <w:drawing>
          <wp:inline distT="0" distB="0" distL="0" distR="0" wp14:anchorId="74AB1EE3" wp14:editId="668F0514">
            <wp:extent cx="4694327" cy="3093988"/>
            <wp:effectExtent l="0" t="0" r="0" b="0"/>
            <wp:docPr id="41861887"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887" name="Picture 1" descr="A diagram of a web server&#10;&#10;Description automatically generated"/>
                    <pic:cNvPicPr/>
                  </pic:nvPicPr>
                  <pic:blipFill>
                    <a:blip r:embed="rId13"/>
                    <a:stretch>
                      <a:fillRect/>
                    </a:stretch>
                  </pic:blipFill>
                  <pic:spPr>
                    <a:xfrm>
                      <a:off x="0" y="0"/>
                      <a:ext cx="4694327" cy="3093988"/>
                    </a:xfrm>
                    <a:prstGeom prst="rect">
                      <a:avLst/>
                    </a:prstGeom>
                  </pic:spPr>
                </pic:pic>
              </a:graphicData>
            </a:graphic>
          </wp:inline>
        </w:drawing>
      </w:r>
    </w:p>
    <w:p w14:paraId="7CEBAFE0" w14:textId="1A56DD4F" w:rsidR="00881DD4" w:rsidRDefault="00881DD4" w:rsidP="00881DD4">
      <w:pPr>
        <w:pStyle w:val="Caption"/>
        <w:spacing w:line="276" w:lineRule="auto"/>
        <w:jc w:val="center"/>
      </w:pPr>
      <w:r>
        <w:lastRenderedPageBreak/>
        <w:t>Figure 6 Flow modeling of the application</w:t>
      </w:r>
    </w:p>
    <w:p w14:paraId="48BD5F8A" w14:textId="08CD3A3A" w:rsidR="007F3A92" w:rsidRDefault="007F3A92" w:rsidP="007F3A92">
      <w:r>
        <w:t xml:space="preserve">According to this some of the feasible attacks </w:t>
      </w:r>
      <w:r w:rsidR="003B60EE">
        <w:t>on</w:t>
      </w:r>
      <w:r>
        <w:t xml:space="preserve"> the application might be the following:</w:t>
      </w:r>
    </w:p>
    <w:p w14:paraId="0896AC07" w14:textId="2CC36D80" w:rsidR="007F3A92" w:rsidRDefault="00F6458B" w:rsidP="00DF5BF7">
      <w:pPr>
        <w:pStyle w:val="Heading2"/>
        <w:numPr>
          <w:ilvl w:val="1"/>
          <w:numId w:val="38"/>
        </w:numPr>
      </w:pPr>
      <w:bookmarkStart w:id="23" w:name="_Toc180915707"/>
      <w:r w:rsidRPr="00F6458B">
        <w:t xml:space="preserve">Spoofing </w:t>
      </w:r>
      <w:r w:rsidR="00882B73">
        <w:t>Misuse cases</w:t>
      </w:r>
      <w:bookmarkEnd w:id="23"/>
    </w:p>
    <w:p w14:paraId="517E60E5" w14:textId="1212AA44" w:rsidR="00DF5BF7" w:rsidRDefault="00DE4D02" w:rsidP="00DF5BF7">
      <w:pPr>
        <w:pStyle w:val="ListParagraph"/>
        <w:numPr>
          <w:ilvl w:val="0"/>
          <w:numId w:val="37"/>
        </w:numPr>
      </w:pPr>
      <w:r w:rsidRPr="00DE4D02">
        <w:t>Spoofing the Client External Entit</w:t>
      </w:r>
      <w:r>
        <w:t>y</w:t>
      </w:r>
    </w:p>
    <w:p w14:paraId="21FD81E5" w14:textId="5A83CE34" w:rsidR="00DF5BF7" w:rsidRDefault="00DF5BF7" w:rsidP="00DF5BF7">
      <w:pPr>
        <w:pStyle w:val="ListParagraph"/>
      </w:pPr>
      <w:r w:rsidRPr="00DF5BF7">
        <w:rPr>
          <w:b/>
          <w:bCs/>
        </w:rPr>
        <w:t>Actors Involved</w:t>
      </w:r>
      <w:r w:rsidRPr="00DF5BF7">
        <w:t xml:space="preserve">: Attacker, Web Application, </w:t>
      </w:r>
      <w:r w:rsidR="00676A2F">
        <w:t>Customer</w:t>
      </w:r>
    </w:p>
    <w:p w14:paraId="163116FC" w14:textId="04B0196D" w:rsidR="00676A2F" w:rsidRDefault="005E7665" w:rsidP="00DF5BF7">
      <w:pPr>
        <w:pStyle w:val="ListParagraph"/>
      </w:pPr>
      <w:r>
        <w:t>Since no authentication mechanisms are in place, a</w:t>
      </w:r>
      <w:r w:rsidR="00676A2F" w:rsidRPr="00676A2F">
        <w:t>n attacker may impersonate legitimate users, gaining unauthorized access to accounts and sensitive information.</w:t>
      </w:r>
    </w:p>
    <w:p w14:paraId="3AEED504" w14:textId="12A817B8" w:rsidR="00EC433E" w:rsidRDefault="00975181" w:rsidP="00EC433E">
      <w:pPr>
        <w:pStyle w:val="ListParagraph"/>
        <w:numPr>
          <w:ilvl w:val="0"/>
          <w:numId w:val="37"/>
        </w:numPr>
      </w:pPr>
      <w:r w:rsidRPr="00975181">
        <w:t>Spoofing the Developer External Entity</w:t>
      </w:r>
    </w:p>
    <w:p w14:paraId="2A843A6D" w14:textId="5AA1D51E" w:rsidR="00667482" w:rsidRDefault="00667482" w:rsidP="00560FE1">
      <w:pPr>
        <w:pStyle w:val="ListParagraph"/>
      </w:pPr>
      <w:r w:rsidRPr="00DF5BF7">
        <w:rPr>
          <w:b/>
          <w:bCs/>
        </w:rPr>
        <w:t>Actors Involved</w:t>
      </w:r>
      <w:r w:rsidRPr="00DF5BF7">
        <w:t xml:space="preserve">: Attacker, Web Application, </w:t>
      </w:r>
      <w:r>
        <w:t>Developer</w:t>
      </w:r>
    </w:p>
    <w:p w14:paraId="46B7F3F2" w14:textId="200B88FC" w:rsidR="00560FE1" w:rsidRDefault="008D1EEB" w:rsidP="00560FE1">
      <w:pPr>
        <w:pStyle w:val="ListParagraph"/>
      </w:pPr>
      <w:r>
        <w:t>Since no authentication mechanisms are in place,</w:t>
      </w:r>
      <w:r w:rsidR="00560FE1" w:rsidRPr="00560FE1">
        <w:t xml:space="preserve"> an attacker could gain control over game listings, altering game availability or pricing.</w:t>
      </w:r>
    </w:p>
    <w:p w14:paraId="215FFC4E" w14:textId="28002647" w:rsidR="002F27F4" w:rsidRDefault="002F27F4" w:rsidP="002F27F4">
      <w:pPr>
        <w:pStyle w:val="ListParagraph"/>
        <w:jc w:val="center"/>
      </w:pPr>
      <w:r>
        <w:rPr>
          <w:noProof/>
        </w:rPr>
        <w:drawing>
          <wp:inline distT="0" distB="0" distL="0" distR="0" wp14:anchorId="28C940D8" wp14:editId="43D84F87">
            <wp:extent cx="3600572" cy="2674710"/>
            <wp:effectExtent l="0" t="0" r="0" b="0"/>
            <wp:docPr id="2024397456" name="Picture 2" descr="A diagram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97456" name="Picture 2" descr="A diagram of a web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0572" cy="2674710"/>
                    </a:xfrm>
                    <a:prstGeom prst="rect">
                      <a:avLst/>
                    </a:prstGeom>
                  </pic:spPr>
                </pic:pic>
              </a:graphicData>
            </a:graphic>
          </wp:inline>
        </w:drawing>
      </w:r>
    </w:p>
    <w:p w14:paraId="1BB2484E" w14:textId="1B545B29" w:rsidR="002F27F4" w:rsidRDefault="000718CD" w:rsidP="000718CD">
      <w:pPr>
        <w:pStyle w:val="Caption"/>
        <w:jc w:val="center"/>
      </w:pPr>
      <w:bookmarkStart w:id="24" w:name="_Toc180914796"/>
      <w:r>
        <w:t xml:space="preserve">Figure </w:t>
      </w:r>
      <w:r>
        <w:fldChar w:fldCharType="begin"/>
      </w:r>
      <w:r>
        <w:instrText xml:space="preserve"> SEQ Figure \* ARABIC </w:instrText>
      </w:r>
      <w:r>
        <w:fldChar w:fldCharType="separate"/>
      </w:r>
      <w:r w:rsidR="00E354A6">
        <w:rPr>
          <w:noProof/>
        </w:rPr>
        <w:t>6</w:t>
      </w:r>
      <w:r>
        <w:fldChar w:fldCharType="end"/>
      </w:r>
      <w:r>
        <w:t xml:space="preserve"> Spoofing misuse case 1</w:t>
      </w:r>
      <w:bookmarkEnd w:id="24"/>
    </w:p>
    <w:p w14:paraId="29548522" w14:textId="5404B61F" w:rsidR="00667482" w:rsidRDefault="000A014C" w:rsidP="00A8316A">
      <w:pPr>
        <w:pStyle w:val="ListParagraph"/>
        <w:numPr>
          <w:ilvl w:val="0"/>
          <w:numId w:val="37"/>
        </w:numPr>
      </w:pPr>
      <w:r w:rsidRPr="000A014C">
        <w:t>Spoofing the Web Application Process</w:t>
      </w:r>
    </w:p>
    <w:p w14:paraId="38221483" w14:textId="1F24B4C3" w:rsidR="000A014C" w:rsidRDefault="000A014C" w:rsidP="0087675C">
      <w:pPr>
        <w:pStyle w:val="ListParagraph"/>
      </w:pPr>
      <w:r w:rsidRPr="00DF5BF7">
        <w:rPr>
          <w:b/>
          <w:bCs/>
        </w:rPr>
        <w:t>Actors Involved</w:t>
      </w:r>
      <w:r w:rsidRPr="00DF5BF7">
        <w:t xml:space="preserve">: Attacker, Web Application, </w:t>
      </w:r>
      <w:r>
        <w:t>User</w:t>
      </w:r>
    </w:p>
    <w:p w14:paraId="0BB1FDDC" w14:textId="73A02400" w:rsidR="000A014C" w:rsidRDefault="00B30089" w:rsidP="000A014C">
      <w:pPr>
        <w:pStyle w:val="ListParagraph"/>
      </w:pPr>
      <w:r>
        <w:t>Since HTTPS is not being enforced currently, the web application is not being authenticated to the user via the certificate, meaning that an attacker could spoof the web service identity to steal user information or credentials.</w:t>
      </w:r>
    </w:p>
    <w:p w14:paraId="3B5366F5" w14:textId="14EADD97" w:rsidR="000718CD" w:rsidRDefault="000718CD" w:rsidP="000718CD">
      <w:pPr>
        <w:pStyle w:val="ListParagraph"/>
        <w:jc w:val="center"/>
      </w:pPr>
      <w:r>
        <w:rPr>
          <w:noProof/>
        </w:rPr>
        <w:lastRenderedPageBreak/>
        <w:drawing>
          <wp:inline distT="0" distB="0" distL="0" distR="0" wp14:anchorId="114393D2" wp14:editId="746B962C">
            <wp:extent cx="3645776" cy="2857500"/>
            <wp:effectExtent l="0" t="0" r="0" b="0"/>
            <wp:docPr id="954881351" name="Picture 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81351" name="Picture 3" descr="A diagram of a person with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0083" cy="2860876"/>
                    </a:xfrm>
                    <a:prstGeom prst="rect">
                      <a:avLst/>
                    </a:prstGeom>
                  </pic:spPr>
                </pic:pic>
              </a:graphicData>
            </a:graphic>
          </wp:inline>
        </w:drawing>
      </w:r>
    </w:p>
    <w:p w14:paraId="0993F70C" w14:textId="0F4B791A" w:rsidR="000718CD" w:rsidRDefault="000718CD" w:rsidP="000718CD">
      <w:pPr>
        <w:pStyle w:val="Caption"/>
        <w:jc w:val="center"/>
      </w:pPr>
      <w:bookmarkStart w:id="25" w:name="_Toc180914797"/>
      <w:r>
        <w:t xml:space="preserve">Figure </w:t>
      </w:r>
      <w:r>
        <w:fldChar w:fldCharType="begin"/>
      </w:r>
      <w:r>
        <w:instrText xml:space="preserve"> SEQ Figure \* ARABIC </w:instrText>
      </w:r>
      <w:r>
        <w:fldChar w:fldCharType="separate"/>
      </w:r>
      <w:r w:rsidR="00E354A6">
        <w:rPr>
          <w:noProof/>
        </w:rPr>
        <w:t>7</w:t>
      </w:r>
      <w:r>
        <w:fldChar w:fldCharType="end"/>
      </w:r>
      <w:r>
        <w:t xml:space="preserve"> Spoofing Misuse case 2</w:t>
      </w:r>
      <w:bookmarkEnd w:id="25"/>
    </w:p>
    <w:p w14:paraId="01A77CBF" w14:textId="652CA229" w:rsidR="00276B97" w:rsidRDefault="00613472" w:rsidP="00BE67DA">
      <w:pPr>
        <w:pStyle w:val="Heading2"/>
        <w:numPr>
          <w:ilvl w:val="1"/>
          <w:numId w:val="38"/>
        </w:numPr>
      </w:pPr>
      <w:bookmarkStart w:id="26" w:name="_Toc180915708"/>
      <w:r w:rsidRPr="00613472">
        <w:t>Tampering Misuse Cases</w:t>
      </w:r>
      <w:bookmarkEnd w:id="26"/>
    </w:p>
    <w:p w14:paraId="539DBB70" w14:textId="2D7E820E" w:rsidR="00BE67DA" w:rsidRDefault="00FF7ED4" w:rsidP="00FF7ED4">
      <w:pPr>
        <w:pStyle w:val="ListParagraph"/>
        <w:numPr>
          <w:ilvl w:val="0"/>
          <w:numId w:val="37"/>
        </w:numPr>
      </w:pPr>
      <w:r w:rsidRPr="00FF7ED4">
        <w:t>Cross Site Scripting</w:t>
      </w:r>
    </w:p>
    <w:p w14:paraId="22CA8D9A" w14:textId="77777777" w:rsidR="005F0EBA" w:rsidRDefault="005F0EBA" w:rsidP="005F0EBA">
      <w:pPr>
        <w:pStyle w:val="ListParagraph"/>
      </w:pPr>
      <w:r w:rsidRPr="00DF5BF7">
        <w:rPr>
          <w:b/>
          <w:bCs/>
        </w:rPr>
        <w:t>Actors Involved</w:t>
      </w:r>
      <w:r w:rsidRPr="00DF5BF7">
        <w:t xml:space="preserve">: Attacker, Web Application, </w:t>
      </w:r>
      <w:r>
        <w:t>User</w:t>
      </w:r>
    </w:p>
    <w:p w14:paraId="4082982E" w14:textId="0E8DBE26" w:rsidR="00FF7ED4" w:rsidRDefault="00B93920" w:rsidP="00FF7ED4">
      <w:pPr>
        <w:pStyle w:val="ListParagraph"/>
      </w:pPr>
      <w:r w:rsidRPr="00B93920">
        <w:t>The web server 'Web Application' could be a subject to a cross-site scripting attack because it does not sanitize untrusted input</w:t>
      </w:r>
      <w:r>
        <w:t xml:space="preserve"> when a developer enters game information.</w:t>
      </w:r>
    </w:p>
    <w:p w14:paraId="0176B638" w14:textId="524BA274" w:rsidR="00816B08" w:rsidRDefault="00816B08" w:rsidP="00816B08">
      <w:pPr>
        <w:pStyle w:val="ListParagraph"/>
        <w:jc w:val="center"/>
      </w:pPr>
      <w:r>
        <w:rPr>
          <w:noProof/>
        </w:rPr>
        <w:drawing>
          <wp:inline distT="0" distB="0" distL="0" distR="0" wp14:anchorId="3AA4286A" wp14:editId="1DBE9B15">
            <wp:extent cx="5943600" cy="2204720"/>
            <wp:effectExtent l="0" t="0" r="0" b="5080"/>
            <wp:docPr id="2051408355"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08355" name="Picture 4" descr="A diagram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14:paraId="038F54EE" w14:textId="34711803" w:rsidR="00816B08" w:rsidRDefault="00816B08" w:rsidP="00816B08">
      <w:pPr>
        <w:pStyle w:val="Caption"/>
        <w:jc w:val="center"/>
      </w:pPr>
      <w:bookmarkStart w:id="27" w:name="_Toc180914798"/>
      <w:r>
        <w:t xml:space="preserve">Figure </w:t>
      </w:r>
      <w:r>
        <w:fldChar w:fldCharType="begin"/>
      </w:r>
      <w:r>
        <w:instrText xml:space="preserve"> SEQ Figure \* ARABIC </w:instrText>
      </w:r>
      <w:r>
        <w:fldChar w:fldCharType="separate"/>
      </w:r>
      <w:r w:rsidR="00E354A6">
        <w:rPr>
          <w:noProof/>
        </w:rPr>
        <w:t>8</w:t>
      </w:r>
      <w:r>
        <w:fldChar w:fldCharType="end"/>
      </w:r>
      <w:r>
        <w:t xml:space="preserve"> Cross site scripting</w:t>
      </w:r>
      <w:bookmarkEnd w:id="27"/>
    </w:p>
    <w:p w14:paraId="63537C2E" w14:textId="7C378A2F" w:rsidR="00676A2F" w:rsidRDefault="00422E06" w:rsidP="00422E06">
      <w:pPr>
        <w:pStyle w:val="ListParagraph"/>
        <w:numPr>
          <w:ilvl w:val="0"/>
          <w:numId w:val="37"/>
        </w:numPr>
      </w:pPr>
      <w:r w:rsidRPr="00422E06">
        <w:t>SQL Injection for SQL Database</w:t>
      </w:r>
    </w:p>
    <w:p w14:paraId="627A4866" w14:textId="39518D85" w:rsidR="00910A94" w:rsidRDefault="00910A94" w:rsidP="00910A94">
      <w:pPr>
        <w:pStyle w:val="ListParagraph"/>
      </w:pPr>
      <w:r w:rsidRPr="00DF5BF7">
        <w:rPr>
          <w:b/>
          <w:bCs/>
        </w:rPr>
        <w:t>Actors Involved</w:t>
      </w:r>
      <w:r w:rsidRPr="00DF5BF7">
        <w:t xml:space="preserve">: Attacker, Web Application, </w:t>
      </w:r>
      <w:r>
        <w:t>User</w:t>
      </w:r>
    </w:p>
    <w:p w14:paraId="07F0E0BE" w14:textId="092349B8" w:rsidR="001F10B3" w:rsidRDefault="006C0FBA" w:rsidP="001F10B3">
      <w:pPr>
        <w:pStyle w:val="ListParagraph"/>
      </w:pPr>
      <w:r w:rsidRPr="006C0FBA">
        <w:t>An attacker could inject malicious SQL code, accessing or manipulating stored data</w:t>
      </w:r>
      <w:r>
        <w:t xml:space="preserve"> because the inputs are not being sanitized.</w:t>
      </w:r>
    </w:p>
    <w:p w14:paraId="59B2E67A" w14:textId="2EE3EFE1" w:rsidR="00A4069D" w:rsidRDefault="00A4069D" w:rsidP="00A4069D">
      <w:pPr>
        <w:pStyle w:val="ListParagraph"/>
        <w:jc w:val="center"/>
      </w:pPr>
      <w:r>
        <w:rPr>
          <w:noProof/>
        </w:rPr>
        <w:lastRenderedPageBreak/>
        <w:drawing>
          <wp:inline distT="0" distB="0" distL="0" distR="0" wp14:anchorId="797659EF" wp14:editId="09B2A54F">
            <wp:extent cx="5029370" cy="1485950"/>
            <wp:effectExtent l="0" t="0" r="0" b="0"/>
            <wp:docPr id="918436054" name="Picture 5" descr="A close-up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36054" name="Picture 5" descr="A close-up of a credit c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370" cy="1485950"/>
                    </a:xfrm>
                    <a:prstGeom prst="rect">
                      <a:avLst/>
                    </a:prstGeom>
                  </pic:spPr>
                </pic:pic>
              </a:graphicData>
            </a:graphic>
          </wp:inline>
        </w:drawing>
      </w:r>
    </w:p>
    <w:p w14:paraId="34FE2E77" w14:textId="003042F1" w:rsidR="00A4069D" w:rsidRDefault="00A4069D" w:rsidP="00A4069D">
      <w:pPr>
        <w:pStyle w:val="Caption"/>
        <w:jc w:val="center"/>
      </w:pPr>
      <w:bookmarkStart w:id="28" w:name="_Toc180914799"/>
      <w:r>
        <w:t xml:space="preserve">Figure </w:t>
      </w:r>
      <w:r>
        <w:fldChar w:fldCharType="begin"/>
      </w:r>
      <w:r>
        <w:instrText xml:space="preserve"> SEQ Figure \* ARABIC </w:instrText>
      </w:r>
      <w:r>
        <w:fldChar w:fldCharType="separate"/>
      </w:r>
      <w:r w:rsidR="00E354A6">
        <w:rPr>
          <w:noProof/>
        </w:rPr>
        <w:t>9</w:t>
      </w:r>
      <w:r>
        <w:fldChar w:fldCharType="end"/>
      </w:r>
      <w:r>
        <w:t xml:space="preserve"> SQL injection</w:t>
      </w:r>
      <w:bookmarkEnd w:id="28"/>
    </w:p>
    <w:p w14:paraId="7932F80B" w14:textId="54D00293" w:rsidR="0038677F" w:rsidRDefault="0038677F" w:rsidP="0038677F">
      <w:pPr>
        <w:pStyle w:val="ListParagraph"/>
        <w:numPr>
          <w:ilvl w:val="0"/>
          <w:numId w:val="37"/>
        </w:numPr>
      </w:pPr>
      <w:r w:rsidRPr="0038677F">
        <w:t>Data Flow Compromised</w:t>
      </w:r>
    </w:p>
    <w:p w14:paraId="33C8EBE2" w14:textId="77777777" w:rsidR="0038677F" w:rsidRDefault="0038677F" w:rsidP="0038677F">
      <w:pPr>
        <w:pStyle w:val="ListParagraph"/>
      </w:pPr>
      <w:r w:rsidRPr="00DF5BF7">
        <w:rPr>
          <w:b/>
          <w:bCs/>
        </w:rPr>
        <w:t>Actors Involved</w:t>
      </w:r>
      <w:r w:rsidRPr="00DF5BF7">
        <w:t xml:space="preserve">: Attacker, Web Application, </w:t>
      </w:r>
      <w:r>
        <w:t>User</w:t>
      </w:r>
    </w:p>
    <w:p w14:paraId="3AFC4EF5" w14:textId="154BC230" w:rsidR="006A431E" w:rsidRDefault="006A431E" w:rsidP="0038677F">
      <w:pPr>
        <w:pStyle w:val="ListParagraph"/>
      </w:pPr>
      <w:r>
        <w:t>Since HTTPS is not being enforced a</w:t>
      </w:r>
      <w:r w:rsidRPr="006A431E">
        <w:t xml:space="preserve">n attacker can read or modify </w:t>
      </w:r>
      <w:r w:rsidR="000D4DE0">
        <w:t>the data being transmitted.</w:t>
      </w:r>
    </w:p>
    <w:p w14:paraId="43620770" w14:textId="22592E6E" w:rsidR="00B45688" w:rsidRDefault="00A715C0" w:rsidP="0038677F">
      <w:pPr>
        <w:pStyle w:val="ListParagraph"/>
      </w:pPr>
      <w:r>
        <w:rPr>
          <w:noProof/>
        </w:rPr>
        <w:drawing>
          <wp:inline distT="0" distB="0" distL="0" distR="0" wp14:anchorId="5256EE94" wp14:editId="6F1A533A">
            <wp:extent cx="5943600" cy="2387600"/>
            <wp:effectExtent l="0" t="0" r="0" b="0"/>
            <wp:docPr id="1255856820" name="Picture 6" descr="A diagram of a person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56820" name="Picture 6" descr="A diagram of a person with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40E3562E" w14:textId="0A6452EB" w:rsidR="00A715C0" w:rsidRDefault="00A715C0" w:rsidP="00A715C0">
      <w:pPr>
        <w:pStyle w:val="Caption"/>
        <w:jc w:val="center"/>
      </w:pPr>
      <w:bookmarkStart w:id="29" w:name="_Toc180914800"/>
      <w:r>
        <w:t xml:space="preserve">Figure </w:t>
      </w:r>
      <w:r>
        <w:fldChar w:fldCharType="begin"/>
      </w:r>
      <w:r>
        <w:instrText xml:space="preserve"> SEQ Figure \* ARABIC </w:instrText>
      </w:r>
      <w:r>
        <w:fldChar w:fldCharType="separate"/>
      </w:r>
      <w:r w:rsidR="00E354A6">
        <w:rPr>
          <w:noProof/>
        </w:rPr>
        <w:t>10</w:t>
      </w:r>
      <w:r>
        <w:fldChar w:fldCharType="end"/>
      </w:r>
      <w:r>
        <w:t xml:space="preserve"> Man </w:t>
      </w:r>
      <w:proofErr w:type="gramStart"/>
      <w:r>
        <w:t>In</w:t>
      </w:r>
      <w:proofErr w:type="gramEnd"/>
      <w:r>
        <w:t xml:space="preserve"> the Middle</w:t>
      </w:r>
      <w:bookmarkEnd w:id="29"/>
    </w:p>
    <w:p w14:paraId="09EE3B53" w14:textId="4E76A67B" w:rsidR="00EE2D37" w:rsidRDefault="00EE2D37" w:rsidP="00EE2D37">
      <w:pPr>
        <w:pStyle w:val="Heading2"/>
        <w:numPr>
          <w:ilvl w:val="1"/>
          <w:numId w:val="38"/>
        </w:numPr>
      </w:pPr>
      <w:r>
        <w:t xml:space="preserve"> </w:t>
      </w:r>
      <w:bookmarkStart w:id="30" w:name="_Toc180915709"/>
      <w:r w:rsidR="00CF67DD" w:rsidRPr="00CF67DD">
        <w:t>Repudiation Misuse Cases</w:t>
      </w:r>
      <w:bookmarkEnd w:id="30"/>
    </w:p>
    <w:p w14:paraId="5B89CAD0" w14:textId="0A612B3D" w:rsidR="007B7FCC" w:rsidRDefault="007B7FCC" w:rsidP="007B7FCC">
      <w:pPr>
        <w:pStyle w:val="ListParagraph"/>
        <w:numPr>
          <w:ilvl w:val="0"/>
          <w:numId w:val="37"/>
        </w:numPr>
      </w:pPr>
      <w:r>
        <w:t>E</w:t>
      </w:r>
      <w:r w:rsidRPr="007B7FCC">
        <w:t>xternal Entity Client Potentially Denies Receiving Data</w:t>
      </w:r>
    </w:p>
    <w:p w14:paraId="6D7ED446" w14:textId="6E156BE3" w:rsidR="0031170C" w:rsidRDefault="0031170C" w:rsidP="0031170C">
      <w:pPr>
        <w:pStyle w:val="ListParagraph"/>
      </w:pPr>
      <w:r w:rsidRPr="00DF5BF7">
        <w:rPr>
          <w:b/>
          <w:bCs/>
        </w:rPr>
        <w:t>Actors Involved</w:t>
      </w:r>
      <w:r w:rsidRPr="00DF5BF7">
        <w:t xml:space="preserve">: Attacker, Web Application, </w:t>
      </w:r>
      <w:r>
        <w:t>Client</w:t>
      </w:r>
    </w:p>
    <w:p w14:paraId="2DED5B8D" w14:textId="0DB51E0B" w:rsidR="003929EF" w:rsidRDefault="003929EF" w:rsidP="0031170C">
      <w:pPr>
        <w:pStyle w:val="ListParagraph"/>
      </w:pPr>
      <w:r w:rsidRPr="003929EF">
        <w:t>Since ther</w:t>
      </w:r>
      <w:r>
        <w:t xml:space="preserve">e is no logging in place, a user can deny having purchased a game and try to ask for money returns even though they did purchase </w:t>
      </w:r>
      <w:r w:rsidR="00263022">
        <w:t xml:space="preserve">the </w:t>
      </w:r>
      <w:r>
        <w:t>game.</w:t>
      </w:r>
    </w:p>
    <w:p w14:paraId="4E49E0A1" w14:textId="4AF25849" w:rsidR="004464B5" w:rsidRDefault="004464B5" w:rsidP="004464B5">
      <w:pPr>
        <w:pStyle w:val="ListParagraph"/>
        <w:jc w:val="center"/>
      </w:pPr>
      <w:r>
        <w:rPr>
          <w:noProof/>
        </w:rPr>
        <w:lastRenderedPageBreak/>
        <w:drawing>
          <wp:inline distT="0" distB="0" distL="0" distR="0" wp14:anchorId="4E31CD4C" wp14:editId="383B59C8">
            <wp:extent cx="4515002" cy="5172250"/>
            <wp:effectExtent l="0" t="0" r="0" b="9525"/>
            <wp:docPr id="337983216" name="Picture 7"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83216" name="Picture 7" descr="A diagram of a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15002" cy="5172250"/>
                    </a:xfrm>
                    <a:prstGeom prst="rect">
                      <a:avLst/>
                    </a:prstGeom>
                  </pic:spPr>
                </pic:pic>
              </a:graphicData>
            </a:graphic>
          </wp:inline>
        </w:drawing>
      </w:r>
    </w:p>
    <w:p w14:paraId="324AAEC5" w14:textId="32A85450" w:rsidR="004464B5" w:rsidRPr="003929EF" w:rsidRDefault="004464B5" w:rsidP="004464B5">
      <w:pPr>
        <w:pStyle w:val="Caption"/>
        <w:jc w:val="center"/>
      </w:pPr>
      <w:bookmarkStart w:id="31" w:name="_Toc180914801"/>
      <w:r>
        <w:t xml:space="preserve">Figure </w:t>
      </w:r>
      <w:r>
        <w:fldChar w:fldCharType="begin"/>
      </w:r>
      <w:r>
        <w:instrText xml:space="preserve"> SEQ Figure \* ARABIC </w:instrText>
      </w:r>
      <w:r>
        <w:fldChar w:fldCharType="separate"/>
      </w:r>
      <w:r w:rsidR="00E354A6">
        <w:rPr>
          <w:noProof/>
        </w:rPr>
        <w:t>11</w:t>
      </w:r>
      <w:r>
        <w:fldChar w:fldCharType="end"/>
      </w:r>
      <w:r>
        <w:t xml:space="preserve"> User repudiation</w:t>
      </w:r>
      <w:bookmarkEnd w:id="31"/>
    </w:p>
    <w:p w14:paraId="5ED89AE5" w14:textId="0B049D71" w:rsidR="00604665" w:rsidRDefault="006A766A" w:rsidP="006A766A">
      <w:pPr>
        <w:pStyle w:val="ListParagraph"/>
        <w:numPr>
          <w:ilvl w:val="0"/>
          <w:numId w:val="37"/>
        </w:numPr>
      </w:pPr>
      <w:r w:rsidRPr="006A766A">
        <w:t>External Entity Payment System Potentially Denies Receiving Data</w:t>
      </w:r>
    </w:p>
    <w:p w14:paraId="011597D7" w14:textId="02BCA7E0" w:rsidR="006A766A" w:rsidRDefault="006A766A" w:rsidP="006A766A">
      <w:pPr>
        <w:pStyle w:val="ListParagraph"/>
      </w:pPr>
      <w:r w:rsidRPr="00DF5BF7">
        <w:rPr>
          <w:b/>
          <w:bCs/>
        </w:rPr>
        <w:t>Actors Involved</w:t>
      </w:r>
      <w:r w:rsidRPr="00DF5BF7">
        <w:t xml:space="preserve">: Web Application, </w:t>
      </w:r>
      <w:r>
        <w:t>Payment system</w:t>
      </w:r>
    </w:p>
    <w:p w14:paraId="5FC4A599" w14:textId="76108BFA" w:rsidR="00DA25BF" w:rsidRDefault="00DA25BF" w:rsidP="006A766A">
      <w:pPr>
        <w:pStyle w:val="ListParagraph"/>
      </w:pPr>
      <w:r>
        <w:t>The external payment system could deny receiving payment data from the user</w:t>
      </w:r>
      <w:r w:rsidR="00C9183C">
        <w:t xml:space="preserve"> since there </w:t>
      </w:r>
      <w:r w:rsidR="00C34341">
        <w:t>are</w:t>
      </w:r>
      <w:r w:rsidR="00C9183C">
        <w:t xml:space="preserve"> no logs or records of the information being sent.</w:t>
      </w:r>
    </w:p>
    <w:p w14:paraId="4689ED3C" w14:textId="38177C56" w:rsidR="00900B58" w:rsidRDefault="00900B58" w:rsidP="00900B58">
      <w:pPr>
        <w:pStyle w:val="ListParagraph"/>
        <w:jc w:val="center"/>
      </w:pPr>
      <w:r>
        <w:rPr>
          <w:noProof/>
        </w:rPr>
        <w:drawing>
          <wp:inline distT="0" distB="0" distL="0" distR="0" wp14:anchorId="7809CF39" wp14:editId="78B747F5">
            <wp:extent cx="3886331" cy="1177330"/>
            <wp:effectExtent l="0" t="0" r="0" b="3810"/>
            <wp:docPr id="849713641" name="Picture 8"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3641" name="Picture 8" descr="A close-up of a 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86331" cy="1177330"/>
                    </a:xfrm>
                    <a:prstGeom prst="rect">
                      <a:avLst/>
                    </a:prstGeom>
                  </pic:spPr>
                </pic:pic>
              </a:graphicData>
            </a:graphic>
          </wp:inline>
        </w:drawing>
      </w:r>
    </w:p>
    <w:p w14:paraId="6EEA8E33" w14:textId="1F5030AC" w:rsidR="00900B58" w:rsidRPr="00DA25BF" w:rsidRDefault="00900B58" w:rsidP="00900B58">
      <w:pPr>
        <w:pStyle w:val="Caption"/>
        <w:jc w:val="center"/>
      </w:pPr>
      <w:bookmarkStart w:id="32" w:name="_Toc180914802"/>
      <w:r>
        <w:t xml:space="preserve">Figure </w:t>
      </w:r>
      <w:r>
        <w:fldChar w:fldCharType="begin"/>
      </w:r>
      <w:r>
        <w:instrText xml:space="preserve"> SEQ Figure \* ARABIC </w:instrText>
      </w:r>
      <w:r>
        <w:fldChar w:fldCharType="separate"/>
      </w:r>
      <w:r w:rsidR="00E354A6">
        <w:rPr>
          <w:noProof/>
        </w:rPr>
        <w:t>12</w:t>
      </w:r>
      <w:r>
        <w:fldChar w:fldCharType="end"/>
      </w:r>
      <w:r>
        <w:t xml:space="preserve"> Payment system repudiation</w:t>
      </w:r>
      <w:bookmarkEnd w:id="32"/>
    </w:p>
    <w:p w14:paraId="21D4D47F" w14:textId="1C594AF8" w:rsidR="00EE2D37" w:rsidRDefault="007F54CD" w:rsidP="007F54CD">
      <w:pPr>
        <w:pStyle w:val="Heading2"/>
        <w:numPr>
          <w:ilvl w:val="1"/>
          <w:numId w:val="38"/>
        </w:numPr>
      </w:pPr>
      <w:bookmarkStart w:id="33" w:name="_Toc180915710"/>
      <w:r>
        <w:t>Information Disclosure</w:t>
      </w:r>
      <w:r w:rsidR="00637B63">
        <w:t xml:space="preserve"> Misuse Cases</w:t>
      </w:r>
      <w:bookmarkEnd w:id="33"/>
    </w:p>
    <w:p w14:paraId="3A387EE7" w14:textId="4A69FCF7" w:rsidR="007F54CD" w:rsidRDefault="00F91618" w:rsidP="00F91618">
      <w:pPr>
        <w:pStyle w:val="ListParagraph"/>
        <w:numPr>
          <w:ilvl w:val="0"/>
          <w:numId w:val="37"/>
        </w:numPr>
      </w:pPr>
      <w:r w:rsidRPr="00F91618">
        <w:lastRenderedPageBreak/>
        <w:t>Data Flow Sniffing</w:t>
      </w:r>
    </w:p>
    <w:p w14:paraId="2667DB6B" w14:textId="30CCE962" w:rsidR="00F91618" w:rsidRDefault="00F91618" w:rsidP="00F91618">
      <w:pPr>
        <w:pStyle w:val="ListParagraph"/>
      </w:pPr>
      <w:r w:rsidRPr="00DF5BF7">
        <w:rPr>
          <w:b/>
          <w:bCs/>
        </w:rPr>
        <w:t>Actors Involved</w:t>
      </w:r>
      <w:r w:rsidRPr="00DF5BF7">
        <w:t xml:space="preserve">: Attacker, Web Application, </w:t>
      </w:r>
      <w:r>
        <w:t>User</w:t>
      </w:r>
    </w:p>
    <w:p w14:paraId="7911E598" w14:textId="3687265A" w:rsidR="00F91618" w:rsidRDefault="00C2788A" w:rsidP="00F91618">
      <w:pPr>
        <w:pStyle w:val="ListParagraph"/>
      </w:pPr>
      <w:r>
        <w:t>An attacker could sniff all the packets with the information being sent by the users, including private information like credit card information;</w:t>
      </w:r>
      <w:r w:rsidR="001128E9">
        <w:t xml:space="preserve"> this is because HTTPS is not enforced </w:t>
      </w:r>
      <w:r w:rsidR="005A3E7D">
        <w:t xml:space="preserve">meaning that </w:t>
      </w:r>
      <w:r w:rsidR="001128E9">
        <w:t>the traffic is not encrypted.</w:t>
      </w:r>
    </w:p>
    <w:p w14:paraId="237F5CD2" w14:textId="5F0D9DA7" w:rsidR="00941B9F" w:rsidRDefault="00082865" w:rsidP="00082865">
      <w:pPr>
        <w:pStyle w:val="ListParagraph"/>
        <w:jc w:val="center"/>
      </w:pPr>
      <w:r>
        <w:rPr>
          <w:noProof/>
        </w:rPr>
        <w:drawing>
          <wp:inline distT="0" distB="0" distL="0" distR="0" wp14:anchorId="2865F38D" wp14:editId="06B05650">
            <wp:extent cx="5315129" cy="3029052"/>
            <wp:effectExtent l="0" t="0" r="0" b="0"/>
            <wp:docPr id="1104597607" name="Picture 9" descr="A diagram of a person with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97607" name="Picture 9" descr="A diagram of a person with a credit car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15129" cy="3029052"/>
                    </a:xfrm>
                    <a:prstGeom prst="rect">
                      <a:avLst/>
                    </a:prstGeom>
                  </pic:spPr>
                </pic:pic>
              </a:graphicData>
            </a:graphic>
          </wp:inline>
        </w:drawing>
      </w:r>
    </w:p>
    <w:p w14:paraId="39139FD2" w14:textId="67C3FC1E" w:rsidR="00082865" w:rsidRDefault="00082865" w:rsidP="00082865">
      <w:pPr>
        <w:pStyle w:val="Caption"/>
        <w:jc w:val="center"/>
      </w:pPr>
      <w:bookmarkStart w:id="34" w:name="_Toc180914803"/>
      <w:r>
        <w:t xml:space="preserve">Figure </w:t>
      </w:r>
      <w:r>
        <w:fldChar w:fldCharType="begin"/>
      </w:r>
      <w:r>
        <w:instrText xml:space="preserve"> SEQ Figure \* ARABIC </w:instrText>
      </w:r>
      <w:r>
        <w:fldChar w:fldCharType="separate"/>
      </w:r>
      <w:r w:rsidR="00E354A6">
        <w:rPr>
          <w:noProof/>
        </w:rPr>
        <w:t>13</w:t>
      </w:r>
      <w:r>
        <w:fldChar w:fldCharType="end"/>
      </w:r>
      <w:r>
        <w:t xml:space="preserve"> Sniffing misuse case</w:t>
      </w:r>
      <w:bookmarkEnd w:id="34"/>
    </w:p>
    <w:p w14:paraId="65F2EF08" w14:textId="771BEDE7" w:rsidR="0038677F" w:rsidRDefault="00637B63" w:rsidP="00637B63">
      <w:pPr>
        <w:pStyle w:val="ListParagraph"/>
        <w:numPr>
          <w:ilvl w:val="0"/>
          <w:numId w:val="37"/>
        </w:numPr>
      </w:pPr>
      <w:r>
        <w:t>Reading information from SQL Database</w:t>
      </w:r>
    </w:p>
    <w:p w14:paraId="61608909" w14:textId="2A3BA582" w:rsidR="0075377D" w:rsidRDefault="0075377D" w:rsidP="00CA5E23">
      <w:pPr>
        <w:pStyle w:val="ListParagraph"/>
      </w:pPr>
      <w:r w:rsidRPr="00DF5BF7">
        <w:rPr>
          <w:b/>
          <w:bCs/>
        </w:rPr>
        <w:t>Actors Involved</w:t>
      </w:r>
      <w:r w:rsidRPr="00DF5BF7">
        <w:t>: Attacker, Web Application</w:t>
      </w:r>
    </w:p>
    <w:p w14:paraId="0B013AAB" w14:textId="1F2150BB" w:rsidR="0075377D" w:rsidRDefault="00BB1621" w:rsidP="0075377D">
      <w:pPr>
        <w:pStyle w:val="ListParagraph"/>
      </w:pPr>
      <w:r>
        <w:t xml:space="preserve">Since the SQL Database </w:t>
      </w:r>
      <w:r w:rsidR="00D55333">
        <w:t>does not encrypt</w:t>
      </w:r>
      <w:r>
        <w:t xml:space="preserve"> </w:t>
      </w:r>
      <w:r w:rsidR="00AB45D0">
        <w:t>vulnerable</w:t>
      </w:r>
      <w:r>
        <w:t xml:space="preserve"> information like passwords at rest, an attacker can read all this information in </w:t>
      </w:r>
      <w:r w:rsidR="00D55333">
        <w:t>plain text</w:t>
      </w:r>
      <w:r>
        <w:t>.</w:t>
      </w:r>
    </w:p>
    <w:p w14:paraId="62D30CA7" w14:textId="7356F186" w:rsidR="00081FBC" w:rsidRDefault="00081FBC" w:rsidP="00081FBC">
      <w:pPr>
        <w:pStyle w:val="ListParagraph"/>
        <w:jc w:val="center"/>
      </w:pPr>
      <w:r>
        <w:rPr>
          <w:noProof/>
        </w:rPr>
        <w:lastRenderedPageBreak/>
        <w:drawing>
          <wp:inline distT="0" distB="0" distL="0" distR="0" wp14:anchorId="697C9CB6" wp14:editId="59BDD2F3">
            <wp:extent cx="4029211" cy="3371964"/>
            <wp:effectExtent l="0" t="0" r="9525" b="0"/>
            <wp:docPr id="907699597" name="Picture 10" descr="A diagram of a person with a blue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99597" name="Picture 10" descr="A diagram of a person with a blue cylind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29211" cy="3371964"/>
                    </a:xfrm>
                    <a:prstGeom prst="rect">
                      <a:avLst/>
                    </a:prstGeom>
                  </pic:spPr>
                </pic:pic>
              </a:graphicData>
            </a:graphic>
          </wp:inline>
        </w:drawing>
      </w:r>
    </w:p>
    <w:p w14:paraId="17BD9D0F" w14:textId="446B7EA1" w:rsidR="00081FBC" w:rsidRDefault="00081FBC" w:rsidP="00081FBC">
      <w:pPr>
        <w:pStyle w:val="Caption"/>
        <w:jc w:val="center"/>
      </w:pPr>
      <w:bookmarkStart w:id="35" w:name="_Toc180914804"/>
      <w:r>
        <w:t xml:space="preserve">Figure </w:t>
      </w:r>
      <w:r>
        <w:fldChar w:fldCharType="begin"/>
      </w:r>
      <w:r>
        <w:instrText xml:space="preserve"> SEQ Figure \* ARABIC </w:instrText>
      </w:r>
      <w:r>
        <w:fldChar w:fldCharType="separate"/>
      </w:r>
      <w:r w:rsidR="00E354A6">
        <w:rPr>
          <w:noProof/>
        </w:rPr>
        <w:t>14</w:t>
      </w:r>
      <w:r>
        <w:fldChar w:fldCharType="end"/>
      </w:r>
      <w:r>
        <w:t xml:space="preserve"> Information disclosure on database</w:t>
      </w:r>
      <w:bookmarkEnd w:id="35"/>
    </w:p>
    <w:p w14:paraId="08130BBF" w14:textId="2943355B" w:rsidR="00D55333" w:rsidRDefault="00D55333" w:rsidP="004C1936">
      <w:pPr>
        <w:pStyle w:val="Heading2"/>
        <w:numPr>
          <w:ilvl w:val="1"/>
          <w:numId w:val="38"/>
        </w:numPr>
      </w:pPr>
      <w:bookmarkStart w:id="36" w:name="_Toc180915711"/>
      <w:r w:rsidRPr="00D55333">
        <w:t>Denial of Service (DoS) Misuse Cases</w:t>
      </w:r>
      <w:bookmarkEnd w:id="36"/>
    </w:p>
    <w:p w14:paraId="78E94D30" w14:textId="5FC320DB" w:rsidR="004C1936" w:rsidRDefault="00AE0365" w:rsidP="00B26AD6">
      <w:pPr>
        <w:pStyle w:val="ListParagraph"/>
        <w:numPr>
          <w:ilvl w:val="0"/>
          <w:numId w:val="37"/>
        </w:numPr>
        <w:rPr>
          <w:b/>
          <w:bCs/>
        </w:rPr>
      </w:pPr>
      <w:r w:rsidRPr="00AE0365">
        <w:rPr>
          <w:b/>
          <w:bCs/>
        </w:rPr>
        <w:t>Potential Excessive Resource Consumption for Web Server or SQL Database</w:t>
      </w:r>
    </w:p>
    <w:p w14:paraId="58A6F559" w14:textId="2EE5A05A" w:rsidR="00AE0365" w:rsidRDefault="00554BBF" w:rsidP="00AE0365">
      <w:pPr>
        <w:pStyle w:val="ListParagraph"/>
      </w:pPr>
      <w:r w:rsidRPr="00DF5BF7">
        <w:rPr>
          <w:b/>
          <w:bCs/>
        </w:rPr>
        <w:t>Actors Involved</w:t>
      </w:r>
      <w:r w:rsidRPr="00DF5BF7">
        <w:t>: Attacker, Web Application</w:t>
      </w:r>
    </w:p>
    <w:p w14:paraId="13F60D15" w14:textId="19A3A64A" w:rsidR="0075377D" w:rsidRDefault="00EA3B14" w:rsidP="00EA3B14">
      <w:pPr>
        <w:pStyle w:val="ListParagraph"/>
      </w:pPr>
      <w:r w:rsidRPr="00EA3B14">
        <w:t>An attacker could cause high traffic or resource consumption, crashing the application or causing slowdowns.</w:t>
      </w:r>
    </w:p>
    <w:p w14:paraId="0F717164" w14:textId="7B516CA9" w:rsidR="00D86C48" w:rsidRDefault="00F239D8" w:rsidP="00F239D8">
      <w:pPr>
        <w:pStyle w:val="ListParagraph"/>
        <w:jc w:val="center"/>
      </w:pPr>
      <w:r>
        <w:rPr>
          <w:noProof/>
        </w:rPr>
        <w:drawing>
          <wp:inline distT="0" distB="0" distL="0" distR="0" wp14:anchorId="09D8C8F7" wp14:editId="6918E68C">
            <wp:extent cx="4587240" cy="1485900"/>
            <wp:effectExtent l="0" t="0" r="3810" b="0"/>
            <wp:docPr id="16130456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7240" cy="1485900"/>
                    </a:xfrm>
                    <a:prstGeom prst="rect">
                      <a:avLst/>
                    </a:prstGeom>
                    <a:noFill/>
                    <a:ln>
                      <a:noFill/>
                    </a:ln>
                  </pic:spPr>
                </pic:pic>
              </a:graphicData>
            </a:graphic>
          </wp:inline>
        </w:drawing>
      </w:r>
    </w:p>
    <w:p w14:paraId="2BBB35F4" w14:textId="613886A5" w:rsidR="00F239D8" w:rsidRDefault="00B05D38" w:rsidP="00B05D38">
      <w:pPr>
        <w:pStyle w:val="Caption"/>
        <w:jc w:val="center"/>
      </w:pPr>
      <w:bookmarkStart w:id="37" w:name="_Toc180914805"/>
      <w:r>
        <w:t xml:space="preserve">Figure </w:t>
      </w:r>
      <w:r>
        <w:fldChar w:fldCharType="begin"/>
      </w:r>
      <w:r>
        <w:instrText xml:space="preserve"> SEQ Figure \* ARABIC </w:instrText>
      </w:r>
      <w:r>
        <w:fldChar w:fldCharType="separate"/>
      </w:r>
      <w:r w:rsidR="00E354A6">
        <w:rPr>
          <w:noProof/>
        </w:rPr>
        <w:t>15</w:t>
      </w:r>
      <w:r>
        <w:fldChar w:fldCharType="end"/>
      </w:r>
      <w:r>
        <w:t xml:space="preserve"> Denial of Service misuse case</w:t>
      </w:r>
      <w:bookmarkEnd w:id="37"/>
    </w:p>
    <w:p w14:paraId="48B8624F" w14:textId="3248DFE6" w:rsidR="00A91D70" w:rsidRDefault="004C72E6" w:rsidP="004C72E6">
      <w:pPr>
        <w:pStyle w:val="Heading2"/>
        <w:numPr>
          <w:ilvl w:val="1"/>
          <w:numId w:val="38"/>
        </w:numPr>
      </w:pPr>
      <w:bookmarkStart w:id="38" w:name="_Toc180915712"/>
      <w:r w:rsidRPr="004C72E6">
        <w:t>Elevation of Privilege Misuse Cases</w:t>
      </w:r>
      <w:bookmarkEnd w:id="38"/>
    </w:p>
    <w:p w14:paraId="25CFDC73" w14:textId="69E496D9" w:rsidR="004C72E6" w:rsidRDefault="009F0B2E" w:rsidP="009F0B2E">
      <w:pPr>
        <w:pStyle w:val="ListParagraph"/>
        <w:numPr>
          <w:ilvl w:val="0"/>
          <w:numId w:val="37"/>
        </w:numPr>
      </w:pPr>
      <w:r w:rsidRPr="009F0B2E">
        <w:t>Elevation Using Impersonation</w:t>
      </w:r>
    </w:p>
    <w:p w14:paraId="7888F017" w14:textId="77777777" w:rsidR="00FA67F7" w:rsidRDefault="00FA67F7" w:rsidP="00FA67F7">
      <w:pPr>
        <w:pStyle w:val="ListParagraph"/>
      </w:pPr>
      <w:r w:rsidRPr="00DF5BF7">
        <w:rPr>
          <w:b/>
          <w:bCs/>
        </w:rPr>
        <w:t>Actors Involved</w:t>
      </w:r>
      <w:r w:rsidRPr="00DF5BF7">
        <w:t>: Attacker, Web Application</w:t>
      </w:r>
    </w:p>
    <w:p w14:paraId="6E92F511" w14:textId="01EA7465" w:rsidR="00792812" w:rsidRDefault="00042210" w:rsidP="00645F07">
      <w:pPr>
        <w:pStyle w:val="ListParagraph"/>
      </w:pPr>
      <w:r>
        <w:t>Since no session information is being used, an attacker could send their request as if they were a specific customer or developer.</w:t>
      </w:r>
      <w:r w:rsidR="00CB413A">
        <w:t xml:space="preserve"> This is a similar situation </w:t>
      </w:r>
      <w:r w:rsidR="004F09B7">
        <w:t>to</w:t>
      </w:r>
      <w:r w:rsidR="00CB413A">
        <w:t xml:space="preserve"> the one shown in figure 6.</w:t>
      </w:r>
    </w:p>
    <w:p w14:paraId="0C1E47FF" w14:textId="6DF9D330" w:rsidR="00FC5A6B" w:rsidRDefault="00FC5A6B" w:rsidP="001C0C54">
      <w:pPr>
        <w:pStyle w:val="Heading2"/>
      </w:pPr>
      <w:bookmarkStart w:id="39" w:name="_Toc180915713"/>
      <w:r>
        <w:lastRenderedPageBreak/>
        <w:t>4.7 Final STRIDE table</w:t>
      </w:r>
      <w:bookmarkEnd w:id="39"/>
    </w:p>
    <w:p w14:paraId="3257C83E" w14:textId="41FC3553" w:rsidR="00FC5A6B" w:rsidRDefault="00D907B1" w:rsidP="00FC5A6B">
      <w:r>
        <w:t>Considering</w:t>
      </w:r>
      <w:r w:rsidR="00C57869">
        <w:t xml:space="preserve"> the mentioned abuse cases </w:t>
      </w:r>
      <w:proofErr w:type="gramStart"/>
      <w:r w:rsidR="00C57869">
        <w:t>given by</w:t>
      </w:r>
      <w:proofErr w:type="gramEnd"/>
      <w:r w:rsidR="00C57869">
        <w:t xml:space="preserve"> the Microsoft Thread Modeling tool </w:t>
      </w:r>
      <w:r w:rsidR="00711199">
        <w:t>is the final table with each STRIDE category and its possible vulnerabilitie</w:t>
      </w:r>
      <w:r w:rsidR="00EE4CF6">
        <w:t>s</w:t>
      </w:r>
      <w:r w:rsidR="00C57869">
        <w:t>:</w:t>
      </w:r>
    </w:p>
    <w:tbl>
      <w:tblPr>
        <w:tblStyle w:val="TableGrid"/>
        <w:tblW w:w="9805" w:type="dxa"/>
        <w:tblLook w:val="04A0" w:firstRow="1" w:lastRow="0" w:firstColumn="1" w:lastColumn="0" w:noHBand="0" w:noVBand="1"/>
      </w:tblPr>
      <w:tblGrid>
        <w:gridCol w:w="1541"/>
        <w:gridCol w:w="6554"/>
        <w:gridCol w:w="1710"/>
      </w:tblGrid>
      <w:tr w:rsidR="002C597A" w:rsidRPr="002C597A" w14:paraId="3FF22606" w14:textId="77777777" w:rsidTr="002C597A">
        <w:trPr>
          <w:trHeight w:val="864"/>
        </w:trPr>
        <w:tc>
          <w:tcPr>
            <w:tcW w:w="1541" w:type="dxa"/>
            <w:hideMark/>
          </w:tcPr>
          <w:p w14:paraId="210C3457" w14:textId="77777777" w:rsidR="002C597A" w:rsidRPr="002C597A" w:rsidRDefault="002C597A" w:rsidP="002C597A">
            <w:pPr>
              <w:rPr>
                <w:b/>
                <w:bCs/>
              </w:rPr>
            </w:pPr>
            <w:r w:rsidRPr="002C597A">
              <w:rPr>
                <w:b/>
                <w:bCs/>
              </w:rPr>
              <w:t>STRIDE Category</w:t>
            </w:r>
          </w:p>
        </w:tc>
        <w:tc>
          <w:tcPr>
            <w:tcW w:w="6554" w:type="dxa"/>
            <w:hideMark/>
          </w:tcPr>
          <w:p w14:paraId="6C40ABCC" w14:textId="77777777" w:rsidR="002C597A" w:rsidRPr="002C597A" w:rsidRDefault="002C597A" w:rsidP="002C597A">
            <w:pPr>
              <w:rPr>
                <w:b/>
                <w:bCs/>
              </w:rPr>
            </w:pPr>
            <w:r w:rsidRPr="002C597A">
              <w:rPr>
                <w:b/>
                <w:bCs/>
              </w:rPr>
              <w:t>Threat Description</w:t>
            </w:r>
          </w:p>
        </w:tc>
        <w:tc>
          <w:tcPr>
            <w:tcW w:w="1710" w:type="dxa"/>
            <w:hideMark/>
          </w:tcPr>
          <w:p w14:paraId="080B98D0" w14:textId="77777777" w:rsidR="002C597A" w:rsidRPr="002C597A" w:rsidRDefault="002C597A" w:rsidP="002C597A">
            <w:pPr>
              <w:rPr>
                <w:b/>
                <w:bCs/>
              </w:rPr>
            </w:pPr>
            <w:r w:rsidRPr="002C597A">
              <w:rPr>
                <w:b/>
                <w:bCs/>
              </w:rPr>
              <w:t>Threat Level</w:t>
            </w:r>
          </w:p>
        </w:tc>
      </w:tr>
      <w:tr w:rsidR="002C597A" w:rsidRPr="002C597A" w14:paraId="402665A9" w14:textId="77777777" w:rsidTr="002C597A">
        <w:trPr>
          <w:trHeight w:val="1007"/>
        </w:trPr>
        <w:tc>
          <w:tcPr>
            <w:tcW w:w="1541" w:type="dxa"/>
            <w:hideMark/>
          </w:tcPr>
          <w:p w14:paraId="47A99270" w14:textId="77777777" w:rsidR="002C597A" w:rsidRPr="002C597A" w:rsidRDefault="002C597A">
            <w:pPr>
              <w:rPr>
                <w:b/>
                <w:bCs/>
              </w:rPr>
            </w:pPr>
            <w:r w:rsidRPr="002C597A">
              <w:rPr>
                <w:b/>
                <w:bCs/>
              </w:rPr>
              <w:t>Spoofing</w:t>
            </w:r>
          </w:p>
        </w:tc>
        <w:tc>
          <w:tcPr>
            <w:tcW w:w="6554" w:type="dxa"/>
            <w:hideMark/>
          </w:tcPr>
          <w:p w14:paraId="4F63BFDB" w14:textId="77777777" w:rsidR="002C597A" w:rsidRPr="002C597A" w:rsidRDefault="002C597A">
            <w:pPr>
              <w:rPr>
                <w:b/>
                <w:bCs/>
              </w:rPr>
            </w:pPr>
            <w:r w:rsidRPr="002C597A">
              <w:rPr>
                <w:b/>
                <w:bCs/>
              </w:rPr>
              <w:t>Spoofing the Client/Developer</w:t>
            </w:r>
            <w:r w:rsidRPr="002C597A">
              <w:t>: Impersonation to gain unauthorized access to user or developer accounts.</w:t>
            </w:r>
          </w:p>
        </w:tc>
        <w:tc>
          <w:tcPr>
            <w:tcW w:w="1710" w:type="dxa"/>
            <w:hideMark/>
          </w:tcPr>
          <w:p w14:paraId="40C42759" w14:textId="77777777" w:rsidR="002C597A" w:rsidRPr="002C597A" w:rsidRDefault="002C597A">
            <w:r w:rsidRPr="002C597A">
              <w:t>High</w:t>
            </w:r>
          </w:p>
        </w:tc>
      </w:tr>
      <w:tr w:rsidR="002C597A" w:rsidRPr="002C597A" w14:paraId="29C93948" w14:textId="77777777" w:rsidTr="002C597A">
        <w:trPr>
          <w:trHeight w:val="809"/>
        </w:trPr>
        <w:tc>
          <w:tcPr>
            <w:tcW w:w="1541" w:type="dxa"/>
            <w:hideMark/>
          </w:tcPr>
          <w:p w14:paraId="1C16E68E" w14:textId="77777777" w:rsidR="002C597A" w:rsidRPr="002C597A" w:rsidRDefault="002C597A"/>
        </w:tc>
        <w:tc>
          <w:tcPr>
            <w:tcW w:w="6554" w:type="dxa"/>
            <w:hideMark/>
          </w:tcPr>
          <w:p w14:paraId="3597871D" w14:textId="77777777" w:rsidR="002C597A" w:rsidRPr="002C597A" w:rsidRDefault="002C597A">
            <w:pPr>
              <w:rPr>
                <w:b/>
                <w:bCs/>
              </w:rPr>
            </w:pPr>
            <w:r w:rsidRPr="002C597A">
              <w:rPr>
                <w:b/>
                <w:bCs/>
              </w:rPr>
              <w:t>Spoofing the Web Application</w:t>
            </w:r>
            <w:r w:rsidRPr="002C597A">
              <w:t>: Attacker mimics the application to steal user credentials or data.</w:t>
            </w:r>
          </w:p>
        </w:tc>
        <w:tc>
          <w:tcPr>
            <w:tcW w:w="1710" w:type="dxa"/>
            <w:hideMark/>
          </w:tcPr>
          <w:p w14:paraId="11273FDA" w14:textId="77777777" w:rsidR="002C597A" w:rsidRPr="002C597A" w:rsidRDefault="002C597A">
            <w:r w:rsidRPr="002C597A">
              <w:t>High</w:t>
            </w:r>
          </w:p>
        </w:tc>
      </w:tr>
      <w:tr w:rsidR="002C597A" w:rsidRPr="002C597A" w14:paraId="7C30E6CA" w14:textId="77777777" w:rsidTr="002C597A">
        <w:trPr>
          <w:trHeight w:val="881"/>
        </w:trPr>
        <w:tc>
          <w:tcPr>
            <w:tcW w:w="1541" w:type="dxa"/>
            <w:hideMark/>
          </w:tcPr>
          <w:p w14:paraId="27A743A4" w14:textId="77777777" w:rsidR="002C597A" w:rsidRPr="002C597A" w:rsidRDefault="002C597A">
            <w:pPr>
              <w:rPr>
                <w:b/>
                <w:bCs/>
              </w:rPr>
            </w:pPr>
            <w:r w:rsidRPr="002C597A">
              <w:rPr>
                <w:b/>
                <w:bCs/>
              </w:rPr>
              <w:t>Tampering</w:t>
            </w:r>
          </w:p>
        </w:tc>
        <w:tc>
          <w:tcPr>
            <w:tcW w:w="6554" w:type="dxa"/>
            <w:hideMark/>
          </w:tcPr>
          <w:p w14:paraId="56DAC52A" w14:textId="77777777" w:rsidR="002C597A" w:rsidRPr="002C597A" w:rsidRDefault="002C597A">
            <w:pPr>
              <w:rPr>
                <w:b/>
                <w:bCs/>
              </w:rPr>
            </w:pPr>
            <w:r w:rsidRPr="002C597A">
              <w:rPr>
                <w:b/>
                <w:bCs/>
              </w:rPr>
              <w:t>Cross-Site Scripting (XSS)</w:t>
            </w:r>
            <w:r w:rsidRPr="002C597A">
              <w:t>: Injecting malicious scripts via unvalidated input fields.</w:t>
            </w:r>
          </w:p>
        </w:tc>
        <w:tc>
          <w:tcPr>
            <w:tcW w:w="1710" w:type="dxa"/>
            <w:hideMark/>
          </w:tcPr>
          <w:p w14:paraId="21CACD40" w14:textId="77777777" w:rsidR="002C597A" w:rsidRPr="002C597A" w:rsidRDefault="002C597A">
            <w:r w:rsidRPr="002C597A">
              <w:t>Medium</w:t>
            </w:r>
          </w:p>
        </w:tc>
      </w:tr>
      <w:tr w:rsidR="002C597A" w:rsidRPr="002C597A" w14:paraId="61BD5BE4" w14:textId="77777777" w:rsidTr="002C597A">
        <w:trPr>
          <w:trHeight w:val="899"/>
        </w:trPr>
        <w:tc>
          <w:tcPr>
            <w:tcW w:w="1541" w:type="dxa"/>
            <w:hideMark/>
          </w:tcPr>
          <w:p w14:paraId="7B12CBB7" w14:textId="77777777" w:rsidR="002C597A" w:rsidRPr="002C597A" w:rsidRDefault="002C597A"/>
        </w:tc>
        <w:tc>
          <w:tcPr>
            <w:tcW w:w="6554" w:type="dxa"/>
            <w:hideMark/>
          </w:tcPr>
          <w:p w14:paraId="1B1E20E5" w14:textId="77777777" w:rsidR="002C597A" w:rsidRPr="002C597A" w:rsidRDefault="002C597A">
            <w:pPr>
              <w:rPr>
                <w:b/>
                <w:bCs/>
              </w:rPr>
            </w:pPr>
            <w:r w:rsidRPr="002C597A">
              <w:rPr>
                <w:b/>
                <w:bCs/>
              </w:rPr>
              <w:t>SQL Injection</w:t>
            </w:r>
            <w:r w:rsidRPr="002C597A">
              <w:t xml:space="preserve">: Direct manipulation of the SQL database through </w:t>
            </w:r>
            <w:proofErr w:type="spellStart"/>
            <w:r w:rsidRPr="002C597A">
              <w:t>unsanitized</w:t>
            </w:r>
            <w:proofErr w:type="spellEnd"/>
            <w:r w:rsidRPr="002C597A">
              <w:t xml:space="preserve"> inputs.</w:t>
            </w:r>
          </w:p>
        </w:tc>
        <w:tc>
          <w:tcPr>
            <w:tcW w:w="1710" w:type="dxa"/>
            <w:hideMark/>
          </w:tcPr>
          <w:p w14:paraId="6DE0BCF1" w14:textId="77777777" w:rsidR="002C597A" w:rsidRPr="002C597A" w:rsidRDefault="002C597A">
            <w:r w:rsidRPr="002C597A">
              <w:t>High</w:t>
            </w:r>
          </w:p>
        </w:tc>
      </w:tr>
      <w:tr w:rsidR="002C597A" w:rsidRPr="002C597A" w14:paraId="0E814969" w14:textId="77777777" w:rsidTr="002C597A">
        <w:trPr>
          <w:trHeight w:val="1061"/>
        </w:trPr>
        <w:tc>
          <w:tcPr>
            <w:tcW w:w="1541" w:type="dxa"/>
            <w:hideMark/>
          </w:tcPr>
          <w:p w14:paraId="387B1ADC" w14:textId="77777777" w:rsidR="002C597A" w:rsidRPr="002C597A" w:rsidRDefault="002C597A"/>
        </w:tc>
        <w:tc>
          <w:tcPr>
            <w:tcW w:w="6554" w:type="dxa"/>
            <w:hideMark/>
          </w:tcPr>
          <w:p w14:paraId="65C24C60" w14:textId="77777777" w:rsidR="002C597A" w:rsidRPr="002C597A" w:rsidRDefault="002C597A">
            <w:pPr>
              <w:rPr>
                <w:b/>
                <w:bCs/>
              </w:rPr>
            </w:pPr>
            <w:r w:rsidRPr="002C597A">
              <w:rPr>
                <w:b/>
                <w:bCs/>
              </w:rPr>
              <w:t>Data Flow Compromised</w:t>
            </w:r>
            <w:r w:rsidRPr="002C597A">
              <w:t>: Attacker intercepts and modifies data in transit due to lack of encryption.</w:t>
            </w:r>
          </w:p>
        </w:tc>
        <w:tc>
          <w:tcPr>
            <w:tcW w:w="1710" w:type="dxa"/>
            <w:hideMark/>
          </w:tcPr>
          <w:p w14:paraId="69F8F2A3" w14:textId="77777777" w:rsidR="002C597A" w:rsidRPr="002C597A" w:rsidRDefault="002C597A">
            <w:r w:rsidRPr="002C597A">
              <w:t>High</w:t>
            </w:r>
          </w:p>
        </w:tc>
      </w:tr>
      <w:tr w:rsidR="002C597A" w:rsidRPr="002C597A" w14:paraId="557B6820" w14:textId="77777777" w:rsidTr="002C597A">
        <w:trPr>
          <w:trHeight w:val="989"/>
        </w:trPr>
        <w:tc>
          <w:tcPr>
            <w:tcW w:w="1541" w:type="dxa"/>
            <w:hideMark/>
          </w:tcPr>
          <w:p w14:paraId="10E9EDBB" w14:textId="77777777" w:rsidR="002C597A" w:rsidRPr="002C597A" w:rsidRDefault="002C597A">
            <w:pPr>
              <w:rPr>
                <w:b/>
                <w:bCs/>
              </w:rPr>
            </w:pPr>
            <w:r w:rsidRPr="002C597A">
              <w:rPr>
                <w:b/>
                <w:bCs/>
              </w:rPr>
              <w:t>Repudiation</w:t>
            </w:r>
          </w:p>
        </w:tc>
        <w:tc>
          <w:tcPr>
            <w:tcW w:w="6554" w:type="dxa"/>
            <w:hideMark/>
          </w:tcPr>
          <w:p w14:paraId="7951D554" w14:textId="77777777" w:rsidR="002C597A" w:rsidRPr="002C597A" w:rsidRDefault="002C597A">
            <w:pPr>
              <w:rPr>
                <w:b/>
                <w:bCs/>
              </w:rPr>
            </w:pPr>
            <w:r w:rsidRPr="002C597A">
              <w:rPr>
                <w:b/>
                <w:bCs/>
              </w:rPr>
              <w:t>User Repudiation of Transactions</w:t>
            </w:r>
            <w:r w:rsidRPr="002C597A">
              <w:t>: Users deny having purchased games without audit trails.</w:t>
            </w:r>
          </w:p>
        </w:tc>
        <w:tc>
          <w:tcPr>
            <w:tcW w:w="1710" w:type="dxa"/>
            <w:hideMark/>
          </w:tcPr>
          <w:p w14:paraId="5371F2C6" w14:textId="77777777" w:rsidR="002C597A" w:rsidRPr="002C597A" w:rsidRDefault="002C597A">
            <w:r w:rsidRPr="002C597A">
              <w:t>Medium</w:t>
            </w:r>
          </w:p>
        </w:tc>
      </w:tr>
      <w:tr w:rsidR="002C597A" w:rsidRPr="002C597A" w14:paraId="431FE1C3" w14:textId="77777777" w:rsidTr="002C597A">
        <w:trPr>
          <w:trHeight w:val="1070"/>
        </w:trPr>
        <w:tc>
          <w:tcPr>
            <w:tcW w:w="1541" w:type="dxa"/>
            <w:hideMark/>
          </w:tcPr>
          <w:p w14:paraId="7A56776D" w14:textId="77777777" w:rsidR="002C597A" w:rsidRPr="002C597A" w:rsidRDefault="002C597A"/>
        </w:tc>
        <w:tc>
          <w:tcPr>
            <w:tcW w:w="6554" w:type="dxa"/>
            <w:hideMark/>
          </w:tcPr>
          <w:p w14:paraId="62308EB3" w14:textId="77777777" w:rsidR="002C597A" w:rsidRPr="002C597A" w:rsidRDefault="002C597A">
            <w:pPr>
              <w:rPr>
                <w:b/>
                <w:bCs/>
              </w:rPr>
            </w:pPr>
            <w:r w:rsidRPr="002C597A">
              <w:rPr>
                <w:b/>
                <w:bCs/>
              </w:rPr>
              <w:t>Payment System Repudiation</w:t>
            </w:r>
            <w:r w:rsidRPr="002C597A">
              <w:t>: Payment provider denies transaction receipt due to lack of records.</w:t>
            </w:r>
          </w:p>
        </w:tc>
        <w:tc>
          <w:tcPr>
            <w:tcW w:w="1710" w:type="dxa"/>
            <w:hideMark/>
          </w:tcPr>
          <w:p w14:paraId="7BDF5DD6" w14:textId="77777777" w:rsidR="002C597A" w:rsidRPr="002C597A" w:rsidRDefault="002C597A">
            <w:r w:rsidRPr="002C597A">
              <w:t>Medium</w:t>
            </w:r>
          </w:p>
        </w:tc>
      </w:tr>
      <w:tr w:rsidR="002C597A" w:rsidRPr="002C597A" w14:paraId="27729B41" w14:textId="77777777" w:rsidTr="002C597A">
        <w:trPr>
          <w:trHeight w:val="980"/>
        </w:trPr>
        <w:tc>
          <w:tcPr>
            <w:tcW w:w="1541" w:type="dxa"/>
            <w:hideMark/>
          </w:tcPr>
          <w:p w14:paraId="3924DBF8" w14:textId="77777777" w:rsidR="002C597A" w:rsidRPr="002C597A" w:rsidRDefault="002C597A">
            <w:pPr>
              <w:rPr>
                <w:b/>
                <w:bCs/>
              </w:rPr>
            </w:pPr>
            <w:r w:rsidRPr="002C597A">
              <w:rPr>
                <w:b/>
                <w:bCs/>
              </w:rPr>
              <w:t>Information Disclosure</w:t>
            </w:r>
          </w:p>
        </w:tc>
        <w:tc>
          <w:tcPr>
            <w:tcW w:w="6554" w:type="dxa"/>
            <w:hideMark/>
          </w:tcPr>
          <w:p w14:paraId="561782AC" w14:textId="77777777" w:rsidR="002C597A" w:rsidRPr="002C597A" w:rsidRDefault="002C597A">
            <w:pPr>
              <w:rPr>
                <w:b/>
                <w:bCs/>
              </w:rPr>
            </w:pPr>
            <w:r w:rsidRPr="002C597A">
              <w:rPr>
                <w:b/>
                <w:bCs/>
              </w:rPr>
              <w:t>Data Flow Sniffing</w:t>
            </w:r>
            <w:r w:rsidRPr="002C597A">
              <w:t>: Attacker intercepts unencrypted network traffic, exposing sensitive data.</w:t>
            </w:r>
          </w:p>
        </w:tc>
        <w:tc>
          <w:tcPr>
            <w:tcW w:w="1710" w:type="dxa"/>
            <w:hideMark/>
          </w:tcPr>
          <w:p w14:paraId="5EFCE88F" w14:textId="77777777" w:rsidR="002C597A" w:rsidRPr="002C597A" w:rsidRDefault="002C597A">
            <w:r w:rsidRPr="002C597A">
              <w:t>High</w:t>
            </w:r>
          </w:p>
        </w:tc>
      </w:tr>
      <w:tr w:rsidR="002C597A" w:rsidRPr="002C597A" w14:paraId="311C6FD0" w14:textId="77777777" w:rsidTr="002C597A">
        <w:trPr>
          <w:trHeight w:val="791"/>
        </w:trPr>
        <w:tc>
          <w:tcPr>
            <w:tcW w:w="1541" w:type="dxa"/>
            <w:hideMark/>
          </w:tcPr>
          <w:p w14:paraId="72BAD644" w14:textId="77777777" w:rsidR="002C597A" w:rsidRPr="002C597A" w:rsidRDefault="002C597A"/>
        </w:tc>
        <w:tc>
          <w:tcPr>
            <w:tcW w:w="6554" w:type="dxa"/>
            <w:hideMark/>
          </w:tcPr>
          <w:p w14:paraId="04BADDC0" w14:textId="77777777" w:rsidR="002C597A" w:rsidRPr="002C597A" w:rsidRDefault="002C597A">
            <w:pPr>
              <w:rPr>
                <w:b/>
                <w:bCs/>
              </w:rPr>
            </w:pPr>
            <w:r w:rsidRPr="002C597A">
              <w:rPr>
                <w:b/>
                <w:bCs/>
              </w:rPr>
              <w:t>Reading Plaintext Data from Database</w:t>
            </w:r>
            <w:r w:rsidRPr="002C597A">
              <w:t>: Sensitive data (e.g., passwords) in plaintext is accessible to attackers.</w:t>
            </w:r>
          </w:p>
        </w:tc>
        <w:tc>
          <w:tcPr>
            <w:tcW w:w="1710" w:type="dxa"/>
            <w:hideMark/>
          </w:tcPr>
          <w:p w14:paraId="0FD9C9B9" w14:textId="77777777" w:rsidR="002C597A" w:rsidRPr="002C597A" w:rsidRDefault="002C597A">
            <w:r w:rsidRPr="002C597A">
              <w:t>High</w:t>
            </w:r>
          </w:p>
        </w:tc>
      </w:tr>
      <w:tr w:rsidR="002C597A" w:rsidRPr="002C597A" w14:paraId="79F57F57" w14:textId="77777777" w:rsidTr="002C597A">
        <w:trPr>
          <w:trHeight w:val="1223"/>
        </w:trPr>
        <w:tc>
          <w:tcPr>
            <w:tcW w:w="1541" w:type="dxa"/>
            <w:hideMark/>
          </w:tcPr>
          <w:p w14:paraId="2AFA3B7B" w14:textId="77777777" w:rsidR="002C597A" w:rsidRPr="002C597A" w:rsidRDefault="002C597A">
            <w:pPr>
              <w:rPr>
                <w:b/>
                <w:bCs/>
              </w:rPr>
            </w:pPr>
            <w:r w:rsidRPr="002C597A">
              <w:rPr>
                <w:b/>
                <w:bCs/>
              </w:rPr>
              <w:t>Denial of Service (DoS)</w:t>
            </w:r>
          </w:p>
        </w:tc>
        <w:tc>
          <w:tcPr>
            <w:tcW w:w="6554" w:type="dxa"/>
            <w:hideMark/>
          </w:tcPr>
          <w:p w14:paraId="5CC8AB02" w14:textId="77777777" w:rsidR="002C597A" w:rsidRPr="002C597A" w:rsidRDefault="002C597A">
            <w:pPr>
              <w:rPr>
                <w:b/>
                <w:bCs/>
              </w:rPr>
            </w:pPr>
            <w:r w:rsidRPr="002C597A">
              <w:rPr>
                <w:b/>
                <w:bCs/>
              </w:rPr>
              <w:t>Excessive Resource Consumption</w:t>
            </w:r>
            <w:r w:rsidRPr="002C597A">
              <w:t>: High volume of requests overwhelms the server, causing slowdowns or crashes.</w:t>
            </w:r>
          </w:p>
        </w:tc>
        <w:tc>
          <w:tcPr>
            <w:tcW w:w="1710" w:type="dxa"/>
            <w:hideMark/>
          </w:tcPr>
          <w:p w14:paraId="195556F4" w14:textId="77777777" w:rsidR="002C597A" w:rsidRPr="002C597A" w:rsidRDefault="002C597A">
            <w:r w:rsidRPr="002C597A">
              <w:t>High</w:t>
            </w:r>
          </w:p>
        </w:tc>
      </w:tr>
      <w:tr w:rsidR="002C597A" w:rsidRPr="002C597A" w14:paraId="03E8D5BD" w14:textId="77777777" w:rsidTr="002C597A">
        <w:trPr>
          <w:trHeight w:val="1223"/>
        </w:trPr>
        <w:tc>
          <w:tcPr>
            <w:tcW w:w="1541" w:type="dxa"/>
          </w:tcPr>
          <w:p w14:paraId="28635806" w14:textId="2BB3FEF6" w:rsidR="002C597A" w:rsidRPr="002C597A" w:rsidRDefault="002C597A">
            <w:pPr>
              <w:rPr>
                <w:b/>
                <w:bCs/>
              </w:rPr>
            </w:pPr>
            <w:r>
              <w:rPr>
                <w:b/>
                <w:bCs/>
              </w:rPr>
              <w:lastRenderedPageBreak/>
              <w:t>Elevation of Privileges</w:t>
            </w:r>
          </w:p>
        </w:tc>
        <w:tc>
          <w:tcPr>
            <w:tcW w:w="6554" w:type="dxa"/>
          </w:tcPr>
          <w:p w14:paraId="0634B553" w14:textId="1D589476" w:rsidR="002C597A" w:rsidRPr="00963CAB" w:rsidRDefault="00AF1195">
            <w:r>
              <w:rPr>
                <w:b/>
                <w:bCs/>
              </w:rPr>
              <w:t>Elevating privileges to specific user:</w:t>
            </w:r>
            <w:r w:rsidR="00963CAB">
              <w:rPr>
                <w:b/>
                <w:bCs/>
              </w:rPr>
              <w:t xml:space="preserve"> </w:t>
            </w:r>
            <w:r w:rsidR="00963CAB">
              <w:t>An attacker could hijack the account of any user to elevate its privileges.</w:t>
            </w:r>
          </w:p>
        </w:tc>
        <w:tc>
          <w:tcPr>
            <w:tcW w:w="1710" w:type="dxa"/>
          </w:tcPr>
          <w:p w14:paraId="2F1CEE25" w14:textId="435211BD" w:rsidR="002C597A" w:rsidRPr="002C597A" w:rsidRDefault="00E63939">
            <w:r>
              <w:t>High</w:t>
            </w:r>
          </w:p>
        </w:tc>
      </w:tr>
    </w:tbl>
    <w:p w14:paraId="62CDF065" w14:textId="77777777" w:rsidR="00C57869" w:rsidRPr="00FC5A6B" w:rsidRDefault="00C57869" w:rsidP="00FC5A6B"/>
    <w:p w14:paraId="2034D8C9" w14:textId="5E3A914E" w:rsidR="00C72294" w:rsidRDefault="00FC5A6B" w:rsidP="00F4119F">
      <w:pPr>
        <w:pStyle w:val="Heading1"/>
        <w:spacing w:line="276" w:lineRule="auto"/>
        <w:jc w:val="both"/>
      </w:pPr>
      <w:bookmarkStart w:id="40" w:name="_Toc180915714"/>
      <w:r>
        <w:t>5</w:t>
      </w:r>
      <w:r w:rsidR="000E15DE">
        <w:t xml:space="preserve">. </w:t>
      </w:r>
      <w:r w:rsidR="00C72294">
        <w:t>References:</w:t>
      </w:r>
      <w:bookmarkEnd w:id="40"/>
    </w:p>
    <w:p w14:paraId="7702ED75" w14:textId="1F763294" w:rsidR="00C72294" w:rsidRDefault="00C72294" w:rsidP="00F4119F">
      <w:pPr>
        <w:pStyle w:val="ListParagraph"/>
        <w:numPr>
          <w:ilvl w:val="0"/>
          <w:numId w:val="18"/>
        </w:numPr>
        <w:spacing w:line="276" w:lineRule="auto"/>
        <w:jc w:val="both"/>
      </w:pPr>
      <w:r w:rsidRPr="00C72294">
        <w:t xml:space="preserve">Lane, G. K. C. (2023, January 17). How to write an SRS Document (Software Requirements Specification Document). Perforce Software. </w:t>
      </w:r>
      <w:hyperlink r:id="rId24" w:history="1">
        <w:r w:rsidRPr="00F73360">
          <w:rPr>
            <w:rStyle w:val="Hyperlink"/>
          </w:rPr>
          <w:t>https://www.perforce.com/blog/alm/how-write-software-requirements-specification-srs-document</w:t>
        </w:r>
      </w:hyperlink>
    </w:p>
    <w:p w14:paraId="1646B0C3" w14:textId="7C30FEB1" w:rsidR="00C72294" w:rsidRPr="00C72294" w:rsidRDefault="00C72294" w:rsidP="00F4119F">
      <w:pPr>
        <w:pStyle w:val="ListParagraph"/>
        <w:numPr>
          <w:ilvl w:val="0"/>
          <w:numId w:val="18"/>
        </w:numPr>
        <w:spacing w:line="276" w:lineRule="auto"/>
        <w:jc w:val="both"/>
      </w:pPr>
      <w:proofErr w:type="spellStart"/>
      <w:r w:rsidRPr="00C72294">
        <w:t>TianyaoHan</w:t>
      </w:r>
      <w:proofErr w:type="spellEnd"/>
      <w:r w:rsidRPr="00C72294">
        <w:t xml:space="preserve">. (n.d.). GitHub - </w:t>
      </w:r>
      <w:proofErr w:type="spellStart"/>
      <w:r w:rsidRPr="00C72294">
        <w:t>TianyaoHan</w:t>
      </w:r>
      <w:proofErr w:type="spellEnd"/>
      <w:r w:rsidRPr="00C72294">
        <w:t>/Steam-Recommendation-System: Steam Database Design and Game Recommendation System. GitHub. https://github.com/TianyaoHan/Steam-Recommendation-System</w:t>
      </w:r>
    </w:p>
    <w:p w14:paraId="72FD6C02" w14:textId="7279FA1B" w:rsidR="005238B0" w:rsidRPr="009375B4" w:rsidRDefault="005238B0" w:rsidP="00F4119F">
      <w:pPr>
        <w:spacing w:line="276" w:lineRule="auto"/>
      </w:pPr>
    </w:p>
    <w:sectPr w:rsidR="005238B0" w:rsidRPr="009375B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7DEB3" w14:textId="77777777" w:rsidR="00DD1F37" w:rsidRDefault="00DD1F37" w:rsidP="00A708CF">
      <w:pPr>
        <w:spacing w:after="0" w:line="240" w:lineRule="auto"/>
      </w:pPr>
      <w:r>
        <w:separator/>
      </w:r>
    </w:p>
  </w:endnote>
  <w:endnote w:type="continuationSeparator" w:id="0">
    <w:p w14:paraId="608A725E" w14:textId="77777777" w:rsidR="00DD1F37" w:rsidRDefault="00DD1F37" w:rsidP="00A7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840F7" w14:textId="77777777" w:rsidR="00DD1F37" w:rsidRDefault="00DD1F37" w:rsidP="00A708CF">
      <w:pPr>
        <w:spacing w:after="0" w:line="240" w:lineRule="auto"/>
      </w:pPr>
      <w:r>
        <w:separator/>
      </w:r>
    </w:p>
  </w:footnote>
  <w:footnote w:type="continuationSeparator" w:id="0">
    <w:p w14:paraId="0E95FD95" w14:textId="77777777" w:rsidR="00DD1F37" w:rsidRDefault="00DD1F37" w:rsidP="00A7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DFD9" w14:textId="041BB43E" w:rsidR="00A708CF" w:rsidRDefault="00A708CF">
    <w:pPr>
      <w:pStyle w:val="Header"/>
      <w:rPr>
        <w:lang w:val="es-CO"/>
      </w:rPr>
    </w:pPr>
    <w:r w:rsidRPr="00A708CF">
      <w:rPr>
        <w:lang w:val="es-CO"/>
      </w:rPr>
      <w:t xml:space="preserve">Jose Dario Florez </w:t>
    </w:r>
    <w:hyperlink r:id="rId1" w:history="1">
      <w:r w:rsidRPr="005E5B8B">
        <w:rPr>
          <w:rStyle w:val="Hyperlink"/>
          <w:lang w:val="es-CO"/>
        </w:rPr>
        <w:t>-jflorez1@umd.edu</w:t>
      </w:r>
    </w:hyperlink>
  </w:p>
  <w:p w14:paraId="2C08E1D0" w14:textId="5D324A36" w:rsidR="00A708CF" w:rsidRPr="00A708CF" w:rsidRDefault="00A708CF">
    <w:pPr>
      <w:pStyle w:val="Header"/>
      <w:rPr>
        <w:lang w:val="es-CO"/>
      </w:rPr>
    </w:pPr>
    <w:r>
      <w:rPr>
        <w:lang w:val="es-CO"/>
      </w:rPr>
      <w:t>jflorez1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4E4"/>
    <w:multiLevelType w:val="multilevel"/>
    <w:tmpl w:val="FE4E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93EC9"/>
    <w:multiLevelType w:val="multilevel"/>
    <w:tmpl w:val="CCF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53F1"/>
    <w:multiLevelType w:val="hybridMultilevel"/>
    <w:tmpl w:val="FF888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3664A"/>
    <w:multiLevelType w:val="multilevel"/>
    <w:tmpl w:val="C034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2436E"/>
    <w:multiLevelType w:val="multilevel"/>
    <w:tmpl w:val="38E8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F6F15"/>
    <w:multiLevelType w:val="multilevel"/>
    <w:tmpl w:val="AD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D5F00"/>
    <w:multiLevelType w:val="multilevel"/>
    <w:tmpl w:val="BB8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43D14"/>
    <w:multiLevelType w:val="multilevel"/>
    <w:tmpl w:val="BF6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938D1"/>
    <w:multiLevelType w:val="multilevel"/>
    <w:tmpl w:val="CEA8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005CD"/>
    <w:multiLevelType w:val="hybridMultilevel"/>
    <w:tmpl w:val="76A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9135E"/>
    <w:multiLevelType w:val="multilevel"/>
    <w:tmpl w:val="6048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30497"/>
    <w:multiLevelType w:val="multilevel"/>
    <w:tmpl w:val="963C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57DD5"/>
    <w:multiLevelType w:val="multilevel"/>
    <w:tmpl w:val="6B30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322CF"/>
    <w:multiLevelType w:val="multilevel"/>
    <w:tmpl w:val="54B63B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BA2A51"/>
    <w:multiLevelType w:val="multilevel"/>
    <w:tmpl w:val="5FC6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245C2"/>
    <w:multiLevelType w:val="multilevel"/>
    <w:tmpl w:val="BA54A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80312DE"/>
    <w:multiLevelType w:val="multilevel"/>
    <w:tmpl w:val="0B9E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E2BD9"/>
    <w:multiLevelType w:val="multilevel"/>
    <w:tmpl w:val="9F36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1E771E"/>
    <w:multiLevelType w:val="multilevel"/>
    <w:tmpl w:val="33D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F36C2"/>
    <w:multiLevelType w:val="multilevel"/>
    <w:tmpl w:val="E5C6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42C6F"/>
    <w:multiLevelType w:val="multilevel"/>
    <w:tmpl w:val="B3C0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1CE"/>
    <w:multiLevelType w:val="multilevel"/>
    <w:tmpl w:val="DBC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04433"/>
    <w:multiLevelType w:val="multilevel"/>
    <w:tmpl w:val="4CC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12948"/>
    <w:multiLevelType w:val="multilevel"/>
    <w:tmpl w:val="B1AE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81431"/>
    <w:multiLevelType w:val="multilevel"/>
    <w:tmpl w:val="BB0E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B5B12"/>
    <w:multiLevelType w:val="hybridMultilevel"/>
    <w:tmpl w:val="2AE89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7B927EE"/>
    <w:multiLevelType w:val="multilevel"/>
    <w:tmpl w:val="3DB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7D79F8"/>
    <w:multiLevelType w:val="multilevel"/>
    <w:tmpl w:val="C6D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10BE7"/>
    <w:multiLevelType w:val="multilevel"/>
    <w:tmpl w:val="A15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E2E1B"/>
    <w:multiLevelType w:val="hybridMultilevel"/>
    <w:tmpl w:val="D6367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7F35D1"/>
    <w:multiLevelType w:val="multilevel"/>
    <w:tmpl w:val="945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2E7155"/>
    <w:multiLevelType w:val="multilevel"/>
    <w:tmpl w:val="342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C0CDC"/>
    <w:multiLevelType w:val="hybridMultilevel"/>
    <w:tmpl w:val="C45474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D74817"/>
    <w:multiLevelType w:val="multilevel"/>
    <w:tmpl w:val="9964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A2A79"/>
    <w:multiLevelType w:val="multilevel"/>
    <w:tmpl w:val="54B63B82"/>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CB1E60"/>
    <w:multiLevelType w:val="hybridMultilevel"/>
    <w:tmpl w:val="A11A0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95513E"/>
    <w:multiLevelType w:val="hybridMultilevel"/>
    <w:tmpl w:val="A7C26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9D4D23"/>
    <w:multiLevelType w:val="multilevel"/>
    <w:tmpl w:val="EC9A9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96432"/>
    <w:multiLevelType w:val="multilevel"/>
    <w:tmpl w:val="3D0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504195">
    <w:abstractNumId w:val="21"/>
  </w:num>
  <w:num w:numId="2" w16cid:durableId="1557936317">
    <w:abstractNumId w:val="28"/>
  </w:num>
  <w:num w:numId="3" w16cid:durableId="741147044">
    <w:abstractNumId w:val="26"/>
  </w:num>
  <w:num w:numId="4" w16cid:durableId="1199008910">
    <w:abstractNumId w:val="22"/>
  </w:num>
  <w:num w:numId="5" w16cid:durableId="1228491955">
    <w:abstractNumId w:val="1"/>
  </w:num>
  <w:num w:numId="6" w16cid:durableId="19792751">
    <w:abstractNumId w:val="10"/>
  </w:num>
  <w:num w:numId="7" w16cid:durableId="9375638">
    <w:abstractNumId w:val="33"/>
  </w:num>
  <w:num w:numId="8" w16cid:durableId="830171321">
    <w:abstractNumId w:val="14"/>
  </w:num>
  <w:num w:numId="9" w16cid:durableId="802383081">
    <w:abstractNumId w:val="31"/>
  </w:num>
  <w:num w:numId="10" w16cid:durableId="277223279">
    <w:abstractNumId w:val="38"/>
  </w:num>
  <w:num w:numId="11" w16cid:durableId="1060252974">
    <w:abstractNumId w:val="5"/>
  </w:num>
  <w:num w:numId="12" w16cid:durableId="1367828192">
    <w:abstractNumId w:val="18"/>
  </w:num>
  <w:num w:numId="13" w16cid:durableId="2142183580">
    <w:abstractNumId w:val="7"/>
  </w:num>
  <w:num w:numId="14" w16cid:durableId="740518688">
    <w:abstractNumId w:val="6"/>
  </w:num>
  <w:num w:numId="15" w16cid:durableId="737244682">
    <w:abstractNumId w:val="27"/>
  </w:num>
  <w:num w:numId="16" w16cid:durableId="975724382">
    <w:abstractNumId w:val="20"/>
  </w:num>
  <w:num w:numId="17" w16cid:durableId="210192977">
    <w:abstractNumId w:val="15"/>
  </w:num>
  <w:num w:numId="18" w16cid:durableId="1619213639">
    <w:abstractNumId w:val="9"/>
  </w:num>
  <w:num w:numId="19" w16cid:durableId="357857763">
    <w:abstractNumId w:val="37"/>
  </w:num>
  <w:num w:numId="20" w16cid:durableId="1504128252">
    <w:abstractNumId w:val="23"/>
  </w:num>
  <w:num w:numId="21" w16cid:durableId="1265653108">
    <w:abstractNumId w:val="0"/>
  </w:num>
  <w:num w:numId="22" w16cid:durableId="2008240409">
    <w:abstractNumId w:val="29"/>
  </w:num>
  <w:num w:numId="23" w16cid:durableId="2126381501">
    <w:abstractNumId w:val="25"/>
  </w:num>
  <w:num w:numId="24" w16cid:durableId="1970285318">
    <w:abstractNumId w:val="16"/>
  </w:num>
  <w:num w:numId="25" w16cid:durableId="32386154">
    <w:abstractNumId w:val="12"/>
  </w:num>
  <w:num w:numId="26" w16cid:durableId="500239156">
    <w:abstractNumId w:val="35"/>
  </w:num>
  <w:num w:numId="27" w16cid:durableId="916329882">
    <w:abstractNumId w:val="32"/>
  </w:num>
  <w:num w:numId="28" w16cid:durableId="1075780429">
    <w:abstractNumId w:val="17"/>
  </w:num>
  <w:num w:numId="29" w16cid:durableId="306517025">
    <w:abstractNumId w:val="3"/>
  </w:num>
  <w:num w:numId="30" w16cid:durableId="1627084569">
    <w:abstractNumId w:val="30"/>
  </w:num>
  <w:num w:numId="31" w16cid:durableId="776562219">
    <w:abstractNumId w:val="11"/>
  </w:num>
  <w:num w:numId="32" w16cid:durableId="326833059">
    <w:abstractNumId w:val="19"/>
  </w:num>
  <w:num w:numId="33" w16cid:durableId="923681988">
    <w:abstractNumId w:val="4"/>
  </w:num>
  <w:num w:numId="34" w16cid:durableId="2116098631">
    <w:abstractNumId w:val="8"/>
  </w:num>
  <w:num w:numId="35" w16cid:durableId="1293949761">
    <w:abstractNumId w:val="24"/>
  </w:num>
  <w:num w:numId="36" w16cid:durableId="1112625089">
    <w:abstractNumId w:val="36"/>
  </w:num>
  <w:num w:numId="37" w16cid:durableId="1021278296">
    <w:abstractNumId w:val="2"/>
  </w:num>
  <w:num w:numId="38" w16cid:durableId="767850442">
    <w:abstractNumId w:val="13"/>
  </w:num>
  <w:num w:numId="39" w16cid:durableId="3968274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7"/>
    <w:rsid w:val="00013791"/>
    <w:rsid w:val="00024E87"/>
    <w:rsid w:val="00042210"/>
    <w:rsid w:val="000554DB"/>
    <w:rsid w:val="000718CD"/>
    <w:rsid w:val="00074AE7"/>
    <w:rsid w:val="00081FBC"/>
    <w:rsid w:val="00082865"/>
    <w:rsid w:val="000A014C"/>
    <w:rsid w:val="000B2660"/>
    <w:rsid w:val="000B4AC2"/>
    <w:rsid w:val="000C6370"/>
    <w:rsid w:val="000D4DE0"/>
    <w:rsid w:val="000E15DE"/>
    <w:rsid w:val="00100D9D"/>
    <w:rsid w:val="001128E9"/>
    <w:rsid w:val="00124AE2"/>
    <w:rsid w:val="00137B2B"/>
    <w:rsid w:val="001A5B08"/>
    <w:rsid w:val="001A7343"/>
    <w:rsid w:val="001C0C54"/>
    <w:rsid w:val="001C26CD"/>
    <w:rsid w:val="001F10B3"/>
    <w:rsid w:val="001F3515"/>
    <w:rsid w:val="00201802"/>
    <w:rsid w:val="00263022"/>
    <w:rsid w:val="00270A38"/>
    <w:rsid w:val="00272228"/>
    <w:rsid w:val="00276B97"/>
    <w:rsid w:val="00286F0D"/>
    <w:rsid w:val="002A412C"/>
    <w:rsid w:val="002B3268"/>
    <w:rsid w:val="002C100D"/>
    <w:rsid w:val="002C597A"/>
    <w:rsid w:val="002E57F3"/>
    <w:rsid w:val="002E6898"/>
    <w:rsid w:val="002F27F4"/>
    <w:rsid w:val="0030463C"/>
    <w:rsid w:val="0031170C"/>
    <w:rsid w:val="003263B3"/>
    <w:rsid w:val="00334DF5"/>
    <w:rsid w:val="00336ABD"/>
    <w:rsid w:val="003758A3"/>
    <w:rsid w:val="0038677F"/>
    <w:rsid w:val="003929EF"/>
    <w:rsid w:val="003A2C07"/>
    <w:rsid w:val="003A6B1E"/>
    <w:rsid w:val="003B36D1"/>
    <w:rsid w:val="003B60EE"/>
    <w:rsid w:val="003E45DD"/>
    <w:rsid w:val="003F166C"/>
    <w:rsid w:val="004024AA"/>
    <w:rsid w:val="00403FB1"/>
    <w:rsid w:val="00404A25"/>
    <w:rsid w:val="00410F37"/>
    <w:rsid w:val="00416E99"/>
    <w:rsid w:val="00422E06"/>
    <w:rsid w:val="00426A8C"/>
    <w:rsid w:val="00430B71"/>
    <w:rsid w:val="00433530"/>
    <w:rsid w:val="004464B5"/>
    <w:rsid w:val="00455C6F"/>
    <w:rsid w:val="00460BD2"/>
    <w:rsid w:val="00486555"/>
    <w:rsid w:val="00497123"/>
    <w:rsid w:val="004C1936"/>
    <w:rsid w:val="004C72E6"/>
    <w:rsid w:val="004D2459"/>
    <w:rsid w:val="004F09B7"/>
    <w:rsid w:val="005238B0"/>
    <w:rsid w:val="005346AD"/>
    <w:rsid w:val="00536A7A"/>
    <w:rsid w:val="00554BBF"/>
    <w:rsid w:val="00560FE1"/>
    <w:rsid w:val="005655BD"/>
    <w:rsid w:val="00566EBA"/>
    <w:rsid w:val="005A3E7D"/>
    <w:rsid w:val="005B4965"/>
    <w:rsid w:val="005C3277"/>
    <w:rsid w:val="005E2AAA"/>
    <w:rsid w:val="005E7665"/>
    <w:rsid w:val="005F0EBA"/>
    <w:rsid w:val="00604665"/>
    <w:rsid w:val="00610838"/>
    <w:rsid w:val="00613472"/>
    <w:rsid w:val="00637B63"/>
    <w:rsid w:val="00645F07"/>
    <w:rsid w:val="0066715A"/>
    <w:rsid w:val="00667482"/>
    <w:rsid w:val="00676A2F"/>
    <w:rsid w:val="00685DD6"/>
    <w:rsid w:val="006A431E"/>
    <w:rsid w:val="006A766A"/>
    <w:rsid w:val="006C0FBA"/>
    <w:rsid w:val="006C4F97"/>
    <w:rsid w:val="006C6D91"/>
    <w:rsid w:val="0070688A"/>
    <w:rsid w:val="00711199"/>
    <w:rsid w:val="00713ED1"/>
    <w:rsid w:val="0072190D"/>
    <w:rsid w:val="007341E9"/>
    <w:rsid w:val="00752AAB"/>
    <w:rsid w:val="0075377D"/>
    <w:rsid w:val="00755AB5"/>
    <w:rsid w:val="00792812"/>
    <w:rsid w:val="007A1B4A"/>
    <w:rsid w:val="007A7A94"/>
    <w:rsid w:val="007B7FCC"/>
    <w:rsid w:val="007C7B11"/>
    <w:rsid w:val="007F3A92"/>
    <w:rsid w:val="007F51AD"/>
    <w:rsid w:val="007F54CD"/>
    <w:rsid w:val="00811A57"/>
    <w:rsid w:val="00816B08"/>
    <w:rsid w:val="008360AE"/>
    <w:rsid w:val="008526C4"/>
    <w:rsid w:val="0087304F"/>
    <w:rsid w:val="008750CC"/>
    <w:rsid w:val="0087675C"/>
    <w:rsid w:val="00881DD4"/>
    <w:rsid w:val="00882B73"/>
    <w:rsid w:val="00891511"/>
    <w:rsid w:val="008A1631"/>
    <w:rsid w:val="008A7D44"/>
    <w:rsid w:val="008D1EEB"/>
    <w:rsid w:val="00900B58"/>
    <w:rsid w:val="00910A94"/>
    <w:rsid w:val="00927635"/>
    <w:rsid w:val="009375B4"/>
    <w:rsid w:val="0094114D"/>
    <w:rsid w:val="00941B9F"/>
    <w:rsid w:val="00953799"/>
    <w:rsid w:val="00963CAB"/>
    <w:rsid w:val="00975181"/>
    <w:rsid w:val="00994256"/>
    <w:rsid w:val="00996869"/>
    <w:rsid w:val="009A1C82"/>
    <w:rsid w:val="009B1119"/>
    <w:rsid w:val="009E3CA1"/>
    <w:rsid w:val="009F0B2E"/>
    <w:rsid w:val="00A0268F"/>
    <w:rsid w:val="00A11E83"/>
    <w:rsid w:val="00A14DEE"/>
    <w:rsid w:val="00A4069D"/>
    <w:rsid w:val="00A708CF"/>
    <w:rsid w:val="00A715C0"/>
    <w:rsid w:val="00A75C93"/>
    <w:rsid w:val="00A91D70"/>
    <w:rsid w:val="00AB45D0"/>
    <w:rsid w:val="00AD5E10"/>
    <w:rsid w:val="00AE0365"/>
    <w:rsid w:val="00AF1195"/>
    <w:rsid w:val="00B05D38"/>
    <w:rsid w:val="00B064F0"/>
    <w:rsid w:val="00B15EEC"/>
    <w:rsid w:val="00B26AD6"/>
    <w:rsid w:val="00B30089"/>
    <w:rsid w:val="00B45688"/>
    <w:rsid w:val="00B70594"/>
    <w:rsid w:val="00B832FA"/>
    <w:rsid w:val="00B93920"/>
    <w:rsid w:val="00BB1621"/>
    <w:rsid w:val="00BD609E"/>
    <w:rsid w:val="00BE67DA"/>
    <w:rsid w:val="00BF55C4"/>
    <w:rsid w:val="00BF6387"/>
    <w:rsid w:val="00C2788A"/>
    <w:rsid w:val="00C305E9"/>
    <w:rsid w:val="00C34341"/>
    <w:rsid w:val="00C57869"/>
    <w:rsid w:val="00C63E8C"/>
    <w:rsid w:val="00C6630B"/>
    <w:rsid w:val="00C72294"/>
    <w:rsid w:val="00C87A9C"/>
    <w:rsid w:val="00C9183C"/>
    <w:rsid w:val="00C92D51"/>
    <w:rsid w:val="00CA5E23"/>
    <w:rsid w:val="00CB413A"/>
    <w:rsid w:val="00CC46D6"/>
    <w:rsid w:val="00CC5209"/>
    <w:rsid w:val="00CD2F18"/>
    <w:rsid w:val="00CF5713"/>
    <w:rsid w:val="00CF67DD"/>
    <w:rsid w:val="00D20DE3"/>
    <w:rsid w:val="00D34BE9"/>
    <w:rsid w:val="00D41D84"/>
    <w:rsid w:val="00D55333"/>
    <w:rsid w:val="00D86C48"/>
    <w:rsid w:val="00D86C64"/>
    <w:rsid w:val="00D907B1"/>
    <w:rsid w:val="00DA25BF"/>
    <w:rsid w:val="00DD1F37"/>
    <w:rsid w:val="00DE4D02"/>
    <w:rsid w:val="00DF4D23"/>
    <w:rsid w:val="00DF5BF7"/>
    <w:rsid w:val="00E04AA4"/>
    <w:rsid w:val="00E24A10"/>
    <w:rsid w:val="00E354A6"/>
    <w:rsid w:val="00E4024D"/>
    <w:rsid w:val="00E45987"/>
    <w:rsid w:val="00E63939"/>
    <w:rsid w:val="00E81404"/>
    <w:rsid w:val="00E93309"/>
    <w:rsid w:val="00E9628F"/>
    <w:rsid w:val="00EA3B14"/>
    <w:rsid w:val="00EB2659"/>
    <w:rsid w:val="00EB4C06"/>
    <w:rsid w:val="00EB6968"/>
    <w:rsid w:val="00EC433E"/>
    <w:rsid w:val="00ED68C2"/>
    <w:rsid w:val="00ED7D37"/>
    <w:rsid w:val="00EE2D37"/>
    <w:rsid w:val="00EE4CF6"/>
    <w:rsid w:val="00EE4E27"/>
    <w:rsid w:val="00EF5BF6"/>
    <w:rsid w:val="00F239D8"/>
    <w:rsid w:val="00F36A38"/>
    <w:rsid w:val="00F4119F"/>
    <w:rsid w:val="00F42473"/>
    <w:rsid w:val="00F6458B"/>
    <w:rsid w:val="00F67BAF"/>
    <w:rsid w:val="00F91618"/>
    <w:rsid w:val="00FA67F7"/>
    <w:rsid w:val="00FB0825"/>
    <w:rsid w:val="00FC5A6B"/>
    <w:rsid w:val="00FD0E6B"/>
    <w:rsid w:val="00FF4A7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C4C"/>
  <w15:chartTrackingRefBased/>
  <w15:docId w15:val="{56A1A9B5-FE0F-47D8-A43C-48706B0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A57"/>
    <w:pPr>
      <w:outlineLvl w:val="0"/>
    </w:pPr>
    <w:rPr>
      <w:b/>
      <w:bCs/>
    </w:rPr>
  </w:style>
  <w:style w:type="paragraph" w:styleId="Heading2">
    <w:name w:val="heading 2"/>
    <w:basedOn w:val="Normal"/>
    <w:next w:val="Normal"/>
    <w:link w:val="Heading2Char"/>
    <w:uiPriority w:val="9"/>
    <w:unhideWhenUsed/>
    <w:qFormat/>
    <w:rsid w:val="00811A57"/>
    <w:pPr>
      <w:outlineLvl w:val="1"/>
    </w:pPr>
    <w:rPr>
      <w:b/>
      <w:bCs/>
    </w:rPr>
  </w:style>
  <w:style w:type="paragraph" w:styleId="Heading3">
    <w:name w:val="heading 3"/>
    <w:basedOn w:val="Normal"/>
    <w:next w:val="Normal"/>
    <w:link w:val="Heading3Char"/>
    <w:uiPriority w:val="9"/>
    <w:semiHidden/>
    <w:unhideWhenUsed/>
    <w:qFormat/>
    <w:rsid w:val="00410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57"/>
    <w:rPr>
      <w:b/>
      <w:bCs/>
    </w:rPr>
  </w:style>
  <w:style w:type="character" w:customStyle="1" w:styleId="Heading2Char">
    <w:name w:val="Heading 2 Char"/>
    <w:basedOn w:val="DefaultParagraphFont"/>
    <w:link w:val="Heading2"/>
    <w:uiPriority w:val="9"/>
    <w:rsid w:val="00811A57"/>
    <w:rPr>
      <w:b/>
      <w:bCs/>
    </w:rPr>
  </w:style>
  <w:style w:type="character" w:customStyle="1" w:styleId="Heading3Char">
    <w:name w:val="Heading 3 Char"/>
    <w:basedOn w:val="DefaultParagraphFont"/>
    <w:link w:val="Heading3"/>
    <w:uiPriority w:val="9"/>
    <w:semiHidden/>
    <w:rsid w:val="00410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37"/>
    <w:rPr>
      <w:rFonts w:eastAsiaTheme="majorEastAsia" w:cstheme="majorBidi"/>
      <w:color w:val="272727" w:themeColor="text1" w:themeTint="D8"/>
    </w:rPr>
  </w:style>
  <w:style w:type="paragraph" w:styleId="Title">
    <w:name w:val="Title"/>
    <w:basedOn w:val="Normal"/>
    <w:next w:val="Normal"/>
    <w:link w:val="TitleChar"/>
    <w:uiPriority w:val="10"/>
    <w:qFormat/>
    <w:rsid w:val="0041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37"/>
    <w:pPr>
      <w:spacing w:before="160"/>
      <w:jc w:val="center"/>
    </w:pPr>
    <w:rPr>
      <w:i/>
      <w:iCs/>
      <w:color w:val="404040" w:themeColor="text1" w:themeTint="BF"/>
    </w:rPr>
  </w:style>
  <w:style w:type="character" w:customStyle="1" w:styleId="QuoteChar">
    <w:name w:val="Quote Char"/>
    <w:basedOn w:val="DefaultParagraphFont"/>
    <w:link w:val="Quote"/>
    <w:uiPriority w:val="29"/>
    <w:rsid w:val="00410F37"/>
    <w:rPr>
      <w:i/>
      <w:iCs/>
      <w:color w:val="404040" w:themeColor="text1" w:themeTint="BF"/>
    </w:rPr>
  </w:style>
  <w:style w:type="paragraph" w:styleId="ListParagraph">
    <w:name w:val="List Paragraph"/>
    <w:basedOn w:val="Normal"/>
    <w:uiPriority w:val="34"/>
    <w:qFormat/>
    <w:rsid w:val="00410F37"/>
    <w:pPr>
      <w:ind w:left="720"/>
      <w:contextualSpacing/>
    </w:pPr>
  </w:style>
  <w:style w:type="character" w:styleId="IntenseEmphasis">
    <w:name w:val="Intense Emphasis"/>
    <w:basedOn w:val="DefaultParagraphFont"/>
    <w:uiPriority w:val="21"/>
    <w:qFormat/>
    <w:rsid w:val="00410F37"/>
    <w:rPr>
      <w:i/>
      <w:iCs/>
      <w:color w:val="0F4761" w:themeColor="accent1" w:themeShade="BF"/>
    </w:rPr>
  </w:style>
  <w:style w:type="paragraph" w:styleId="IntenseQuote">
    <w:name w:val="Intense Quote"/>
    <w:basedOn w:val="Normal"/>
    <w:next w:val="Normal"/>
    <w:link w:val="IntenseQuoteChar"/>
    <w:uiPriority w:val="30"/>
    <w:qFormat/>
    <w:rsid w:val="00410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37"/>
    <w:rPr>
      <w:i/>
      <w:iCs/>
      <w:color w:val="0F4761" w:themeColor="accent1" w:themeShade="BF"/>
    </w:rPr>
  </w:style>
  <w:style w:type="character" w:styleId="IntenseReference">
    <w:name w:val="Intense Reference"/>
    <w:basedOn w:val="DefaultParagraphFont"/>
    <w:uiPriority w:val="32"/>
    <w:qFormat/>
    <w:rsid w:val="00410F37"/>
    <w:rPr>
      <w:b/>
      <w:bCs/>
      <w:smallCaps/>
      <w:color w:val="0F4761" w:themeColor="accent1" w:themeShade="BF"/>
      <w:spacing w:val="5"/>
    </w:rPr>
  </w:style>
  <w:style w:type="paragraph" w:styleId="Header">
    <w:name w:val="header"/>
    <w:basedOn w:val="Normal"/>
    <w:link w:val="HeaderChar"/>
    <w:uiPriority w:val="99"/>
    <w:unhideWhenUsed/>
    <w:rsid w:val="00A7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CF"/>
  </w:style>
  <w:style w:type="paragraph" w:styleId="Footer">
    <w:name w:val="footer"/>
    <w:basedOn w:val="Normal"/>
    <w:link w:val="FooterChar"/>
    <w:uiPriority w:val="99"/>
    <w:unhideWhenUsed/>
    <w:rsid w:val="00A7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CF"/>
  </w:style>
  <w:style w:type="character" w:styleId="Hyperlink">
    <w:name w:val="Hyperlink"/>
    <w:basedOn w:val="DefaultParagraphFont"/>
    <w:uiPriority w:val="99"/>
    <w:unhideWhenUsed/>
    <w:rsid w:val="00A708CF"/>
    <w:rPr>
      <w:color w:val="467886" w:themeColor="hyperlink"/>
      <w:u w:val="single"/>
    </w:rPr>
  </w:style>
  <w:style w:type="character" w:styleId="UnresolvedMention">
    <w:name w:val="Unresolved Mention"/>
    <w:basedOn w:val="DefaultParagraphFont"/>
    <w:uiPriority w:val="99"/>
    <w:semiHidden/>
    <w:unhideWhenUsed/>
    <w:rsid w:val="00A708CF"/>
    <w:rPr>
      <w:color w:val="605E5C"/>
      <w:shd w:val="clear" w:color="auto" w:fill="E1DFDD"/>
    </w:rPr>
  </w:style>
  <w:style w:type="paragraph" w:styleId="TOCHeading">
    <w:name w:val="TOC Heading"/>
    <w:basedOn w:val="Heading1"/>
    <w:next w:val="Normal"/>
    <w:uiPriority w:val="39"/>
    <w:unhideWhenUsed/>
    <w:qFormat/>
    <w:rsid w:val="00100D9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100D9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0D9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0D9D"/>
    <w:pPr>
      <w:spacing w:after="100" w:line="259" w:lineRule="auto"/>
      <w:ind w:left="440"/>
    </w:pPr>
    <w:rPr>
      <w:rFonts w:eastAsiaTheme="minorEastAsia" w:cs="Times New Roman"/>
      <w:kern w:val="0"/>
      <w:sz w:val="22"/>
      <w:szCs w:val="22"/>
      <w14:ligatures w14:val="none"/>
    </w:rPr>
  </w:style>
  <w:style w:type="paragraph" w:styleId="Caption">
    <w:name w:val="caption"/>
    <w:basedOn w:val="Normal"/>
    <w:next w:val="Normal"/>
    <w:uiPriority w:val="35"/>
    <w:unhideWhenUsed/>
    <w:qFormat/>
    <w:rsid w:val="0043353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0594"/>
    <w:pPr>
      <w:spacing w:after="0"/>
    </w:pPr>
  </w:style>
  <w:style w:type="paragraph" w:styleId="NormalWeb">
    <w:name w:val="Normal (Web)"/>
    <w:basedOn w:val="Normal"/>
    <w:uiPriority w:val="99"/>
    <w:semiHidden/>
    <w:unhideWhenUsed/>
    <w:rsid w:val="00074AE7"/>
    <w:rPr>
      <w:rFonts w:ascii="Times New Roman" w:hAnsi="Times New Roman" w:cs="Times New Roman"/>
    </w:rPr>
  </w:style>
  <w:style w:type="table" w:styleId="TableGrid">
    <w:name w:val="Table Grid"/>
    <w:basedOn w:val="TableNormal"/>
    <w:uiPriority w:val="39"/>
    <w:rsid w:val="00CF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9830">
      <w:bodyDiv w:val="1"/>
      <w:marLeft w:val="0"/>
      <w:marRight w:val="0"/>
      <w:marTop w:val="0"/>
      <w:marBottom w:val="0"/>
      <w:divBdr>
        <w:top w:val="none" w:sz="0" w:space="0" w:color="auto"/>
        <w:left w:val="none" w:sz="0" w:space="0" w:color="auto"/>
        <w:bottom w:val="none" w:sz="0" w:space="0" w:color="auto"/>
        <w:right w:val="none" w:sz="0" w:space="0" w:color="auto"/>
      </w:divBdr>
    </w:div>
    <w:div w:id="183906931">
      <w:bodyDiv w:val="1"/>
      <w:marLeft w:val="0"/>
      <w:marRight w:val="0"/>
      <w:marTop w:val="0"/>
      <w:marBottom w:val="0"/>
      <w:divBdr>
        <w:top w:val="none" w:sz="0" w:space="0" w:color="auto"/>
        <w:left w:val="none" w:sz="0" w:space="0" w:color="auto"/>
        <w:bottom w:val="none" w:sz="0" w:space="0" w:color="auto"/>
        <w:right w:val="none" w:sz="0" w:space="0" w:color="auto"/>
      </w:divBdr>
    </w:div>
    <w:div w:id="220101548">
      <w:bodyDiv w:val="1"/>
      <w:marLeft w:val="0"/>
      <w:marRight w:val="0"/>
      <w:marTop w:val="0"/>
      <w:marBottom w:val="0"/>
      <w:divBdr>
        <w:top w:val="none" w:sz="0" w:space="0" w:color="auto"/>
        <w:left w:val="none" w:sz="0" w:space="0" w:color="auto"/>
        <w:bottom w:val="none" w:sz="0" w:space="0" w:color="auto"/>
        <w:right w:val="none" w:sz="0" w:space="0" w:color="auto"/>
      </w:divBdr>
    </w:div>
    <w:div w:id="294530558">
      <w:bodyDiv w:val="1"/>
      <w:marLeft w:val="0"/>
      <w:marRight w:val="0"/>
      <w:marTop w:val="0"/>
      <w:marBottom w:val="0"/>
      <w:divBdr>
        <w:top w:val="none" w:sz="0" w:space="0" w:color="auto"/>
        <w:left w:val="none" w:sz="0" w:space="0" w:color="auto"/>
        <w:bottom w:val="none" w:sz="0" w:space="0" w:color="auto"/>
        <w:right w:val="none" w:sz="0" w:space="0" w:color="auto"/>
      </w:divBdr>
    </w:div>
    <w:div w:id="352616185">
      <w:bodyDiv w:val="1"/>
      <w:marLeft w:val="0"/>
      <w:marRight w:val="0"/>
      <w:marTop w:val="0"/>
      <w:marBottom w:val="0"/>
      <w:divBdr>
        <w:top w:val="none" w:sz="0" w:space="0" w:color="auto"/>
        <w:left w:val="none" w:sz="0" w:space="0" w:color="auto"/>
        <w:bottom w:val="none" w:sz="0" w:space="0" w:color="auto"/>
        <w:right w:val="none" w:sz="0" w:space="0" w:color="auto"/>
      </w:divBdr>
    </w:div>
    <w:div w:id="516700935">
      <w:bodyDiv w:val="1"/>
      <w:marLeft w:val="0"/>
      <w:marRight w:val="0"/>
      <w:marTop w:val="0"/>
      <w:marBottom w:val="0"/>
      <w:divBdr>
        <w:top w:val="none" w:sz="0" w:space="0" w:color="auto"/>
        <w:left w:val="none" w:sz="0" w:space="0" w:color="auto"/>
        <w:bottom w:val="none" w:sz="0" w:space="0" w:color="auto"/>
        <w:right w:val="none" w:sz="0" w:space="0" w:color="auto"/>
      </w:divBdr>
    </w:div>
    <w:div w:id="535196905">
      <w:bodyDiv w:val="1"/>
      <w:marLeft w:val="0"/>
      <w:marRight w:val="0"/>
      <w:marTop w:val="0"/>
      <w:marBottom w:val="0"/>
      <w:divBdr>
        <w:top w:val="none" w:sz="0" w:space="0" w:color="auto"/>
        <w:left w:val="none" w:sz="0" w:space="0" w:color="auto"/>
        <w:bottom w:val="none" w:sz="0" w:space="0" w:color="auto"/>
        <w:right w:val="none" w:sz="0" w:space="0" w:color="auto"/>
      </w:divBdr>
    </w:div>
    <w:div w:id="579145091">
      <w:bodyDiv w:val="1"/>
      <w:marLeft w:val="0"/>
      <w:marRight w:val="0"/>
      <w:marTop w:val="0"/>
      <w:marBottom w:val="0"/>
      <w:divBdr>
        <w:top w:val="none" w:sz="0" w:space="0" w:color="auto"/>
        <w:left w:val="none" w:sz="0" w:space="0" w:color="auto"/>
        <w:bottom w:val="none" w:sz="0" w:space="0" w:color="auto"/>
        <w:right w:val="none" w:sz="0" w:space="0" w:color="auto"/>
      </w:divBdr>
    </w:div>
    <w:div w:id="592205386">
      <w:bodyDiv w:val="1"/>
      <w:marLeft w:val="0"/>
      <w:marRight w:val="0"/>
      <w:marTop w:val="0"/>
      <w:marBottom w:val="0"/>
      <w:divBdr>
        <w:top w:val="none" w:sz="0" w:space="0" w:color="auto"/>
        <w:left w:val="none" w:sz="0" w:space="0" w:color="auto"/>
        <w:bottom w:val="none" w:sz="0" w:space="0" w:color="auto"/>
        <w:right w:val="none" w:sz="0" w:space="0" w:color="auto"/>
      </w:divBdr>
    </w:div>
    <w:div w:id="718013155">
      <w:bodyDiv w:val="1"/>
      <w:marLeft w:val="0"/>
      <w:marRight w:val="0"/>
      <w:marTop w:val="0"/>
      <w:marBottom w:val="0"/>
      <w:divBdr>
        <w:top w:val="none" w:sz="0" w:space="0" w:color="auto"/>
        <w:left w:val="none" w:sz="0" w:space="0" w:color="auto"/>
        <w:bottom w:val="none" w:sz="0" w:space="0" w:color="auto"/>
        <w:right w:val="none" w:sz="0" w:space="0" w:color="auto"/>
      </w:divBdr>
    </w:div>
    <w:div w:id="863130879">
      <w:bodyDiv w:val="1"/>
      <w:marLeft w:val="0"/>
      <w:marRight w:val="0"/>
      <w:marTop w:val="0"/>
      <w:marBottom w:val="0"/>
      <w:divBdr>
        <w:top w:val="none" w:sz="0" w:space="0" w:color="auto"/>
        <w:left w:val="none" w:sz="0" w:space="0" w:color="auto"/>
        <w:bottom w:val="none" w:sz="0" w:space="0" w:color="auto"/>
        <w:right w:val="none" w:sz="0" w:space="0" w:color="auto"/>
      </w:divBdr>
    </w:div>
    <w:div w:id="894855475">
      <w:bodyDiv w:val="1"/>
      <w:marLeft w:val="0"/>
      <w:marRight w:val="0"/>
      <w:marTop w:val="0"/>
      <w:marBottom w:val="0"/>
      <w:divBdr>
        <w:top w:val="none" w:sz="0" w:space="0" w:color="auto"/>
        <w:left w:val="none" w:sz="0" w:space="0" w:color="auto"/>
        <w:bottom w:val="none" w:sz="0" w:space="0" w:color="auto"/>
        <w:right w:val="none" w:sz="0" w:space="0" w:color="auto"/>
      </w:divBdr>
    </w:div>
    <w:div w:id="976953622">
      <w:bodyDiv w:val="1"/>
      <w:marLeft w:val="0"/>
      <w:marRight w:val="0"/>
      <w:marTop w:val="0"/>
      <w:marBottom w:val="0"/>
      <w:divBdr>
        <w:top w:val="none" w:sz="0" w:space="0" w:color="auto"/>
        <w:left w:val="none" w:sz="0" w:space="0" w:color="auto"/>
        <w:bottom w:val="none" w:sz="0" w:space="0" w:color="auto"/>
        <w:right w:val="none" w:sz="0" w:space="0" w:color="auto"/>
      </w:divBdr>
    </w:div>
    <w:div w:id="1040014182">
      <w:bodyDiv w:val="1"/>
      <w:marLeft w:val="0"/>
      <w:marRight w:val="0"/>
      <w:marTop w:val="0"/>
      <w:marBottom w:val="0"/>
      <w:divBdr>
        <w:top w:val="none" w:sz="0" w:space="0" w:color="auto"/>
        <w:left w:val="none" w:sz="0" w:space="0" w:color="auto"/>
        <w:bottom w:val="none" w:sz="0" w:space="0" w:color="auto"/>
        <w:right w:val="none" w:sz="0" w:space="0" w:color="auto"/>
      </w:divBdr>
    </w:div>
    <w:div w:id="1050377861">
      <w:bodyDiv w:val="1"/>
      <w:marLeft w:val="0"/>
      <w:marRight w:val="0"/>
      <w:marTop w:val="0"/>
      <w:marBottom w:val="0"/>
      <w:divBdr>
        <w:top w:val="none" w:sz="0" w:space="0" w:color="auto"/>
        <w:left w:val="none" w:sz="0" w:space="0" w:color="auto"/>
        <w:bottom w:val="none" w:sz="0" w:space="0" w:color="auto"/>
        <w:right w:val="none" w:sz="0" w:space="0" w:color="auto"/>
      </w:divBdr>
    </w:div>
    <w:div w:id="1069502028">
      <w:bodyDiv w:val="1"/>
      <w:marLeft w:val="0"/>
      <w:marRight w:val="0"/>
      <w:marTop w:val="0"/>
      <w:marBottom w:val="0"/>
      <w:divBdr>
        <w:top w:val="none" w:sz="0" w:space="0" w:color="auto"/>
        <w:left w:val="none" w:sz="0" w:space="0" w:color="auto"/>
        <w:bottom w:val="none" w:sz="0" w:space="0" w:color="auto"/>
        <w:right w:val="none" w:sz="0" w:space="0" w:color="auto"/>
      </w:divBdr>
    </w:div>
    <w:div w:id="1172526313">
      <w:bodyDiv w:val="1"/>
      <w:marLeft w:val="0"/>
      <w:marRight w:val="0"/>
      <w:marTop w:val="0"/>
      <w:marBottom w:val="0"/>
      <w:divBdr>
        <w:top w:val="none" w:sz="0" w:space="0" w:color="auto"/>
        <w:left w:val="none" w:sz="0" w:space="0" w:color="auto"/>
        <w:bottom w:val="none" w:sz="0" w:space="0" w:color="auto"/>
        <w:right w:val="none" w:sz="0" w:space="0" w:color="auto"/>
      </w:divBdr>
    </w:div>
    <w:div w:id="1225720776">
      <w:bodyDiv w:val="1"/>
      <w:marLeft w:val="0"/>
      <w:marRight w:val="0"/>
      <w:marTop w:val="0"/>
      <w:marBottom w:val="0"/>
      <w:divBdr>
        <w:top w:val="none" w:sz="0" w:space="0" w:color="auto"/>
        <w:left w:val="none" w:sz="0" w:space="0" w:color="auto"/>
        <w:bottom w:val="none" w:sz="0" w:space="0" w:color="auto"/>
        <w:right w:val="none" w:sz="0" w:space="0" w:color="auto"/>
      </w:divBdr>
    </w:div>
    <w:div w:id="1245071917">
      <w:bodyDiv w:val="1"/>
      <w:marLeft w:val="0"/>
      <w:marRight w:val="0"/>
      <w:marTop w:val="0"/>
      <w:marBottom w:val="0"/>
      <w:divBdr>
        <w:top w:val="none" w:sz="0" w:space="0" w:color="auto"/>
        <w:left w:val="none" w:sz="0" w:space="0" w:color="auto"/>
        <w:bottom w:val="none" w:sz="0" w:space="0" w:color="auto"/>
        <w:right w:val="none" w:sz="0" w:space="0" w:color="auto"/>
      </w:divBdr>
    </w:div>
    <w:div w:id="1303534851">
      <w:bodyDiv w:val="1"/>
      <w:marLeft w:val="0"/>
      <w:marRight w:val="0"/>
      <w:marTop w:val="0"/>
      <w:marBottom w:val="0"/>
      <w:divBdr>
        <w:top w:val="none" w:sz="0" w:space="0" w:color="auto"/>
        <w:left w:val="none" w:sz="0" w:space="0" w:color="auto"/>
        <w:bottom w:val="none" w:sz="0" w:space="0" w:color="auto"/>
        <w:right w:val="none" w:sz="0" w:space="0" w:color="auto"/>
      </w:divBdr>
    </w:div>
    <w:div w:id="1325160773">
      <w:bodyDiv w:val="1"/>
      <w:marLeft w:val="0"/>
      <w:marRight w:val="0"/>
      <w:marTop w:val="0"/>
      <w:marBottom w:val="0"/>
      <w:divBdr>
        <w:top w:val="none" w:sz="0" w:space="0" w:color="auto"/>
        <w:left w:val="none" w:sz="0" w:space="0" w:color="auto"/>
        <w:bottom w:val="none" w:sz="0" w:space="0" w:color="auto"/>
        <w:right w:val="none" w:sz="0" w:space="0" w:color="auto"/>
      </w:divBdr>
    </w:div>
    <w:div w:id="1346126767">
      <w:bodyDiv w:val="1"/>
      <w:marLeft w:val="0"/>
      <w:marRight w:val="0"/>
      <w:marTop w:val="0"/>
      <w:marBottom w:val="0"/>
      <w:divBdr>
        <w:top w:val="none" w:sz="0" w:space="0" w:color="auto"/>
        <w:left w:val="none" w:sz="0" w:space="0" w:color="auto"/>
        <w:bottom w:val="none" w:sz="0" w:space="0" w:color="auto"/>
        <w:right w:val="none" w:sz="0" w:space="0" w:color="auto"/>
      </w:divBdr>
    </w:div>
    <w:div w:id="1349675978">
      <w:bodyDiv w:val="1"/>
      <w:marLeft w:val="0"/>
      <w:marRight w:val="0"/>
      <w:marTop w:val="0"/>
      <w:marBottom w:val="0"/>
      <w:divBdr>
        <w:top w:val="none" w:sz="0" w:space="0" w:color="auto"/>
        <w:left w:val="none" w:sz="0" w:space="0" w:color="auto"/>
        <w:bottom w:val="none" w:sz="0" w:space="0" w:color="auto"/>
        <w:right w:val="none" w:sz="0" w:space="0" w:color="auto"/>
      </w:divBdr>
    </w:div>
    <w:div w:id="1380320867">
      <w:bodyDiv w:val="1"/>
      <w:marLeft w:val="0"/>
      <w:marRight w:val="0"/>
      <w:marTop w:val="0"/>
      <w:marBottom w:val="0"/>
      <w:divBdr>
        <w:top w:val="none" w:sz="0" w:space="0" w:color="auto"/>
        <w:left w:val="none" w:sz="0" w:space="0" w:color="auto"/>
        <w:bottom w:val="none" w:sz="0" w:space="0" w:color="auto"/>
        <w:right w:val="none" w:sz="0" w:space="0" w:color="auto"/>
      </w:divBdr>
    </w:div>
    <w:div w:id="1410082139">
      <w:bodyDiv w:val="1"/>
      <w:marLeft w:val="0"/>
      <w:marRight w:val="0"/>
      <w:marTop w:val="0"/>
      <w:marBottom w:val="0"/>
      <w:divBdr>
        <w:top w:val="none" w:sz="0" w:space="0" w:color="auto"/>
        <w:left w:val="none" w:sz="0" w:space="0" w:color="auto"/>
        <w:bottom w:val="none" w:sz="0" w:space="0" w:color="auto"/>
        <w:right w:val="none" w:sz="0" w:space="0" w:color="auto"/>
      </w:divBdr>
    </w:div>
    <w:div w:id="1434941026">
      <w:bodyDiv w:val="1"/>
      <w:marLeft w:val="0"/>
      <w:marRight w:val="0"/>
      <w:marTop w:val="0"/>
      <w:marBottom w:val="0"/>
      <w:divBdr>
        <w:top w:val="none" w:sz="0" w:space="0" w:color="auto"/>
        <w:left w:val="none" w:sz="0" w:space="0" w:color="auto"/>
        <w:bottom w:val="none" w:sz="0" w:space="0" w:color="auto"/>
        <w:right w:val="none" w:sz="0" w:space="0" w:color="auto"/>
      </w:divBdr>
    </w:div>
    <w:div w:id="1542942340">
      <w:bodyDiv w:val="1"/>
      <w:marLeft w:val="0"/>
      <w:marRight w:val="0"/>
      <w:marTop w:val="0"/>
      <w:marBottom w:val="0"/>
      <w:divBdr>
        <w:top w:val="none" w:sz="0" w:space="0" w:color="auto"/>
        <w:left w:val="none" w:sz="0" w:space="0" w:color="auto"/>
        <w:bottom w:val="none" w:sz="0" w:space="0" w:color="auto"/>
        <w:right w:val="none" w:sz="0" w:space="0" w:color="auto"/>
      </w:divBdr>
    </w:div>
    <w:div w:id="1599561280">
      <w:bodyDiv w:val="1"/>
      <w:marLeft w:val="0"/>
      <w:marRight w:val="0"/>
      <w:marTop w:val="0"/>
      <w:marBottom w:val="0"/>
      <w:divBdr>
        <w:top w:val="none" w:sz="0" w:space="0" w:color="auto"/>
        <w:left w:val="none" w:sz="0" w:space="0" w:color="auto"/>
        <w:bottom w:val="none" w:sz="0" w:space="0" w:color="auto"/>
        <w:right w:val="none" w:sz="0" w:space="0" w:color="auto"/>
      </w:divBdr>
    </w:div>
    <w:div w:id="160079209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720"/>
          <w:marRight w:val="0"/>
          <w:marTop w:val="0"/>
          <w:marBottom w:val="0"/>
          <w:divBdr>
            <w:top w:val="none" w:sz="0" w:space="0" w:color="auto"/>
            <w:left w:val="none" w:sz="0" w:space="0" w:color="auto"/>
            <w:bottom w:val="none" w:sz="0" w:space="0" w:color="auto"/>
            <w:right w:val="none" w:sz="0" w:space="0" w:color="auto"/>
          </w:divBdr>
        </w:div>
      </w:divsChild>
    </w:div>
    <w:div w:id="1685740609">
      <w:bodyDiv w:val="1"/>
      <w:marLeft w:val="0"/>
      <w:marRight w:val="0"/>
      <w:marTop w:val="0"/>
      <w:marBottom w:val="0"/>
      <w:divBdr>
        <w:top w:val="none" w:sz="0" w:space="0" w:color="auto"/>
        <w:left w:val="none" w:sz="0" w:space="0" w:color="auto"/>
        <w:bottom w:val="none" w:sz="0" w:space="0" w:color="auto"/>
        <w:right w:val="none" w:sz="0" w:space="0" w:color="auto"/>
      </w:divBdr>
    </w:div>
    <w:div w:id="1800302368">
      <w:bodyDiv w:val="1"/>
      <w:marLeft w:val="0"/>
      <w:marRight w:val="0"/>
      <w:marTop w:val="0"/>
      <w:marBottom w:val="0"/>
      <w:divBdr>
        <w:top w:val="none" w:sz="0" w:space="0" w:color="auto"/>
        <w:left w:val="none" w:sz="0" w:space="0" w:color="auto"/>
        <w:bottom w:val="none" w:sz="0" w:space="0" w:color="auto"/>
        <w:right w:val="none" w:sz="0" w:space="0" w:color="auto"/>
      </w:divBdr>
    </w:div>
    <w:div w:id="1803765565">
      <w:bodyDiv w:val="1"/>
      <w:marLeft w:val="0"/>
      <w:marRight w:val="0"/>
      <w:marTop w:val="0"/>
      <w:marBottom w:val="0"/>
      <w:divBdr>
        <w:top w:val="none" w:sz="0" w:space="0" w:color="auto"/>
        <w:left w:val="none" w:sz="0" w:space="0" w:color="auto"/>
        <w:bottom w:val="none" w:sz="0" w:space="0" w:color="auto"/>
        <w:right w:val="none" w:sz="0" w:space="0" w:color="auto"/>
      </w:divBdr>
    </w:div>
    <w:div w:id="1819612836">
      <w:bodyDiv w:val="1"/>
      <w:marLeft w:val="0"/>
      <w:marRight w:val="0"/>
      <w:marTop w:val="0"/>
      <w:marBottom w:val="0"/>
      <w:divBdr>
        <w:top w:val="none" w:sz="0" w:space="0" w:color="auto"/>
        <w:left w:val="none" w:sz="0" w:space="0" w:color="auto"/>
        <w:bottom w:val="none" w:sz="0" w:space="0" w:color="auto"/>
        <w:right w:val="none" w:sz="0" w:space="0" w:color="auto"/>
      </w:divBdr>
    </w:div>
    <w:div w:id="1911695100">
      <w:bodyDiv w:val="1"/>
      <w:marLeft w:val="0"/>
      <w:marRight w:val="0"/>
      <w:marTop w:val="0"/>
      <w:marBottom w:val="0"/>
      <w:divBdr>
        <w:top w:val="none" w:sz="0" w:space="0" w:color="auto"/>
        <w:left w:val="none" w:sz="0" w:space="0" w:color="auto"/>
        <w:bottom w:val="none" w:sz="0" w:space="0" w:color="auto"/>
        <w:right w:val="none" w:sz="0" w:space="0" w:color="auto"/>
      </w:divBdr>
      <w:divsChild>
        <w:div w:id="655691927">
          <w:marLeft w:val="-720"/>
          <w:marRight w:val="0"/>
          <w:marTop w:val="0"/>
          <w:marBottom w:val="0"/>
          <w:divBdr>
            <w:top w:val="none" w:sz="0" w:space="0" w:color="auto"/>
            <w:left w:val="none" w:sz="0" w:space="0" w:color="auto"/>
            <w:bottom w:val="none" w:sz="0" w:space="0" w:color="auto"/>
            <w:right w:val="none" w:sz="0" w:space="0" w:color="auto"/>
          </w:divBdr>
        </w:div>
      </w:divsChild>
    </w:div>
    <w:div w:id="1956137372">
      <w:bodyDiv w:val="1"/>
      <w:marLeft w:val="0"/>
      <w:marRight w:val="0"/>
      <w:marTop w:val="0"/>
      <w:marBottom w:val="0"/>
      <w:divBdr>
        <w:top w:val="none" w:sz="0" w:space="0" w:color="auto"/>
        <w:left w:val="none" w:sz="0" w:space="0" w:color="auto"/>
        <w:bottom w:val="none" w:sz="0" w:space="0" w:color="auto"/>
        <w:right w:val="none" w:sz="0" w:space="0" w:color="auto"/>
      </w:divBdr>
    </w:div>
    <w:div w:id="2009094855">
      <w:bodyDiv w:val="1"/>
      <w:marLeft w:val="0"/>
      <w:marRight w:val="0"/>
      <w:marTop w:val="0"/>
      <w:marBottom w:val="0"/>
      <w:divBdr>
        <w:top w:val="none" w:sz="0" w:space="0" w:color="auto"/>
        <w:left w:val="none" w:sz="0" w:space="0" w:color="auto"/>
        <w:bottom w:val="none" w:sz="0" w:space="0" w:color="auto"/>
        <w:right w:val="none" w:sz="0" w:space="0" w:color="auto"/>
      </w:divBdr>
    </w:div>
    <w:div w:id="2018312458">
      <w:bodyDiv w:val="1"/>
      <w:marLeft w:val="0"/>
      <w:marRight w:val="0"/>
      <w:marTop w:val="0"/>
      <w:marBottom w:val="0"/>
      <w:divBdr>
        <w:top w:val="none" w:sz="0" w:space="0" w:color="auto"/>
        <w:left w:val="none" w:sz="0" w:space="0" w:color="auto"/>
        <w:bottom w:val="none" w:sz="0" w:space="0" w:color="auto"/>
        <w:right w:val="none" w:sz="0" w:space="0" w:color="auto"/>
      </w:divBdr>
    </w:div>
    <w:div w:id="2081831556">
      <w:bodyDiv w:val="1"/>
      <w:marLeft w:val="0"/>
      <w:marRight w:val="0"/>
      <w:marTop w:val="0"/>
      <w:marBottom w:val="0"/>
      <w:divBdr>
        <w:top w:val="none" w:sz="0" w:space="0" w:color="auto"/>
        <w:left w:val="none" w:sz="0" w:space="0" w:color="auto"/>
        <w:bottom w:val="none" w:sz="0" w:space="0" w:color="auto"/>
        <w:right w:val="none" w:sz="0" w:space="0" w:color="auto"/>
      </w:divBdr>
    </w:div>
    <w:div w:id="21174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erforce.com/blog/alm/how-write-software-requirements-specification-srs-docu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florez1@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387D-0652-4EA2-96A3-EEAF5603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florez gomez</dc:creator>
  <cp:keywords/>
  <dc:description/>
  <cp:lastModifiedBy>jose dario florez gomez</cp:lastModifiedBy>
  <cp:revision>198</cp:revision>
  <cp:lastPrinted>2024-10-27T14:01:00Z</cp:lastPrinted>
  <dcterms:created xsi:type="dcterms:W3CDTF">2024-09-03T18:42:00Z</dcterms:created>
  <dcterms:modified xsi:type="dcterms:W3CDTF">2024-10-27T14:03:00Z</dcterms:modified>
</cp:coreProperties>
</file>