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EAF7" w14:textId="0A4C16EA" w:rsidR="00A81E61" w:rsidRDefault="00A81E61" w:rsidP="00A81E61">
      <w:pPr>
        <w:pStyle w:val="Heading1"/>
      </w:pPr>
      <w:r w:rsidRPr="00E07DDC">
        <w:t xml:space="preserve">Analysis </w:t>
      </w:r>
    </w:p>
    <w:p w14:paraId="43700670" w14:textId="3D6AC799" w:rsidR="00C50F2D" w:rsidRPr="00C50F2D" w:rsidRDefault="00C50F2D" w:rsidP="00C50F2D">
      <w:r>
        <w:t xml:space="preserve">When giving colors, make sure to see if the color change is </w:t>
      </w:r>
      <w:r>
        <w:rPr>
          <w:b/>
          <w:bCs/>
        </w:rPr>
        <w:t xml:space="preserve">gradual </w:t>
      </w:r>
      <w:r>
        <w:t xml:space="preserve">or </w:t>
      </w:r>
      <w:r w:rsidR="008B7C24">
        <w:rPr>
          <w:b/>
          <w:bCs/>
        </w:rPr>
        <w:t>instantaneous</w:t>
      </w:r>
    </w:p>
    <w:p w14:paraId="3701F90C" w14:textId="0FF47022" w:rsidR="00A81E61" w:rsidRPr="008537D5" w:rsidRDefault="00FA7AE2" w:rsidP="00A81E61">
      <w:pPr>
        <w:pStyle w:val="Heading2"/>
      </w:pPr>
      <w:bookmarkStart w:id="0" w:name="_Analysis:_Inorganic_unknowns"/>
      <w:bookmarkEnd w:id="0"/>
      <w:r>
        <w:t>Transitional metals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2479"/>
        <w:gridCol w:w="2084"/>
      </w:tblGrid>
      <w:tr w:rsidR="00A81E61" w14:paraId="5FF4DABA" w14:textId="77777777" w:rsidTr="00B630B2">
        <w:tc>
          <w:tcPr>
            <w:tcW w:w="628" w:type="dxa"/>
            <w:tcBorders>
              <w:bottom w:val="single" w:sz="8" w:space="0" w:color="auto"/>
            </w:tcBorders>
          </w:tcPr>
          <w:p w14:paraId="61BC09D0" w14:textId="77777777" w:rsidR="00A81E61" w:rsidRPr="00541792" w:rsidRDefault="00A81E61" w:rsidP="00743624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07" w:type="dxa"/>
            <w:tcBorders>
              <w:bottom w:val="single" w:sz="8" w:space="0" w:color="auto"/>
            </w:tcBorders>
          </w:tcPr>
          <w:p w14:paraId="05D16335" w14:textId="77777777" w:rsidR="00A81E61" w:rsidRPr="00541792" w:rsidRDefault="00A81E61" w:rsidP="00743624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2479" w:type="dxa"/>
            <w:tcBorders>
              <w:bottom w:val="single" w:sz="8" w:space="0" w:color="auto"/>
            </w:tcBorders>
          </w:tcPr>
          <w:p w14:paraId="4CD79848" w14:textId="77777777" w:rsidR="00A81E61" w:rsidRPr="00541792" w:rsidRDefault="00A81E61" w:rsidP="00743624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2084" w:type="dxa"/>
            <w:tcBorders>
              <w:bottom w:val="single" w:sz="8" w:space="0" w:color="auto"/>
            </w:tcBorders>
          </w:tcPr>
          <w:p w14:paraId="05F9EC8F" w14:textId="77777777" w:rsidR="00A81E61" w:rsidRPr="00541792" w:rsidRDefault="00A81E61" w:rsidP="00743624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</w:tr>
      <w:tr w:rsidR="00A81E61" w14:paraId="045D9649" w14:textId="77777777" w:rsidTr="00B630B2">
        <w:tc>
          <w:tcPr>
            <w:tcW w:w="628" w:type="dxa"/>
            <w:tcBorders>
              <w:top w:val="single" w:sz="8" w:space="0" w:color="auto"/>
            </w:tcBorders>
          </w:tcPr>
          <w:p w14:paraId="4F77F4ED" w14:textId="77777777" w:rsidR="00A81E61" w:rsidRDefault="00A81E61" w:rsidP="00743624">
            <w:r>
              <w:t>D</w:t>
            </w:r>
          </w:p>
        </w:tc>
        <w:tc>
          <w:tcPr>
            <w:tcW w:w="1307" w:type="dxa"/>
            <w:tcBorders>
              <w:top w:val="single" w:sz="8" w:space="0" w:color="auto"/>
            </w:tcBorders>
          </w:tcPr>
          <w:p w14:paraId="47FBFC64" w14:textId="77777777" w:rsidR="00A81E61" w:rsidRPr="004F471F" w:rsidRDefault="00A81E61" w:rsidP="00743624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  <w:tcBorders>
              <w:top w:val="single" w:sz="8" w:space="0" w:color="auto"/>
            </w:tcBorders>
          </w:tcPr>
          <w:p w14:paraId="290E6F6E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084" w:type="dxa"/>
            <w:tcBorders>
              <w:top w:val="single" w:sz="8" w:space="0" w:color="auto"/>
            </w:tcBorders>
          </w:tcPr>
          <w:p w14:paraId="29D5A667" w14:textId="77777777" w:rsidR="00A81E61" w:rsidRDefault="00A81E61" w:rsidP="00743624">
            <w:pPr>
              <w:jc w:val="left"/>
            </w:pPr>
          </w:p>
        </w:tc>
      </w:tr>
      <w:tr w:rsidR="00A81E61" w14:paraId="06C00F54" w14:textId="77777777" w:rsidTr="00B630B2">
        <w:tc>
          <w:tcPr>
            <w:tcW w:w="628" w:type="dxa"/>
          </w:tcPr>
          <w:p w14:paraId="155B3255" w14:textId="77777777" w:rsidR="00A81E61" w:rsidRDefault="00A81E61" w:rsidP="00743624">
            <w:r>
              <w:t>D</w:t>
            </w:r>
          </w:p>
        </w:tc>
        <w:tc>
          <w:tcPr>
            <w:tcW w:w="1307" w:type="dxa"/>
          </w:tcPr>
          <w:p w14:paraId="66A6A91D" w14:textId="77777777" w:rsidR="00A81E61" w:rsidRPr="004F471F" w:rsidRDefault="00A81E61" w:rsidP="00743624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2479" w:type="dxa"/>
          </w:tcPr>
          <w:p w14:paraId="22B2AD41" w14:textId="77777777" w:rsidR="00A81E61" w:rsidRPr="000A45D5" w:rsidRDefault="00A81E61" w:rsidP="0074362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084" w:type="dxa"/>
          </w:tcPr>
          <w:p w14:paraId="3BAD69C9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</w:tr>
      <w:tr w:rsidR="00A81E61" w14:paraId="7D3435A4" w14:textId="77777777" w:rsidTr="00B630B2">
        <w:tc>
          <w:tcPr>
            <w:tcW w:w="628" w:type="dxa"/>
          </w:tcPr>
          <w:p w14:paraId="1118ABB0" w14:textId="77777777" w:rsidR="00A81E61" w:rsidRDefault="00A81E61" w:rsidP="00743624">
            <w:r>
              <w:t>D</w:t>
            </w:r>
          </w:p>
        </w:tc>
        <w:tc>
          <w:tcPr>
            <w:tcW w:w="1307" w:type="dxa"/>
          </w:tcPr>
          <w:p w14:paraId="7A7F2BD1" w14:textId="77777777" w:rsidR="00A81E61" w:rsidRPr="004F471F" w:rsidRDefault="00A81E61" w:rsidP="00743624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9" w:type="dxa"/>
          </w:tcPr>
          <w:p w14:paraId="7BC0E98F" w14:textId="77777777" w:rsidR="00A81E61" w:rsidRPr="000A45D5" w:rsidRDefault="00A81E61" w:rsidP="0074362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084" w:type="dxa"/>
          </w:tcPr>
          <w:p w14:paraId="32CCFDDF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</w:tr>
      <w:tr w:rsidR="00A81E61" w14:paraId="3FAB3545" w14:textId="77777777" w:rsidTr="00B630B2">
        <w:tc>
          <w:tcPr>
            <w:tcW w:w="628" w:type="dxa"/>
          </w:tcPr>
          <w:p w14:paraId="56FAC86B" w14:textId="77777777" w:rsidR="00A81E61" w:rsidRDefault="00A81E61" w:rsidP="00743624">
            <w:r>
              <w:t>L</w:t>
            </w:r>
          </w:p>
        </w:tc>
        <w:tc>
          <w:tcPr>
            <w:tcW w:w="1307" w:type="dxa"/>
          </w:tcPr>
          <w:p w14:paraId="6DE783D0" w14:textId="77777777" w:rsidR="00A81E61" w:rsidRPr="004F471F" w:rsidRDefault="00A81E61" w:rsidP="00743624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2479" w:type="dxa"/>
          </w:tcPr>
          <w:p w14:paraId="65B8C5AF" w14:textId="77777777" w:rsidR="00A81E61" w:rsidRPr="000A45D5" w:rsidRDefault="00000000" w:rsidP="0074362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84" w:type="dxa"/>
          </w:tcPr>
          <w:p w14:paraId="7C84C5FA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0CAC0E3F" w14:textId="77777777" w:rsidR="00A81E61" w:rsidRPr="000A45D5" w:rsidRDefault="00A81E61" w:rsidP="0074362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81E61" w14:paraId="1AC9838B" w14:textId="77777777" w:rsidTr="00B630B2">
        <w:tc>
          <w:tcPr>
            <w:tcW w:w="628" w:type="dxa"/>
          </w:tcPr>
          <w:p w14:paraId="26275C41" w14:textId="77777777" w:rsidR="00A81E61" w:rsidRDefault="00A81E61" w:rsidP="00743624">
            <w:r>
              <w:t>L</w:t>
            </w:r>
          </w:p>
        </w:tc>
        <w:tc>
          <w:tcPr>
            <w:tcW w:w="1307" w:type="dxa"/>
          </w:tcPr>
          <w:p w14:paraId="4F0AE854" w14:textId="77777777" w:rsidR="00A81E61" w:rsidRPr="004F471F" w:rsidRDefault="00A81E61" w:rsidP="00743624">
            <w:r>
              <w:t>Conc. Cl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</w:tcPr>
          <w:p w14:paraId="707FB9A0" w14:textId="77777777" w:rsidR="00A81E61" w:rsidRPr="000A45D5" w:rsidRDefault="00A81E61" w:rsidP="0074362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084" w:type="dxa"/>
          </w:tcPr>
          <w:p w14:paraId="6F012A88" w14:textId="77777777" w:rsidR="00A81E61" w:rsidRDefault="00A81E61" w:rsidP="00743624">
            <w:pPr>
              <w:jc w:val="left"/>
            </w:pPr>
          </w:p>
        </w:tc>
      </w:tr>
    </w:tbl>
    <w:p w14:paraId="3FC820C5" w14:textId="72E5A330" w:rsidR="00A81E61" w:rsidRDefault="00A81E61" w:rsidP="00A81E61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1038"/>
        <w:gridCol w:w="1843"/>
        <w:gridCol w:w="1985"/>
        <w:gridCol w:w="1984"/>
      </w:tblGrid>
      <w:tr w:rsidR="00A81E61" w14:paraId="6BA24CB8" w14:textId="77777777" w:rsidTr="00743624">
        <w:tc>
          <w:tcPr>
            <w:tcW w:w="629" w:type="dxa"/>
            <w:tcBorders>
              <w:bottom w:val="single" w:sz="8" w:space="0" w:color="auto"/>
            </w:tcBorders>
          </w:tcPr>
          <w:p w14:paraId="7B9E0506" w14:textId="77777777" w:rsidR="00A81E61" w:rsidRPr="00541792" w:rsidRDefault="00A81E61" w:rsidP="00743624">
            <w:pPr>
              <w:jc w:val="center"/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7833A0C0" w14:textId="77777777" w:rsidR="00A81E61" w:rsidRPr="00541792" w:rsidRDefault="00A81E61" w:rsidP="00743624">
            <w:pPr>
              <w:jc w:val="center"/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6FAAE367" w14:textId="77777777" w:rsidR="00A81E61" w:rsidRPr="00541792" w:rsidRDefault="00A81E61" w:rsidP="00743624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869" w:type="dxa"/>
            <w:gridSpan w:val="2"/>
            <w:tcBorders>
              <w:bottom w:val="single" w:sz="8" w:space="0" w:color="auto"/>
            </w:tcBorders>
          </w:tcPr>
          <w:p w14:paraId="09E2D7CA" w14:textId="77777777" w:rsidR="00A81E61" w:rsidRPr="00541792" w:rsidRDefault="00A81E61" w:rsidP="00743624">
            <w:pPr>
              <w:jc w:val="center"/>
              <w:rPr>
                <w:i/>
                <w:sz w:val="16"/>
              </w:rPr>
            </w:pPr>
            <w:r>
              <w:rPr>
                <w:b/>
              </w:rPr>
              <w:t>[D] OH</w:t>
            </w:r>
            <w:r>
              <w:rPr>
                <w:b/>
                <w:vertAlign w:val="superscript"/>
              </w:rPr>
              <w:t>-</w:t>
            </w:r>
            <w:r>
              <w:rPr>
                <w:b/>
              </w:rPr>
              <w:t xml:space="preserve"> /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5E7D0D1D" w14:textId="77777777" w:rsidR="00A81E61" w:rsidRPr="00541792" w:rsidRDefault="00A81E61" w:rsidP="00743624">
            <w:pPr>
              <w:jc w:val="center"/>
              <w:rPr>
                <w:i/>
              </w:rPr>
            </w:pPr>
            <w:r>
              <w:rPr>
                <w:b/>
              </w:rPr>
              <w:t>[D] Excess OH</w:t>
            </w:r>
            <w:r>
              <w:rPr>
                <w:b/>
                <w:vertAlign w:val="superscript"/>
              </w:rPr>
              <w:t>-</w:t>
            </w:r>
            <w:r>
              <w:rPr>
                <w:i/>
              </w:rPr>
              <w:t xml:space="preserve"> sol.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7E6CFC3B" w14:textId="77777777" w:rsidR="00A81E61" w:rsidRPr="00541792" w:rsidRDefault="00A81E61" w:rsidP="00743624">
            <w:pPr>
              <w:jc w:val="center"/>
              <w:rPr>
                <w:b/>
                <w:i/>
              </w:rPr>
            </w:pPr>
            <w:r>
              <w:rPr>
                <w:b/>
              </w:rPr>
              <w:t>[L] Excess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  <w:i/>
              </w:rPr>
              <w:t xml:space="preserve"> </w:t>
            </w:r>
            <w:r w:rsidRPr="00541792">
              <w:rPr>
                <w:i/>
              </w:rPr>
              <w:t>sol.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36155673" w14:textId="293FCB27" w:rsidR="00A81E61" w:rsidRPr="005C04D6" w:rsidRDefault="00A81E61" w:rsidP="00743624">
            <w:pPr>
              <w:jc w:val="center"/>
              <w:rPr>
                <w:b/>
              </w:rPr>
            </w:pPr>
            <w:r>
              <w:rPr>
                <w:b/>
              </w:rPr>
              <w:t>[L] Conc. Cl</w:t>
            </w:r>
            <w:r>
              <w:rPr>
                <w:b/>
                <w:vertAlign w:val="superscript"/>
              </w:rPr>
              <w:t>-</w:t>
            </w:r>
          </w:p>
        </w:tc>
      </w:tr>
      <w:tr w:rsidR="00A81E61" w14:paraId="7E6395B2" w14:textId="77777777" w:rsidTr="000C173F">
        <w:tc>
          <w:tcPr>
            <w:tcW w:w="629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</w:tcPr>
          <w:p w14:paraId="4C6631F8" w14:textId="77777777" w:rsidR="00A81E61" w:rsidRDefault="00A81E61" w:rsidP="00743624">
            <w:pPr>
              <w:jc w:val="center"/>
            </w:pPr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</w:tcPr>
          <w:p w14:paraId="0797CC24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808080" w:themeColor="background1" w:themeShade="80"/>
              <w:right w:val="single" w:sz="8" w:space="0" w:color="auto"/>
            </w:tcBorders>
            <w:shd w:val="clear" w:color="auto" w:fill="5AAEF4"/>
          </w:tcPr>
          <w:p w14:paraId="657F3AC5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1869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5CFE9286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FFFFFF"/>
          </w:tcPr>
          <w:p w14:paraId="2D47FB4B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3D803334" w14:textId="517AE179" w:rsidR="00A81E61" w:rsidRDefault="00A81E61" w:rsidP="00743624">
            <w:pPr>
              <w:jc w:val="center"/>
            </w:pPr>
            <w:r>
              <w:t>B</w:t>
            </w:r>
            <w:r w:rsidR="000C173F">
              <w:t xml:space="preserve"> </w:t>
            </w:r>
            <m:oMath>
              <m:r>
                <w:rPr>
                  <w:rFonts w:ascii="Cambria Math" w:hAnsi="Cambria Math"/>
                </w:rPr>
                <m:t>@ Cu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1984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FFFF00"/>
          </w:tcPr>
          <w:p w14:paraId="7A392C40" w14:textId="20A5CE03" w:rsidR="00A81E61" w:rsidRDefault="000C173F" w:rsidP="00743624">
            <w:pPr>
              <w:jc w:val="center"/>
            </w:pPr>
            <w:r>
              <w:t>Y</w:t>
            </w:r>
          </w:p>
        </w:tc>
      </w:tr>
      <w:tr w:rsidR="00A81E61" w14:paraId="5F6FBB63" w14:textId="77777777" w:rsidTr="00743624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4D72D702" w14:textId="77777777" w:rsidR="00A81E61" w:rsidRDefault="00A81E61" w:rsidP="00743624">
            <w:pPr>
              <w:jc w:val="center"/>
            </w:pPr>
            <w:r>
              <w:t>Co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49AF3F9E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808080" w:themeColor="background1" w:themeShade="80"/>
              <w:right w:val="single" w:sz="8" w:space="0" w:color="auto"/>
            </w:tcBorders>
            <w:shd w:val="clear" w:color="auto" w:fill="FF8FDA"/>
          </w:tcPr>
          <w:p w14:paraId="63286CB5" w14:textId="77777777" w:rsidR="00A81E61" w:rsidRDefault="00A81E61" w:rsidP="00743624">
            <w:pPr>
              <w:jc w:val="center"/>
            </w:pPr>
            <w:r>
              <w:t>P</w:t>
            </w:r>
          </w:p>
        </w:tc>
        <w:tc>
          <w:tcPr>
            <w:tcW w:w="1869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20DF5391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1843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FFFFFF"/>
          </w:tcPr>
          <w:p w14:paraId="3295A629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EE9F00"/>
          </w:tcPr>
          <w:p w14:paraId="32144D7C" w14:textId="77777777" w:rsidR="00A81E61" w:rsidRDefault="00A81E61" w:rsidP="00743624">
            <w:pPr>
              <w:jc w:val="center"/>
            </w:pPr>
            <w:r>
              <w:t>Br</w:t>
            </w:r>
          </w:p>
        </w:tc>
        <w:tc>
          <w:tcPr>
            <w:tcW w:w="1984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5AAEF4"/>
          </w:tcPr>
          <w:p w14:paraId="4FED58AD" w14:textId="2F3697BA" w:rsidR="00A81E61" w:rsidRDefault="00A81E61" w:rsidP="00743624">
            <w:pPr>
              <w:jc w:val="center"/>
            </w:pPr>
            <w:r>
              <w:t>B</w:t>
            </w:r>
          </w:p>
        </w:tc>
      </w:tr>
      <w:tr w:rsidR="00A81E61" w14:paraId="5F2644C1" w14:textId="77777777" w:rsidTr="00743624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5C74BD4C" w14:textId="77777777" w:rsidR="00A81E61" w:rsidRDefault="00A81E61" w:rsidP="00743624">
            <w:pPr>
              <w:jc w:val="center"/>
            </w:pPr>
            <w:r>
              <w:t>Cr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058F01E0" w14:textId="77777777" w:rsidR="00A81E61" w:rsidRDefault="00A81E61" w:rsidP="00743624">
            <w:pPr>
              <w:jc w:val="center"/>
            </w:pPr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5A47AC1D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0AA2C827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FF00"/>
          </w:tcPr>
          <w:p w14:paraId="21E53E10" w14:textId="77777777" w:rsidR="00A81E61" w:rsidRDefault="00A81E61" w:rsidP="00743624">
            <w:pPr>
              <w:jc w:val="center"/>
            </w:pPr>
            <w:r>
              <w:t>Y</w:t>
            </w:r>
          </w:p>
        </w:tc>
        <w:tc>
          <w:tcPr>
            <w:tcW w:w="1869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92D050"/>
          </w:tcPr>
          <w:p w14:paraId="728AA0A2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4B41693A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985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276EB202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984" w:type="dxa"/>
            <w:vMerge w:val="restart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FFFFFF"/>
          </w:tcPr>
          <w:p w14:paraId="5CAFCBB2" w14:textId="2DC4BD8F" w:rsidR="00A81E61" w:rsidRDefault="00A81E61" w:rsidP="00743624">
            <w:pPr>
              <w:jc w:val="center"/>
            </w:pPr>
          </w:p>
        </w:tc>
      </w:tr>
      <w:tr w:rsidR="00A81E61" w14:paraId="64F95893" w14:textId="77777777" w:rsidTr="00743624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5A2878D4" w14:textId="77777777" w:rsidR="00A81E61" w:rsidRDefault="00A81E61" w:rsidP="00743624">
            <w:pPr>
              <w:jc w:val="center"/>
            </w:pPr>
            <w:r>
              <w:t>Ni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5DB03940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808080" w:themeColor="background1" w:themeShade="80"/>
              <w:right w:val="single" w:sz="8" w:space="0" w:color="auto"/>
            </w:tcBorders>
            <w:shd w:val="clear" w:color="auto" w:fill="92D050"/>
          </w:tcPr>
          <w:p w14:paraId="4C913D17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869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92D050"/>
          </w:tcPr>
          <w:p w14:paraId="7AE18A52" w14:textId="77777777" w:rsidR="00A81E61" w:rsidRDefault="00A81E61" w:rsidP="00743624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FFFFFF"/>
          </w:tcPr>
          <w:p w14:paraId="39846C5E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5AAEF4"/>
          </w:tcPr>
          <w:p w14:paraId="283E204D" w14:textId="77777777" w:rsidR="00A81E61" w:rsidRDefault="00A81E61" w:rsidP="00743624">
            <w:pPr>
              <w:jc w:val="center"/>
            </w:pPr>
            <w:r>
              <w:t>B</w:t>
            </w:r>
          </w:p>
        </w:tc>
        <w:tc>
          <w:tcPr>
            <w:tcW w:w="1984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FFFFFF"/>
          </w:tcPr>
          <w:p w14:paraId="7269EEC1" w14:textId="77777777" w:rsidR="00A81E61" w:rsidRDefault="00A81E61" w:rsidP="00743624">
            <w:pPr>
              <w:jc w:val="center"/>
            </w:pPr>
          </w:p>
        </w:tc>
      </w:tr>
      <w:tr w:rsidR="00A81E61" w14:paraId="42E1EC92" w14:textId="77777777" w:rsidTr="00743624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4CC7DFFC" w14:textId="77777777" w:rsidR="00A81E61" w:rsidRDefault="00A81E61" w:rsidP="00743624">
            <w:pPr>
              <w:jc w:val="center"/>
            </w:pPr>
            <w:r>
              <w:t>Zn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2AE8A58F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808080" w:themeColor="background1" w:themeShade="80"/>
              <w:right w:val="single" w:sz="8" w:space="0" w:color="auto"/>
            </w:tcBorders>
          </w:tcPr>
          <w:p w14:paraId="3A241EB7" w14:textId="77777777" w:rsidR="00A81E61" w:rsidRDefault="00A81E61" w:rsidP="00743624">
            <w:pPr>
              <w:jc w:val="center"/>
            </w:pPr>
            <w:r>
              <w:t>c</w:t>
            </w:r>
          </w:p>
        </w:tc>
        <w:tc>
          <w:tcPr>
            <w:tcW w:w="1869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</w:tcPr>
          <w:p w14:paraId="16BB1C10" w14:textId="77777777" w:rsidR="00A81E61" w:rsidRDefault="00A81E61" w:rsidP="00743624">
            <w:pPr>
              <w:jc w:val="center"/>
            </w:pPr>
            <w:r>
              <w:t>W</w:t>
            </w:r>
          </w:p>
        </w:tc>
        <w:tc>
          <w:tcPr>
            <w:tcW w:w="184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23305387" w14:textId="77777777" w:rsidR="00A81E61" w:rsidRDefault="00A81E61" w:rsidP="00743624">
            <w:pPr>
              <w:jc w:val="center"/>
            </w:pPr>
            <w:r>
              <w:t>c</w:t>
            </w:r>
          </w:p>
        </w:tc>
        <w:tc>
          <w:tcPr>
            <w:tcW w:w="1985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100120FC" w14:textId="77777777" w:rsidR="00A81E61" w:rsidRDefault="00A81E61" w:rsidP="00743624">
            <w:pPr>
              <w:jc w:val="center"/>
            </w:pPr>
            <w:r>
              <w:t>c</w:t>
            </w:r>
          </w:p>
        </w:tc>
        <w:tc>
          <w:tcPr>
            <w:tcW w:w="1984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FFFFFF"/>
          </w:tcPr>
          <w:p w14:paraId="165B2D34" w14:textId="77777777" w:rsidR="00A81E61" w:rsidRDefault="00A81E61" w:rsidP="00743624">
            <w:pPr>
              <w:jc w:val="center"/>
            </w:pPr>
          </w:p>
        </w:tc>
      </w:tr>
      <w:tr w:rsidR="00A81E61" w14:paraId="683A8B59" w14:textId="77777777" w:rsidTr="00743624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703D7E38" w14:textId="77777777" w:rsidR="00A81E61" w:rsidRDefault="00A81E61" w:rsidP="00743624">
            <w:pPr>
              <w:jc w:val="center"/>
            </w:pPr>
            <w:r>
              <w:t>Fe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02201ABE" w14:textId="77777777" w:rsidR="00A81E61" w:rsidRDefault="00A81E61" w:rsidP="00743624">
            <w:pPr>
              <w:jc w:val="center"/>
            </w:pPr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24AE89D2" w14:textId="77777777" w:rsidR="00A81E61" w:rsidRDefault="00A81E61" w:rsidP="00743624">
            <w:pPr>
              <w:jc w:val="center"/>
            </w:pPr>
            <w:r>
              <w:t>pG</w:t>
            </w:r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56EA09DE" w14:textId="77777777" w:rsidR="00A81E61" w:rsidRDefault="00A81E61" w:rsidP="00743624">
            <w:pPr>
              <w:jc w:val="center"/>
            </w:pPr>
            <w:r>
              <w:t>Y</w:t>
            </w:r>
          </w:p>
        </w:tc>
        <w:tc>
          <w:tcPr>
            <w:tcW w:w="831" w:type="dxa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61953D"/>
          </w:tcPr>
          <w:p w14:paraId="6B896C8D" w14:textId="77777777" w:rsidR="00A81E61" w:rsidRDefault="00A81E61" w:rsidP="00743624">
            <w:pPr>
              <w:jc w:val="center"/>
            </w:pPr>
            <w:r>
              <w:t>dG</w:t>
            </w:r>
          </w:p>
        </w:tc>
        <w:tc>
          <w:tcPr>
            <w:tcW w:w="1038" w:type="dxa"/>
            <w:shd w:val="clear" w:color="auto" w:fill="EE9F00"/>
          </w:tcPr>
          <w:p w14:paraId="12165470" w14:textId="77777777" w:rsidR="00A81E61" w:rsidRDefault="00A81E61" w:rsidP="00743624">
            <w:pPr>
              <w:jc w:val="center"/>
            </w:pPr>
            <w:r>
              <w:t>Br</w:t>
            </w:r>
          </w:p>
        </w:tc>
        <w:tc>
          <w:tcPr>
            <w:tcW w:w="1843" w:type="dxa"/>
            <w:vMerge w:val="restart"/>
            <w:tcBorders>
              <w:top w:val="dashSmallGap" w:sz="4" w:space="0" w:color="808080" w:themeColor="background1" w:themeShade="80"/>
              <w:left w:val="nil"/>
              <w:bottom w:val="dashSmallGap" w:sz="4" w:space="0" w:color="808080" w:themeColor="background1" w:themeShade="80"/>
            </w:tcBorders>
            <w:shd w:val="clear" w:color="auto" w:fill="FFFFFF"/>
          </w:tcPr>
          <w:p w14:paraId="7DB1FFDC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vMerge w:val="restart"/>
            <w:tcBorders>
              <w:top w:val="dashSmallGap" w:sz="4" w:space="0" w:color="808080" w:themeColor="background1" w:themeShade="80"/>
              <w:left w:val="nil"/>
              <w:bottom w:val="dashSmallGap" w:sz="4" w:space="0" w:color="808080" w:themeColor="background1" w:themeShade="80"/>
            </w:tcBorders>
            <w:shd w:val="clear" w:color="auto" w:fill="FFFFFF"/>
          </w:tcPr>
          <w:p w14:paraId="30B19D73" w14:textId="77777777" w:rsidR="00A81E61" w:rsidRDefault="00A81E61" w:rsidP="00743624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FFFFFF"/>
          </w:tcPr>
          <w:p w14:paraId="28F20870" w14:textId="77777777" w:rsidR="00A81E61" w:rsidRDefault="00A81E61" w:rsidP="00743624">
            <w:pPr>
              <w:jc w:val="center"/>
            </w:pPr>
          </w:p>
        </w:tc>
      </w:tr>
      <w:tr w:rsidR="00A81E61" w14:paraId="6DAAAB1A" w14:textId="77777777" w:rsidTr="00743624">
        <w:tc>
          <w:tcPr>
            <w:tcW w:w="629" w:type="dxa"/>
            <w:tcBorders>
              <w:top w:val="dashSmallGap" w:sz="4" w:space="0" w:color="808080" w:themeColor="background1" w:themeShade="80"/>
            </w:tcBorders>
          </w:tcPr>
          <w:p w14:paraId="2900CD4B" w14:textId="77777777" w:rsidR="00A81E61" w:rsidRDefault="00A81E61" w:rsidP="00743624">
            <w:pPr>
              <w:jc w:val="center"/>
            </w:pPr>
            <w:r>
              <w:t>Mn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</w:tcBorders>
          </w:tcPr>
          <w:p w14:paraId="1ED088AB" w14:textId="77777777" w:rsidR="00A81E61" w:rsidRDefault="00A81E61" w:rsidP="00743624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117DA78" w14:textId="77777777" w:rsidR="00A81E61" w:rsidRDefault="00A81E61" w:rsidP="00743624">
            <w:pPr>
              <w:jc w:val="center"/>
            </w:pPr>
            <w:r>
              <w:t>pP</w:t>
            </w:r>
          </w:p>
        </w:tc>
        <w:tc>
          <w:tcPr>
            <w:tcW w:w="1869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</w:tcBorders>
          </w:tcPr>
          <w:p w14:paraId="4B24F8F9" w14:textId="77777777" w:rsidR="00A81E61" w:rsidRDefault="00A81E61" w:rsidP="00743624">
            <w:pPr>
              <w:jc w:val="center"/>
            </w:pPr>
            <w:r>
              <w:t>W</w:t>
            </w:r>
          </w:p>
        </w:tc>
        <w:tc>
          <w:tcPr>
            <w:tcW w:w="1843" w:type="dxa"/>
            <w:vMerge/>
            <w:tcBorders>
              <w:top w:val="dashSmallGap" w:sz="4" w:space="0" w:color="808080" w:themeColor="background1" w:themeShade="80"/>
            </w:tcBorders>
            <w:shd w:val="clear" w:color="auto" w:fill="FFFFFF"/>
          </w:tcPr>
          <w:p w14:paraId="647037F4" w14:textId="77777777" w:rsidR="00A81E61" w:rsidRDefault="00A81E61" w:rsidP="00743624">
            <w:pPr>
              <w:jc w:val="center"/>
            </w:pPr>
          </w:p>
        </w:tc>
        <w:tc>
          <w:tcPr>
            <w:tcW w:w="1985" w:type="dxa"/>
            <w:vMerge/>
            <w:tcBorders>
              <w:top w:val="dashSmallGap" w:sz="4" w:space="0" w:color="808080" w:themeColor="background1" w:themeShade="80"/>
            </w:tcBorders>
            <w:shd w:val="clear" w:color="auto" w:fill="FFFFFF"/>
          </w:tcPr>
          <w:p w14:paraId="401F8121" w14:textId="77777777" w:rsidR="00A81E61" w:rsidRDefault="00A81E61" w:rsidP="00743624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808080" w:themeColor="background1" w:themeShade="80"/>
            </w:tcBorders>
            <w:shd w:val="clear" w:color="auto" w:fill="FFFFFF"/>
          </w:tcPr>
          <w:p w14:paraId="13A9A1A3" w14:textId="77777777" w:rsidR="00A81E61" w:rsidRDefault="00A81E61" w:rsidP="00743624">
            <w:pPr>
              <w:jc w:val="center"/>
            </w:pPr>
          </w:p>
        </w:tc>
      </w:tr>
    </w:tbl>
    <w:p w14:paraId="2179AE91" w14:textId="22DBB5DE" w:rsidR="00FA7AE2" w:rsidRDefault="00302DEF" w:rsidP="00FA7AE2">
      <w:pPr>
        <w:pStyle w:val="ListParagraph"/>
        <w:numPr>
          <w:ilvl w:val="0"/>
          <w:numId w:val="3"/>
        </w:numPr>
      </w:pPr>
      <w:r>
        <w:t>CuO</w:t>
      </w:r>
      <w:r w:rsidR="008A2E77">
        <w:t xml:space="preserve"> (Copper II oxide)</w:t>
      </w:r>
      <w:r w:rsidR="00A81E61">
        <w:t xml:space="preserve"> is black</w:t>
      </w:r>
    </w:p>
    <w:p w14:paraId="58F68C39" w14:textId="3CDAC333" w:rsidR="00A81E61" w:rsidRDefault="00000000" w:rsidP="00FA7AE2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FA7AE2">
        <w:t xml:space="preserve"> upon vigorous shaking due to </w:t>
      </w:r>
      <w:r w:rsidR="00FA7AE2" w:rsidRPr="00886E89">
        <w:rPr>
          <w:u w:val="single"/>
        </w:rPr>
        <w:t>oxidation by O</w:t>
      </w:r>
      <w:r w:rsidR="00FA7AE2" w:rsidRPr="00886E89">
        <w:rPr>
          <w:u w:val="single"/>
          <w:vertAlign w:val="subscript"/>
        </w:rPr>
        <w:t>2</w:t>
      </w:r>
    </w:p>
    <w:p w14:paraId="5B192458" w14:textId="3AE28E47" w:rsidR="00E05E41" w:rsidRDefault="00E05E41" w:rsidP="00E05E4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5ADE8BF" wp14:editId="72EA3572">
            <wp:simplePos x="0" y="0"/>
            <wp:positionH relativeFrom="column">
              <wp:posOffset>3388360</wp:posOffset>
            </wp:positionH>
            <wp:positionV relativeFrom="paragraph">
              <wp:posOffset>137591</wp:posOffset>
            </wp:positionV>
            <wp:extent cx="3211830" cy="1172845"/>
            <wp:effectExtent l="0" t="0" r="0" b="0"/>
            <wp:wrapNone/>
            <wp:docPr id="527494316" name="Picture 52749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4316" name="Picture 5274943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" r="30" b="-8003"/>
                    <a:stretch/>
                  </pic:blipFill>
                  <pic:spPr bwMode="auto">
                    <a:xfrm>
                      <a:off x="0" y="0"/>
                      <a:ext cx="321183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DEF">
        <w:t xml:space="preserve">Compounds with different transitional metals will result in a </w:t>
      </w:r>
      <w:r w:rsidR="00302DEF" w:rsidRPr="00302DEF">
        <w:rPr>
          <w:b/>
          <w:bCs/>
        </w:rPr>
        <w:t>mixture</w:t>
      </w:r>
      <w:r w:rsidR="00302DEF">
        <w:t xml:space="preserve"> of individual colors</w:t>
      </w:r>
    </w:p>
    <w:p w14:paraId="0420D633" w14:textId="2551C677" w:rsidR="00E05E41" w:rsidRDefault="00E05E41" w:rsidP="00E05E41">
      <w:pPr>
        <w:pStyle w:val="Heading3"/>
      </w:pPr>
      <w:r>
        <w:t>Chromium reactions</w:t>
      </w:r>
    </w:p>
    <w:p w14:paraId="1E8BB05A" w14:textId="0663DB97" w:rsidR="00BA53E0" w:rsidRDefault="00BA53E0" w:rsidP="000C173F">
      <w:pPr>
        <w:pStyle w:val="Heading3"/>
      </w:pPr>
      <w:r>
        <w:t>Vanadium colors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"/>
        <w:gridCol w:w="815"/>
        <w:gridCol w:w="814"/>
        <w:gridCol w:w="815"/>
      </w:tblGrid>
      <w:tr w:rsidR="00BA53E0" w14:paraId="08EE1303" w14:textId="77777777" w:rsidTr="000C173F">
        <w:trPr>
          <w:trHeight w:val="20"/>
        </w:trPr>
        <w:tc>
          <w:tcPr>
            <w:tcW w:w="814" w:type="dxa"/>
            <w:shd w:val="clear" w:color="auto" w:fill="7030A0"/>
          </w:tcPr>
          <w:p w14:paraId="6FF93765" w14:textId="01D1062C" w:rsidR="00BA53E0" w:rsidRPr="00BA53E0" w:rsidRDefault="00BA53E0" w:rsidP="00743624"/>
        </w:tc>
        <w:tc>
          <w:tcPr>
            <w:tcW w:w="815" w:type="dxa"/>
            <w:shd w:val="clear" w:color="auto" w:fill="00B050"/>
          </w:tcPr>
          <w:p w14:paraId="46CF2191" w14:textId="77777777" w:rsidR="00BA53E0" w:rsidRDefault="00BA53E0" w:rsidP="00743624"/>
        </w:tc>
        <w:tc>
          <w:tcPr>
            <w:tcW w:w="814" w:type="dxa"/>
            <w:shd w:val="clear" w:color="auto" w:fill="00B0F0"/>
          </w:tcPr>
          <w:p w14:paraId="13478588" w14:textId="77777777" w:rsidR="00BA53E0" w:rsidRDefault="00BA53E0" w:rsidP="00743624"/>
        </w:tc>
        <w:tc>
          <w:tcPr>
            <w:tcW w:w="815" w:type="dxa"/>
            <w:shd w:val="clear" w:color="auto" w:fill="FFFF00"/>
          </w:tcPr>
          <w:p w14:paraId="39DA5B51" w14:textId="77777777" w:rsidR="00BA53E0" w:rsidRDefault="00BA53E0" w:rsidP="00743624"/>
        </w:tc>
      </w:tr>
      <w:tr w:rsidR="00BA53E0" w14:paraId="00EAC59E" w14:textId="77777777" w:rsidTr="000C173F">
        <w:trPr>
          <w:trHeight w:val="20"/>
        </w:trPr>
        <w:tc>
          <w:tcPr>
            <w:tcW w:w="814" w:type="dxa"/>
          </w:tcPr>
          <w:p w14:paraId="305C12BD" w14:textId="14FE5484" w:rsidR="00BA53E0" w:rsidRPr="00BA53E0" w:rsidRDefault="00BA53E0" w:rsidP="00743624">
            <w:pPr>
              <w:jc w:val="center"/>
              <w:rPr>
                <w:vertAlign w:val="superscript"/>
              </w:rPr>
            </w:pPr>
            <w:r w:rsidRPr="00637092">
              <w:t>+2</w:t>
            </w:r>
            <w:r>
              <w:br/>
            </w:r>
            <w:r w:rsidRPr="00BA53E0">
              <w:rPr>
                <w:b/>
                <w:bCs/>
              </w:rPr>
              <w:t>V</w:t>
            </w:r>
            <w:r w:rsidRPr="00BA53E0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815" w:type="dxa"/>
          </w:tcPr>
          <w:p w14:paraId="37D6A2FB" w14:textId="77777777" w:rsidR="00BA53E0" w:rsidRDefault="00BA53E0" w:rsidP="00743624">
            <w:pPr>
              <w:jc w:val="center"/>
            </w:pPr>
            <w:r w:rsidRPr="00637092">
              <w:t>+3</w:t>
            </w:r>
          </w:p>
          <w:p w14:paraId="57479C6C" w14:textId="2B757CA6" w:rsidR="00BA53E0" w:rsidRPr="00BA53E0" w:rsidRDefault="00BA53E0" w:rsidP="00743624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vertAlign w:val="superscript"/>
              </w:rPr>
              <w:t>3+</w:t>
            </w:r>
          </w:p>
        </w:tc>
        <w:tc>
          <w:tcPr>
            <w:tcW w:w="814" w:type="dxa"/>
          </w:tcPr>
          <w:p w14:paraId="717527E1" w14:textId="77777777" w:rsidR="00BA53E0" w:rsidRDefault="00BA53E0" w:rsidP="00743624">
            <w:pPr>
              <w:jc w:val="center"/>
            </w:pPr>
            <w:r w:rsidRPr="00637092">
              <w:t>+4</w:t>
            </w:r>
          </w:p>
          <w:p w14:paraId="7148CB2D" w14:textId="2BE4EDB4" w:rsidR="00BA53E0" w:rsidRPr="00BA53E0" w:rsidRDefault="00BA53E0" w:rsidP="00743624">
            <w:pPr>
              <w:jc w:val="center"/>
              <w:rPr>
                <w:b/>
                <w:bCs/>
                <w:vertAlign w:val="superscript"/>
              </w:rPr>
            </w:pPr>
            <w:r w:rsidRPr="00BA53E0">
              <w:rPr>
                <w:b/>
                <w:bCs/>
              </w:rPr>
              <w:t>VO</w:t>
            </w:r>
            <w:r w:rsidRPr="00BA53E0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815" w:type="dxa"/>
          </w:tcPr>
          <w:p w14:paraId="2B466B42" w14:textId="77777777" w:rsidR="00BA53E0" w:rsidRDefault="00BA53E0" w:rsidP="00743624">
            <w:pPr>
              <w:jc w:val="center"/>
            </w:pPr>
            <w:r w:rsidRPr="00637092">
              <w:t>+5</w:t>
            </w:r>
          </w:p>
          <w:p w14:paraId="10A7656D" w14:textId="17C47EEF" w:rsidR="00BA53E0" w:rsidRPr="00BA53E0" w:rsidRDefault="00BA53E0" w:rsidP="00743624">
            <w:pPr>
              <w:jc w:val="center"/>
              <w:rPr>
                <w:b/>
                <w:bCs/>
                <w:vertAlign w:val="superscript"/>
              </w:rPr>
            </w:pPr>
            <w:r w:rsidRPr="00BA53E0">
              <w:rPr>
                <w:b/>
                <w:bCs/>
              </w:rPr>
              <w:t>VO</w:t>
            </w:r>
            <w:r w:rsidRPr="00BA53E0">
              <w:rPr>
                <w:b/>
                <w:bCs/>
                <w:vertAlign w:val="subscript"/>
              </w:rPr>
              <w:t>2</w:t>
            </w:r>
            <w:r w:rsidRPr="00BA53E0">
              <w:rPr>
                <w:b/>
                <w:bCs/>
                <w:vertAlign w:val="superscript"/>
              </w:rPr>
              <w:t>+</w:t>
            </w:r>
          </w:p>
        </w:tc>
      </w:tr>
    </w:tbl>
    <w:p w14:paraId="17373EDD" w14:textId="7C5A3A02" w:rsidR="00BA53E0" w:rsidRDefault="008028F5" w:rsidP="00BA53E0">
      <w:r>
        <w:t>When reducing from VO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t xml:space="preserve">, color changes to </w:t>
      </w:r>
      <w:r w:rsidRPr="008028F5">
        <w:rPr>
          <w:u w:val="single"/>
        </w:rPr>
        <w:t>green</w:t>
      </w:r>
      <w:r>
        <w:t xml:space="preserve"> first instead of blue because of the </w:t>
      </w:r>
      <w:r>
        <w:rPr>
          <w:b/>
          <w:bCs/>
        </w:rPr>
        <w:t>mixture</w:t>
      </w:r>
      <w:r>
        <w:t xml:space="preserve"> </w:t>
      </w:r>
      <w:r w:rsidRPr="008028F5">
        <w:rPr>
          <w:b/>
          <w:bCs/>
        </w:rPr>
        <w:t>of VO</w:t>
      </w:r>
      <w:r w:rsidRPr="008028F5">
        <w:rPr>
          <w:b/>
          <w:bCs/>
          <w:vertAlign w:val="superscript"/>
        </w:rPr>
        <w:t>2+</w:t>
      </w:r>
      <w:r w:rsidRPr="008028F5">
        <w:rPr>
          <w:b/>
          <w:bCs/>
        </w:rPr>
        <w:t xml:space="preserve"> and VO</w:t>
      </w:r>
      <w:r w:rsidRPr="008028F5">
        <w:rPr>
          <w:b/>
          <w:bCs/>
          <w:vertAlign w:val="subscript"/>
        </w:rPr>
        <w:t>2</w:t>
      </w:r>
      <w:r w:rsidRPr="008028F5">
        <w:rPr>
          <w:b/>
          <w:bCs/>
          <w:vertAlign w:val="superscript"/>
        </w:rPr>
        <w:t>+</w:t>
      </w:r>
      <w:r>
        <w:t xml:space="preserve"> </w:t>
      </w:r>
    </w:p>
    <w:p w14:paraId="16253FEE" w14:textId="6864C948" w:rsidR="009C79D1" w:rsidRDefault="008028F5" w:rsidP="009C79D1">
      <w:pPr>
        <w:rPr>
          <w:u w:val="single"/>
          <w:vertAlign w:val="subscript"/>
        </w:rPr>
      </w:pPr>
      <w:r>
        <w:t>V</w:t>
      </w:r>
      <w:r>
        <w:rPr>
          <w:vertAlign w:val="superscript"/>
        </w:rPr>
        <w:t>2+</w:t>
      </w:r>
      <w:r>
        <w:t xml:space="preserve"> is oxidized to V</w:t>
      </w:r>
      <w:r>
        <w:rPr>
          <w:vertAlign w:val="superscript"/>
        </w:rPr>
        <w:t>3+</w:t>
      </w:r>
      <w:r>
        <w:t xml:space="preserve"> on standing due to </w:t>
      </w:r>
      <w:r>
        <w:rPr>
          <w:u w:val="single"/>
        </w:rPr>
        <w:t>oxidation by O</w:t>
      </w:r>
      <w:r>
        <w:rPr>
          <w:u w:val="single"/>
          <w:vertAlign w:val="subscript"/>
        </w:rPr>
        <w:t>2</w:t>
      </w:r>
    </w:p>
    <w:p w14:paraId="35843DB2" w14:textId="2D3FA5FD" w:rsidR="00C52D81" w:rsidRPr="00C52D81" w:rsidRDefault="00C52D81">
      <w:r w:rsidRPr="00C52D81">
        <w:br w:type="page"/>
      </w:r>
    </w:p>
    <w:p w14:paraId="48698704" w14:textId="4EE06983" w:rsidR="007666EA" w:rsidRDefault="007D1525" w:rsidP="00FA7AE2">
      <w:pPr>
        <w:pStyle w:val="Heading2"/>
      </w:pPr>
      <w:r w:rsidRPr="005E06A5">
        <w:rPr>
          <w:b w:val="0"/>
          <w:bCs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CAD7C70" wp14:editId="4E01FBE7">
                <wp:simplePos x="0" y="0"/>
                <wp:positionH relativeFrom="column">
                  <wp:posOffset>3303917</wp:posOffset>
                </wp:positionH>
                <wp:positionV relativeFrom="paragraph">
                  <wp:posOffset>155275</wp:posOffset>
                </wp:positionV>
                <wp:extent cx="3416060" cy="1570008"/>
                <wp:effectExtent l="0" t="0" r="1333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060" cy="1570008"/>
                        </a:xfrm>
                        <a:prstGeom prst="roundRect">
                          <a:avLst>
                            <a:gd name="adj" fmla="val 5612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822"/>
                              <w:gridCol w:w="2410"/>
                            </w:tblGrid>
                            <w:tr w:rsidR="007666EA" w:rsidRPr="003209C4" w14:paraId="548E1842" w14:textId="77777777" w:rsidTr="00FC0698"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FBF825" w14:textId="77777777" w:rsidR="007666EA" w:rsidRPr="003209C4" w:rsidRDefault="007666EA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46B726A" w14:textId="77777777" w:rsidR="007666EA" w:rsidRPr="003209C4" w:rsidRDefault="007666EA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113794" w14:textId="77777777" w:rsidR="007666EA" w:rsidRPr="003209C4" w:rsidRDefault="007666EA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Hazard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&amp; Minimizing risk</w:t>
                                  </w:r>
                                </w:p>
                              </w:tc>
                            </w:tr>
                            <w:tr w:rsidR="007666EA" w14:paraId="6FC3EDE1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A45809A" w14:textId="77777777" w:rsidR="007666EA" w:rsidRPr="0071051D" w:rsidRDefault="007666EA" w:rsidP="005F7FF7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76391FA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Brown gas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1E3EB3B" w14:textId="043F30E9" w:rsidR="007666EA" w:rsidRDefault="00F56C22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7666EA" w14:paraId="0996055F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4A89BA76" w14:textId="77777777" w:rsidR="007666EA" w:rsidRPr="003209C4" w:rsidRDefault="007666EA" w:rsidP="005F7FF7">
                                  <w:pPr>
                                    <w:jc w:val="left"/>
                                  </w:pPr>
                                  <w:r>
                                    <w:t>Cl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20C32619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White fumes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79994FC4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7666EA" w14:paraId="183B1BAE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5B58C808" w14:textId="77777777" w:rsidR="007666EA" w:rsidRPr="00F97FFA" w:rsidRDefault="007666EA" w:rsidP="005F7FF7">
                                  <w:pPr>
                                    <w:jc w:val="left"/>
                                  </w:pPr>
                                  <w:r>
                                    <w:t>Ba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77FEAF6C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009CBE3F" w14:textId="77777777" w:rsidR="007666EA" w:rsidRDefault="007666EA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7666EA" w14:paraId="74E0E984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2EA19CCF" w14:textId="7921E8BC" w:rsidR="007666EA" w:rsidRDefault="007666EA" w:rsidP="005F7FF7">
                                  <w:r>
                                    <w:t>HCl(g)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090971D4" w14:textId="77777777" w:rsidR="007666EA" w:rsidRDefault="007666EA" w:rsidP="005F7FF7">
                                  <w:r>
                                    <w:t xml:space="preserve">Alkaline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  <w:r>
                                    <w:t xml:space="preserve">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4A608BD3" w14:textId="77777777" w:rsidR="007666EA" w:rsidRDefault="007666EA" w:rsidP="005F7FF7"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B763BB" w14:paraId="0099AC46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3ABD2CCD" w14:textId="33660547" w:rsidR="00B763BB" w:rsidRDefault="00FC0698" w:rsidP="005F7FF7">
                                  <w:r>
                                    <w:t>Any acid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066C98E1" w14:textId="047A55B5" w:rsidR="00B763BB" w:rsidRDefault="00B763BB" w:rsidP="005F7FF7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0F31B281" w14:textId="76733293" w:rsidR="00B763BB" w:rsidRDefault="00B763BB" w:rsidP="005F7FF7">
                                  <w:r>
                                    <w:t>Corrosive</w:t>
                                  </w:r>
                                  <w:r w:rsidR="00F56C22">
                                    <w:t>, gloves</w:t>
                                  </w:r>
                                </w:p>
                              </w:tc>
                            </w:tr>
                            <w:tr w:rsidR="007666EA" w14:paraId="585B0413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736B5699" w14:textId="70F6AA65" w:rsidR="007666EA" w:rsidRPr="00142CD7" w:rsidRDefault="007D1525" w:rsidP="005F7FF7">
                                  <w:r>
                                    <w:t>Benzene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77E63047" w14:textId="0B8C7E62" w:rsidR="007666EA" w:rsidRDefault="007D1525" w:rsidP="005F7FF7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54D70801" w14:textId="3AFAADB8" w:rsidR="007666EA" w:rsidRDefault="007D1525" w:rsidP="005F7FF7">
                                  <w:r>
                                    <w:t>Toxic</w:t>
                                  </w:r>
                                </w:p>
                              </w:tc>
                            </w:tr>
                            <w:tr w:rsidR="009E2E52" w14:paraId="4065C4F5" w14:textId="77777777" w:rsidTr="00FC0698">
                              <w:trPr>
                                <w:trHeight w:val="28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14:paraId="1EF2BB14" w14:textId="5D4A145B" w:rsidR="009E2E52" w:rsidRPr="009E2E52" w:rsidRDefault="009E2E52" w:rsidP="005F7FF7">
                                  <w:r>
                                    <w:t>NH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vAlign w:val="center"/>
                                </w:tcPr>
                                <w:p w14:paraId="60FFB513" w14:textId="7E64AF50" w:rsidR="009E2E52" w:rsidRDefault="00C52D81" w:rsidP="005F7FF7">
                                  <w:r>
                                    <w:t xml:space="preserve">litmus paper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  <w:r w:rsidRPr="008B2450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4CD271D5" w14:textId="52DACD25" w:rsidR="009E2E52" w:rsidRDefault="009E2E52" w:rsidP="005F7FF7"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</w:tbl>
                          <w:p w14:paraId="3B016483" w14:textId="77777777" w:rsidR="007666EA" w:rsidRPr="003023FB" w:rsidRDefault="007666EA" w:rsidP="00766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D7C70" id="Text Box 25" o:spid="_x0000_s1026" style="position:absolute;margin-left:260.15pt;margin-top:12.25pt;width:269pt;height:123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822"/>
                        <w:gridCol w:w="2410"/>
                      </w:tblGrid>
                      <w:tr w:rsidR="007666EA" w:rsidRPr="003209C4" w14:paraId="548E1842" w14:textId="77777777" w:rsidTr="00FC0698">
                        <w:tc>
                          <w:tcPr>
                            <w:tcW w:w="959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3FBF825" w14:textId="77777777" w:rsidR="007666EA" w:rsidRPr="003209C4" w:rsidRDefault="007666EA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46B726A" w14:textId="77777777" w:rsidR="007666EA" w:rsidRPr="003209C4" w:rsidRDefault="007666EA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113794" w14:textId="77777777" w:rsidR="007666EA" w:rsidRPr="003209C4" w:rsidRDefault="007666EA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Hazard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&amp; Minimizing risk</w:t>
                            </w:r>
                          </w:p>
                        </w:tc>
                      </w:tr>
                      <w:tr w:rsidR="007666EA" w14:paraId="6FC3EDE1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A45809A" w14:textId="77777777" w:rsidR="007666EA" w:rsidRPr="0071051D" w:rsidRDefault="007666EA" w:rsidP="005F7FF7">
                            <w:pPr>
                              <w:jc w:val="left"/>
                            </w:pPr>
                            <w:r>
                              <w:t>NO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76391FA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Brown gas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1E3EB3B" w14:textId="043F30E9" w:rsidR="007666EA" w:rsidRDefault="00F56C22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7666EA" w14:paraId="0996055F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4A89BA76" w14:textId="77777777" w:rsidR="007666EA" w:rsidRPr="003209C4" w:rsidRDefault="007666EA" w:rsidP="005F7FF7">
                            <w:pPr>
                              <w:jc w:val="left"/>
                            </w:pPr>
                            <w:r>
                              <w:t>Cl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20C32619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White fumes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79994FC4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7666EA" w14:paraId="183B1BAE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5B58C808" w14:textId="77777777" w:rsidR="007666EA" w:rsidRPr="00F97FFA" w:rsidRDefault="007666EA" w:rsidP="005F7FF7">
                            <w:pPr>
                              <w:jc w:val="left"/>
                            </w:pPr>
                            <w:r>
                              <w:t>Ba</w:t>
                            </w:r>
                            <w:r>
                              <w:rPr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77FEAF6C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009CBE3F" w14:textId="77777777" w:rsidR="007666EA" w:rsidRDefault="007666EA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7666EA" w14:paraId="74E0E984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2EA19CCF" w14:textId="7921E8BC" w:rsidR="007666EA" w:rsidRDefault="007666EA" w:rsidP="005F7FF7">
                            <w:r>
                              <w:t>HCl(g)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090971D4" w14:textId="77777777" w:rsidR="007666EA" w:rsidRDefault="007666EA" w:rsidP="005F7FF7">
                            <w:r>
                              <w:t xml:space="preserve">Alkaline </w:t>
                            </w:r>
                            <w:r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4A608BD3" w14:textId="77777777" w:rsidR="007666EA" w:rsidRDefault="007666EA" w:rsidP="005F7FF7">
                            <w:r>
                              <w:t>Toxic, fume cupboard</w:t>
                            </w:r>
                          </w:p>
                        </w:tc>
                      </w:tr>
                      <w:tr w:rsidR="00B763BB" w14:paraId="0099AC46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3ABD2CCD" w14:textId="33660547" w:rsidR="00B763BB" w:rsidRDefault="00FC0698" w:rsidP="005F7FF7">
                            <w:r>
                              <w:t>Any acid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066C98E1" w14:textId="047A55B5" w:rsidR="00B763BB" w:rsidRDefault="00B763BB" w:rsidP="005F7FF7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0F31B281" w14:textId="76733293" w:rsidR="00B763BB" w:rsidRDefault="00B763BB" w:rsidP="005F7FF7">
                            <w:r>
                              <w:t>Corrosive</w:t>
                            </w:r>
                            <w:r w:rsidR="00F56C22">
                              <w:t>, gloves</w:t>
                            </w:r>
                          </w:p>
                        </w:tc>
                      </w:tr>
                      <w:tr w:rsidR="007666EA" w14:paraId="585B0413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736B5699" w14:textId="70F6AA65" w:rsidR="007666EA" w:rsidRPr="00142CD7" w:rsidRDefault="007D1525" w:rsidP="005F7FF7">
                            <w:r>
                              <w:t>Benzene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77E63047" w14:textId="0B8C7E62" w:rsidR="007666EA" w:rsidRDefault="007D1525" w:rsidP="005F7FF7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54D70801" w14:textId="3AFAADB8" w:rsidR="007666EA" w:rsidRDefault="007D1525" w:rsidP="005F7FF7">
                            <w:r>
                              <w:t>Toxic</w:t>
                            </w:r>
                          </w:p>
                        </w:tc>
                      </w:tr>
                      <w:tr w:rsidR="009E2E52" w14:paraId="4065C4F5" w14:textId="77777777" w:rsidTr="00FC0698">
                        <w:trPr>
                          <w:trHeight w:val="28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14:paraId="1EF2BB14" w14:textId="5D4A145B" w:rsidR="009E2E52" w:rsidRPr="009E2E52" w:rsidRDefault="009E2E52" w:rsidP="005F7FF7"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22" w:type="dxa"/>
                            <w:vAlign w:val="center"/>
                          </w:tcPr>
                          <w:p w14:paraId="60FFB513" w14:textId="7E64AF50" w:rsidR="009E2E52" w:rsidRDefault="00C52D81" w:rsidP="005F7FF7">
                            <w:r>
                              <w:t xml:space="preserve">litmus paper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  <w:r w:rsidRPr="008B245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4CD271D5" w14:textId="52DACD25" w:rsidR="009E2E52" w:rsidRDefault="009E2E52" w:rsidP="005F7FF7">
                            <w:r>
                              <w:t>Toxic, fume cupboard</w:t>
                            </w:r>
                          </w:p>
                        </w:tc>
                      </w:tr>
                    </w:tbl>
                    <w:p w14:paraId="3B016483" w14:textId="77777777" w:rsidR="007666EA" w:rsidRPr="003023FB" w:rsidRDefault="007666EA" w:rsidP="007666EA"/>
                  </w:txbxContent>
                </v:textbox>
              </v:roundrect>
            </w:pict>
          </mc:Fallback>
        </mc:AlternateContent>
      </w:r>
      <w:r w:rsidR="007666EA">
        <w:t>Inorganic compounds</w:t>
      </w:r>
    </w:p>
    <w:p w14:paraId="7B9497CC" w14:textId="77777777" w:rsidR="002637C3" w:rsidRPr="00407E9A" w:rsidRDefault="002637C3" w:rsidP="002637C3">
      <w:pPr>
        <w:pStyle w:val="Heading3"/>
      </w:pPr>
      <w:r>
        <w:t>Ammonia NH</w:t>
      </w:r>
      <w:r>
        <w:rPr>
          <w:vertAlign w:val="subscript"/>
        </w:rPr>
        <w:t>3</w:t>
      </w:r>
    </w:p>
    <w:p w14:paraId="0E907302" w14:textId="77777777" w:rsidR="002637C3" w:rsidRDefault="002637C3" w:rsidP="002637C3">
      <w:r>
        <w:t>Reagent: HCl(g)</w:t>
      </w:r>
    </w:p>
    <w:p w14:paraId="6B176542" w14:textId="064E7E7F" w:rsidR="002637C3" w:rsidRDefault="002637C3" w:rsidP="002637C3">
      <w:r>
        <w:t xml:space="preserve">Observation: </w:t>
      </w:r>
      <w:r w:rsidRPr="007F1CFA">
        <w:rPr>
          <w:b/>
          <w:bCs/>
          <w:color w:val="CCCCCC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(NH</w:t>
      </w:r>
      <w:r>
        <w:rPr>
          <w:vertAlign w:val="subscript"/>
        </w:rPr>
        <w:t>4</w:t>
      </w:r>
      <w:r>
        <w:t>Cl ammonium chloride)</w:t>
      </w:r>
    </w:p>
    <w:p w14:paraId="2A88AD75" w14:textId="77777777" w:rsidR="00C52D81" w:rsidRPr="00FD57A6" w:rsidRDefault="00C52D81" w:rsidP="00C52D81">
      <w:pPr>
        <w:pStyle w:val="Heading3"/>
      </w:pPr>
      <w:r>
        <w:t xml:space="preserve">Ammonium </w:t>
      </w:r>
      <w:r w:rsidRPr="00FD57A6">
        <w:t>NH</w:t>
      </w:r>
      <w:r w:rsidRPr="00FD57A6">
        <w:rPr>
          <w:vertAlign w:val="subscript"/>
        </w:rPr>
        <w:t>4</w:t>
      </w:r>
      <w:r w:rsidRPr="00FD57A6">
        <w:rPr>
          <w:vertAlign w:val="superscript"/>
        </w:rPr>
        <w:t>+</w:t>
      </w:r>
    </w:p>
    <w:p w14:paraId="58733E44" w14:textId="77777777" w:rsidR="00C52D81" w:rsidRDefault="00C52D81" w:rsidP="00C52D81">
      <w:r>
        <w:t>Reagent: Warm aqueous NaOH</w:t>
      </w:r>
    </w:p>
    <w:p w14:paraId="434E365F" w14:textId="41D6E235" w:rsidR="00C52D81" w:rsidRDefault="00C52D81" w:rsidP="002637C3">
      <w:r>
        <w:t xml:space="preserve">Observation: Gas given off, litmus paper </w:t>
      </w:r>
      <w:r>
        <w:rPr>
          <w:b/>
          <w:bCs/>
          <w:color w:val="FF0000"/>
        </w:rPr>
        <w:t>R</w:t>
      </w:r>
      <w:r w:rsidRPr="008B2450">
        <w:rPr>
          <w:color w:val="FF0000"/>
        </w:rPr>
        <w:t xml:space="preserve"> </w:t>
      </w:r>
      <w:r>
        <w:sym w:font="Wingdings" w:char="F0E0"/>
      </w:r>
      <w:r>
        <w:t xml:space="preserve"> </w:t>
      </w:r>
      <w:r>
        <w:rPr>
          <w:b/>
          <w:bCs/>
          <w:color w:val="0070C0"/>
        </w:rPr>
        <w:t>B</w:t>
      </w:r>
      <w:r w:rsidRPr="00D84FF1">
        <w:rPr>
          <w:color w:val="0070C0"/>
        </w:rPr>
        <w:t xml:space="preserve"> </w:t>
      </w:r>
      <w:r>
        <w:t>(NH</w:t>
      </w:r>
      <w:r>
        <w:rPr>
          <w:vertAlign w:val="subscript"/>
        </w:rPr>
        <w:t>3</w:t>
      </w:r>
      <w:r>
        <w:t xml:space="preserve"> alkaline)</w:t>
      </w:r>
    </w:p>
    <w:p w14:paraId="1F3CE60A" w14:textId="77777777" w:rsidR="00521887" w:rsidRPr="004A37E3" w:rsidRDefault="00521887" w:rsidP="00521887">
      <w:pPr>
        <w:pStyle w:val="Heading3"/>
        <w:rPr>
          <w:vertAlign w:val="superscript"/>
        </w:rPr>
      </w:pPr>
      <w:r>
        <w:t>Sulfate 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 xml:space="preserve"> / Barium Ba</w:t>
      </w:r>
      <w:r>
        <w:rPr>
          <w:vertAlign w:val="superscript"/>
        </w:rPr>
        <w:t>2+</w:t>
      </w:r>
    </w:p>
    <w:p w14:paraId="7E51C8D3" w14:textId="77777777" w:rsidR="00521887" w:rsidRPr="007910B8" w:rsidRDefault="00521887" w:rsidP="00521887">
      <w:r>
        <w:t>Reagent</w:t>
      </w:r>
      <w:r w:rsidRPr="00FD57A6">
        <w:t>:</w:t>
      </w:r>
      <w:r>
        <w:t xml:space="preserve"> Acidified Ba</w:t>
      </w:r>
      <w:r>
        <w:rPr>
          <w:vertAlign w:val="superscript"/>
        </w:rPr>
        <w:t>2+</w:t>
      </w:r>
    </w:p>
    <w:p w14:paraId="22923386" w14:textId="77777777" w:rsidR="00521887" w:rsidRDefault="00521887" w:rsidP="00521887">
      <w:r>
        <w:t xml:space="preserve">Observation: </w:t>
      </w:r>
      <w:r w:rsidRPr="008B2450">
        <w:rPr>
          <w:b/>
          <w:bCs/>
          <w:color w:val="CCCCCC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pp (BaSO</w:t>
      </w:r>
      <w:r>
        <w:rPr>
          <w:vertAlign w:val="subscript"/>
        </w:rPr>
        <w:t>4</w:t>
      </w:r>
      <w:r>
        <w:t xml:space="preserve"> insoluble in dilute acids)</w:t>
      </w:r>
    </w:p>
    <w:p w14:paraId="59C3EA99" w14:textId="20883530" w:rsidR="007666EA" w:rsidRDefault="007666EA" w:rsidP="007666EA">
      <w:pPr>
        <w:pStyle w:val="Heading3"/>
        <w:rPr>
          <w:vertAlign w:val="superscript"/>
        </w:rPr>
      </w:pPr>
      <w:r>
        <w:t>Carbonates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4C0BE73E" w14:textId="40379819" w:rsidR="007666EA" w:rsidRPr="007910B8" w:rsidRDefault="007666EA" w:rsidP="007666EA">
      <w:r>
        <w:t>Reagent</w:t>
      </w:r>
      <w:r w:rsidRPr="00FD57A6">
        <w:t>:</w:t>
      </w:r>
      <w:r>
        <w:t xml:space="preserve"> Ba</w:t>
      </w:r>
      <w:r>
        <w:rPr>
          <w:vertAlign w:val="superscript"/>
        </w:rPr>
        <w:t>2+</w:t>
      </w:r>
    </w:p>
    <w:p w14:paraId="7FB3126E" w14:textId="5DDB4466" w:rsidR="007666EA" w:rsidRDefault="007666EA" w:rsidP="007666EA">
      <w:r>
        <w:t xml:space="preserve">Observation: </w:t>
      </w:r>
      <w:r w:rsidRPr="008B2450">
        <w:rPr>
          <w:b/>
          <w:bCs/>
          <w:color w:val="CCCCCC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pp (BaCO</w:t>
      </w:r>
      <w:r>
        <w:rPr>
          <w:vertAlign w:val="subscript"/>
        </w:rPr>
        <w:t>3</w:t>
      </w:r>
      <w:r>
        <w:t xml:space="preserve"> </w:t>
      </w:r>
      <w:r w:rsidRPr="0081732F">
        <w:rPr>
          <w:u w:val="single"/>
        </w:rPr>
        <w:t>soluble</w:t>
      </w:r>
      <w:r>
        <w:t xml:space="preserve"> in dilute acids)</w:t>
      </w:r>
    </w:p>
    <w:p w14:paraId="13D70F28" w14:textId="6B4B4B0F" w:rsidR="007666EA" w:rsidRPr="00EC13B3" w:rsidRDefault="007666EA" w:rsidP="007666EA"/>
    <w:p w14:paraId="3C6D3B7C" w14:textId="77777777" w:rsidR="007666EA" w:rsidRPr="00674BB9" w:rsidRDefault="007666EA" w:rsidP="007666EA">
      <w:pPr>
        <w:rPr>
          <w:vertAlign w:val="subscript"/>
        </w:rPr>
      </w:pPr>
      <w:r>
        <w:t>Reagent: H</w:t>
      </w:r>
      <w:r w:rsidRPr="00674BB9">
        <w:rPr>
          <w:vertAlign w:val="superscript"/>
        </w:rPr>
        <w:t>+</w:t>
      </w:r>
      <w:r>
        <w:t xml:space="preserve"> from HCl / HNO</w:t>
      </w:r>
      <w:r>
        <w:rPr>
          <w:vertAlign w:val="subscript"/>
        </w:rPr>
        <w:t>3</w:t>
      </w:r>
    </w:p>
    <w:p w14:paraId="458FE89A" w14:textId="77777777" w:rsidR="007666EA" w:rsidRDefault="007666EA" w:rsidP="007666EA">
      <w:r>
        <w:t xml:space="preserve">Observation: 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Bubbles </w:t>
      </w:r>
      <w:r>
        <w:t>(CO</w:t>
      </w:r>
      <w:r>
        <w:rPr>
          <w:vertAlign w:val="subscript"/>
        </w:rPr>
        <w:t>2</w:t>
      </w:r>
      <w:r>
        <w:t xml:space="preserve"> milky lime water) </w:t>
      </w:r>
    </w:p>
    <w:p w14:paraId="533CACF4" w14:textId="34DF22D6" w:rsidR="002637C3" w:rsidRDefault="007666EA" w:rsidP="007666EA">
      <w:pPr>
        <w:rPr>
          <w:vertAlign w:val="superscript"/>
        </w:rPr>
      </w:pPr>
      <w:r>
        <w:t xml:space="preserve">Reason: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>
        <w:rPr>
          <w:vertAlign w:val="superscript"/>
        </w:rPr>
        <w:t xml:space="preserve"> </w:t>
      </w:r>
    </w:p>
    <w:p w14:paraId="4A5E99CE" w14:textId="5255A5ED" w:rsidR="009C79D1" w:rsidRPr="009C79D1" w:rsidRDefault="009C79D1" w:rsidP="009C79D1">
      <w:pPr>
        <w:pStyle w:val="Heading3"/>
      </w:pPr>
      <w:r>
        <w:t>Group 7 anions</w:t>
      </w:r>
    </w:p>
    <w:p w14:paraId="7C25932E" w14:textId="1B42D646" w:rsidR="009C79D1" w:rsidRPr="007963F0" w:rsidRDefault="009C79D1" w:rsidP="009C79D1">
      <w:r>
        <w:t>Reagent: HNO</w:t>
      </w:r>
      <w:r>
        <w:rPr>
          <w:vertAlign w:val="subscript"/>
        </w:rPr>
        <w:t>3</w:t>
      </w:r>
      <w:r>
        <w:t>, AgNO</w:t>
      </w:r>
      <w:r>
        <w:rPr>
          <w:vertAlign w:val="subscript"/>
        </w:rPr>
        <w:t>3</w:t>
      </w:r>
    </w:p>
    <w:p w14:paraId="488C5581" w14:textId="45A8C17C" w:rsidR="009C79D1" w:rsidRPr="00B559A8" w:rsidRDefault="009C79D1" w:rsidP="009C79D1">
      <w:r>
        <w:t>Observation: {Cl</w:t>
      </w:r>
      <w:r>
        <w:rPr>
          <w:vertAlign w:val="superscript"/>
        </w:rPr>
        <w:t>-</w:t>
      </w:r>
      <w:r>
        <w:t>, Br</w:t>
      </w:r>
      <w:r>
        <w:rPr>
          <w:vertAlign w:val="superscript"/>
        </w:rPr>
        <w:t>-</w:t>
      </w:r>
      <w:r>
        <w:t>, I</w:t>
      </w:r>
      <w:r>
        <w:rPr>
          <w:vertAlign w:val="superscript"/>
        </w:rPr>
        <w:t>-</w:t>
      </w:r>
      <w:r>
        <w:t>} : {</w:t>
      </w:r>
      <w:r w:rsidRPr="007963F0">
        <w:rPr>
          <w:b/>
          <w:bCs/>
          <w:color w:val="CCCCCC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, </w:t>
      </w:r>
      <w:r w:rsidRPr="007963F0">
        <w:rPr>
          <w:b/>
          <w:bCs/>
          <w:color w:val="59345A"/>
        </w:rPr>
        <w:t>Cream</w:t>
      </w:r>
      <w:r>
        <w:t xml:space="preserve">, </w:t>
      </w:r>
      <w:r w:rsidRPr="007963F0">
        <w:rPr>
          <w:b/>
          <w:bCs/>
          <w:color w:val="FFC000"/>
        </w:rPr>
        <w:t>Yellow</w:t>
      </w:r>
      <w:r>
        <w:t>} pp</w:t>
      </w:r>
      <m:oMath>
        <m:r>
          <w:rPr>
            <w:rFonts w:ascii="Cambria Math" w:hAnsi="Cambria Math"/>
          </w:rPr>
          <m:t xml:space="preserve"> →AgX</m:t>
        </m:r>
      </m:oMath>
    </w:p>
    <w:p w14:paraId="1D8A8BFD" w14:textId="779CF173" w:rsidR="00B559A8" w:rsidRPr="00B559A8" w:rsidRDefault="00B559A8" w:rsidP="00B559A8">
      <w:pPr>
        <w:tabs>
          <w:tab w:val="left" w:pos="3070"/>
        </w:tabs>
        <w:rPr>
          <w:i/>
          <w:iCs/>
          <w:vertAlign w:val="subscript"/>
        </w:rPr>
      </w:pPr>
      <w:r>
        <w:rPr>
          <w:b/>
          <w:bCs/>
          <w:i/>
          <w:iCs/>
        </w:rPr>
        <w:t>AgCl</w:t>
      </w:r>
      <w:r>
        <w:rPr>
          <w:i/>
          <w:iCs/>
        </w:rPr>
        <w:t xml:space="preserve"> is soluble in dilute NH</w:t>
      </w:r>
      <w:r>
        <w:rPr>
          <w:i/>
          <w:iCs/>
          <w:vertAlign w:val="subscript"/>
        </w:rPr>
        <w:t>3</w:t>
      </w:r>
    </w:p>
    <w:p w14:paraId="334D0633" w14:textId="77777777" w:rsidR="00A36C54" w:rsidRDefault="00A36C54" w:rsidP="009C79D1"/>
    <w:p w14:paraId="1403D69E" w14:textId="77777777" w:rsidR="00A36C54" w:rsidRDefault="00A36C54" w:rsidP="00A36C54">
      <w:pPr>
        <w:rPr>
          <w:vertAlign w:val="subscript"/>
        </w:rPr>
      </w:pPr>
      <w:r>
        <w:t>Reagent: Conc.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1759EFAA" w14:textId="2BA625B7" w:rsidR="00A36C54" w:rsidRPr="00A528EF" w:rsidRDefault="00A36C54" w:rsidP="009C79D1">
      <w:r>
        <w:t>Observation:</w:t>
      </w:r>
      <w:r w:rsidRPr="00105518">
        <w:t xml:space="preserve"> </w:t>
      </w:r>
      <w:r>
        <w:t>{Cl</w:t>
      </w:r>
      <w:r>
        <w:rPr>
          <w:vertAlign w:val="superscript"/>
        </w:rPr>
        <w:t>-</w:t>
      </w:r>
      <w:r>
        <w:t>, Br</w:t>
      </w:r>
      <w:r>
        <w:rPr>
          <w:vertAlign w:val="superscript"/>
        </w:rPr>
        <w:t>-</w:t>
      </w:r>
      <w:r>
        <w:t>, I</w:t>
      </w:r>
      <w:r>
        <w:rPr>
          <w:vertAlign w:val="superscript"/>
        </w:rPr>
        <w:t>-</w:t>
      </w:r>
      <w:r>
        <w:t>} : {</w:t>
      </w:r>
      <w:r>
        <w:rPr>
          <w:b/>
          <w:bCs/>
          <w:color w:val="CCCCCC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Misty</w:t>
      </w:r>
      <w:r>
        <w:rPr>
          <w:b/>
          <w:bCs/>
          <w:color w:val="CCCCCC" w:themeColor="text1" w:themeTint="33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05518">
        <w:t>HCl</w:t>
      </w:r>
      <w:r>
        <w:t xml:space="preserve">, </w:t>
      </w:r>
      <w:r w:rsidRPr="00105518">
        <w:rPr>
          <w:b/>
          <w:bCs/>
          <w:color w:val="C00000"/>
        </w:rPr>
        <w:t>Brown</w:t>
      </w:r>
      <w:r>
        <w:rPr>
          <w:b/>
          <w:bCs/>
          <w:color w:val="C00000"/>
        </w:rPr>
        <w:t xml:space="preserve"> </w:t>
      </w:r>
      <w:r w:rsidRPr="00105518">
        <w:t>Br</w:t>
      </w:r>
      <w:r w:rsidRPr="00105518">
        <w:rPr>
          <w:vertAlign w:val="subscript"/>
        </w:rPr>
        <w:t>2</w:t>
      </w:r>
      <w:r>
        <w:t xml:space="preserve">, </w:t>
      </w:r>
      <w:r>
        <w:rPr>
          <w:b/>
          <w:bCs/>
          <w:color w:val="7030A0"/>
        </w:rPr>
        <w:t xml:space="preserve">Purple </w:t>
      </w:r>
      <w:r>
        <w:t>I</w:t>
      </w:r>
      <w:r>
        <w:rPr>
          <w:vertAlign w:val="subscript"/>
        </w:rPr>
        <w:t>2</w:t>
      </w:r>
      <w:r>
        <w:t>} fumes</w:t>
      </w:r>
    </w:p>
    <w:p w14:paraId="0B735ED6" w14:textId="2197677A" w:rsidR="00FA7AE2" w:rsidRDefault="00FA7AE2" w:rsidP="00FA7AE2">
      <w:pPr>
        <w:pStyle w:val="Heading2"/>
      </w:pPr>
      <w:r>
        <w:t>Organic compounds</w:t>
      </w:r>
    </w:p>
    <w:p w14:paraId="748C982F" w14:textId="096B4080" w:rsidR="006F4ADE" w:rsidRDefault="006F4ADE" w:rsidP="00A81E61">
      <w:pPr>
        <w:pStyle w:val="Heading3"/>
      </w:pPr>
      <w:r>
        <w:t>Arene group</w:t>
      </w:r>
    </w:p>
    <w:p w14:paraId="058B1B05" w14:textId="78E8DBDB" w:rsidR="006F4ADE" w:rsidRPr="006F4ADE" w:rsidRDefault="006F4ADE" w:rsidP="006F4ADE">
      <w:r>
        <w:t>Sooty flames</w:t>
      </w:r>
    </w:p>
    <w:p w14:paraId="20FA9694" w14:textId="00EBE3BE" w:rsidR="00A81E61" w:rsidRDefault="00A81E61" w:rsidP="00A81E61">
      <w:pPr>
        <w:pStyle w:val="Heading3"/>
      </w:pPr>
      <w:r>
        <w:t xml:space="preserve">-OH hydroxyl group (-OOH included) </w:t>
      </w:r>
    </w:p>
    <w:p w14:paraId="486F7C03" w14:textId="77777777" w:rsidR="00A81E61" w:rsidRPr="005E06A5" w:rsidRDefault="00A81E61" w:rsidP="00A81E61">
      <w:r>
        <w:t xml:space="preserve">Reagent: </w:t>
      </w:r>
      <w:r>
        <w:rPr>
          <w:rFonts w:hint="eastAsia"/>
        </w:rPr>
        <w:t>P</w:t>
      </w:r>
      <w:r>
        <w:t>Cl</w:t>
      </w:r>
      <w:r>
        <w:rPr>
          <w:vertAlign w:val="subscript"/>
        </w:rPr>
        <w:t>5</w:t>
      </w:r>
      <w:r>
        <w:t>(s)</w:t>
      </w:r>
    </w:p>
    <w:p w14:paraId="77F56D88" w14:textId="77777777" w:rsidR="00A81E61" w:rsidRDefault="00A81E61" w:rsidP="00A81E61">
      <w:r>
        <w:rPr>
          <w:rFonts w:hint="eastAsia"/>
        </w:rPr>
        <w:t>O</w:t>
      </w:r>
      <w:r>
        <w:t xml:space="preserve">bservation: </w:t>
      </w:r>
      <w:r w:rsidRPr="007F1CFA">
        <w:rPr>
          <w:b/>
          <w:bCs/>
          <w:color w:val="CCCCCC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(HCl)</w:t>
      </w:r>
    </w:p>
    <w:p w14:paraId="41B840D1" w14:textId="77777777" w:rsidR="00A81E61" w:rsidRDefault="00A81E61" w:rsidP="00A81E61">
      <w:pPr>
        <w:rPr>
          <w:i/>
          <w:iCs/>
        </w:rPr>
      </w:pPr>
      <w:r w:rsidRPr="003C66DC">
        <w:rPr>
          <w:i/>
          <w:iCs/>
        </w:rPr>
        <w:t xml:space="preserve">These </w:t>
      </w:r>
      <w:r>
        <w:rPr>
          <w:i/>
          <w:iCs/>
        </w:rPr>
        <w:t>tests can’t be conducted in the presence of H</w:t>
      </w:r>
      <w:r>
        <w:rPr>
          <w:i/>
          <w:iCs/>
          <w:vertAlign w:val="subscript"/>
        </w:rPr>
        <w:t>2</w:t>
      </w:r>
      <w:r>
        <w:rPr>
          <w:i/>
          <w:iCs/>
        </w:rPr>
        <w:t>O as reagents react with H</w:t>
      </w:r>
      <w:r>
        <w:rPr>
          <w:i/>
          <w:iCs/>
          <w:vertAlign w:val="subscript"/>
        </w:rPr>
        <w:t>2</w:t>
      </w:r>
      <w:r>
        <w:rPr>
          <w:i/>
          <w:iCs/>
        </w:rPr>
        <w:t>O instead</w:t>
      </w:r>
    </w:p>
    <w:p w14:paraId="549B5955" w14:textId="77777777" w:rsidR="00A81E61" w:rsidRDefault="00A81E61" w:rsidP="00A81E61">
      <w:pPr>
        <w:pStyle w:val="Heading3"/>
      </w:pPr>
      <w:r>
        <w:t>-OOH group</w:t>
      </w:r>
    </w:p>
    <w:p w14:paraId="66BEEFB0" w14:textId="77777777" w:rsidR="00A81E61" w:rsidRDefault="00A81E61" w:rsidP="00A81E61">
      <w:r>
        <w:t>Reagent: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45FE1CA9" w14:textId="77777777" w:rsidR="00A81E61" w:rsidRDefault="00A81E61" w:rsidP="00A81E61">
      <w:r>
        <w:t>Observation: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 Bubbles</w:t>
      </w:r>
      <w:r>
        <w:t xml:space="preserve"> (CO</w:t>
      </w:r>
      <w:r>
        <w:rPr>
          <w:vertAlign w:val="subscript"/>
        </w:rPr>
        <w:t>2</w:t>
      </w:r>
      <w:r>
        <w:t xml:space="preserve"> milky lime water)</w:t>
      </w:r>
    </w:p>
    <w:p w14:paraId="441EF351" w14:textId="77777777" w:rsidR="00BE0CC1" w:rsidRDefault="00BE0CC1" w:rsidP="00BE0CC1">
      <w:pPr>
        <w:pStyle w:val="Heading3"/>
      </w:pPr>
      <w:r>
        <w:t>Aldehydes apart from ketones</w:t>
      </w:r>
    </w:p>
    <w:p w14:paraId="7269374D" w14:textId="77777777" w:rsidR="00BE0CC1" w:rsidRDefault="00BE0CC1" w:rsidP="00BE0CC1">
      <w:r>
        <w:t>Reagent: Fehling’s / Benedict’s reagent</w:t>
      </w:r>
    </w:p>
    <w:p w14:paraId="160E7804" w14:textId="4BC9988A" w:rsidR="00BE0CC1" w:rsidRPr="00BE0CC1" w:rsidRDefault="00BE0CC1" w:rsidP="00A81E61">
      <w:r>
        <w:t xml:space="preserve">Observation: </w:t>
      </w:r>
      <w:r>
        <w:rPr>
          <w:b/>
          <w:bCs/>
          <w:color w:val="0070C0"/>
        </w:rPr>
        <w:t>B</w:t>
      </w:r>
      <w:r>
        <w:t xml:space="preserve"> </w:t>
      </w:r>
      <w:r>
        <w:sym w:font="Wingdings" w:char="F0E0"/>
      </w:r>
      <w:r>
        <w:t xml:space="preserve"> </w:t>
      </w:r>
      <w:r w:rsidRPr="007F1CFA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>(Cu</w:t>
      </w:r>
      <w:r>
        <w:rPr>
          <w:color w:val="FF0000"/>
          <w:vertAlign w:val="subscript"/>
        </w:rPr>
        <w:t>2</w:t>
      </w:r>
      <w:r>
        <w:rPr>
          <w:color w:val="FF0000"/>
        </w:rPr>
        <w:t>O)</w:t>
      </w:r>
    </w:p>
    <w:p w14:paraId="409E648C" w14:textId="77777777" w:rsidR="00A81E61" w:rsidRDefault="00A81E61" w:rsidP="00A81E61">
      <w:pPr>
        <w:pStyle w:val="Heading3"/>
      </w:pPr>
      <w:r>
        <w:t>3</w:t>
      </w:r>
      <w:r w:rsidRPr="00C80F41">
        <w:t>°</w:t>
      </w:r>
      <w:r>
        <w:t xml:space="preserve"> or 1</w:t>
      </w:r>
      <w:r w:rsidRPr="00C80F41">
        <w:t>°</w:t>
      </w:r>
      <w:r>
        <w:t xml:space="preserve"> / 2</w:t>
      </w:r>
      <w:r w:rsidRPr="00C80F41">
        <w:t>°</w:t>
      </w:r>
      <w:r>
        <w:t xml:space="preserve"> Alcohols</w:t>
      </w:r>
    </w:p>
    <w:p w14:paraId="45565E79" w14:textId="77777777" w:rsidR="00A81E61" w:rsidRPr="000832B5" w:rsidRDefault="00A81E61" w:rsidP="00A81E61">
      <w:r>
        <w:t>Reagent: Acidified Potassium Dichromate 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</w:p>
    <w:p w14:paraId="1D732864" w14:textId="77777777" w:rsidR="00A81E61" w:rsidRDefault="00A81E61" w:rsidP="00A81E61">
      <w:r>
        <w:t>Observation: 3</w:t>
      </w:r>
      <w:r w:rsidRPr="00C80F41">
        <w:t>°</w:t>
      </w:r>
      <w:r>
        <w:t xml:space="preserve"> Remains </w:t>
      </w:r>
      <w:r w:rsidRPr="007F1CFA">
        <w:rPr>
          <w:b/>
          <w:bCs/>
          <w:color w:val="C45911" w:themeColor="accent2" w:themeShade="BF"/>
        </w:rPr>
        <w:t>orange</w:t>
      </w:r>
      <w:r>
        <w:t xml:space="preserve"> 1</w:t>
      </w:r>
      <w:r w:rsidRPr="00C80F41">
        <w:t>°</w:t>
      </w:r>
      <w:r>
        <w:t xml:space="preserve"> / 2</w:t>
      </w:r>
      <w:r w:rsidRPr="00C80F41">
        <w:t>°</w:t>
      </w:r>
      <w:r>
        <w:t xml:space="preserve"> </w:t>
      </w:r>
      <w:r>
        <w:sym w:font="Wingdings" w:char="F0E0"/>
      </w:r>
      <w:r>
        <w:t xml:space="preserve"> </w:t>
      </w:r>
      <w:r w:rsidRPr="007F1CFA">
        <w:rPr>
          <w:b/>
          <w:bCs/>
          <w:color w:val="00B050"/>
        </w:rPr>
        <w:t>green</w:t>
      </w:r>
    </w:p>
    <w:p w14:paraId="65E15566" w14:textId="77777777" w:rsidR="00A81E61" w:rsidRPr="000832B5" w:rsidRDefault="00A81E61" w:rsidP="00A81E61">
      <w:r>
        <w:t>Reason: Only 1</w:t>
      </w:r>
      <w:r w:rsidRPr="00C80F41">
        <w:t>°</w:t>
      </w:r>
      <w:r>
        <w:t xml:space="preserve"> / 2</w:t>
      </w:r>
      <w:r w:rsidRPr="00C80F41">
        <w:t>°</w:t>
      </w:r>
      <w:r>
        <w:t xml:space="preserve"> alcohols can be oxidized</w:t>
      </w:r>
    </w:p>
    <w:p w14:paraId="1096186D" w14:textId="77777777" w:rsidR="00A81E61" w:rsidRDefault="00A81E61" w:rsidP="00A81E61">
      <w:pPr>
        <w:pStyle w:val="Heading3"/>
      </w:pPr>
      <w:r>
        <w:t>CH</w:t>
      </w:r>
      <w:r>
        <w:rPr>
          <w:vertAlign w:val="subscript"/>
        </w:rPr>
        <w:t>3</w:t>
      </w:r>
      <w:r>
        <w:t xml:space="preserve">C=O group  </w:t>
      </w:r>
    </w:p>
    <w:p w14:paraId="6933D66D" w14:textId="77777777" w:rsidR="00A81E61" w:rsidRDefault="00A81E61" w:rsidP="00A81E61">
      <w:r>
        <w:t>Reagent: Warm alkaline sol. I</w:t>
      </w:r>
      <w:r w:rsidRPr="00C80F41">
        <w:rPr>
          <w:vertAlign w:val="subscript"/>
        </w:rPr>
        <w:t>2</w:t>
      </w:r>
      <w:r>
        <w:t xml:space="preserve"> </w:t>
      </w:r>
    </w:p>
    <w:p w14:paraId="04B602B8" w14:textId="77777777" w:rsidR="00A81E61" w:rsidRDefault="00A81E61" w:rsidP="00A81E61">
      <w:r>
        <w:t xml:space="preserve">Observation: </w:t>
      </w:r>
      <w:r w:rsidRPr="007F1CFA">
        <w:rPr>
          <w:b/>
          <w:bCs/>
          <w:color w:val="E6B500"/>
        </w:rPr>
        <w:t>yellow</w:t>
      </w:r>
      <w:r w:rsidRPr="00C80F41">
        <w:rPr>
          <w:color w:val="E6B500"/>
        </w:rPr>
        <w:t xml:space="preserve"> </w:t>
      </w:r>
      <w:r>
        <w:t>p.p. (CHI</w:t>
      </w:r>
      <w:r>
        <w:rPr>
          <w:vertAlign w:val="subscript"/>
        </w:rPr>
        <w:t>3</w:t>
      </w:r>
      <w:r>
        <w:t>)</w:t>
      </w:r>
    </w:p>
    <w:p w14:paraId="55930EA1" w14:textId="77777777" w:rsidR="00A81E61" w:rsidRDefault="00A81E61" w:rsidP="00A81E61">
      <w:r>
        <w:br w:type="page"/>
      </w:r>
    </w:p>
    <w:p w14:paraId="05A522C3" w14:textId="1F9A83E4" w:rsidR="00A81E61" w:rsidRDefault="00A81E61" w:rsidP="00A81E61">
      <w:pPr>
        <w:pStyle w:val="Heading1"/>
      </w:pPr>
      <w:bookmarkStart w:id="1" w:name="_Essential_knowledge"/>
      <w:bookmarkEnd w:id="1"/>
      <w:r w:rsidRPr="00E07DDC">
        <w:rPr>
          <w:rFonts w:hint="eastAsia"/>
        </w:rPr>
        <w:lastRenderedPageBreak/>
        <w:t>E</w:t>
      </w:r>
      <w:r w:rsidRPr="00E07DDC">
        <w:t>ssential knowledge</w:t>
      </w:r>
      <w:r w:rsidR="00EF1996">
        <w:t xml:space="preserve"> from old chapters</w:t>
      </w:r>
    </w:p>
    <w:p w14:paraId="3EF4433B" w14:textId="77777777" w:rsidR="004A2B03" w:rsidRPr="001D098B" w:rsidRDefault="004A2B03" w:rsidP="004A2B03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ercentage uncertainty=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times read×uncertainty</m:t>
              </m:r>
            </m:num>
            <m:den>
              <m:r>
                <w:rPr>
                  <w:rFonts w:ascii="Cambria Math" w:hAnsi="Cambria Math"/>
                </w:rPr>
                <m:t>value</m:t>
              </m:r>
            </m:den>
          </m:f>
        </m:oMath>
      </m:oMathPara>
    </w:p>
    <w:p w14:paraId="4CF18C8B" w14:textId="28CDCFAC" w:rsidR="00B763BB" w:rsidRPr="00B763BB" w:rsidRDefault="00B763BB" w:rsidP="00B763BB">
      <w:r>
        <w:rPr>
          <w:noProof/>
        </w:rPr>
        <w:drawing>
          <wp:inline distT="0" distB="0" distL="0" distR="0" wp14:anchorId="7AA4D245" wp14:editId="10FF734C">
            <wp:extent cx="6645910" cy="3674745"/>
            <wp:effectExtent l="0" t="0" r="2540" b="1905"/>
            <wp:docPr id="564487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87769" name="Picture 5644877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3BC0" w14:textId="6FE223C9" w:rsidR="001D098B" w:rsidRPr="00C83923" w:rsidRDefault="001D098B" w:rsidP="00A81E61">
      <w:r>
        <w:t>Alkenes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Diols via </w:t>
      </w:r>
      <m:oMath>
        <m:r>
          <w:rPr>
            <w:rFonts w:ascii="Cambria Math" w:hAnsi="Cambria Math"/>
          </w:rPr>
          <m:t>KMn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attaching 2</w:t>
      </w:r>
      <m:oMath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OH </m:t>
        </m:r>
      </m:oMath>
      <w:r>
        <w:t xml:space="preserve">groups at each end of the </w:t>
      </w:r>
      <m:oMath>
        <m:r>
          <w:rPr>
            <w:rFonts w:ascii="Cambria Math" w:hAnsi="Cambria Math"/>
          </w:rPr>
          <m:t>C</m:t>
        </m:r>
        <m:r>
          <m:rPr>
            <m:nor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C </m:t>
        </m:r>
      </m:oMath>
      <w:r>
        <w:t>bond</w:t>
      </w:r>
    </w:p>
    <w:p w14:paraId="24530CF7" w14:textId="7BDD4B11" w:rsidR="003B44AB" w:rsidRDefault="003B44AB" w:rsidP="003B44AB">
      <w:pPr>
        <w:pStyle w:val="Heading3"/>
      </w:pPr>
      <w:r>
        <w:t>Preparation of azo compounds</w:t>
      </w:r>
    </w:p>
    <w:p w14:paraId="21252C02" w14:textId="405DD76E" w:rsidR="003B44AB" w:rsidRDefault="003B44AB" w:rsidP="003B44AB">
      <w:pPr>
        <w:pStyle w:val="ListParagraph"/>
        <w:numPr>
          <w:ilvl w:val="0"/>
          <w:numId w:val="16"/>
        </w:numPr>
      </w:pPr>
      <w:r>
        <w:t xml:space="preserve">Formation of nitrous acid: </w:t>
      </w:r>
      <w:r>
        <w:tab/>
      </w:r>
      <m:oMath>
        <m:r>
          <w:rPr>
            <w:rFonts w:ascii="Cambria Math" w:hAnsi="Cambria Math"/>
          </w:rPr>
          <m:t>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+NaCl</m:t>
        </m:r>
      </m:oMath>
      <w:r>
        <w:t xml:space="preserve"> (5° NaNO</w:t>
      </w:r>
      <w:r>
        <w:rPr>
          <w:vertAlign w:val="subscript"/>
        </w:rPr>
        <w:t>2</w:t>
      </w:r>
      <w:r>
        <w:t xml:space="preserve"> + dilute HC</w:t>
      </w:r>
      <w:r w:rsidR="005E7AAB">
        <w:t>l</w:t>
      </w:r>
      <w:r w:rsidR="00AA4D64">
        <w:t xml:space="preserve">: </w:t>
      </w:r>
      <w:r w:rsidR="00AA4D64" w:rsidRPr="005E7AAB">
        <w:rPr>
          <w:u w:val="single"/>
        </w:rPr>
        <w:t>NaNO</w:t>
      </w:r>
      <w:r w:rsidR="00AA4D64" w:rsidRPr="005E7AAB">
        <w:rPr>
          <w:u w:val="single"/>
          <w:vertAlign w:val="subscript"/>
        </w:rPr>
        <w:t>2</w:t>
      </w:r>
      <w:r w:rsidR="00AA4D64" w:rsidRPr="005E7AAB">
        <w:rPr>
          <w:u w:val="single"/>
        </w:rPr>
        <w:t xml:space="preserve"> decomposes</w:t>
      </w:r>
      <w:r>
        <w:t>)</w:t>
      </w:r>
    </w:p>
    <w:p w14:paraId="2A161F1F" w14:textId="6C1EC56A" w:rsidR="003B44AB" w:rsidRDefault="003B44AB" w:rsidP="003B44AB">
      <w:pPr>
        <w:pStyle w:val="ListParagraph"/>
        <w:numPr>
          <w:ilvl w:val="0"/>
          <w:numId w:val="16"/>
        </w:numPr>
      </w:pPr>
      <w:r>
        <w:t xml:space="preserve">Formation of diazonium ion: </w:t>
      </w:r>
      <w:r>
        <w:tab/>
      </w:r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(5°</w:t>
      </w:r>
      <w:r w:rsidR="00387A3D">
        <w:t xml:space="preserve">: </w:t>
      </w:r>
      <w:r w:rsidRPr="005E7AAB">
        <w:rPr>
          <w:u w:val="single"/>
        </w:rPr>
        <w:t>&gt;10° forms phenol, &lt;0° rate slow</w:t>
      </w:r>
      <w:r>
        <w:t>)</w:t>
      </w:r>
    </w:p>
    <w:p w14:paraId="0EB3C1AA" w14:textId="4D72184D" w:rsidR="003B44AB" w:rsidRDefault="003B44AB" w:rsidP="00A81E61">
      <w:pPr>
        <w:pStyle w:val="ListParagraph"/>
        <w:numPr>
          <w:ilvl w:val="0"/>
          <w:numId w:val="16"/>
        </w:numPr>
      </w:pPr>
      <w:r>
        <w:t xml:space="preserve">Coupling reaction: </w:t>
      </w:r>
      <w:r>
        <w:tab/>
      </w:r>
      <w:r>
        <w:tab/>
      </w:r>
      <m:oMath>
        <m:r>
          <w:rPr>
            <w:rFonts w:ascii="Cambria Math" w:hAnsi="Cambria Math"/>
          </w:rPr>
          <m:t>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+ArOH→ArN</m:t>
        </m:r>
        <m:r>
          <m:rPr>
            <m:nor/>
          </m:rPr>
          <w:rPr>
            <w:rFonts w:ascii="Cambria Math" w:hAnsi="Cambria Math"/>
            <w:i/>
          </w:rPr>
          <m:t>=</m:t>
        </m:r>
        <m:r>
          <w:rPr>
            <w:rFonts w:ascii="Cambria Math" w:hAnsi="Cambria Math"/>
          </w:rPr>
          <m:t>NArOH+HCl</m:t>
        </m:r>
      </m:oMath>
      <w:r>
        <w:t xml:space="preserve"> (Alkaline sol.) </w:t>
      </w:r>
    </w:p>
    <w:p w14:paraId="13A7BA76" w14:textId="65E7D7B4" w:rsidR="00A81E61" w:rsidRDefault="00302DEF" w:rsidP="00A81E61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33A466B" wp14:editId="6B9ECA99">
                <wp:simplePos x="0" y="0"/>
                <wp:positionH relativeFrom="column">
                  <wp:posOffset>4306183</wp:posOffset>
                </wp:positionH>
                <wp:positionV relativeFrom="paragraph">
                  <wp:posOffset>221477</wp:posOffset>
                </wp:positionV>
                <wp:extent cx="2435961" cy="1338681"/>
                <wp:effectExtent l="0" t="0" r="2159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61" cy="133868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530"/>
                              <w:gridCol w:w="1085"/>
                            </w:tblGrid>
                            <w:tr w:rsidR="00A81E61" w14:paraId="7CBB9737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315FCD67" w14:textId="77777777" w:rsidR="00A81E61" w:rsidRDefault="00A81E61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32AD2B" wp14:editId="4A29EBAA">
                                        <wp:extent cx="457200" cy="457200"/>
                                        <wp:effectExtent l="0" t="0" r="0" b="0"/>
                                        <wp:docPr id="2" name="Picture 2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4357B2D2" w14:textId="77777777" w:rsidR="00A81E61" w:rsidRDefault="00A81E61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42B692" wp14:editId="2B62D967">
                                        <wp:extent cx="457200" cy="457200"/>
                                        <wp:effectExtent l="0" t="0" r="0" b="0"/>
                                        <wp:docPr id="9" name="Picture 9" descr="Oxidis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Oxidisi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16740A4B" w14:textId="77777777" w:rsidR="00A81E61" w:rsidRDefault="00A81E61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3B2082" wp14:editId="195AD7C5">
                                        <wp:extent cx="457200" cy="457200"/>
                                        <wp:effectExtent l="0" t="0" r="0" b="0"/>
                                        <wp:docPr id="10" name="Picture 10" descr="Flammab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lammab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81E61" w14:paraId="635ED4A7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3A50D1F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Explosive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2DF526B8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Oxidizing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30DB2D1F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Flammable</w:t>
                                  </w:r>
                                </w:p>
                              </w:tc>
                            </w:tr>
                            <w:tr w:rsidR="00A81E61" w14:paraId="390E7EF4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810F511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14716A" wp14:editId="244FC8F9">
                                        <wp:extent cx="457200" cy="457200"/>
                                        <wp:effectExtent l="0" t="0" r="0" b="0"/>
                                        <wp:docPr id="11" name="Picture 11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4D966451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DDCDA7" wp14:editId="0F27474D">
                                        <wp:extent cx="457200" cy="45720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1D935AC8" w14:textId="77777777" w:rsidR="00A81E61" w:rsidRPr="00D36BD6" w:rsidRDefault="00A81E61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E72152" wp14:editId="6DF64A83">
                                        <wp:extent cx="457200" cy="457200"/>
                                        <wp:effectExtent l="0" t="0" r="0" b="0"/>
                                        <wp:docPr id="13" name="Picture 13" descr="Toxi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Toxi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81E61" w14:paraId="596231F2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7C291760" w14:textId="77777777" w:rsidR="00A81E61" w:rsidRDefault="00A81E61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Corrosive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4F72BBAE" w14:textId="77777777" w:rsidR="00A81E61" w:rsidRDefault="00A81E61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Health hazard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7F96DB26" w14:textId="77777777" w:rsidR="00A81E61" w:rsidRDefault="00A81E61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Toxic</w:t>
                                  </w:r>
                                </w:p>
                              </w:tc>
                            </w:tr>
                          </w:tbl>
                          <w:p w14:paraId="2722F58B" w14:textId="77777777" w:rsidR="00A81E61" w:rsidRDefault="00A81E61" w:rsidP="00A81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A466B" id="Text Box 26" o:spid="_x0000_s1027" style="position:absolute;margin-left:339.05pt;margin-top:17.45pt;width:191.8pt;height:105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530"/>
                        <w:gridCol w:w="1085"/>
                      </w:tblGrid>
                      <w:tr w:rsidR="00A81E61" w14:paraId="7CBB9737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315FCD67" w14:textId="77777777" w:rsidR="00A81E61" w:rsidRDefault="00A81E61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2AD2B" wp14:editId="4A29EBAA">
                                  <wp:extent cx="457200" cy="457200"/>
                                  <wp:effectExtent l="0" t="0" r="0" b="0"/>
                                  <wp:docPr id="2" name="Picture 2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4357B2D2" w14:textId="77777777" w:rsidR="00A81E61" w:rsidRDefault="00A81E61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42B692" wp14:editId="2B62D967">
                                  <wp:extent cx="457200" cy="457200"/>
                                  <wp:effectExtent l="0" t="0" r="0" b="0"/>
                                  <wp:docPr id="9" name="Picture 9" descr="Oxidis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xidis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16740A4B" w14:textId="77777777" w:rsidR="00A81E61" w:rsidRDefault="00A81E61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3B2082" wp14:editId="195AD7C5">
                                  <wp:extent cx="457200" cy="457200"/>
                                  <wp:effectExtent l="0" t="0" r="0" b="0"/>
                                  <wp:docPr id="10" name="Picture 10" descr="Flamma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lammab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81E61" w14:paraId="635ED4A7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3A50D1F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Explosive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2DF526B8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Oxidizing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30DB2D1F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Flammable</w:t>
                            </w:r>
                          </w:p>
                        </w:tc>
                      </w:tr>
                      <w:tr w:rsidR="00A81E61" w14:paraId="390E7EF4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810F511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14716A" wp14:editId="244FC8F9">
                                  <wp:extent cx="457200" cy="457200"/>
                                  <wp:effectExtent l="0" t="0" r="0" b="0"/>
                                  <wp:docPr id="11" name="Picture 11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4D966451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DDCDA7" wp14:editId="0F27474D">
                                  <wp:extent cx="457200" cy="4572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1D935AC8" w14:textId="77777777" w:rsidR="00A81E61" w:rsidRPr="00D36BD6" w:rsidRDefault="00A81E61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E72152" wp14:editId="6DF64A83">
                                  <wp:extent cx="457200" cy="457200"/>
                                  <wp:effectExtent l="0" t="0" r="0" b="0"/>
                                  <wp:docPr id="13" name="Picture 13" descr="Tox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Tox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81E61" w14:paraId="596231F2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7C291760" w14:textId="77777777" w:rsidR="00A81E61" w:rsidRDefault="00A81E61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Corrosive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4F72BBAE" w14:textId="77777777" w:rsidR="00A81E61" w:rsidRDefault="00A81E61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Health hazard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7F96DB26" w14:textId="77777777" w:rsidR="00A81E61" w:rsidRDefault="00A81E61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Toxic</w:t>
                            </w:r>
                          </w:p>
                        </w:tc>
                      </w:tr>
                    </w:tbl>
                    <w:p w14:paraId="2722F58B" w14:textId="77777777" w:rsidR="00A81E61" w:rsidRDefault="00A81E61" w:rsidP="00A81E61"/>
                  </w:txbxContent>
                </v:textbox>
              </v:roundrect>
            </w:pict>
          </mc:Fallback>
        </mc:AlternateContent>
      </w:r>
      <w:r w:rsidR="00A81E61">
        <w:t>Determining empirical formula</w:t>
      </w:r>
    </w:p>
    <w:p w14:paraId="24A907D4" w14:textId="0628CA5C" w:rsidR="00A81E61" w:rsidRDefault="00A81E61" w:rsidP="00A81E61">
      <w:pPr>
        <w:pStyle w:val="ListParagraph"/>
        <w:numPr>
          <w:ilvl w:val="0"/>
          <w:numId w:val="23"/>
        </w:numPr>
      </w:pPr>
      <w:r>
        <w:t>Find mass of all elements</w:t>
      </w:r>
    </w:p>
    <w:p w14:paraId="039E0405" w14:textId="77777777" w:rsidR="00A81E61" w:rsidRDefault="00A81E61" w:rsidP="00A81E61">
      <w:pPr>
        <w:pStyle w:val="ListParagraph"/>
        <w:numPr>
          <w:ilvl w:val="0"/>
          <w:numId w:val="23"/>
        </w:numPr>
      </w:pPr>
      <w:r>
        <w:t>Find mol of all elements</w:t>
      </w:r>
    </w:p>
    <w:p w14:paraId="600CE98A" w14:textId="77777777" w:rsidR="00A81E61" w:rsidRPr="00717109" w:rsidRDefault="00A81E61" w:rsidP="00A81E61">
      <w:pPr>
        <w:pStyle w:val="ListParagraph"/>
        <w:numPr>
          <w:ilvl w:val="0"/>
          <w:numId w:val="23"/>
        </w:numPr>
      </w:pPr>
      <w:r>
        <w:t>Using simplified mol ratio to determine empirical formula</w:t>
      </w:r>
    </w:p>
    <w:p w14:paraId="60D7C3D1" w14:textId="15138A6A" w:rsidR="001D098B" w:rsidRDefault="001D098B" w:rsidP="00A81E61">
      <w:pPr>
        <w:pStyle w:val="Heading3"/>
      </w:pPr>
      <w:bookmarkStart w:id="2" w:name="_Mass_spectrometry_of_organic_compounds"/>
      <w:r>
        <w:t>Optical isomerism</w:t>
      </w:r>
    </w:p>
    <w:p w14:paraId="235EDF8A" w14:textId="3D9F27FA" w:rsidR="001D098B" w:rsidRPr="001D098B" w:rsidRDefault="001D098B" w:rsidP="001D098B">
      <w:r>
        <w:t>Use polarimeter to distinguish isomers rotating PPL in opposite directions</w:t>
      </w:r>
    </w:p>
    <w:p w14:paraId="63681334" w14:textId="7C58418D" w:rsidR="00A81E61" w:rsidRDefault="00A81E61" w:rsidP="00A81E61">
      <w:pPr>
        <w:pStyle w:val="Heading3"/>
      </w:pPr>
      <w:r>
        <w:t>Mass spectrometry</w:t>
      </w:r>
    </w:p>
    <w:p w14:paraId="06A17B0F" w14:textId="77777777" w:rsidR="00A81E61" w:rsidRPr="00A81E61" w:rsidRDefault="00A81E61" w:rsidP="001764E5">
      <w:pPr>
        <w:pStyle w:val="ListParagraph"/>
        <w:numPr>
          <w:ilvl w:val="0"/>
          <w:numId w:val="3"/>
        </w:numPr>
      </w:pPr>
      <w:r>
        <w:t>Mass spectrum is consistent with the compound when there’s a peak at A</w:t>
      </w:r>
      <w:r w:rsidRPr="00A81E61">
        <w:rPr>
          <w:vertAlign w:val="subscript"/>
        </w:rPr>
        <w:t>r</w:t>
      </w:r>
    </w:p>
    <w:p w14:paraId="2E62D544" w14:textId="77777777" w:rsidR="00A81E61" w:rsidRPr="00A81E61" w:rsidRDefault="00A81E61" w:rsidP="00AE7382">
      <w:pPr>
        <w:pStyle w:val="ListParagraph"/>
        <w:numPr>
          <w:ilvl w:val="0"/>
          <w:numId w:val="3"/>
        </w:numPr>
      </w:pPr>
      <w:r>
        <w:t xml:space="preserve">Mass peak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</m:t>
            </m:r>
          </m:num>
          <m:den>
            <m:r>
              <w:rPr>
                <w:rFonts w:ascii="Cambria Math" w:hAnsi="Cambria Math"/>
              </w:rPr>
              <m:t>charge</m:t>
            </m:r>
          </m:den>
        </m:f>
      </m:oMath>
    </w:p>
    <w:bookmarkEnd w:id="2"/>
    <w:p w14:paraId="24CC0114" w14:textId="24324F5D" w:rsidR="00A81E61" w:rsidRPr="00A81E61" w:rsidRDefault="00A81E61" w:rsidP="00AE7382">
      <w:pPr>
        <w:pStyle w:val="ListParagraph"/>
        <w:numPr>
          <w:ilvl w:val="0"/>
          <w:numId w:val="3"/>
        </w:numPr>
      </w:pPr>
      <w:r>
        <w:t xml:space="preserve">Peaks at different positions caused by </w:t>
      </w:r>
      <w:r>
        <w:rPr>
          <w:b/>
          <w:bCs/>
        </w:rPr>
        <w:t>ions</w:t>
      </w:r>
      <w:r>
        <w:rPr>
          <w:b/>
          <w:bCs/>
          <w:vertAlign w:val="superscript"/>
        </w:rPr>
        <w:t>+</w:t>
      </w:r>
      <w:r>
        <w:t xml:space="preserve"> of the compound</w:t>
      </w:r>
    </w:p>
    <w:p w14:paraId="71B580A0" w14:textId="4B97B101" w:rsidR="00302DEF" w:rsidRDefault="00302DEF" w:rsidP="001D098B">
      <w:pPr>
        <w:pStyle w:val="Heading3"/>
      </w:pPr>
      <w:r>
        <w:t>NMR Spectroscopy</w:t>
      </w:r>
    </w:p>
    <w:p w14:paraId="5B146340" w14:textId="77777777" w:rsidR="00302DEF" w:rsidRDefault="00302DEF" w:rsidP="00302DEF">
      <w:pPr>
        <w:pStyle w:val="ListParagraph"/>
        <w:numPr>
          <w:ilvl w:val="0"/>
          <w:numId w:val="17"/>
        </w:numPr>
      </w:pPr>
      <w:r>
        <w:t>Position of peaks are the chemical shifts of corresponding atoms</w:t>
      </w:r>
    </w:p>
    <w:p w14:paraId="38306218" w14:textId="77777777" w:rsidR="00302DEF" w:rsidRDefault="00302DEF" w:rsidP="00302DEF">
      <w:pPr>
        <w:pStyle w:val="ListParagraph"/>
        <w:numPr>
          <w:ilvl w:val="0"/>
          <w:numId w:val="17"/>
        </w:numPr>
      </w:pPr>
      <w:r>
        <w:t>n of peaks</w:t>
      </w:r>
      <w:r>
        <w:tab/>
      </w:r>
      <w:r>
        <w:tab/>
      </w:r>
      <w:r>
        <w:tab/>
        <w:t>n of X in diff ChemEnv</w:t>
      </w:r>
    </w:p>
    <w:p w14:paraId="5166977E" w14:textId="6B0D7928" w:rsidR="00302DEF" w:rsidRDefault="00302DEF" w:rsidP="00A81E61">
      <w:pPr>
        <w:pStyle w:val="ListParagraph"/>
        <w:numPr>
          <w:ilvl w:val="0"/>
          <w:numId w:val="17"/>
        </w:numPr>
      </w:pPr>
      <w:r>
        <w:t>Ratio of (area of) peaks</w:t>
      </w:r>
      <w:r>
        <w:tab/>
        <w:t>Ratio of amounts of ChemEnv</w:t>
      </w:r>
    </w:p>
    <w:p w14:paraId="7F563E7C" w14:textId="56F0205A" w:rsidR="00B630B2" w:rsidRDefault="00B630B2" w:rsidP="00A81E61">
      <w:pPr>
        <w:pStyle w:val="ListParagraph"/>
        <w:numPr>
          <w:ilvl w:val="0"/>
          <w:numId w:val="17"/>
        </w:numPr>
      </w:pPr>
      <w:r>
        <w:t>Split peaks</w:t>
      </w:r>
      <w:r>
        <w:tab/>
      </w:r>
      <w:r>
        <w:tab/>
      </w:r>
      <w:r>
        <w:tab/>
        <w:t>n of adj. protons</w:t>
      </w:r>
    </w:p>
    <w:p w14:paraId="415230A3" w14:textId="6BAFC6B2" w:rsidR="00A81E61" w:rsidRDefault="00A81E61" w:rsidP="00A81E61">
      <w:r>
        <w:br w:type="page"/>
      </w:r>
    </w:p>
    <w:p w14:paraId="0920A4ED" w14:textId="77777777" w:rsidR="00A81E61" w:rsidRDefault="00A81E61" w:rsidP="00A81E61">
      <w:pPr>
        <w:pStyle w:val="Heading1"/>
      </w:pPr>
      <w:bookmarkStart w:id="3" w:name="_Common_experiments_&amp;"/>
      <w:bookmarkEnd w:id="3"/>
      <w:r>
        <w:lastRenderedPageBreak/>
        <w:t>Common experiments &amp; methods</w:t>
      </w:r>
    </w:p>
    <w:p w14:paraId="1603FB2B" w14:textId="77777777" w:rsidR="00115C34" w:rsidRDefault="00115C34" w:rsidP="00115C34">
      <w:pPr>
        <w:pStyle w:val="Heading3"/>
      </w:pPr>
      <w:r>
        <w:rPr>
          <w:rFonts w:hint="eastAsia"/>
        </w:rPr>
        <w:t>D</w:t>
      </w:r>
      <w:r>
        <w:t>rying agents</w:t>
      </w:r>
    </w:p>
    <w:p w14:paraId="3FD2D361" w14:textId="04387CEE" w:rsidR="00115C34" w:rsidRPr="00115C34" w:rsidRDefault="00115C34" w:rsidP="00115C34">
      <w:pPr>
        <w:rPr>
          <w:bCs/>
        </w:rPr>
      </w:pPr>
      <w:r>
        <w:rPr>
          <w:rFonts w:hint="eastAsia"/>
        </w:rPr>
        <w:t>M</w:t>
      </w:r>
      <w:r>
        <w:t xml:space="preserve">ost compounds can be dried with </w:t>
      </w:r>
      <w:r w:rsidRPr="00E90D62">
        <w:rPr>
          <w:b/>
          <w:u w:val="single"/>
        </w:rPr>
        <w:t>MgSO</w:t>
      </w:r>
      <w:r w:rsidRPr="00E90D62">
        <w:rPr>
          <w:b/>
          <w:u w:val="single"/>
          <w:vertAlign w:val="subscript"/>
        </w:rPr>
        <w:t>4</w:t>
      </w:r>
      <w:r>
        <w:rPr>
          <w:bCs/>
        </w:rPr>
        <w:t xml:space="preserve"> (anhydrous salt &amp; doesn’t react). Alternatively, use silica gel.</w:t>
      </w:r>
    </w:p>
    <w:p w14:paraId="6C299AB3" w14:textId="6AC76659" w:rsidR="00C6076A" w:rsidRDefault="00C6076A" w:rsidP="00C01629">
      <w:pPr>
        <w:pStyle w:val="Heading2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39E3FAD" wp14:editId="48FDB4C7">
                <wp:simplePos x="0" y="0"/>
                <wp:positionH relativeFrom="column">
                  <wp:posOffset>3354553</wp:posOffset>
                </wp:positionH>
                <wp:positionV relativeFrom="paragraph">
                  <wp:posOffset>175590</wp:posOffset>
                </wp:positionV>
                <wp:extent cx="1699146" cy="5049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0B44D" w14:textId="77777777" w:rsidR="00C6076A" w:rsidRDefault="00C6076A" w:rsidP="00C6076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946BC">
                              <w:rPr>
                                <w:i/>
                              </w:rPr>
                              <w:t xml:space="preserve">Graphical method to find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ΔT</m:t>
                              </m:r>
                            </m:oMath>
                          </w:p>
                          <w:p w14:paraId="68B19768" w14:textId="77777777" w:rsidR="00C6076A" w:rsidRPr="008946BC" w:rsidRDefault="00C6076A" w:rsidP="00C6076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(extrapolation)</w:t>
                            </w:r>
                          </w:p>
                          <w:p w14:paraId="000A5BC8" w14:textId="77777777" w:rsidR="00C6076A" w:rsidRPr="008946BC" w:rsidRDefault="00C6076A" w:rsidP="00C6076A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E3F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64.15pt;margin-top:13.85pt;width:133.8pt;height:39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MCGgIAADM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" filled="f" stroked="f" strokeweight=".5pt">
                <v:textbox>
                  <w:txbxContent>
                    <w:p w14:paraId="1320B44D" w14:textId="77777777" w:rsidR="00C6076A" w:rsidRDefault="00C6076A" w:rsidP="00C6076A">
                      <w:pPr>
                        <w:jc w:val="center"/>
                        <w:rPr>
                          <w:i/>
                        </w:rPr>
                      </w:pPr>
                      <w:r w:rsidRPr="008946BC">
                        <w:rPr>
                          <w:i/>
                        </w:rPr>
                        <w:t xml:space="preserve">Graphical method to find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ΔT</m:t>
                        </m:r>
                      </m:oMath>
                    </w:p>
                    <w:p w14:paraId="68B19768" w14:textId="77777777" w:rsidR="00C6076A" w:rsidRPr="008946BC" w:rsidRDefault="00C6076A" w:rsidP="00C6076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(extrapolation)</w:t>
                      </w:r>
                    </w:p>
                    <w:p w14:paraId="000A5BC8" w14:textId="77777777" w:rsidR="00C6076A" w:rsidRPr="008946BC" w:rsidRDefault="00C6076A" w:rsidP="00C6076A">
                      <w:pPr>
                        <w:jc w:val="center"/>
                        <w:rPr>
                          <w:i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0" locked="0" layoutInCell="1" allowOverlap="1" wp14:anchorId="480D0378" wp14:editId="364AEFE1">
            <wp:simplePos x="0" y="0"/>
            <wp:positionH relativeFrom="column">
              <wp:posOffset>4826681</wp:posOffset>
            </wp:positionH>
            <wp:positionV relativeFrom="paragraph">
              <wp:posOffset>173661</wp:posOffset>
            </wp:positionV>
            <wp:extent cx="1801910" cy="1536192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88" cy="15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Find: Enthalpy change of reaction</w:t>
      </w:r>
      <w:r w:rsidRPr="003E7891">
        <w:rPr>
          <w:noProof/>
        </w:rPr>
        <w:t xml:space="preserve"> </w:t>
      </w:r>
    </w:p>
    <w:p w14:paraId="1553C43C" w14:textId="77777777" w:rsidR="00C6076A" w:rsidRPr="008946BC" w:rsidRDefault="00C6076A" w:rsidP="00C6076A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    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t=heat energy Q</m:t>
          </m:r>
        </m:oMath>
      </m:oMathPara>
    </w:p>
    <w:p w14:paraId="499BE832" w14:textId="77777777" w:rsidR="00C6076A" w:rsidRPr="008946BC" w:rsidRDefault="00C6076A" w:rsidP="00C6076A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m=mass of solvent in g∪c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c=specific heat capacity</m:t>
          </m:r>
        </m:oMath>
      </m:oMathPara>
    </w:p>
    <w:p w14:paraId="7D27A96C" w14:textId="77777777" w:rsidR="00C6076A" w:rsidRPr="00342817" w:rsidRDefault="00C6076A" w:rsidP="00C6076A">
      <m:oMathPara>
        <m:oMathParaPr>
          <m:jc m:val="left"/>
        </m:oMathParaPr>
        <m:oMath>
          <m:r>
            <w:rPr>
              <w:rFonts w:ascii="Cambria Math" w:hAnsi="Cambria Math"/>
            </w:rPr>
            <m:t>n=mol of solute</m:t>
          </m:r>
        </m:oMath>
      </m:oMathPara>
    </w:p>
    <w:p w14:paraId="0059EFDE" w14:textId="77777777" w:rsidR="00C6076A" w:rsidRDefault="00C6076A" w:rsidP="00C6076A"/>
    <w:p w14:paraId="37BA06A8" w14:textId="2F903F9E" w:rsidR="00C6076A" w:rsidRDefault="00C6076A" w:rsidP="00C6076A">
      <w:pPr>
        <w:pStyle w:val="ListParagraph"/>
        <w:numPr>
          <w:ilvl w:val="0"/>
          <w:numId w:val="26"/>
        </w:numPr>
      </w:pPr>
      <w:r>
        <w:t>Measure T / 30s</w:t>
      </w:r>
    </w:p>
    <w:p w14:paraId="5712DB7E" w14:textId="5F0AC005" w:rsidR="00C6076A" w:rsidRDefault="00C6076A" w:rsidP="00C6076A">
      <w:pPr>
        <w:pStyle w:val="ListParagraph"/>
        <w:numPr>
          <w:ilvl w:val="0"/>
          <w:numId w:val="26"/>
        </w:numPr>
      </w:pPr>
      <w:r>
        <w:t>Add solution at 3 min</w:t>
      </w:r>
    </w:p>
    <w:p w14:paraId="47C8BC7B" w14:textId="32BC6C9C" w:rsidR="00C6076A" w:rsidRDefault="00C6076A" w:rsidP="00C6076A">
      <w:pPr>
        <w:pStyle w:val="ListParagraph"/>
        <w:numPr>
          <w:ilvl w:val="0"/>
          <w:numId w:val="26"/>
        </w:numPr>
      </w:pPr>
      <w:r>
        <w:t>Measure T / 30s for 5 min</w:t>
      </w:r>
    </w:p>
    <w:p w14:paraId="5E72872C" w14:textId="2F558EC4" w:rsidR="00C6076A" w:rsidRDefault="00C6076A" w:rsidP="00C6076A">
      <w:pPr>
        <w:pStyle w:val="ListParagraph"/>
        <w:numPr>
          <w:ilvl w:val="0"/>
          <w:numId w:val="26"/>
        </w:numPr>
      </w:pPr>
      <w:r>
        <w:t>Plot T-t graph, best fit line</w:t>
      </w:r>
    </w:p>
    <w:p w14:paraId="5FDC9659" w14:textId="079A9ACC" w:rsidR="00C6076A" w:rsidRPr="00C6076A" w:rsidRDefault="00C6076A" w:rsidP="00C6076A">
      <w:pPr>
        <w:pStyle w:val="ListParagraph"/>
        <w:numPr>
          <w:ilvl w:val="0"/>
          <w:numId w:val="26"/>
        </w:numPr>
      </w:pPr>
      <w:r>
        <w:t>Extrapolate and find max temperature change</w:t>
      </w:r>
    </w:p>
    <w:p w14:paraId="24AEDCAE" w14:textId="04EA2A1C" w:rsidR="00C01629" w:rsidRDefault="00ED078A" w:rsidP="00C0162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64D9E62" wp14:editId="103D3628">
                <wp:simplePos x="0" y="0"/>
                <wp:positionH relativeFrom="column">
                  <wp:posOffset>3501689</wp:posOffset>
                </wp:positionH>
                <wp:positionV relativeFrom="paragraph">
                  <wp:posOffset>454720</wp:posOffset>
                </wp:positionV>
                <wp:extent cx="3269411" cy="1499616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411" cy="1499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82552" w14:textId="77777777" w:rsidR="00ED078A" w:rsidRDefault="00ED078A" w:rsidP="00ED078A">
                            <w:pPr>
                              <w:pStyle w:val="Heading3"/>
                            </w:pPr>
                            <w:r>
                              <w:t>To: Prepare standard solution</w:t>
                            </w:r>
                          </w:p>
                          <w:p w14:paraId="241CB66C" w14:textId="77777777" w:rsidR="00ED078A" w:rsidRDefault="00ED078A" w:rsidP="00ED078A">
                            <w:r>
                              <w:t>Procedure:</w:t>
                            </w:r>
                          </w:p>
                          <w:p w14:paraId="7C8F1BD5" w14:textId="77777777" w:rsidR="00ED078A" w:rsidRDefault="00ED078A" w:rsidP="00ED078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Dissolve solid in conical flask with distilled water</w:t>
                            </w:r>
                          </w:p>
                          <w:p w14:paraId="192BA8FA" w14:textId="77777777" w:rsidR="00ED078A" w:rsidRDefault="00ED078A" w:rsidP="00ED078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Pour the solution into volumetric flask with washings</w:t>
                            </w:r>
                          </w:p>
                          <w:p w14:paraId="52582BAE" w14:textId="10642283" w:rsidR="00ED078A" w:rsidRPr="004D53A9" w:rsidRDefault="00ED078A" w:rsidP="00ED078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Add water up to the mark &amp; shake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9E62" id="Text Box 3" o:spid="_x0000_s1029" type="#_x0000_t202" style="position:absolute;margin-left:275.7pt;margin-top:35.8pt;width:257.45pt;height:118.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" filled="f" stroked="f" strokeweight=".5pt">
                <v:textbox>
                  <w:txbxContent>
                    <w:p w14:paraId="69D82552" w14:textId="77777777" w:rsidR="00ED078A" w:rsidRDefault="00ED078A" w:rsidP="00ED078A">
                      <w:pPr>
                        <w:pStyle w:val="Heading3"/>
                      </w:pPr>
                      <w:r>
                        <w:t>To: Prepare standard solution</w:t>
                      </w:r>
                    </w:p>
                    <w:p w14:paraId="241CB66C" w14:textId="77777777" w:rsidR="00ED078A" w:rsidRDefault="00ED078A" w:rsidP="00ED078A">
                      <w:r>
                        <w:t>Procedure:</w:t>
                      </w:r>
                    </w:p>
                    <w:p w14:paraId="7C8F1BD5" w14:textId="77777777" w:rsidR="00ED078A" w:rsidRDefault="00ED078A" w:rsidP="00ED078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Dissolve solid in conical flask with distilled water</w:t>
                      </w:r>
                    </w:p>
                    <w:p w14:paraId="192BA8FA" w14:textId="77777777" w:rsidR="00ED078A" w:rsidRDefault="00ED078A" w:rsidP="00ED078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Pour the solution into volumetric flask with washings</w:t>
                      </w:r>
                    </w:p>
                    <w:p w14:paraId="52582BAE" w14:textId="10642283" w:rsidR="00ED078A" w:rsidRPr="004D53A9" w:rsidRDefault="00ED078A" w:rsidP="00ED078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Add water up to the mark &amp; shake</w:t>
                      </w:r>
                    </w:p>
                  </w:txbxContent>
                </v:textbox>
              </v:shape>
            </w:pict>
          </mc:Fallback>
        </mc:AlternateContent>
      </w:r>
      <w:r w:rsidR="00E538FD">
        <w:rPr>
          <w:noProof/>
        </w:rPr>
        <w:t>To: Titrate</w:t>
      </w:r>
    </w:p>
    <w:p w14:paraId="59B804C9" w14:textId="07A7FB2A" w:rsidR="00C01629" w:rsidRDefault="00C01629" w:rsidP="00C01629">
      <w:pPr>
        <w:pStyle w:val="ListParagraph"/>
        <w:numPr>
          <w:ilvl w:val="0"/>
          <w:numId w:val="25"/>
        </w:numPr>
      </w:pPr>
      <w:r>
        <w:t>Indicator in burette</w:t>
      </w:r>
    </w:p>
    <w:p w14:paraId="039C8A76" w14:textId="650B0827" w:rsidR="00C01629" w:rsidRDefault="00C01629" w:rsidP="00C01629">
      <w:pPr>
        <w:pStyle w:val="ListParagraph"/>
        <w:numPr>
          <w:ilvl w:val="0"/>
          <w:numId w:val="25"/>
        </w:numPr>
      </w:pPr>
      <w:r>
        <w:t>Indicator drop by drop at end point</w:t>
      </w:r>
    </w:p>
    <w:p w14:paraId="27787283" w14:textId="63C3CAC2" w:rsidR="00C01629" w:rsidRDefault="00C01629" w:rsidP="00C01629">
      <w:pPr>
        <w:pStyle w:val="ListParagraph"/>
        <w:numPr>
          <w:ilvl w:val="0"/>
          <w:numId w:val="25"/>
        </w:numPr>
      </w:pPr>
      <w:r>
        <w:t>Record when color changes</w:t>
      </w:r>
    </w:p>
    <w:p w14:paraId="044A1B94" w14:textId="50A7B0E3" w:rsidR="00C01629" w:rsidRDefault="00C01629" w:rsidP="00C01629">
      <w:pPr>
        <w:pStyle w:val="ListParagraph"/>
        <w:numPr>
          <w:ilvl w:val="0"/>
          <w:numId w:val="25"/>
        </w:numPr>
      </w:pPr>
      <w:r>
        <w:t xml:space="preserve">Repeat to obtain </w:t>
      </w:r>
      <m:oMath>
        <m:r>
          <w:rPr>
            <w:rFonts w:ascii="Cambria Math" w:hAnsi="Cambria Math"/>
          </w:rPr>
          <m:t>±0.2c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titres</w:t>
      </w:r>
    </w:p>
    <w:p w14:paraId="3C660E86" w14:textId="1F582299" w:rsidR="00E538FD" w:rsidRPr="00E538FD" w:rsidRDefault="00E538FD" w:rsidP="00E538FD">
      <w:pPr>
        <w:pStyle w:val="ListParagraph"/>
        <w:numPr>
          <w:ilvl w:val="0"/>
          <w:numId w:val="25"/>
        </w:numPr>
      </w:pPr>
      <w:r>
        <w:rPr>
          <w:i/>
          <w:iCs/>
        </w:rPr>
        <w:t>Ways to improve accuracy:</w:t>
      </w:r>
    </w:p>
    <w:p w14:paraId="3247FB74" w14:textId="77777777" w:rsidR="00E538FD" w:rsidRPr="00E538FD" w:rsidRDefault="00E538FD" w:rsidP="00E538FD">
      <w:pPr>
        <w:pStyle w:val="ListParagraph"/>
        <w:numPr>
          <w:ilvl w:val="1"/>
          <w:numId w:val="25"/>
        </w:numPr>
      </w:pPr>
      <w:r w:rsidRPr="00E538FD">
        <w:t>White tile</w:t>
      </w:r>
    </w:p>
    <w:p w14:paraId="0E8663A4" w14:textId="77777777" w:rsidR="00E538FD" w:rsidRPr="00E538FD" w:rsidRDefault="00E538FD" w:rsidP="00E538FD">
      <w:pPr>
        <w:pStyle w:val="ListParagraph"/>
        <w:numPr>
          <w:ilvl w:val="1"/>
          <w:numId w:val="25"/>
        </w:numPr>
      </w:pPr>
      <w:r w:rsidRPr="00E538FD">
        <w:t>Swirl close to end point</w:t>
      </w:r>
    </w:p>
    <w:p w14:paraId="32DDE16B" w14:textId="4A52FD11" w:rsidR="00E538FD" w:rsidRPr="00E538FD" w:rsidRDefault="00E538FD" w:rsidP="00E538FD">
      <w:pPr>
        <w:pStyle w:val="ListParagraph"/>
        <w:numPr>
          <w:ilvl w:val="1"/>
          <w:numId w:val="25"/>
        </w:numPr>
      </w:pPr>
      <w:r w:rsidRPr="00E538FD">
        <w:t>Rinse conical flask with distilled water</w:t>
      </w:r>
    </w:p>
    <w:p w14:paraId="17B71F36" w14:textId="77777777" w:rsidR="000E6C07" w:rsidRDefault="000E6C07" w:rsidP="000E6C07"/>
    <w:p w14:paraId="2D0A2A80" w14:textId="5C6D109A" w:rsidR="00CB6452" w:rsidRPr="00CB6452" w:rsidRDefault="00E538FD" w:rsidP="00CB6452">
      <w:pPr>
        <w:pStyle w:val="ListParagraph"/>
        <w:numPr>
          <w:ilvl w:val="0"/>
          <w:numId w:val="17"/>
        </w:numPr>
        <w:rPr>
          <w:b/>
          <w:bCs/>
        </w:rPr>
      </w:pPr>
      <w:r>
        <w:t>When to add starch indicator:</w:t>
      </w:r>
      <w:r>
        <w:tab/>
      </w:r>
      <w:r>
        <w:tab/>
      </w:r>
      <w:r w:rsidRPr="00E538FD">
        <w:rPr>
          <w:b/>
          <w:bCs/>
        </w:rPr>
        <w:t>N</w:t>
      </w:r>
      <w:r w:rsidR="000E6C07" w:rsidRPr="00E538FD">
        <w:rPr>
          <w:b/>
          <w:bCs/>
        </w:rPr>
        <w:t>ear the end point</w:t>
      </w:r>
      <w:r w:rsidR="000E6C07">
        <w:t xml:space="preserve"> as </w:t>
      </w:r>
      <w:r w:rsidR="000E6C07" w:rsidRPr="000E6C07">
        <w:t>to</w:t>
      </w:r>
      <w:r w:rsidR="000E6C07" w:rsidRPr="00E538FD">
        <w:rPr>
          <w:b/>
          <w:bCs/>
        </w:rPr>
        <w:t xml:space="preserve"> avoid solid forming</w:t>
      </w:r>
    </w:p>
    <w:p w14:paraId="53561400" w14:textId="05AD5B9E" w:rsidR="00CB6452" w:rsidRDefault="00CB6452" w:rsidP="00CB6452">
      <w:pPr>
        <w:pStyle w:val="ListParagraph"/>
        <w:numPr>
          <w:ilvl w:val="0"/>
          <w:numId w:val="17"/>
        </w:numPr>
      </w:pPr>
      <w:r w:rsidRPr="00CB6452">
        <w:t>Acidified mixture</w:t>
      </w:r>
      <w:r>
        <w:t xml:space="preserve"> titrating with KMnO</w:t>
      </w:r>
      <w:r>
        <w:rPr>
          <w:vertAlign w:val="subscript"/>
        </w:rPr>
        <w:t>4</w:t>
      </w:r>
      <w:r>
        <w:t>:</w:t>
      </w:r>
      <w:r>
        <w:tab/>
        <w:t>If not MnO</w:t>
      </w:r>
      <w:r>
        <w:rPr>
          <w:vertAlign w:val="subscript"/>
        </w:rPr>
        <w:t>2</w:t>
      </w:r>
      <w:r>
        <w:t xml:space="preserve"> will form</w:t>
      </w:r>
    </w:p>
    <w:p w14:paraId="49B03247" w14:textId="26BBAB85" w:rsidR="00A81E61" w:rsidRDefault="00A81E61" w:rsidP="00E538FD">
      <w:pPr>
        <w:pStyle w:val="Heading2"/>
      </w:pPr>
      <w:r>
        <w:t xml:space="preserve">To: Prepare organic </w:t>
      </w:r>
      <w:r w:rsidR="00164FD8">
        <w:t>compounds</w:t>
      </w:r>
      <w:r>
        <w:t xml:space="preserve"> with reflux / distillation</w:t>
      </w:r>
    </w:p>
    <w:p w14:paraId="55210381" w14:textId="4078107D" w:rsidR="00B45517" w:rsidRPr="00B45517" w:rsidRDefault="00B45517" w:rsidP="00B45517">
      <w:pPr>
        <w:rPr>
          <w:b/>
          <w:bCs/>
          <w:u w:val="single"/>
        </w:rPr>
      </w:pPr>
      <w:r>
        <w:t xml:space="preserve">Both setups are </w:t>
      </w:r>
      <w:r w:rsidRPr="00B45517">
        <w:rPr>
          <w:b/>
          <w:bCs/>
          <w:u w:val="single"/>
        </w:rPr>
        <w:t>not sealed!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261"/>
      </w:tblGrid>
      <w:tr w:rsidR="00A81E61" w14:paraId="7525E7F9" w14:textId="77777777" w:rsidTr="00743624">
        <w:tc>
          <w:tcPr>
            <w:tcW w:w="5261" w:type="dxa"/>
            <w:vAlign w:val="center"/>
          </w:tcPr>
          <w:p w14:paraId="0785A863" w14:textId="77777777" w:rsidR="00A81E61" w:rsidRPr="009148D3" w:rsidRDefault="00A81E61" w:rsidP="00743624">
            <w:pPr>
              <w:jc w:val="center"/>
              <w:rPr>
                <w:i/>
              </w:rPr>
            </w:pPr>
            <w:r w:rsidRPr="0071751F">
              <w:rPr>
                <w:i/>
                <w:noProof/>
              </w:rPr>
              <w:drawing>
                <wp:inline distT="0" distB="0" distL="0" distR="0" wp14:anchorId="3E6313D1" wp14:editId="79FBFF0E">
                  <wp:extent cx="1132384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8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vAlign w:val="center"/>
          </w:tcPr>
          <w:p w14:paraId="2D99823B" w14:textId="0B7CA1F4" w:rsidR="00A81E61" w:rsidRPr="009148D3" w:rsidRDefault="00A81E61" w:rsidP="00743624">
            <w:pPr>
              <w:jc w:val="center"/>
              <w:rPr>
                <w:i/>
              </w:rPr>
            </w:pPr>
            <w:r w:rsidRPr="005E06A5">
              <w:rPr>
                <w:i/>
                <w:noProof/>
              </w:rPr>
              <w:drawing>
                <wp:inline distT="0" distB="0" distL="0" distR="0" wp14:anchorId="5374BCE3" wp14:editId="407F3398">
                  <wp:extent cx="1959949" cy="18288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9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E61" w14:paraId="61537AC9" w14:textId="77777777" w:rsidTr="00743624">
        <w:tc>
          <w:tcPr>
            <w:tcW w:w="5261" w:type="dxa"/>
            <w:vAlign w:val="center"/>
          </w:tcPr>
          <w:p w14:paraId="4A4133CB" w14:textId="219CD708" w:rsidR="00A81E61" w:rsidRPr="00214405" w:rsidRDefault="00A81E61" w:rsidP="00743624">
            <w:pPr>
              <w:jc w:val="center"/>
              <w:rPr>
                <w:i/>
                <w:color w:val="000000" w:themeColor="text1" w:themeShade="BF"/>
                <w:sz w:val="16"/>
                <w:szCs w:val="18"/>
              </w:rPr>
            </w:pPr>
            <w:r w:rsidRPr="00214405">
              <w:rPr>
                <w:rFonts w:hint="eastAsia"/>
                <w:i/>
                <w:color w:val="000000" w:themeColor="text1" w:themeShade="BF"/>
                <w:sz w:val="16"/>
                <w:szCs w:val="18"/>
              </w:rPr>
              <w:t>R</w:t>
            </w:r>
            <w:r w:rsidRPr="00214405">
              <w:rPr>
                <w:i/>
                <w:color w:val="000000" w:themeColor="text1" w:themeShade="BF"/>
                <w:sz w:val="16"/>
                <w:szCs w:val="18"/>
              </w:rPr>
              <w:t>eflux setup</w:t>
            </w:r>
            <w:r>
              <w:rPr>
                <w:i/>
                <w:color w:val="000000" w:themeColor="text1" w:themeShade="BF"/>
                <w:sz w:val="16"/>
                <w:szCs w:val="18"/>
              </w:rPr>
              <w:t xml:space="preserve"> – ensures complete oxidation</w:t>
            </w:r>
          </w:p>
        </w:tc>
        <w:tc>
          <w:tcPr>
            <w:tcW w:w="5261" w:type="dxa"/>
            <w:vAlign w:val="center"/>
          </w:tcPr>
          <w:p w14:paraId="426CC1CC" w14:textId="77777777" w:rsidR="00A81E61" w:rsidRPr="00214405" w:rsidRDefault="00A81E61" w:rsidP="00743624">
            <w:pPr>
              <w:jc w:val="center"/>
              <w:rPr>
                <w:i/>
                <w:color w:val="000000" w:themeColor="text1" w:themeShade="BF"/>
                <w:sz w:val="16"/>
                <w:szCs w:val="18"/>
              </w:rPr>
            </w:pPr>
            <w:r w:rsidRPr="00214405">
              <w:rPr>
                <w:rFonts w:hint="eastAsia"/>
                <w:i/>
                <w:color w:val="000000" w:themeColor="text1" w:themeShade="BF"/>
                <w:sz w:val="16"/>
                <w:szCs w:val="18"/>
              </w:rPr>
              <w:t>D</w:t>
            </w:r>
            <w:r w:rsidRPr="00214405">
              <w:rPr>
                <w:i/>
                <w:color w:val="000000" w:themeColor="text1" w:themeShade="BF"/>
                <w:sz w:val="16"/>
                <w:szCs w:val="18"/>
              </w:rPr>
              <w:t>istillation setup</w:t>
            </w:r>
            <w:r>
              <w:rPr>
                <w:i/>
                <w:color w:val="000000" w:themeColor="text1" w:themeShade="BF"/>
                <w:sz w:val="16"/>
                <w:szCs w:val="18"/>
              </w:rPr>
              <w:t xml:space="preserve"> – prevents further oxidation</w:t>
            </w:r>
          </w:p>
        </w:tc>
      </w:tr>
    </w:tbl>
    <w:p w14:paraId="4423D631" w14:textId="2B8951ED" w:rsidR="00B8586E" w:rsidRDefault="00B8586E" w:rsidP="00B8586E"/>
    <w:p w14:paraId="4E18BDAD" w14:textId="77777777" w:rsidR="00B8586E" w:rsidRDefault="00B8586E">
      <w:r>
        <w:br w:type="page"/>
      </w:r>
    </w:p>
    <w:p w14:paraId="5A9A5C64" w14:textId="6E0B32EA" w:rsidR="00A81E61" w:rsidRDefault="00164FD8" w:rsidP="00A81E61">
      <w:pPr>
        <w:pStyle w:val="Heading3"/>
      </w:pPr>
      <w:r w:rsidRPr="00164FD8">
        <w:rPr>
          <w:noProof/>
        </w:rPr>
        <w:lastRenderedPageBreak/>
        <w:drawing>
          <wp:anchor distT="0" distB="0" distL="114300" distR="114300" simplePos="0" relativeHeight="251624960" behindDoc="0" locked="0" layoutInCell="1" allowOverlap="1" wp14:anchorId="6AD86AEA" wp14:editId="06C980EB">
            <wp:simplePos x="0" y="0"/>
            <wp:positionH relativeFrom="column">
              <wp:posOffset>4779413</wp:posOffset>
            </wp:positionH>
            <wp:positionV relativeFrom="paragraph">
              <wp:posOffset>210157</wp:posOffset>
            </wp:positionV>
            <wp:extent cx="1259244" cy="1578190"/>
            <wp:effectExtent l="0" t="0" r="0" b="3175"/>
            <wp:wrapNone/>
            <wp:docPr id="7785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6815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332" cy="1584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E61">
        <w:rPr>
          <w:rFonts w:hint="eastAsia"/>
        </w:rPr>
        <w:t>C</w:t>
      </w:r>
      <w:r w:rsidR="00A81E61">
        <w:t>ommon questions</w:t>
      </w:r>
    </w:p>
    <w:p w14:paraId="6ED74D54" w14:textId="77777777" w:rsidR="00A81E61" w:rsidRPr="000316B0" w:rsidRDefault="00A81E61" w:rsidP="00A81E61">
      <w:pPr>
        <w:rPr>
          <w:b/>
          <w:bCs/>
        </w:rPr>
      </w:pPr>
      <w:r w:rsidRPr="000316B0">
        <w:rPr>
          <w:b/>
          <w:bCs/>
        </w:rPr>
        <w:t>Prepare solution</w:t>
      </w:r>
    </w:p>
    <w:p w14:paraId="54BE8A06" w14:textId="6F245E1A" w:rsidR="00A81E61" w:rsidRDefault="001821B4" w:rsidP="00A81E61">
      <w:pPr>
        <w:pStyle w:val="ListParagraph"/>
        <w:numPr>
          <w:ilvl w:val="0"/>
          <w:numId w:val="22"/>
        </w:numPr>
      </w:pPr>
      <w:r>
        <w:t>Cooling when addition</w:t>
      </w:r>
      <w:r w:rsidR="00A81E61">
        <w:t>:</w:t>
      </w:r>
      <w:r w:rsidR="00A81E61">
        <w:tab/>
      </w:r>
      <w:r>
        <w:tab/>
      </w:r>
      <w:r w:rsidR="00A81E61">
        <w:t>Reaction exothermi</w:t>
      </w:r>
      <w:r>
        <w:t>c</w:t>
      </w:r>
      <w:r w:rsidR="00B8586E">
        <w:t>, prevent boiling over</w:t>
      </w:r>
    </w:p>
    <w:p w14:paraId="2CC1E16C" w14:textId="77777777" w:rsidR="00A81E61" w:rsidRPr="000316B0" w:rsidRDefault="00A81E61" w:rsidP="00A81E61">
      <w:pPr>
        <w:rPr>
          <w:b/>
          <w:bCs/>
        </w:rPr>
      </w:pPr>
      <w:r>
        <w:rPr>
          <w:b/>
          <w:bCs/>
        </w:rPr>
        <w:t>Reflux</w:t>
      </w:r>
    </w:p>
    <w:p w14:paraId="6A2E03B5" w14:textId="61F5CAA5" w:rsidR="00B8586E" w:rsidRDefault="00B8586E" w:rsidP="00A81E61">
      <w:pPr>
        <w:pStyle w:val="ListParagraph"/>
        <w:numPr>
          <w:ilvl w:val="0"/>
          <w:numId w:val="22"/>
        </w:numPr>
      </w:pPr>
      <w:r>
        <w:t>Use of reflux:</w:t>
      </w:r>
      <w:r>
        <w:tab/>
      </w:r>
      <w:r>
        <w:tab/>
      </w:r>
      <w:r>
        <w:tab/>
      </w:r>
      <w:r>
        <w:tab/>
        <w:t>Give complete reaction</w:t>
      </w:r>
    </w:p>
    <w:p w14:paraId="165FF82A" w14:textId="44CC3C31" w:rsidR="00762B26" w:rsidRDefault="00762B26" w:rsidP="00A81E61">
      <w:pPr>
        <w:pStyle w:val="ListParagraph"/>
        <w:numPr>
          <w:ilvl w:val="0"/>
          <w:numId w:val="22"/>
        </w:numPr>
      </w:pPr>
      <w:r>
        <w:t>Use of condenser:</w:t>
      </w:r>
      <w:r>
        <w:tab/>
      </w:r>
      <w:r>
        <w:tab/>
      </w:r>
      <w:r>
        <w:tab/>
      </w:r>
      <w:r w:rsidR="00B8586E">
        <w:t>Prevent escape of compounds</w:t>
      </w:r>
    </w:p>
    <w:p w14:paraId="0879E0BA" w14:textId="333F36C1" w:rsidR="009D78A0" w:rsidRDefault="00164FD8" w:rsidP="009D78A0">
      <w:pPr>
        <w:pStyle w:val="ListParagraph"/>
        <w:numPr>
          <w:ilvl w:val="0"/>
          <w:numId w:val="22"/>
        </w:numPr>
      </w:pPr>
      <w:r w:rsidRPr="003E3B6A">
        <w:rPr>
          <w:noProof/>
        </w:rPr>
        <w:drawing>
          <wp:anchor distT="0" distB="0" distL="114300" distR="114300" simplePos="0" relativeHeight="251678208" behindDoc="0" locked="0" layoutInCell="1" allowOverlap="1" wp14:anchorId="33FBA373" wp14:editId="3200A1F1">
            <wp:simplePos x="0" y="0"/>
            <wp:positionH relativeFrom="column">
              <wp:posOffset>5246793</wp:posOffset>
            </wp:positionH>
            <wp:positionV relativeFrom="paragraph">
              <wp:posOffset>137685</wp:posOffset>
            </wp:positionV>
            <wp:extent cx="1388017" cy="1210823"/>
            <wp:effectExtent l="0" t="0" r="3175" b="8890"/>
            <wp:wrapNone/>
            <wp:docPr id="47193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3859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017" cy="121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8A0">
        <w:t>Continuous stirring:</w:t>
      </w:r>
      <w:r w:rsidR="009D78A0">
        <w:tab/>
      </w:r>
      <w:r w:rsidR="009D78A0">
        <w:tab/>
      </w:r>
      <w:r w:rsidR="009D78A0">
        <w:tab/>
        <w:t>Reactants do not mix, ensure enough contact</w:t>
      </w:r>
    </w:p>
    <w:p w14:paraId="7518E09C" w14:textId="54D60AC1" w:rsidR="00164FD8" w:rsidRDefault="00164FD8" w:rsidP="00164FD8">
      <w:pPr>
        <w:rPr>
          <w:b/>
          <w:bCs/>
        </w:rPr>
      </w:pPr>
      <w:r>
        <w:rPr>
          <w:b/>
          <w:bCs/>
        </w:rPr>
        <w:t>Separating funnel</w:t>
      </w:r>
    </w:p>
    <w:p w14:paraId="566DABF8" w14:textId="77777777" w:rsidR="00164FD8" w:rsidRDefault="00164FD8" w:rsidP="00164FD8">
      <w:pPr>
        <w:pStyle w:val="ListParagraph"/>
        <w:numPr>
          <w:ilvl w:val="0"/>
          <w:numId w:val="22"/>
        </w:numPr>
      </w:pPr>
      <w:r>
        <w:t>Observations physical properties:</w:t>
      </w:r>
      <w:r>
        <w:tab/>
        <w:t xml:space="preserve">Density comparison, insolubility </w:t>
      </w:r>
    </w:p>
    <w:p w14:paraId="5B876ACB" w14:textId="234DD08A" w:rsidR="00164FD8" w:rsidRDefault="00EC477C" w:rsidP="00164FD8">
      <w:pPr>
        <w:pStyle w:val="ListParagraph"/>
        <w:numPr>
          <w:ilvl w:val="0"/>
          <w:numId w:val="22"/>
        </w:numPr>
      </w:pPr>
      <w:r>
        <w:t>Release pressure</w:t>
      </w:r>
      <w:r w:rsidR="00164FD8">
        <w:t>:</w:t>
      </w:r>
      <w:r w:rsidR="00164FD8">
        <w:tab/>
      </w:r>
      <w:r w:rsidR="00164FD8">
        <w:tab/>
      </w:r>
      <w:r w:rsidR="00164FD8">
        <w:tab/>
      </w:r>
      <w:r>
        <w:t xml:space="preserve">Invert &amp; remove </w:t>
      </w:r>
      <w:r w:rsidR="00164FD8">
        <w:t xml:space="preserve">stopper </w:t>
      </w:r>
    </w:p>
    <w:p w14:paraId="4E10F5D6" w14:textId="75999A90" w:rsidR="00A81E61" w:rsidRPr="000316B0" w:rsidRDefault="00CB3379" w:rsidP="00A81E61">
      <w:pPr>
        <w:rPr>
          <w:b/>
          <w:bCs/>
        </w:rPr>
      </w:pPr>
      <w:r w:rsidRPr="00CB3379">
        <w:rPr>
          <w:b/>
          <w:bCs/>
        </w:rPr>
        <w:t>Buchner funnel</w:t>
      </w:r>
      <w:r>
        <w:rPr>
          <w:b/>
          <w:bCs/>
        </w:rPr>
        <w:t xml:space="preserve"> (</w:t>
      </w:r>
      <w:r w:rsidR="00C24906">
        <w:rPr>
          <w:b/>
          <w:bCs/>
        </w:rPr>
        <w:t xml:space="preserve">reduced </w:t>
      </w:r>
      <w:r>
        <w:rPr>
          <w:b/>
          <w:bCs/>
        </w:rPr>
        <w:t>pressure</w:t>
      </w:r>
      <w:r w:rsidR="00C24906">
        <w:rPr>
          <w:b/>
          <w:bCs/>
        </w:rPr>
        <w:t xml:space="preserve"> </w:t>
      </w:r>
      <w:r>
        <w:rPr>
          <w:b/>
          <w:bCs/>
        </w:rPr>
        <w:t>filtration)</w:t>
      </w:r>
    </w:p>
    <w:p w14:paraId="7BB40288" w14:textId="18D894E5" w:rsidR="00A81E61" w:rsidRDefault="003F7E70" w:rsidP="00A81E61">
      <w:pPr>
        <w:pStyle w:val="ListParagraph"/>
        <w:numPr>
          <w:ilvl w:val="0"/>
          <w:numId w:val="22"/>
        </w:numPr>
      </w:pPr>
      <w:r>
        <w:t>Advantages</w:t>
      </w:r>
      <w:r w:rsidR="001821B4">
        <w:t>:</w:t>
      </w:r>
      <w:r w:rsidR="002915B7">
        <w:tab/>
      </w:r>
      <w:r w:rsidR="002915B7">
        <w:tab/>
      </w:r>
      <w:r w:rsidR="002915B7">
        <w:tab/>
      </w:r>
      <w:r w:rsidR="002915B7">
        <w:tab/>
        <w:t>Greater speed, dries product</w:t>
      </w:r>
      <w:r w:rsidR="003E3B6A" w:rsidRPr="003E3B6A">
        <w:rPr>
          <w:noProof/>
        </w:rPr>
        <w:t xml:space="preserve"> </w:t>
      </w:r>
    </w:p>
    <w:p w14:paraId="4BE76AFD" w14:textId="090C7746" w:rsidR="00780956" w:rsidRDefault="00780956" w:rsidP="00B763BB">
      <w:pPr>
        <w:pStyle w:val="Heading2"/>
      </w:pPr>
      <w:r>
        <w:t xml:space="preserve">Find: </w:t>
      </w:r>
      <w:r w:rsidR="00B763BB">
        <w:t>Total order of reaction</w:t>
      </w:r>
    </w:p>
    <w:p w14:paraId="18188162" w14:textId="2608A61C" w:rsidR="00780956" w:rsidRDefault="00780956" w:rsidP="00780956">
      <w:r>
        <w:t xml:space="preserve">Common reactions: </w:t>
      </w:r>
      <m:oMath>
        <m:r>
          <w:rPr>
            <w:rFonts w:ascii="Cambria Math" w:hAnsi="Cambria Math"/>
          </w:rPr>
          <m:t>5B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+Br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→3B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14:paraId="7E0922C8" w14:textId="77777777" w:rsidR="00780956" w:rsidRDefault="00780956" w:rsidP="00780956">
      <w:pPr>
        <w:pStyle w:val="ListParagraph"/>
        <w:numPr>
          <w:ilvl w:val="0"/>
          <w:numId w:val="22"/>
        </w:numPr>
      </w:pPr>
      <w:r>
        <w:t>Pouring contents between beakers:</w:t>
      </w:r>
      <w:r>
        <w:tab/>
        <w:t>To ensure no reactants remain in one breaker</w:t>
      </w:r>
    </w:p>
    <w:p w14:paraId="38D10CC7" w14:textId="19135447" w:rsidR="00780956" w:rsidRDefault="00780956" w:rsidP="00780956">
      <w:pPr>
        <w:pStyle w:val="ListParagraph"/>
        <w:numPr>
          <w:ilvl w:val="0"/>
          <w:numId w:val="22"/>
        </w:numPr>
      </w:pPr>
      <w:r>
        <w:t>Use phenol:</w:t>
      </w:r>
      <w:r>
        <w:tab/>
      </w:r>
      <w:r>
        <w:tab/>
      </w:r>
      <w:r>
        <w:tab/>
      </w:r>
      <w:r>
        <w:tab/>
        <w:t>React with Br</w:t>
      </w:r>
      <w:r>
        <w:rPr>
          <w:vertAlign w:val="subscript"/>
        </w:rPr>
        <w:t>2</w:t>
      </w:r>
      <w:r>
        <w:t xml:space="preserve"> to delay color change</w:t>
      </w:r>
    </w:p>
    <w:p w14:paraId="16223253" w14:textId="01A55CE4" w:rsidR="00B763BB" w:rsidRDefault="00B763BB" w:rsidP="00B763BB">
      <w:pPr>
        <w:pStyle w:val="ListParagraph"/>
        <w:numPr>
          <w:ilvl w:val="0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V∝conc.</m:t>
        </m:r>
      </m:oMath>
      <w:r>
        <w:t>:</w:t>
      </w:r>
      <w:r>
        <w:tab/>
      </w:r>
      <w:r>
        <w:tab/>
      </w:r>
      <w:r>
        <w:tab/>
      </w:r>
      <w:r>
        <w:tab/>
        <w:t xml:space="preserve">Total volume constant </w:t>
      </w:r>
    </w:p>
    <w:p w14:paraId="65DEE326" w14:textId="14E54409" w:rsidR="00CB6452" w:rsidRDefault="00CB6452" w:rsidP="00B763BB">
      <w:pPr>
        <w:pStyle w:val="ListParagraph"/>
        <w:numPr>
          <w:ilvl w:val="0"/>
          <w:numId w:val="22"/>
        </w:numPr>
      </w:pPr>
      <w:r>
        <w:t>Use ethanol in mixture:</w:t>
      </w:r>
      <w:r>
        <w:tab/>
      </w:r>
      <w:r>
        <w:tab/>
        <w:t xml:space="preserve">Dissolves reagents </w:t>
      </w:r>
      <w:r w:rsidR="008C7CAC">
        <w:t>(H</w:t>
      </w:r>
      <w:r w:rsidR="008C7CAC" w:rsidRPr="008C7CAC">
        <w:rPr>
          <w:vertAlign w:val="subscript"/>
        </w:rPr>
        <w:t>2</w:t>
      </w:r>
      <w:r w:rsidR="008C7CAC">
        <w:t xml:space="preserve">O doesn’t) </w:t>
      </w:r>
      <w:r>
        <w:t>allowing them to mix</w:t>
      </w:r>
      <w:r w:rsidR="00B8586E">
        <w:t xml:space="preserve"> to increase rate</w:t>
      </w:r>
    </w:p>
    <w:p w14:paraId="1CF10AA1" w14:textId="067ED488" w:rsidR="00B763BB" w:rsidRDefault="00B763BB" w:rsidP="00B763BB">
      <w:pPr>
        <w:pStyle w:val="Heading3"/>
      </w:pPr>
      <w:r>
        <w:t>Finding order of reactants</w:t>
      </w:r>
    </w:p>
    <w:p w14:paraId="75A8EEED" w14:textId="139344CD" w:rsidR="00B763BB" w:rsidRPr="00B763BB" w:rsidRDefault="00B763BB" w:rsidP="00B763BB">
      <m:oMathPara>
        <m:oMathParaPr>
          <m:jc m:val="left"/>
        </m:oMathParaPr>
        <m:oMath>
          <m:r>
            <w:rPr>
              <w:rFonts w:ascii="Cambria Math" w:hAnsi="Cambria Math"/>
            </w:rPr>
            <m:t>rate=k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8"/>
        <w:gridCol w:w="3330"/>
        <w:gridCol w:w="3420"/>
      </w:tblGrid>
      <w:tr w:rsidR="00B763BB" w14:paraId="78E93E42" w14:textId="77777777" w:rsidTr="00B8586E">
        <w:tc>
          <w:tcPr>
            <w:tcW w:w="1008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uto"/>
            </w:tcBorders>
          </w:tcPr>
          <w:p w14:paraId="7ACFB60F" w14:textId="77777777" w:rsidR="00B763BB" w:rsidRDefault="00B763BB" w:rsidP="00743624"/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14:paraId="0D885ABC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5A5A5" w:themeColor="accent3"/>
              <w:right w:val="nil"/>
            </w:tcBorders>
          </w:tcPr>
          <w:p w14:paraId="430D8662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B763BB" w14:paraId="185B67B5" w14:textId="77777777" w:rsidTr="00B8586E">
        <w:tc>
          <w:tcPr>
            <w:tcW w:w="1008" w:type="dxa"/>
            <w:tcBorders>
              <w:top w:val="single" w:sz="4" w:space="0" w:color="A5A5A5" w:themeColor="accent3"/>
              <w:left w:val="nil"/>
              <w:bottom w:val="dashSmallGap" w:sz="4" w:space="0" w:color="auto"/>
              <w:right w:val="single" w:sz="4" w:space="0" w:color="auto"/>
            </w:tcBorders>
          </w:tcPr>
          <w:p w14:paraId="27064FF5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3330" w:type="dxa"/>
            <w:tcBorders>
              <w:top w:val="single" w:sz="4" w:space="0" w:color="A5A5A5" w:themeColor="accent3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83625B9" w14:textId="77777777" w:rsidR="00B763BB" w:rsidRDefault="00B763BB" w:rsidP="00743624">
            <w:pPr>
              <w:jc w:val="center"/>
            </w:pPr>
            <w:r>
              <w:t>Straight line</w:t>
            </w:r>
          </w:p>
          <w:p w14:paraId="1051FB22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15CF974" wp14:editId="110C8F22">
                  <wp:extent cx="822960" cy="731972"/>
                  <wp:effectExtent l="0" t="0" r="0" b="0"/>
                  <wp:docPr id="244342825" name="Picture 244342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31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>
              <w:top w:val="single" w:sz="4" w:space="0" w:color="A5A5A5" w:themeColor="accent3"/>
              <w:left w:val="single" w:sz="4" w:space="0" w:color="auto"/>
              <w:bottom w:val="dashSmallGap" w:sz="4" w:space="0" w:color="auto"/>
              <w:right w:val="nil"/>
            </w:tcBorders>
          </w:tcPr>
          <w:p w14:paraId="341C016C" w14:textId="77777777" w:rsidR="00B763BB" w:rsidRDefault="00B763BB" w:rsidP="00743624">
            <w:pPr>
              <w:jc w:val="center"/>
            </w:pPr>
            <w:r>
              <w:t>Flat line</w:t>
            </w:r>
          </w:p>
          <w:p w14:paraId="316F5D4F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EBBBF3E" wp14:editId="71850143">
                  <wp:extent cx="822960" cy="666140"/>
                  <wp:effectExtent l="0" t="0" r="0" b="635"/>
                  <wp:docPr id="1499442054" name="Picture 149944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6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3BB" w14:paraId="0EE961F7" w14:textId="77777777" w:rsidTr="00B8586E">
        <w:tc>
          <w:tcPr>
            <w:tcW w:w="100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5A65397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333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8E16A3F" w14:textId="77777777" w:rsidR="00B763BB" w:rsidRDefault="00B763BB" w:rsidP="00743624">
            <w:pPr>
              <w:jc w:val="center"/>
            </w:pPr>
            <w:r>
              <w:t>Half-life unchanged</w:t>
            </w:r>
          </w:p>
          <w:p w14:paraId="5AB5DB09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BB2D7E5" wp14:editId="64E7008C">
                  <wp:extent cx="822960" cy="718220"/>
                  <wp:effectExtent l="0" t="0" r="0" b="5715"/>
                  <wp:docPr id="813376503" name="Picture 813376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1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0DA0D48B" w14:textId="77777777" w:rsidR="00B763BB" w:rsidRDefault="00B763BB" w:rsidP="00743624">
            <w:pPr>
              <w:jc w:val="center"/>
            </w:pPr>
            <w:r>
              <w:t>Straight line through origin</w:t>
            </w:r>
          </w:p>
          <w:p w14:paraId="6E069E07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3C3158A8" wp14:editId="45EF3066">
                  <wp:extent cx="822960" cy="703301"/>
                  <wp:effectExtent l="0" t="0" r="0" b="1905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03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3BB" w14:paraId="35538D35" w14:textId="77777777" w:rsidTr="00B8586E">
        <w:tc>
          <w:tcPr>
            <w:tcW w:w="1008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2A5FF81B" w14:textId="77777777" w:rsidR="00B763BB" w:rsidRDefault="00B763BB" w:rsidP="00743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3330" w:type="dxa"/>
            <w:tcBorders>
              <w:top w:val="dashSmallGap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BDE034" w14:textId="77777777" w:rsidR="00B763BB" w:rsidRDefault="00B763BB" w:rsidP="00743624">
            <w:pPr>
              <w:jc w:val="center"/>
            </w:pPr>
            <w:r>
              <w:t>Half-life x2</w:t>
            </w:r>
          </w:p>
          <w:p w14:paraId="154EEDCE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5CF2039" wp14:editId="14726F63">
                  <wp:extent cx="822960" cy="692614"/>
                  <wp:effectExtent l="0" t="0" r="0" b="0"/>
                  <wp:docPr id="1732681579" name="Picture 173268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69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>
              <w:top w:val="dashSmallGap" w:sz="4" w:space="0" w:color="auto"/>
              <w:left w:val="single" w:sz="4" w:space="0" w:color="auto"/>
              <w:bottom w:val="nil"/>
              <w:right w:val="nil"/>
            </w:tcBorders>
          </w:tcPr>
          <w:p w14:paraId="1005B32F" w14:textId="77777777" w:rsidR="00B763BB" w:rsidRDefault="00B763BB" w:rsidP="00743624">
            <w:pPr>
              <w:jc w:val="center"/>
            </w:pPr>
            <w:r>
              <w:t>1/t-[A]    |    1/t-[A]</w:t>
            </w:r>
            <w:r>
              <w:rPr>
                <w:vertAlign w:val="superscript"/>
              </w:rPr>
              <w:t>2</w:t>
            </w:r>
          </w:p>
          <w:p w14:paraId="45B7C028" w14:textId="77777777" w:rsidR="00B763BB" w:rsidRDefault="00B763BB" w:rsidP="00743624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E7161CE" wp14:editId="096C712F">
                  <wp:extent cx="822960" cy="695868"/>
                  <wp:effectExtent l="0" t="0" r="0" b="9525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695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716A4D3" wp14:editId="5006BD12">
                  <wp:extent cx="822960" cy="703301"/>
                  <wp:effectExtent l="0" t="0" r="0" b="1905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03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DA7D1" w14:textId="24F7A7A7" w:rsidR="00CB3379" w:rsidRDefault="00CB3379" w:rsidP="00A81E61">
      <w:pPr>
        <w:pStyle w:val="Heading2"/>
      </w:pPr>
      <w:r>
        <w:t>To: Recrystallize</w:t>
      </w:r>
    </w:p>
    <w:p w14:paraId="415AD361" w14:textId="2EE1861B" w:rsidR="00DC0141" w:rsidRDefault="00DC0141" w:rsidP="00DC0141">
      <w:pPr>
        <w:pStyle w:val="ListParagraph"/>
        <w:numPr>
          <w:ilvl w:val="0"/>
          <w:numId w:val="27"/>
        </w:numPr>
      </w:pPr>
      <w:r>
        <w:t xml:space="preserve">Dissolve in min amount of hot </w:t>
      </w:r>
      <w:r w:rsidR="006E4A0F">
        <w:t>solvent</w:t>
      </w:r>
      <m:oMath>
        <m:r>
          <w:rPr>
            <w:rFonts w:ascii="Cambria Math" w:hAnsi="Cambria Math"/>
          </w:rPr>
          <m:t xml:space="preserve"> → </m:t>
        </m:r>
      </m:oMath>
      <w:r w:rsidR="00934805">
        <w:t>saturated solution</w:t>
      </w:r>
    </w:p>
    <w:p w14:paraId="1DFAFA17" w14:textId="4E3545CA" w:rsidR="006E4A0F" w:rsidRDefault="006E4A0F" w:rsidP="00DC0141">
      <w:pPr>
        <w:pStyle w:val="ListParagraph"/>
        <w:numPr>
          <w:ilvl w:val="0"/>
          <w:numId w:val="27"/>
        </w:numPr>
      </w:pPr>
      <w:r>
        <w:t>Filter solution</w:t>
      </w:r>
      <m:oMath>
        <m:r>
          <w:rPr>
            <w:rFonts w:ascii="Cambria Math" w:hAnsi="Cambria Math"/>
          </w:rPr>
          <m:t xml:space="preserve"> → </m:t>
        </m:r>
      </m:oMath>
      <w:r>
        <w:t>cool</w:t>
      </w:r>
    </w:p>
    <w:p w14:paraId="1544D236" w14:textId="2352E20A" w:rsidR="00DC0141" w:rsidRDefault="006E4A0F" w:rsidP="00DC0141">
      <w:pPr>
        <w:pStyle w:val="ListParagraph"/>
        <w:numPr>
          <w:ilvl w:val="0"/>
          <w:numId w:val="27"/>
        </w:numPr>
      </w:pPr>
      <w:r>
        <w:t>Filter crystals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wash </w:t>
      </w:r>
    </w:p>
    <w:p w14:paraId="6161D13D" w14:textId="18C16C47" w:rsidR="00DC0141" w:rsidRDefault="006E4A0F" w:rsidP="00DC0141">
      <w:pPr>
        <w:pStyle w:val="ListParagraph"/>
        <w:numPr>
          <w:ilvl w:val="0"/>
          <w:numId w:val="27"/>
        </w:numPr>
      </w:pPr>
      <w:r>
        <w:t>Dry crystals (oven)</w:t>
      </w:r>
    </w:p>
    <w:p w14:paraId="5B91B605" w14:textId="77777777" w:rsidR="00AA0CC3" w:rsidRPr="00DC0141" w:rsidRDefault="00AA0CC3" w:rsidP="00AA0CC3"/>
    <w:p w14:paraId="5CE2A1C1" w14:textId="054FE98A" w:rsidR="00CB3379" w:rsidRDefault="00CB3379" w:rsidP="00CB3379">
      <w:pPr>
        <w:pStyle w:val="ListParagraph"/>
        <w:numPr>
          <w:ilvl w:val="0"/>
          <w:numId w:val="22"/>
        </w:numPr>
      </w:pPr>
      <w:r>
        <w:t>Use of preheated funnel:</w:t>
      </w:r>
      <w:r>
        <w:tab/>
      </w:r>
      <w:r>
        <w:tab/>
        <w:t>Prevent crystallization</w:t>
      </w:r>
      <w:r w:rsidR="003F7E70">
        <w:t>, remove insoluble impurities</w:t>
      </w:r>
    </w:p>
    <w:p w14:paraId="25A2546E" w14:textId="0FD8C959" w:rsidR="00CB3379" w:rsidRDefault="003F7E70" w:rsidP="00CB3379">
      <w:pPr>
        <w:pStyle w:val="ListParagraph"/>
        <w:numPr>
          <w:ilvl w:val="0"/>
          <w:numId w:val="22"/>
        </w:numPr>
      </w:pPr>
      <w:r>
        <w:t xml:space="preserve">Use of </w:t>
      </w:r>
      <w:r w:rsidR="00C24906" w:rsidRPr="00C24906">
        <w:t>Buchner</w:t>
      </w:r>
      <w:r w:rsidR="00C24906">
        <w:t xml:space="preserve"> funnel</w:t>
      </w:r>
      <w:r>
        <w:t>:</w:t>
      </w:r>
      <w:r w:rsidR="00C24906">
        <w:tab/>
      </w:r>
      <w:r w:rsidR="00C24906">
        <w:tab/>
      </w:r>
      <w:r>
        <w:tab/>
        <w:t>Remove soluble impurities</w:t>
      </w:r>
    </w:p>
    <w:p w14:paraId="0AC17DEF" w14:textId="333D9554" w:rsidR="003F7E70" w:rsidRDefault="003F7E70" w:rsidP="00CB3379">
      <w:pPr>
        <w:pStyle w:val="ListParagraph"/>
        <w:numPr>
          <w:ilvl w:val="0"/>
          <w:numId w:val="22"/>
        </w:numPr>
      </w:pPr>
      <w:r>
        <w:t xml:space="preserve">Use of </w:t>
      </w:r>
      <w:r w:rsidRPr="003F7E70">
        <w:t>desiccator</w:t>
      </w:r>
      <w:r>
        <w:t xml:space="preserve"> instead of oven:</w:t>
      </w:r>
      <w:r>
        <w:tab/>
        <w:t>Prevent melting</w:t>
      </w:r>
    </w:p>
    <w:p w14:paraId="1E3FFD6D" w14:textId="3D9401C1" w:rsidR="00C24906" w:rsidRDefault="00C24906" w:rsidP="00CB3379">
      <w:pPr>
        <w:pStyle w:val="ListParagraph"/>
        <w:numPr>
          <w:ilvl w:val="0"/>
          <w:numId w:val="22"/>
        </w:numPr>
      </w:pPr>
      <w:r>
        <w:t>How does x lead to crystallization:</w:t>
      </w:r>
      <w:r>
        <w:tab/>
        <w:t xml:space="preserve">Product is less soluble </w:t>
      </w:r>
      <w:r w:rsidR="00FD2E22">
        <w:t>in x</w:t>
      </w:r>
    </w:p>
    <w:p w14:paraId="7B66252C" w14:textId="4BF3660D" w:rsidR="0091732F" w:rsidRDefault="003E3B6A" w:rsidP="00CB3379">
      <w:pPr>
        <w:pStyle w:val="ListParagraph"/>
        <w:numPr>
          <w:ilvl w:val="0"/>
          <w:numId w:val="22"/>
        </w:numPr>
      </w:pPr>
      <w:r>
        <w:t>Increased or &gt; 100% yield:</w:t>
      </w:r>
      <w:r>
        <w:tab/>
      </w:r>
      <w:r>
        <w:tab/>
        <w:t>Damp crystals</w:t>
      </w:r>
    </w:p>
    <w:p w14:paraId="50C2F40F" w14:textId="3BD77BBD" w:rsidR="00B8586E" w:rsidRDefault="00B8586E">
      <w:r>
        <w:br w:type="page"/>
      </w:r>
    </w:p>
    <w:p w14:paraId="5F6898A9" w14:textId="32455D6F" w:rsidR="0091732F" w:rsidRDefault="005D0CEF" w:rsidP="00A81E61">
      <w:pPr>
        <w:pStyle w:val="Heading2"/>
      </w:pPr>
      <w:r w:rsidRPr="005D0CEF">
        <w:rPr>
          <w:noProof/>
        </w:rPr>
        <w:lastRenderedPageBreak/>
        <w:drawing>
          <wp:anchor distT="0" distB="0" distL="114300" distR="114300" simplePos="0" relativeHeight="251708928" behindDoc="0" locked="0" layoutInCell="1" allowOverlap="1" wp14:anchorId="1AD71D1C" wp14:editId="0A60B4B4">
            <wp:simplePos x="0" y="0"/>
            <wp:positionH relativeFrom="column">
              <wp:posOffset>5132717</wp:posOffset>
            </wp:positionH>
            <wp:positionV relativeFrom="paragraph">
              <wp:posOffset>-8625</wp:posOffset>
            </wp:positionV>
            <wp:extent cx="1452674" cy="1966822"/>
            <wp:effectExtent l="0" t="0" r="0" b="0"/>
            <wp:wrapNone/>
            <wp:docPr id="88921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1202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97" cy="197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32F">
        <w:t>To: Measure m.p.</w:t>
      </w:r>
    </w:p>
    <w:p w14:paraId="24917F9E" w14:textId="008555F1" w:rsidR="0091732F" w:rsidRDefault="0091732F" w:rsidP="0091732F">
      <w:pPr>
        <w:pStyle w:val="ListParagraph"/>
        <w:numPr>
          <w:ilvl w:val="0"/>
          <w:numId w:val="22"/>
        </w:numPr>
      </w:pPr>
      <w:r>
        <w:t>Side-arm heated:</w:t>
      </w:r>
      <w:r>
        <w:tab/>
      </w:r>
      <w:r>
        <w:tab/>
      </w:r>
      <w:r>
        <w:tab/>
        <w:t>Distribute heat evenly</w:t>
      </w:r>
    </w:p>
    <w:p w14:paraId="13A571B1" w14:textId="10EEBFEB" w:rsidR="0091732F" w:rsidRDefault="0091732F" w:rsidP="0091732F">
      <w:pPr>
        <w:pStyle w:val="ListParagraph"/>
        <w:numPr>
          <w:ilvl w:val="0"/>
          <w:numId w:val="22"/>
        </w:numPr>
      </w:pPr>
      <w:r>
        <w:t>Mineral oil:</w:t>
      </w:r>
      <w:r>
        <w:tab/>
      </w:r>
      <w:r>
        <w:tab/>
      </w:r>
      <w:r>
        <w:tab/>
      </w:r>
      <w:r>
        <w:tab/>
        <w:t>Allow points &gt; 100°</w:t>
      </w:r>
      <w:r w:rsidR="005D0CEF" w:rsidRPr="005D0CEF">
        <w:rPr>
          <w:noProof/>
        </w:rPr>
        <w:t xml:space="preserve"> </w:t>
      </w:r>
    </w:p>
    <w:p w14:paraId="61379414" w14:textId="764B7BF5" w:rsidR="0091732F" w:rsidRDefault="0091732F" w:rsidP="0091732F">
      <w:pPr>
        <w:pStyle w:val="ListParagraph"/>
        <w:numPr>
          <w:ilvl w:val="0"/>
          <w:numId w:val="22"/>
        </w:numPr>
      </w:pPr>
      <w:r>
        <w:t>Different results:</w:t>
      </w:r>
      <w:r>
        <w:tab/>
      </w:r>
      <w:r>
        <w:tab/>
      </w:r>
      <w:r>
        <w:tab/>
        <w:t>Different pressure</w:t>
      </w:r>
    </w:p>
    <w:p w14:paraId="71394781" w14:textId="77777777" w:rsidR="008B2E86" w:rsidRDefault="008B2E86" w:rsidP="008B2E86"/>
    <w:p w14:paraId="28C1FA7F" w14:textId="77777777" w:rsidR="008B2E86" w:rsidRDefault="008B2E86" w:rsidP="008B2E86">
      <w:pPr>
        <w:pStyle w:val="ListParagraph"/>
        <w:numPr>
          <w:ilvl w:val="0"/>
          <w:numId w:val="22"/>
        </w:numPr>
      </w:pPr>
      <w:r>
        <w:t>Test purity:</w:t>
      </w:r>
      <w:r>
        <w:tab/>
      </w:r>
      <w:r>
        <w:tab/>
      </w:r>
      <w:r>
        <w:tab/>
      </w:r>
      <w:r>
        <w:tab/>
        <w:t>Measure m.p. &amp; compare with data book values</w:t>
      </w:r>
    </w:p>
    <w:p w14:paraId="34B39EC6" w14:textId="449879B2" w:rsidR="008B2E86" w:rsidRDefault="008B2E86" w:rsidP="008B2E86">
      <w:pPr>
        <w:pStyle w:val="ListParagraph"/>
        <w:numPr>
          <w:ilvl w:val="0"/>
          <w:numId w:val="22"/>
        </w:numPr>
      </w:pPr>
      <w:r>
        <w:t>Pure sample:</w:t>
      </w:r>
      <w:r>
        <w:tab/>
      </w:r>
      <w:r>
        <w:tab/>
      </w:r>
      <w:r>
        <w:tab/>
      </w:r>
      <w:r>
        <w:tab/>
        <w:t>Sharp m.p.</w:t>
      </w:r>
      <w:r w:rsidR="005D0CEF">
        <w:t>, close to book value</w:t>
      </w:r>
    </w:p>
    <w:p w14:paraId="37520955" w14:textId="2B04D32F" w:rsidR="008B2E86" w:rsidRDefault="008B2E86" w:rsidP="008B2E86">
      <w:pPr>
        <w:pStyle w:val="ListParagraph"/>
        <w:numPr>
          <w:ilvl w:val="0"/>
          <w:numId w:val="22"/>
        </w:numPr>
      </w:pPr>
      <w:r>
        <w:t>Impure sample:</w:t>
      </w:r>
      <w:r>
        <w:tab/>
      </w:r>
      <w:r>
        <w:tab/>
      </w:r>
      <w:r>
        <w:tab/>
        <w:t xml:space="preserve">Unsharp, lower m.p. </w:t>
      </w:r>
    </w:p>
    <w:p w14:paraId="3038D856" w14:textId="48DF51C0" w:rsidR="0091732F" w:rsidRDefault="008F28E9" w:rsidP="00A81E61">
      <w:pPr>
        <w:pStyle w:val="Heading2"/>
      </w:pPr>
      <w:r w:rsidRPr="008F28E9">
        <w:rPr>
          <w:noProof/>
        </w:rPr>
        <w:drawing>
          <wp:anchor distT="0" distB="0" distL="114300" distR="114300" simplePos="0" relativeHeight="251695616" behindDoc="0" locked="0" layoutInCell="1" allowOverlap="1" wp14:anchorId="5B6D2609" wp14:editId="351124DA">
            <wp:simplePos x="0" y="0"/>
            <wp:positionH relativeFrom="column">
              <wp:posOffset>3197968</wp:posOffset>
            </wp:positionH>
            <wp:positionV relativeFrom="paragraph">
              <wp:posOffset>426972</wp:posOffset>
            </wp:positionV>
            <wp:extent cx="2467598" cy="1423359"/>
            <wp:effectExtent l="0" t="0" r="9525" b="5715"/>
            <wp:wrapNone/>
            <wp:docPr id="202750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0026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98" cy="1423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32F">
        <w:t>To: Combustion analysis</w:t>
      </w:r>
    </w:p>
    <w:p w14:paraId="0407BC1F" w14:textId="77777777" w:rsidR="0091732F" w:rsidRPr="000176B2" w:rsidRDefault="00000000" w:rsidP="009173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44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7C8A38A" w14:textId="77777777" w:rsidR="0091732F" w:rsidRPr="000176B2" w:rsidRDefault="00000000" w:rsidP="009173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736BA67" w14:textId="77777777" w:rsidR="0091732F" w:rsidRDefault="00000000" w:rsidP="00917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91732F">
        <w:t xml:space="preserve"> </w:t>
      </w:r>
    </w:p>
    <w:p w14:paraId="7999D004" w14:textId="38662ED9" w:rsidR="0091732F" w:rsidRPr="0096251C" w:rsidRDefault="0091732F" w:rsidP="0091732F">
      <m:oMathPara>
        <m:oMathParaPr>
          <m:jc m:val="left"/>
        </m:oMathParaPr>
        <m:oMath>
          <m:r>
            <w:rPr>
              <w:rFonts w:ascii="Cambria Math" w:hAnsi="Cambria Math"/>
            </w:rPr>
            <m:t>mol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:%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:%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5368227A" w14:textId="3ED21297" w:rsidR="00FC2263" w:rsidRDefault="00FC2263" w:rsidP="00A81E61">
      <w:pPr>
        <w:pStyle w:val="Heading2"/>
      </w:pPr>
      <w:r>
        <w:t>To: Find mol of water of hydrated compound</w:t>
      </w:r>
    </w:p>
    <w:p w14:paraId="173C3C69" w14:textId="6905AB70" w:rsidR="00FC2263" w:rsidRDefault="00FC2263" w:rsidP="00FC2263">
      <w:pPr>
        <w:pStyle w:val="ListParagraph"/>
        <w:numPr>
          <w:ilvl w:val="0"/>
          <w:numId w:val="29"/>
        </w:numPr>
      </w:pPr>
      <w:r>
        <w:t>Measure mass of sample</w:t>
      </w:r>
    </w:p>
    <w:p w14:paraId="6EEE58B8" w14:textId="77777777" w:rsidR="00FC2263" w:rsidRDefault="00FC2263" w:rsidP="00FC2263">
      <w:pPr>
        <w:pStyle w:val="ListParagraph"/>
        <w:numPr>
          <w:ilvl w:val="0"/>
          <w:numId w:val="29"/>
        </w:numPr>
      </w:pPr>
      <w:r>
        <w:t>Heat sample in crucible until mass constant</w:t>
      </w:r>
    </w:p>
    <w:p w14:paraId="767C72C2" w14:textId="09A8A170" w:rsidR="00FC2263" w:rsidRPr="00FC2263" w:rsidRDefault="00FC2263" w:rsidP="00FC2263">
      <w:pPr>
        <w:pStyle w:val="ListParagraph"/>
        <w:numPr>
          <w:ilvl w:val="0"/>
          <w:numId w:val="29"/>
        </w:numPr>
      </w:pPr>
      <w:r>
        <w:t xml:space="preserve">Difference in mass </w:t>
      </w:r>
    </w:p>
    <w:p w14:paraId="57F4CB34" w14:textId="7B10ED2F" w:rsidR="00A81E61" w:rsidRDefault="00A81E61" w:rsidP="00A81E61">
      <w:pPr>
        <w:pStyle w:val="Heading2"/>
      </w:pPr>
      <w:r w:rsidRPr="005D2BCD">
        <w:t xml:space="preserve">Miscellaneous </w:t>
      </w:r>
      <w:r>
        <w:t>methods</w:t>
      </w:r>
    </w:p>
    <w:p w14:paraId="65245E68" w14:textId="390DDC61" w:rsidR="00A81E61" w:rsidRDefault="00A81E61" w:rsidP="00A81E61">
      <w:pPr>
        <w:pStyle w:val="ListParagraph"/>
        <w:numPr>
          <w:ilvl w:val="0"/>
          <w:numId w:val="22"/>
        </w:numPr>
      </w:pPr>
      <w:r>
        <w:t>Reducing % uncertainties:</w:t>
      </w:r>
      <w:r>
        <w:tab/>
      </w:r>
      <w:r>
        <w:tab/>
        <w:t>Increase measured value by different methods e.g. reducing concentration</w:t>
      </w:r>
    </w:p>
    <w:p w14:paraId="3F46B7CA" w14:textId="77777777" w:rsidR="00A81E61" w:rsidRDefault="00A81E61" w:rsidP="00A81E61">
      <w:pPr>
        <w:pStyle w:val="ListParagraph"/>
        <w:numPr>
          <w:ilvl w:val="0"/>
          <w:numId w:val="22"/>
        </w:numPr>
      </w:pPr>
      <w:r>
        <w:rPr>
          <w:rFonts w:hint="eastAsia"/>
        </w:rPr>
        <w:t>E</w:t>
      </w:r>
      <w:r>
        <w:t>nsuring full reactions:</w:t>
      </w:r>
      <w:r>
        <w:tab/>
      </w:r>
      <w:r>
        <w:tab/>
      </w:r>
      <w:r>
        <w:tab/>
        <w:t>No production / reactant observations are seen anymore</w:t>
      </w:r>
    </w:p>
    <w:p w14:paraId="69070EC4" w14:textId="25474381" w:rsidR="00A81E61" w:rsidRPr="005D2BCD" w:rsidRDefault="00A81E61" w:rsidP="002915B7">
      <w:pPr>
        <w:pStyle w:val="ListParagraph"/>
        <w:numPr>
          <w:ilvl w:val="0"/>
          <w:numId w:val="22"/>
        </w:numPr>
      </w:pPr>
      <w:r>
        <w:t>Species in collection apparatus:</w:t>
      </w:r>
      <w:r>
        <w:tab/>
      </w:r>
      <w:r>
        <w:tab/>
        <w:t>Remove unreacted reactants</w:t>
      </w:r>
    </w:p>
    <w:p w14:paraId="4ECE6A8A" w14:textId="77777777" w:rsidR="00A81E61" w:rsidRDefault="00A81E61" w:rsidP="00A81E6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4FA3982" wp14:editId="0E7CED39">
                <wp:simplePos x="0" y="0"/>
                <wp:positionH relativeFrom="column">
                  <wp:posOffset>3884295</wp:posOffset>
                </wp:positionH>
                <wp:positionV relativeFrom="paragraph">
                  <wp:posOffset>106451</wp:posOffset>
                </wp:positionV>
                <wp:extent cx="2949934" cy="1129085"/>
                <wp:effectExtent l="0" t="0" r="2222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934" cy="1129085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4365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999"/>
                              <w:gridCol w:w="909"/>
                              <w:gridCol w:w="909"/>
                            </w:tblGrid>
                            <w:tr w:rsidR="00A81E61" w14:paraId="4A520493" w14:textId="77777777" w:rsidTr="00012A11">
                              <w:trPr>
                                <w:trHeight w:val="303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5D0CDCDD" w14:textId="77777777" w:rsidR="00A81E61" w:rsidRPr="00012A11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Indicator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14:paraId="5182034B" w14:textId="77777777" w:rsidR="00A81E61" w:rsidRPr="00012A11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Acidic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Align w:val="center"/>
                                </w:tcPr>
                                <w:p w14:paraId="03C53B80" w14:textId="77777777" w:rsidR="00A81E61" w:rsidRPr="00012A11" w:rsidRDefault="00A81E6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40885C84" w14:textId="77777777" w:rsidR="00A81E61" w:rsidRPr="00012A11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Alkaline</w:t>
                                  </w:r>
                                </w:p>
                              </w:tc>
                            </w:tr>
                            <w:tr w:rsidR="00A81E61" w14:paraId="0F4BA873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7866653" w14:textId="77777777" w:rsidR="00A81E61" w:rsidRPr="007F1CFA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 w:rsidRPr="007F1CFA">
                                    <w:rPr>
                                      <w:rFonts w:eastAsia="SimSun" w:cs="Times New Roman"/>
                                    </w:rPr>
                                    <w:t>Methyl orange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0A105FB6" w14:textId="77777777" w:rsidR="00A81E61" w:rsidRPr="004D371E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FFC000"/>
                                  <w:vAlign w:val="center"/>
                                </w:tcPr>
                                <w:p w14:paraId="31348FA0" w14:textId="77777777" w:rsidR="00A81E61" w:rsidRDefault="00A81E6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Orange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4876C40B" w14:textId="77777777" w:rsidR="00A81E61" w:rsidRPr="004D371E" w:rsidRDefault="00A81E6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Yellow</w:t>
                                  </w:r>
                                </w:p>
                              </w:tc>
                            </w:tr>
                            <w:tr w:rsidR="00A81E61" w14:paraId="18BD5A53" w14:textId="77777777" w:rsidTr="00454B4A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6489FE12" w14:textId="77777777" w:rsidR="00A81E61" w:rsidRPr="007F1CFA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Phenolphthalein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CE4DE85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FFFFFF" w:themeColor="background1" w:themeTint="BF"/>
                                    </w:rPr>
                                    <w:t>Colorle</w:t>
                                  </w: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FFFFFF" w:themeColor="background1" w:themeTint="BF"/>
                                    </w:rPr>
                                    <w:t>s</w:t>
                                  </w: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FFFFFF" w:themeColor="background1" w:themeTint="BF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2FBA"/>
                                  <w:vAlign w:val="center"/>
                                </w:tcPr>
                                <w:p w14:paraId="13394FF6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Pink</w:t>
                                  </w:r>
                                </w:p>
                              </w:tc>
                            </w:tr>
                            <w:tr w:rsidR="00A81E61" w14:paraId="0F0CCBE9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33EE058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Litmus paper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0E3160AB" w14:textId="77777777" w:rsidR="00A81E61" w:rsidRPr="00012A1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FFFFFF" w:themeColor="background1" w:themeTint="BF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auto"/>
                                  <w:vAlign w:val="center"/>
                                </w:tcPr>
                                <w:p w14:paraId="17564BA7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64A0FCBD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A81E61" w14:paraId="4A16746C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78F756AC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Universal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43C50B0E" w14:textId="77777777" w:rsidR="00A81E61" w:rsidRPr="00012A1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92D050"/>
                                  <w:vAlign w:val="center"/>
                                </w:tcPr>
                                <w:p w14:paraId="7945FA9D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0CAC53C5" w14:textId="77777777" w:rsidR="00A81E61" w:rsidRDefault="00A81E61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</w:tbl>
                          <w:p w14:paraId="5A7D347D" w14:textId="77777777" w:rsidR="00A81E61" w:rsidRDefault="00A81E61" w:rsidP="00A81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A3982" id="Text Box 17" o:spid="_x0000_s1030" style="position:absolute;margin-left:305.85pt;margin-top:8.4pt;width:232.3pt;height:88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4365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999"/>
                        <w:gridCol w:w="909"/>
                        <w:gridCol w:w="909"/>
                      </w:tblGrid>
                      <w:tr w:rsidR="00A81E61" w14:paraId="4A520493" w14:textId="77777777" w:rsidTr="00012A11">
                        <w:trPr>
                          <w:trHeight w:val="303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5D0CDCDD" w14:textId="77777777" w:rsidR="00A81E61" w:rsidRPr="00012A11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Indicator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14:paraId="5182034B" w14:textId="77777777" w:rsidR="00A81E61" w:rsidRPr="00012A11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Acidic</w:t>
                            </w:r>
                          </w:p>
                        </w:tc>
                        <w:tc>
                          <w:tcPr>
                            <w:tcW w:w="909" w:type="dxa"/>
                            <w:vAlign w:val="center"/>
                          </w:tcPr>
                          <w:p w14:paraId="03C53B80" w14:textId="77777777" w:rsidR="00A81E61" w:rsidRPr="00012A11" w:rsidRDefault="00A81E6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40885C84" w14:textId="77777777" w:rsidR="00A81E61" w:rsidRPr="00012A11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Alkaline</w:t>
                            </w:r>
                          </w:p>
                        </w:tc>
                      </w:tr>
                      <w:tr w:rsidR="00A81E61" w14:paraId="0F4BA873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7866653" w14:textId="77777777" w:rsidR="00A81E61" w:rsidRPr="007F1CFA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 w:rsidRPr="007F1CFA">
                              <w:rPr>
                                <w:rFonts w:eastAsia="SimSun" w:cs="Times New Roman"/>
                              </w:rPr>
                              <w:t>Methyl orange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0A105FB6" w14:textId="77777777" w:rsidR="00A81E61" w:rsidRPr="004D371E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FFC000"/>
                            <w:vAlign w:val="center"/>
                          </w:tcPr>
                          <w:p w14:paraId="31348FA0" w14:textId="77777777" w:rsidR="00A81E61" w:rsidRDefault="00A81E6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Orange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FF00"/>
                            <w:vAlign w:val="center"/>
                          </w:tcPr>
                          <w:p w14:paraId="4876C40B" w14:textId="77777777" w:rsidR="00A81E61" w:rsidRPr="004D371E" w:rsidRDefault="00A81E6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Yellow</w:t>
                            </w:r>
                          </w:p>
                        </w:tc>
                      </w:tr>
                      <w:tr w:rsidR="00A81E61" w14:paraId="18BD5A53" w14:textId="77777777" w:rsidTr="00454B4A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6489FE12" w14:textId="77777777" w:rsidR="00A81E61" w:rsidRPr="007F1CFA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Phenolphthalein</w:t>
                            </w:r>
                          </w:p>
                        </w:tc>
                        <w:tc>
                          <w:tcPr>
                            <w:tcW w:w="1908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1CE4DE85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color w:val="FFFFFF" w:themeColor="background1" w:themeTint="BF"/>
                              </w:rPr>
                              <w:t>Colorle</w:t>
                            </w:r>
                            <w:r>
                              <w:rPr>
                                <w:rFonts w:eastAsia="SimSun" w:cs="Times New Roman"/>
                                <w:b/>
                                <w:bCs/>
                                <w:color w:val="FFFFFF" w:themeColor="background1" w:themeTint="BF"/>
                              </w:rPr>
                              <w:t>s</w:t>
                            </w: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color w:val="FFFFFF" w:themeColor="background1" w:themeTint="BF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2FBA"/>
                            <w:vAlign w:val="center"/>
                          </w:tcPr>
                          <w:p w14:paraId="13394FF6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Pink</w:t>
                            </w:r>
                          </w:p>
                        </w:tc>
                      </w:tr>
                      <w:tr w:rsidR="00A81E61" w14:paraId="0F0CCBE9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33EE058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Litmus paper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0E3160AB" w14:textId="77777777" w:rsidR="00A81E61" w:rsidRPr="00012A1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FFFFFF" w:themeColor="background1" w:themeTint="BF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auto"/>
                            <w:vAlign w:val="center"/>
                          </w:tcPr>
                          <w:p w14:paraId="17564BA7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64A0FCBD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  <w:tr w:rsidR="00A81E61" w14:paraId="4A16746C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78F756AC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Universal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43C50B0E" w14:textId="77777777" w:rsidR="00A81E61" w:rsidRPr="00012A1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92D050"/>
                            <w:vAlign w:val="center"/>
                          </w:tcPr>
                          <w:p w14:paraId="7945FA9D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0CAC53C5" w14:textId="77777777" w:rsidR="00A81E61" w:rsidRDefault="00A81E61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</w:tbl>
                    <w:p w14:paraId="5A7D347D" w14:textId="77777777" w:rsidR="00A81E61" w:rsidRDefault="00A81E61" w:rsidP="00A81E61"/>
                  </w:txbxContent>
                </v:textbox>
              </v:roundrect>
            </w:pict>
          </mc:Fallback>
        </mc:AlternateContent>
      </w:r>
      <w:r>
        <w:t xml:space="preserve">Common </w:t>
      </w:r>
      <w:r>
        <w:rPr>
          <w:rFonts w:hint="eastAsia"/>
        </w:rPr>
        <w:t>I</w:t>
      </w:r>
      <w:r>
        <w:t>ndicators</w:t>
      </w:r>
    </w:p>
    <w:p w14:paraId="5FDA1B34" w14:textId="77777777" w:rsidR="00A81E61" w:rsidRDefault="00A81E61" w:rsidP="00A81E61">
      <w:r>
        <w:rPr>
          <w:rFonts w:hint="eastAsia"/>
        </w:rPr>
        <w:t>I</w:t>
      </w:r>
      <w:r>
        <w:t xml:space="preserve">nitial color: </w:t>
      </w:r>
      <w:r>
        <w:tab/>
        <w:t>pH of initial solution</w:t>
      </w:r>
    </w:p>
    <w:p w14:paraId="726D593A" w14:textId="59B0AF87" w:rsidR="00A81E61" w:rsidRDefault="00A81E61" w:rsidP="002915B7">
      <w:r>
        <w:rPr>
          <w:rFonts w:hint="eastAsia"/>
        </w:rPr>
        <w:t>E</w:t>
      </w:r>
      <w:r>
        <w:t xml:space="preserve">nd color: </w:t>
      </w:r>
      <w:r>
        <w:tab/>
        <w:t xml:space="preserve">pH of final solution </w:t>
      </w:r>
    </w:p>
    <w:p w14:paraId="68050419" w14:textId="77777777" w:rsidR="00A81E61" w:rsidRDefault="00A81E61" w:rsidP="00A81E61"/>
    <w:p w14:paraId="5CAD4807" w14:textId="77777777" w:rsidR="004A435A" w:rsidRPr="00A81E61" w:rsidRDefault="004A435A" w:rsidP="00A81E61"/>
    <w:sectPr w:rsidR="004A435A" w:rsidRPr="00A81E61" w:rsidSect="006269FD">
      <w:footerReference w:type="default" r:id="rId30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53F0" w14:textId="77777777" w:rsidR="00067DB2" w:rsidRDefault="00067DB2">
      <w:r>
        <w:separator/>
      </w:r>
    </w:p>
  </w:endnote>
  <w:endnote w:type="continuationSeparator" w:id="0">
    <w:p w14:paraId="211397E6" w14:textId="77777777" w:rsidR="00067DB2" w:rsidRDefault="0006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115DE" w:rsidRPr="008F604E" w:rsidRDefault="00B115DE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115DE" w:rsidRDefault="00B115D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115DE" w:rsidRDefault="00B115D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7A04" w14:textId="77777777" w:rsidR="00067DB2" w:rsidRDefault="00067DB2">
      <w:r>
        <w:separator/>
      </w:r>
    </w:p>
  </w:footnote>
  <w:footnote w:type="continuationSeparator" w:id="0">
    <w:p w14:paraId="201D4E26" w14:textId="77777777" w:rsidR="00067DB2" w:rsidRDefault="00067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2A75B2"/>
    <w:multiLevelType w:val="hybridMultilevel"/>
    <w:tmpl w:val="82962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00E57"/>
    <w:multiLevelType w:val="hybridMultilevel"/>
    <w:tmpl w:val="426EDD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F54198"/>
    <w:multiLevelType w:val="hybridMultilevel"/>
    <w:tmpl w:val="74488C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B72E65"/>
    <w:multiLevelType w:val="hybridMultilevel"/>
    <w:tmpl w:val="E4227B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C0F4B"/>
    <w:multiLevelType w:val="hybridMultilevel"/>
    <w:tmpl w:val="C9A699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E36E3F"/>
    <w:multiLevelType w:val="hybridMultilevel"/>
    <w:tmpl w:val="29A29F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4C740D"/>
    <w:multiLevelType w:val="hybridMultilevel"/>
    <w:tmpl w:val="5B1466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EE5817"/>
    <w:multiLevelType w:val="hybridMultilevel"/>
    <w:tmpl w:val="F3B02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2975AE"/>
    <w:multiLevelType w:val="hybridMultilevel"/>
    <w:tmpl w:val="0FDCE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C44730"/>
    <w:multiLevelType w:val="hybridMultilevel"/>
    <w:tmpl w:val="19DEBB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CB3D33"/>
    <w:multiLevelType w:val="hybridMultilevel"/>
    <w:tmpl w:val="89AC10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9059E2"/>
    <w:multiLevelType w:val="hybridMultilevel"/>
    <w:tmpl w:val="C0867E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6C37EE"/>
    <w:multiLevelType w:val="hybridMultilevel"/>
    <w:tmpl w:val="B68A4A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A54AA5"/>
    <w:multiLevelType w:val="hybridMultilevel"/>
    <w:tmpl w:val="86DC3C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625206"/>
    <w:multiLevelType w:val="hybridMultilevel"/>
    <w:tmpl w:val="B10CA2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DD715A"/>
    <w:multiLevelType w:val="hybridMultilevel"/>
    <w:tmpl w:val="DE40E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676ACF"/>
    <w:multiLevelType w:val="hybridMultilevel"/>
    <w:tmpl w:val="12662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2486857">
    <w:abstractNumId w:val="12"/>
  </w:num>
  <w:num w:numId="2" w16cid:durableId="1131707527">
    <w:abstractNumId w:val="9"/>
  </w:num>
  <w:num w:numId="3" w16cid:durableId="1247425499">
    <w:abstractNumId w:val="3"/>
  </w:num>
  <w:num w:numId="4" w16cid:durableId="1572350316">
    <w:abstractNumId w:val="17"/>
  </w:num>
  <w:num w:numId="5" w16cid:durableId="1211696867">
    <w:abstractNumId w:val="23"/>
  </w:num>
  <w:num w:numId="6" w16cid:durableId="106120899">
    <w:abstractNumId w:val="0"/>
  </w:num>
  <w:num w:numId="7" w16cid:durableId="1264218802">
    <w:abstractNumId w:val="1"/>
  </w:num>
  <w:num w:numId="8" w16cid:durableId="999310688">
    <w:abstractNumId w:val="2"/>
  </w:num>
  <w:num w:numId="9" w16cid:durableId="185533118">
    <w:abstractNumId w:val="26"/>
  </w:num>
  <w:num w:numId="10" w16cid:durableId="1968536947">
    <w:abstractNumId w:val="22"/>
  </w:num>
  <w:num w:numId="11" w16cid:durableId="2063284508">
    <w:abstractNumId w:val="14"/>
  </w:num>
  <w:num w:numId="12" w16cid:durableId="1588687609">
    <w:abstractNumId w:val="19"/>
  </w:num>
  <w:num w:numId="13" w16cid:durableId="535847127">
    <w:abstractNumId w:val="21"/>
  </w:num>
  <w:num w:numId="14" w16cid:durableId="1313174190">
    <w:abstractNumId w:val="4"/>
  </w:num>
  <w:num w:numId="15" w16cid:durableId="743453410">
    <w:abstractNumId w:val="18"/>
  </w:num>
  <w:num w:numId="16" w16cid:durableId="1395197511">
    <w:abstractNumId w:val="20"/>
  </w:num>
  <w:num w:numId="17" w16cid:durableId="508520962">
    <w:abstractNumId w:val="24"/>
  </w:num>
  <w:num w:numId="18" w16cid:durableId="1916818824">
    <w:abstractNumId w:val="16"/>
  </w:num>
  <w:num w:numId="19" w16cid:durableId="1160077512">
    <w:abstractNumId w:val="25"/>
  </w:num>
  <w:num w:numId="20" w16cid:durableId="1006322306">
    <w:abstractNumId w:val="3"/>
  </w:num>
  <w:num w:numId="21" w16cid:durableId="331689882">
    <w:abstractNumId w:val="6"/>
  </w:num>
  <w:num w:numId="22" w16cid:durableId="1658528958">
    <w:abstractNumId w:val="13"/>
  </w:num>
  <w:num w:numId="23" w16cid:durableId="1198737439">
    <w:abstractNumId w:val="15"/>
  </w:num>
  <w:num w:numId="24" w16cid:durableId="211119774">
    <w:abstractNumId w:val="11"/>
  </w:num>
  <w:num w:numId="25" w16cid:durableId="1789004555">
    <w:abstractNumId w:val="5"/>
  </w:num>
  <w:num w:numId="26" w16cid:durableId="2050180577">
    <w:abstractNumId w:val="8"/>
  </w:num>
  <w:num w:numId="27" w16cid:durableId="2005670278">
    <w:abstractNumId w:val="7"/>
  </w:num>
  <w:num w:numId="28" w16cid:durableId="18231098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9826732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048A0"/>
    <w:rsid w:val="00011F32"/>
    <w:rsid w:val="000176B2"/>
    <w:rsid w:val="000251D9"/>
    <w:rsid w:val="00027216"/>
    <w:rsid w:val="00031307"/>
    <w:rsid w:val="000324BB"/>
    <w:rsid w:val="000329D6"/>
    <w:rsid w:val="00033410"/>
    <w:rsid w:val="000338AC"/>
    <w:rsid w:val="00046E38"/>
    <w:rsid w:val="00053255"/>
    <w:rsid w:val="0005587F"/>
    <w:rsid w:val="00057D20"/>
    <w:rsid w:val="00060BE9"/>
    <w:rsid w:val="00067DB2"/>
    <w:rsid w:val="00077554"/>
    <w:rsid w:val="000858DF"/>
    <w:rsid w:val="00086DA5"/>
    <w:rsid w:val="000941B6"/>
    <w:rsid w:val="00094931"/>
    <w:rsid w:val="000978C4"/>
    <w:rsid w:val="000A246D"/>
    <w:rsid w:val="000A45D5"/>
    <w:rsid w:val="000B5D23"/>
    <w:rsid w:val="000C173F"/>
    <w:rsid w:val="000C3C52"/>
    <w:rsid w:val="000C4599"/>
    <w:rsid w:val="000C47BB"/>
    <w:rsid w:val="000D1E2B"/>
    <w:rsid w:val="000D7E71"/>
    <w:rsid w:val="000E339E"/>
    <w:rsid w:val="000E6C07"/>
    <w:rsid w:val="000E7C7C"/>
    <w:rsid w:val="000F1231"/>
    <w:rsid w:val="000F2320"/>
    <w:rsid w:val="000F6BCA"/>
    <w:rsid w:val="001000D1"/>
    <w:rsid w:val="00104F5D"/>
    <w:rsid w:val="0010512C"/>
    <w:rsid w:val="0010759B"/>
    <w:rsid w:val="00115C34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009A"/>
    <w:rsid w:val="00164FD8"/>
    <w:rsid w:val="00165D9E"/>
    <w:rsid w:val="00167B68"/>
    <w:rsid w:val="001712DF"/>
    <w:rsid w:val="00172A27"/>
    <w:rsid w:val="0017541E"/>
    <w:rsid w:val="00181383"/>
    <w:rsid w:val="001821B4"/>
    <w:rsid w:val="00185EFD"/>
    <w:rsid w:val="001A4F63"/>
    <w:rsid w:val="001B0607"/>
    <w:rsid w:val="001C0F42"/>
    <w:rsid w:val="001C1B39"/>
    <w:rsid w:val="001C6AE0"/>
    <w:rsid w:val="001C6F2A"/>
    <w:rsid w:val="001D098B"/>
    <w:rsid w:val="001D27CC"/>
    <w:rsid w:val="001D5281"/>
    <w:rsid w:val="001E1EC7"/>
    <w:rsid w:val="001E2890"/>
    <w:rsid w:val="001E5DD7"/>
    <w:rsid w:val="001E6034"/>
    <w:rsid w:val="001F3503"/>
    <w:rsid w:val="001F6B46"/>
    <w:rsid w:val="00205B5F"/>
    <w:rsid w:val="0021199E"/>
    <w:rsid w:val="002148F0"/>
    <w:rsid w:val="00227F35"/>
    <w:rsid w:val="002332AF"/>
    <w:rsid w:val="00233522"/>
    <w:rsid w:val="0023644E"/>
    <w:rsid w:val="0024150C"/>
    <w:rsid w:val="00241BD0"/>
    <w:rsid w:val="00243A9B"/>
    <w:rsid w:val="00247F24"/>
    <w:rsid w:val="0025201F"/>
    <w:rsid w:val="00257F53"/>
    <w:rsid w:val="00260E0F"/>
    <w:rsid w:val="002637C3"/>
    <w:rsid w:val="00272FE6"/>
    <w:rsid w:val="00281CD7"/>
    <w:rsid w:val="00285363"/>
    <w:rsid w:val="00286999"/>
    <w:rsid w:val="002915B7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E7C64"/>
    <w:rsid w:val="002F0AE0"/>
    <w:rsid w:val="00300DC6"/>
    <w:rsid w:val="00302DEF"/>
    <w:rsid w:val="00303433"/>
    <w:rsid w:val="00310414"/>
    <w:rsid w:val="00311104"/>
    <w:rsid w:val="0031560F"/>
    <w:rsid w:val="00321A13"/>
    <w:rsid w:val="00321BB2"/>
    <w:rsid w:val="0032450E"/>
    <w:rsid w:val="00324AA0"/>
    <w:rsid w:val="00325359"/>
    <w:rsid w:val="00325965"/>
    <w:rsid w:val="0033377E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87A3D"/>
    <w:rsid w:val="00395266"/>
    <w:rsid w:val="00395E64"/>
    <w:rsid w:val="003A3205"/>
    <w:rsid w:val="003B44AB"/>
    <w:rsid w:val="003B66D7"/>
    <w:rsid w:val="003C108F"/>
    <w:rsid w:val="003C4A7B"/>
    <w:rsid w:val="003D0F81"/>
    <w:rsid w:val="003D5030"/>
    <w:rsid w:val="003D5EF8"/>
    <w:rsid w:val="003E0CD7"/>
    <w:rsid w:val="003E3B6A"/>
    <w:rsid w:val="003E3C5D"/>
    <w:rsid w:val="003E4A67"/>
    <w:rsid w:val="003E64B7"/>
    <w:rsid w:val="003F2BD5"/>
    <w:rsid w:val="003F5413"/>
    <w:rsid w:val="003F5426"/>
    <w:rsid w:val="003F7E70"/>
    <w:rsid w:val="00404256"/>
    <w:rsid w:val="004046E5"/>
    <w:rsid w:val="004115D0"/>
    <w:rsid w:val="004123BB"/>
    <w:rsid w:val="00414F1D"/>
    <w:rsid w:val="00416256"/>
    <w:rsid w:val="004177B7"/>
    <w:rsid w:val="00424821"/>
    <w:rsid w:val="00434EA0"/>
    <w:rsid w:val="00441F57"/>
    <w:rsid w:val="004446EF"/>
    <w:rsid w:val="004451BE"/>
    <w:rsid w:val="0044660D"/>
    <w:rsid w:val="00462E47"/>
    <w:rsid w:val="00473460"/>
    <w:rsid w:val="0047413D"/>
    <w:rsid w:val="00480EDC"/>
    <w:rsid w:val="0048148A"/>
    <w:rsid w:val="00482263"/>
    <w:rsid w:val="00484566"/>
    <w:rsid w:val="004845E5"/>
    <w:rsid w:val="00487992"/>
    <w:rsid w:val="00493020"/>
    <w:rsid w:val="004A2B03"/>
    <w:rsid w:val="004A435A"/>
    <w:rsid w:val="004C7C67"/>
    <w:rsid w:val="004D3474"/>
    <w:rsid w:val="004D356D"/>
    <w:rsid w:val="004D5280"/>
    <w:rsid w:val="004D64E5"/>
    <w:rsid w:val="004D7980"/>
    <w:rsid w:val="004E3396"/>
    <w:rsid w:val="004F2A8B"/>
    <w:rsid w:val="004F335A"/>
    <w:rsid w:val="004F471F"/>
    <w:rsid w:val="004F53F0"/>
    <w:rsid w:val="004F6322"/>
    <w:rsid w:val="004F659C"/>
    <w:rsid w:val="005025CC"/>
    <w:rsid w:val="00503462"/>
    <w:rsid w:val="00506246"/>
    <w:rsid w:val="00521887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64091"/>
    <w:rsid w:val="0057252B"/>
    <w:rsid w:val="0058449C"/>
    <w:rsid w:val="00584EAF"/>
    <w:rsid w:val="0059191D"/>
    <w:rsid w:val="0059626D"/>
    <w:rsid w:val="00597376"/>
    <w:rsid w:val="005A7168"/>
    <w:rsid w:val="005B71D2"/>
    <w:rsid w:val="005C04D6"/>
    <w:rsid w:val="005C6DA4"/>
    <w:rsid w:val="005C6EF8"/>
    <w:rsid w:val="005D0CEF"/>
    <w:rsid w:val="005D2AAF"/>
    <w:rsid w:val="005D35B4"/>
    <w:rsid w:val="005D4C7F"/>
    <w:rsid w:val="005E0229"/>
    <w:rsid w:val="005E150D"/>
    <w:rsid w:val="005E33AB"/>
    <w:rsid w:val="005E6529"/>
    <w:rsid w:val="005E7AAB"/>
    <w:rsid w:val="005F7B8C"/>
    <w:rsid w:val="0060105A"/>
    <w:rsid w:val="00602679"/>
    <w:rsid w:val="006154E4"/>
    <w:rsid w:val="00615786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76F57"/>
    <w:rsid w:val="00685C8D"/>
    <w:rsid w:val="006902EA"/>
    <w:rsid w:val="00692132"/>
    <w:rsid w:val="006A4204"/>
    <w:rsid w:val="006A4A5C"/>
    <w:rsid w:val="006A548D"/>
    <w:rsid w:val="006A7E6A"/>
    <w:rsid w:val="006B4EF2"/>
    <w:rsid w:val="006B7256"/>
    <w:rsid w:val="006C1EE4"/>
    <w:rsid w:val="006C43D9"/>
    <w:rsid w:val="006E05BE"/>
    <w:rsid w:val="006E3EF2"/>
    <w:rsid w:val="006E4A0F"/>
    <w:rsid w:val="006E548B"/>
    <w:rsid w:val="006E5987"/>
    <w:rsid w:val="006E66B1"/>
    <w:rsid w:val="006F4ADE"/>
    <w:rsid w:val="007019F2"/>
    <w:rsid w:val="00702947"/>
    <w:rsid w:val="00703668"/>
    <w:rsid w:val="00703B31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2B26"/>
    <w:rsid w:val="00763C96"/>
    <w:rsid w:val="0076534E"/>
    <w:rsid w:val="00765DA0"/>
    <w:rsid w:val="007666EA"/>
    <w:rsid w:val="007671D6"/>
    <w:rsid w:val="00776502"/>
    <w:rsid w:val="00780956"/>
    <w:rsid w:val="00782F67"/>
    <w:rsid w:val="00787E3D"/>
    <w:rsid w:val="007931C4"/>
    <w:rsid w:val="0079372C"/>
    <w:rsid w:val="007A364D"/>
    <w:rsid w:val="007B0EC7"/>
    <w:rsid w:val="007B1DF6"/>
    <w:rsid w:val="007B4789"/>
    <w:rsid w:val="007B58E7"/>
    <w:rsid w:val="007B63C3"/>
    <w:rsid w:val="007C0819"/>
    <w:rsid w:val="007C6BDA"/>
    <w:rsid w:val="007D1525"/>
    <w:rsid w:val="007D1C14"/>
    <w:rsid w:val="007E0591"/>
    <w:rsid w:val="007E0744"/>
    <w:rsid w:val="007E1CDD"/>
    <w:rsid w:val="007E5F23"/>
    <w:rsid w:val="007E750D"/>
    <w:rsid w:val="007F0325"/>
    <w:rsid w:val="00801F9B"/>
    <w:rsid w:val="008028F5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43DF3"/>
    <w:rsid w:val="008518F4"/>
    <w:rsid w:val="008537D5"/>
    <w:rsid w:val="00857B70"/>
    <w:rsid w:val="00861844"/>
    <w:rsid w:val="00873754"/>
    <w:rsid w:val="00873FD3"/>
    <w:rsid w:val="008750BC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2E77"/>
    <w:rsid w:val="008A3317"/>
    <w:rsid w:val="008A5851"/>
    <w:rsid w:val="008A7673"/>
    <w:rsid w:val="008A7B59"/>
    <w:rsid w:val="008B0D31"/>
    <w:rsid w:val="008B2E86"/>
    <w:rsid w:val="008B3C02"/>
    <w:rsid w:val="008B3F90"/>
    <w:rsid w:val="008B5A68"/>
    <w:rsid w:val="008B7C24"/>
    <w:rsid w:val="008C6C37"/>
    <w:rsid w:val="008C7CAC"/>
    <w:rsid w:val="008D006B"/>
    <w:rsid w:val="008D19A0"/>
    <w:rsid w:val="008D34C7"/>
    <w:rsid w:val="008D5179"/>
    <w:rsid w:val="008D55C9"/>
    <w:rsid w:val="008D5FFA"/>
    <w:rsid w:val="008E2959"/>
    <w:rsid w:val="008F0894"/>
    <w:rsid w:val="008F28E9"/>
    <w:rsid w:val="008F5E70"/>
    <w:rsid w:val="008F604E"/>
    <w:rsid w:val="008F6B61"/>
    <w:rsid w:val="00905187"/>
    <w:rsid w:val="00907DDD"/>
    <w:rsid w:val="00912147"/>
    <w:rsid w:val="0091663C"/>
    <w:rsid w:val="00916E31"/>
    <w:rsid w:val="0091732F"/>
    <w:rsid w:val="00926B65"/>
    <w:rsid w:val="00932E70"/>
    <w:rsid w:val="00933D1D"/>
    <w:rsid w:val="009347F9"/>
    <w:rsid w:val="00934805"/>
    <w:rsid w:val="00936FC4"/>
    <w:rsid w:val="00941A8A"/>
    <w:rsid w:val="00942E90"/>
    <w:rsid w:val="00943119"/>
    <w:rsid w:val="00943302"/>
    <w:rsid w:val="0096251C"/>
    <w:rsid w:val="00962FD2"/>
    <w:rsid w:val="00963951"/>
    <w:rsid w:val="00963C0D"/>
    <w:rsid w:val="00967403"/>
    <w:rsid w:val="00972A17"/>
    <w:rsid w:val="009732CB"/>
    <w:rsid w:val="00986362"/>
    <w:rsid w:val="00987BFC"/>
    <w:rsid w:val="009969C7"/>
    <w:rsid w:val="009A19C3"/>
    <w:rsid w:val="009A31D1"/>
    <w:rsid w:val="009A6943"/>
    <w:rsid w:val="009B0A05"/>
    <w:rsid w:val="009B11DC"/>
    <w:rsid w:val="009B1E35"/>
    <w:rsid w:val="009C6D01"/>
    <w:rsid w:val="009C79D1"/>
    <w:rsid w:val="009D142D"/>
    <w:rsid w:val="009D58C5"/>
    <w:rsid w:val="009D66D7"/>
    <w:rsid w:val="009D78A0"/>
    <w:rsid w:val="009E2E52"/>
    <w:rsid w:val="009E3C1C"/>
    <w:rsid w:val="009E43AC"/>
    <w:rsid w:val="009E5101"/>
    <w:rsid w:val="009E7F91"/>
    <w:rsid w:val="009F0D38"/>
    <w:rsid w:val="009F6C78"/>
    <w:rsid w:val="009F7D4C"/>
    <w:rsid w:val="009F7DA0"/>
    <w:rsid w:val="00A02976"/>
    <w:rsid w:val="00A06A99"/>
    <w:rsid w:val="00A15ECF"/>
    <w:rsid w:val="00A21E33"/>
    <w:rsid w:val="00A2504C"/>
    <w:rsid w:val="00A25409"/>
    <w:rsid w:val="00A27D63"/>
    <w:rsid w:val="00A3073F"/>
    <w:rsid w:val="00A36C54"/>
    <w:rsid w:val="00A40DDA"/>
    <w:rsid w:val="00A42C7D"/>
    <w:rsid w:val="00A430AD"/>
    <w:rsid w:val="00A51794"/>
    <w:rsid w:val="00A565F3"/>
    <w:rsid w:val="00A65753"/>
    <w:rsid w:val="00A677C2"/>
    <w:rsid w:val="00A73FAC"/>
    <w:rsid w:val="00A7748E"/>
    <w:rsid w:val="00A81E61"/>
    <w:rsid w:val="00A823E3"/>
    <w:rsid w:val="00A90A9C"/>
    <w:rsid w:val="00A935F6"/>
    <w:rsid w:val="00A9371C"/>
    <w:rsid w:val="00A9437F"/>
    <w:rsid w:val="00A95595"/>
    <w:rsid w:val="00AA0CC3"/>
    <w:rsid w:val="00AA1B59"/>
    <w:rsid w:val="00AA37A7"/>
    <w:rsid w:val="00AA4D64"/>
    <w:rsid w:val="00AB17F8"/>
    <w:rsid w:val="00AB221B"/>
    <w:rsid w:val="00AB2DD9"/>
    <w:rsid w:val="00AB302C"/>
    <w:rsid w:val="00AB5FC8"/>
    <w:rsid w:val="00AC35C7"/>
    <w:rsid w:val="00AC4A40"/>
    <w:rsid w:val="00AC541B"/>
    <w:rsid w:val="00AD1B63"/>
    <w:rsid w:val="00AF46B1"/>
    <w:rsid w:val="00AF7184"/>
    <w:rsid w:val="00B02082"/>
    <w:rsid w:val="00B115DE"/>
    <w:rsid w:val="00B146D2"/>
    <w:rsid w:val="00B14E3C"/>
    <w:rsid w:val="00B24935"/>
    <w:rsid w:val="00B313F2"/>
    <w:rsid w:val="00B33EE6"/>
    <w:rsid w:val="00B34AFF"/>
    <w:rsid w:val="00B376B7"/>
    <w:rsid w:val="00B40328"/>
    <w:rsid w:val="00B40590"/>
    <w:rsid w:val="00B42B3B"/>
    <w:rsid w:val="00B45517"/>
    <w:rsid w:val="00B511C3"/>
    <w:rsid w:val="00B52720"/>
    <w:rsid w:val="00B530E5"/>
    <w:rsid w:val="00B53D70"/>
    <w:rsid w:val="00B559A8"/>
    <w:rsid w:val="00B6166E"/>
    <w:rsid w:val="00B61B6B"/>
    <w:rsid w:val="00B630B2"/>
    <w:rsid w:val="00B63F5F"/>
    <w:rsid w:val="00B66287"/>
    <w:rsid w:val="00B7092B"/>
    <w:rsid w:val="00B727A2"/>
    <w:rsid w:val="00B73934"/>
    <w:rsid w:val="00B763BB"/>
    <w:rsid w:val="00B82EE8"/>
    <w:rsid w:val="00B84FB1"/>
    <w:rsid w:val="00B8586E"/>
    <w:rsid w:val="00BA53E0"/>
    <w:rsid w:val="00BB32F2"/>
    <w:rsid w:val="00BC15CB"/>
    <w:rsid w:val="00BC71DB"/>
    <w:rsid w:val="00BC75A3"/>
    <w:rsid w:val="00BD4726"/>
    <w:rsid w:val="00BD56D2"/>
    <w:rsid w:val="00BE0CC1"/>
    <w:rsid w:val="00BE160E"/>
    <w:rsid w:val="00BE307C"/>
    <w:rsid w:val="00BE4FCE"/>
    <w:rsid w:val="00BF24C7"/>
    <w:rsid w:val="00BF3916"/>
    <w:rsid w:val="00BF6174"/>
    <w:rsid w:val="00C01629"/>
    <w:rsid w:val="00C05639"/>
    <w:rsid w:val="00C20EBA"/>
    <w:rsid w:val="00C227E5"/>
    <w:rsid w:val="00C24906"/>
    <w:rsid w:val="00C32A39"/>
    <w:rsid w:val="00C36495"/>
    <w:rsid w:val="00C369B2"/>
    <w:rsid w:val="00C43184"/>
    <w:rsid w:val="00C43F6B"/>
    <w:rsid w:val="00C47C2A"/>
    <w:rsid w:val="00C50F2D"/>
    <w:rsid w:val="00C51B1A"/>
    <w:rsid w:val="00C51BAF"/>
    <w:rsid w:val="00C524AF"/>
    <w:rsid w:val="00C52768"/>
    <w:rsid w:val="00C52D81"/>
    <w:rsid w:val="00C53294"/>
    <w:rsid w:val="00C54A04"/>
    <w:rsid w:val="00C6076A"/>
    <w:rsid w:val="00C62721"/>
    <w:rsid w:val="00C77574"/>
    <w:rsid w:val="00C84930"/>
    <w:rsid w:val="00C90D69"/>
    <w:rsid w:val="00C9437F"/>
    <w:rsid w:val="00CA1393"/>
    <w:rsid w:val="00CA57D4"/>
    <w:rsid w:val="00CB0B57"/>
    <w:rsid w:val="00CB2EA8"/>
    <w:rsid w:val="00CB3379"/>
    <w:rsid w:val="00CB6452"/>
    <w:rsid w:val="00CC2872"/>
    <w:rsid w:val="00CC6E41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264B2"/>
    <w:rsid w:val="00D3070C"/>
    <w:rsid w:val="00D31E76"/>
    <w:rsid w:val="00D35586"/>
    <w:rsid w:val="00D43BD8"/>
    <w:rsid w:val="00D46714"/>
    <w:rsid w:val="00D57E54"/>
    <w:rsid w:val="00D663B6"/>
    <w:rsid w:val="00D66848"/>
    <w:rsid w:val="00D67547"/>
    <w:rsid w:val="00D70900"/>
    <w:rsid w:val="00D71E6D"/>
    <w:rsid w:val="00D73BEA"/>
    <w:rsid w:val="00D7482B"/>
    <w:rsid w:val="00D76CC9"/>
    <w:rsid w:val="00D82DEC"/>
    <w:rsid w:val="00D87055"/>
    <w:rsid w:val="00D93AAF"/>
    <w:rsid w:val="00DA31B3"/>
    <w:rsid w:val="00DB0BAE"/>
    <w:rsid w:val="00DB5DBB"/>
    <w:rsid w:val="00DB7307"/>
    <w:rsid w:val="00DC0141"/>
    <w:rsid w:val="00DC5821"/>
    <w:rsid w:val="00DC5927"/>
    <w:rsid w:val="00DC66D0"/>
    <w:rsid w:val="00DD377F"/>
    <w:rsid w:val="00DE33D8"/>
    <w:rsid w:val="00DE78BB"/>
    <w:rsid w:val="00DF38F4"/>
    <w:rsid w:val="00DF4B18"/>
    <w:rsid w:val="00DF64AC"/>
    <w:rsid w:val="00E05E41"/>
    <w:rsid w:val="00E123D8"/>
    <w:rsid w:val="00E140F7"/>
    <w:rsid w:val="00E214B4"/>
    <w:rsid w:val="00E255D4"/>
    <w:rsid w:val="00E31BB2"/>
    <w:rsid w:val="00E377C2"/>
    <w:rsid w:val="00E446DA"/>
    <w:rsid w:val="00E45DDB"/>
    <w:rsid w:val="00E469BB"/>
    <w:rsid w:val="00E52248"/>
    <w:rsid w:val="00E523EA"/>
    <w:rsid w:val="00E538FD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92951"/>
    <w:rsid w:val="00EA2223"/>
    <w:rsid w:val="00EA5A36"/>
    <w:rsid w:val="00EA79E7"/>
    <w:rsid w:val="00EB0276"/>
    <w:rsid w:val="00EB254A"/>
    <w:rsid w:val="00EB3A5D"/>
    <w:rsid w:val="00EB4B83"/>
    <w:rsid w:val="00EB6FCA"/>
    <w:rsid w:val="00EC0978"/>
    <w:rsid w:val="00EC196C"/>
    <w:rsid w:val="00EC477C"/>
    <w:rsid w:val="00ED070C"/>
    <w:rsid w:val="00ED078A"/>
    <w:rsid w:val="00ED4B01"/>
    <w:rsid w:val="00ED4C6E"/>
    <w:rsid w:val="00EE24CE"/>
    <w:rsid w:val="00EE7D8C"/>
    <w:rsid w:val="00EF07E6"/>
    <w:rsid w:val="00EF1996"/>
    <w:rsid w:val="00EF7CF3"/>
    <w:rsid w:val="00F05A51"/>
    <w:rsid w:val="00F17949"/>
    <w:rsid w:val="00F205B2"/>
    <w:rsid w:val="00F215A6"/>
    <w:rsid w:val="00F255EC"/>
    <w:rsid w:val="00F26F1B"/>
    <w:rsid w:val="00F26F4C"/>
    <w:rsid w:val="00F35A5E"/>
    <w:rsid w:val="00F42C1B"/>
    <w:rsid w:val="00F551E1"/>
    <w:rsid w:val="00F55F12"/>
    <w:rsid w:val="00F56C22"/>
    <w:rsid w:val="00F57501"/>
    <w:rsid w:val="00F57C5C"/>
    <w:rsid w:val="00F7010C"/>
    <w:rsid w:val="00F70A04"/>
    <w:rsid w:val="00F73189"/>
    <w:rsid w:val="00F77334"/>
    <w:rsid w:val="00F80761"/>
    <w:rsid w:val="00F85899"/>
    <w:rsid w:val="00F862FD"/>
    <w:rsid w:val="00F90297"/>
    <w:rsid w:val="00F93671"/>
    <w:rsid w:val="00FA55BE"/>
    <w:rsid w:val="00FA7AE2"/>
    <w:rsid w:val="00FB053C"/>
    <w:rsid w:val="00FC019D"/>
    <w:rsid w:val="00FC0698"/>
    <w:rsid w:val="00FC2263"/>
    <w:rsid w:val="00FC7515"/>
    <w:rsid w:val="00FD011F"/>
    <w:rsid w:val="00FD2E22"/>
    <w:rsid w:val="00FD37F3"/>
    <w:rsid w:val="00FE18A8"/>
    <w:rsid w:val="00FE272E"/>
    <w:rsid w:val="00FE7B67"/>
    <w:rsid w:val="00FF22A4"/>
    <w:rsid w:val="00FF3797"/>
    <w:rsid w:val="00FF511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qFormat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  <w:style w:type="table" w:styleId="GridTable4">
    <w:name w:val="Grid Table 4"/>
    <w:basedOn w:val="TableNormal"/>
    <w:uiPriority w:val="49"/>
    <w:rsid w:val="005D35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C53294"/>
    <w:rPr>
      <w:rFonts w:ascii="Nirmala UI" w:eastAsiaTheme="minorEastAsia" w:hAnsi="Nirmala UI" w:cstheme="minorBidi"/>
      <w:sz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63A7413-0E3A-47FE-B1A1-F50AAD49C0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6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497</cp:revision>
  <cp:lastPrinted>2023-03-23T14:13:00Z</cp:lastPrinted>
  <dcterms:created xsi:type="dcterms:W3CDTF">2021-08-18T06:52:00Z</dcterms:created>
  <dcterms:modified xsi:type="dcterms:W3CDTF">2023-06-05T07:09:00Z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