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64581BE8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791661A5" w14:textId="5229B32E" w:rsidR="00B05104" w:rsidRPr="00B05104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CE99192" w14:textId="22B35920" w:rsidR="00B05104" w:rsidRDefault="00B05104" w:rsidP="00B05104">
      <w:pPr>
        <w:rPr>
          <w:b/>
          <w:bCs/>
        </w:rPr>
      </w:pPr>
      <w:r w:rsidRPr="00B05104">
        <w:rPr>
          <w:b/>
          <w:bCs/>
        </w:rPr>
        <w:t>Conditions</w:t>
      </w:r>
      <w:r>
        <w:rPr>
          <w:b/>
          <w:bCs/>
        </w:rPr>
        <w:t>: molecules</w:t>
      </w:r>
    </w:p>
    <w:p w14:paraId="2B0787BA" w14:textId="3C518FF3" w:rsidR="00B05104" w:rsidRDefault="00B05104" w:rsidP="00B05104">
      <w:pPr>
        <w:pStyle w:val="ListParagraph"/>
        <w:numPr>
          <w:ilvl w:val="0"/>
          <w:numId w:val="30"/>
        </w:numPr>
      </w:pPr>
      <w:r>
        <w:t>Negligible size</w:t>
      </w:r>
    </w:p>
    <w:p w14:paraId="200C25F6" w14:textId="219092CF" w:rsidR="00B05104" w:rsidRDefault="00B05104" w:rsidP="00B05104">
      <w:pPr>
        <w:pStyle w:val="ListParagraph"/>
        <w:numPr>
          <w:ilvl w:val="0"/>
          <w:numId w:val="30"/>
        </w:numPr>
      </w:pPr>
      <w:r>
        <w:t>Identical</w:t>
      </w:r>
    </w:p>
    <w:p w14:paraId="4DE18D57" w14:textId="53B0D699" w:rsidR="00B05104" w:rsidRDefault="00B05104" w:rsidP="00B05104">
      <w:pPr>
        <w:pStyle w:val="ListParagraph"/>
        <w:numPr>
          <w:ilvl w:val="0"/>
          <w:numId w:val="30"/>
        </w:numPr>
      </w:pPr>
      <w:r>
        <w:t>Exert no force on each other except during collisions</w:t>
      </w:r>
    </w:p>
    <w:p w14:paraId="422581E6" w14:textId="1110515A" w:rsidR="00B05104" w:rsidRDefault="00B05104" w:rsidP="00B05104">
      <w:pPr>
        <w:pStyle w:val="ListParagraph"/>
        <w:numPr>
          <w:ilvl w:val="0"/>
          <w:numId w:val="30"/>
        </w:numPr>
      </w:pPr>
      <w:r>
        <w:t>Random motion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05104" w14:paraId="2CD1553E" w14:textId="77777777" w:rsidTr="007D150F">
        <w:tc>
          <w:tcPr>
            <w:tcW w:w="3560" w:type="dxa"/>
            <w:tcBorders>
              <w:bottom w:val="single" w:sz="4" w:space="0" w:color="auto"/>
            </w:tcBorders>
          </w:tcPr>
          <w:p w14:paraId="7EE5B135" w14:textId="12AFA704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4CCC4B0B" w14:textId="329067B0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5467CA86" w14:textId="53486724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Dangers / effects</w:t>
            </w:r>
          </w:p>
        </w:tc>
      </w:tr>
      <w:tr w:rsidR="00B05104" w14:paraId="5B518E86" w14:textId="77777777" w:rsidTr="007D150F">
        <w:trPr>
          <w:trHeight w:val="288"/>
        </w:trPr>
        <w:tc>
          <w:tcPr>
            <w:tcW w:w="3560" w:type="dxa"/>
            <w:tcBorders>
              <w:top w:val="single" w:sz="4" w:space="0" w:color="auto"/>
            </w:tcBorders>
          </w:tcPr>
          <w:p w14:paraId="75BFE7D6" w14:textId="07BFB51D" w:rsidR="00B05104" w:rsidRDefault="00B05104" w:rsidP="00B05104">
            <w:r>
              <w:t>Alpha</w:t>
            </w:r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5E2E0569" w14:textId="1494B0A3" w:rsidR="00B05104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269272F9" w14:textId="096F278F" w:rsidR="00B05104" w:rsidRDefault="007D150F" w:rsidP="00B05104">
            <w:r>
              <w:t>High ionization (outside ok inside dead)</w:t>
            </w:r>
          </w:p>
        </w:tc>
      </w:tr>
      <w:tr w:rsidR="00B05104" w14:paraId="51B82D55" w14:textId="77777777" w:rsidTr="007D150F">
        <w:trPr>
          <w:trHeight w:val="288"/>
        </w:trPr>
        <w:tc>
          <w:tcPr>
            <w:tcW w:w="3560" w:type="dxa"/>
          </w:tcPr>
          <w:p w14:paraId="62D5A33D" w14:textId="1D01633F" w:rsidR="00B05104" w:rsidRDefault="00B05104" w:rsidP="00B05104">
            <w:r>
              <w:t>Beta</w:t>
            </w:r>
          </w:p>
        </w:tc>
        <w:tc>
          <w:tcPr>
            <w:tcW w:w="3561" w:type="dxa"/>
          </w:tcPr>
          <w:p w14:paraId="38E43EF7" w14:textId="562EF8BB" w:rsidR="00B05104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3561" w:type="dxa"/>
          </w:tcPr>
          <w:p w14:paraId="27506179" w14:textId="0ECEFCB9" w:rsidR="00B05104" w:rsidRDefault="007D150F" w:rsidP="00B05104">
            <w:r>
              <w:t>Moderate ionization</w:t>
            </w:r>
            <w:r w:rsidR="00123F88">
              <w:t xml:space="preserve"> (slight damage)</w:t>
            </w:r>
          </w:p>
        </w:tc>
      </w:tr>
      <w:tr w:rsidR="00B05104" w14:paraId="1FF409DE" w14:textId="77777777" w:rsidTr="007D150F">
        <w:trPr>
          <w:trHeight w:val="288"/>
        </w:trPr>
        <w:tc>
          <w:tcPr>
            <w:tcW w:w="3560" w:type="dxa"/>
          </w:tcPr>
          <w:p w14:paraId="21AFEF92" w14:textId="04501145" w:rsidR="00B05104" w:rsidRDefault="00B05104" w:rsidP="00B05104">
            <w:r>
              <w:t>Gamma</w:t>
            </w:r>
          </w:p>
        </w:tc>
        <w:tc>
          <w:tcPr>
            <w:tcW w:w="3561" w:type="dxa"/>
          </w:tcPr>
          <w:p w14:paraId="758677C5" w14:textId="0891355C" w:rsidR="00B05104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3561" w:type="dxa"/>
          </w:tcPr>
          <w:p w14:paraId="42ADC890" w14:textId="06744487" w:rsidR="00B05104" w:rsidRDefault="007D150F" w:rsidP="00B05104">
            <w:r>
              <w:t>Minimal ionization</w:t>
            </w:r>
          </w:p>
        </w:tc>
      </w:tr>
    </w:tbl>
    <w:p w14:paraId="3B7138AA" w14:textId="03B90C66" w:rsidR="007D150F" w:rsidRDefault="007D150F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3E7DE9C5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0F6004B1" w14:textId="0BBF7807" w:rsidR="007D150F" w:rsidRDefault="00D84FE5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56192" behindDoc="1" locked="0" layoutInCell="1" allowOverlap="1" wp14:anchorId="3E7B4C5F" wp14:editId="600F433E">
            <wp:simplePos x="0" y="0"/>
            <wp:positionH relativeFrom="column">
              <wp:posOffset>3907569</wp:posOffset>
            </wp:positionH>
            <wp:positionV relativeFrom="paragraph">
              <wp:posOffset>539833</wp:posOffset>
            </wp:positionV>
            <wp:extent cx="2868930" cy="22421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 &amp; fission</w:t>
      </w:r>
    </w:p>
    <w:p w14:paraId="4492302E" w14:textId="5188E4D4" w:rsidR="00D84FE5" w:rsidRP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255A9F20" w:rsidR="00D84FE5" w:rsidRDefault="00D84FE5" w:rsidP="006573CA"/>
    <w:p w14:paraId="20974BEB" w14:textId="6EEDF1D2" w:rsidR="00D84FE5" w:rsidRPr="00D84FE5" w:rsidRDefault="00D84FE5" w:rsidP="00D84FE5">
      <w:r>
        <w:t xml:space="preserve">Higher </w:t>
      </w:r>
      <m:oMath>
        <m:r>
          <m:rPr>
            <m:sty m:val="p"/>
          </m:rPr>
          <w:rPr>
            <w:rFonts w:ascii="Cambria Math" w:hAnsi="Cambria Math"/>
            <w:szCs w:val="18"/>
          </w:rPr>
          <m:t>Δ</m:t>
        </m:r>
        <m:r>
          <w:rPr>
            <w:rFonts w:ascii="Cambria Math" w:hAnsi="Cambria Math"/>
            <w:szCs w:val="18"/>
          </w:rPr>
          <m:t>E</m:t>
        </m:r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Cs w:val="18"/>
              </w:rPr>
              <m:t>-1</m:t>
            </m:r>
          </m:sup>
        </m:sSup>
        <m:r>
          <w:rPr>
            <w:rFonts w:ascii="Cambria Math" w:hAnsi="Cambria Math"/>
            <w:szCs w:val="18"/>
          </w:rPr>
          <m:t>→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>more stable as it requires more E to pull the nucleus apart</w:t>
      </w:r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22CCBAF0" w14:textId="5B3D368B" w:rsidR="00D84FE5" w:rsidRDefault="00D84FE5" w:rsidP="00D84FE5">
      <w:r>
        <w:t>Low N</w:t>
      </w:r>
      <w:r>
        <w:tab/>
        <w:t>Low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→ </m:t>
        </m:r>
      </m:oMath>
      <w:r>
        <w:t>less stable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weaker electrostatic force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Fusion</w:t>
      </w:r>
    </w:p>
    <w:p w14:paraId="551D6204" w14:textId="203FD7EB" w:rsidR="00D84FE5" w:rsidRPr="00D84FE5" w:rsidRDefault="00D84FE5" w:rsidP="00D84FE5">
      <w:r>
        <w:t xml:space="preserve">Fe is the most stable element as highest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5D0BA227" w14:textId="27655FF8" w:rsidR="00D84FE5" w:rsidRDefault="00D84FE5" w:rsidP="00D84FE5">
      <w:r>
        <w:t>High N</w:t>
      </w:r>
      <w:r>
        <w:tab/>
      </w:r>
      <m:oMath>
        <m:r>
          <w:rPr>
            <w:rFonts w:ascii="Cambria Math" w:hAnsi="Cambria Math"/>
          </w:rPr>
          <m:t>N↑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↓ → </m:t>
        </m:r>
      </m:oMath>
      <w:r>
        <w:t xml:space="preserve">less stable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Fission</w:t>
      </w:r>
    </w:p>
    <w:p w14:paraId="771F6F54" w14:textId="0BFED93D" w:rsidR="00336A4B" w:rsidRDefault="00336A4B" w:rsidP="00D84FE5"/>
    <w:p w14:paraId="4AE0A60B" w14:textId="54C62349" w:rsidR="00336A4B" w:rsidRDefault="00336A4B" w:rsidP="00D84FE5">
      <w:r>
        <w:t>Nuclear fusion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4E6D87" w:rsidRPr="004E6D87">
        <w:t>Small nuclides that combine together to make larger nuclei, releasing</w:t>
      </w:r>
      <w:r w:rsidR="004E6D87">
        <w:t xml:space="preserve"> E</w:t>
      </w:r>
    </w:p>
    <w:p w14:paraId="50448D1F" w14:textId="0BDD0EF8" w:rsidR="004E6D87" w:rsidRDefault="004E6D87" w:rsidP="00D84FE5">
      <w:pPr>
        <w:rPr>
          <w:b/>
          <w:bCs/>
        </w:rPr>
      </w:pPr>
      <w:r w:rsidRPr="004E6D87">
        <w:rPr>
          <w:b/>
          <w:bCs/>
        </w:rPr>
        <w:t xml:space="preserve">Fusion </w:t>
      </w:r>
      <w:r>
        <w:rPr>
          <w:b/>
          <w:bCs/>
        </w:rPr>
        <w:t>facts:</w:t>
      </w:r>
    </w:p>
    <w:p w14:paraId="0F7C20FB" w14:textId="0AAE496C" w:rsidR="004E6D87" w:rsidRDefault="004E6D87" w:rsidP="004E6D87">
      <w:pPr>
        <w:pStyle w:val="ListParagraph"/>
        <w:numPr>
          <w:ilvl w:val="0"/>
          <w:numId w:val="31"/>
        </w:numPr>
      </w:pPr>
      <w:r>
        <w:t>High KE and density required to fuse two nuclei, to overcome the electrostatic repulsion between protons</w:t>
      </w:r>
    </w:p>
    <w:p w14:paraId="1CAE0B93" w14:textId="145D192C" w:rsidR="00524010" w:rsidRDefault="004E6D87" w:rsidP="004E6D87">
      <w:pPr>
        <w:pStyle w:val="ListParagraph"/>
        <w:numPr>
          <w:ilvl w:val="0"/>
          <w:numId w:val="31"/>
        </w:numPr>
      </w:pPr>
      <w:r>
        <w:t>Fusion product mass less than sum of reactants as E released</w:t>
      </w:r>
    </w:p>
    <w:p w14:paraId="529B70DE" w14:textId="77777777" w:rsidR="00524010" w:rsidRDefault="00524010">
      <w: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189CCD" wp14:editId="31FD6A55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2F1B92EF" w:rsidR="00524010" w:rsidRDefault="00524010" w:rsidP="00524010">
      <w:pPr>
        <w:pStyle w:val="ListParagraph"/>
        <w:numPr>
          <w:ilvl w:val="0"/>
          <w:numId w:val="32"/>
        </w:numPr>
      </w:pPr>
      <w:r>
        <w:t>A force continually trying to return object to center position</w:t>
      </w:r>
    </w:p>
    <w:p w14:paraId="6315BA79" w14:textId="1B8871F3" w:rsidR="00524010" w:rsidRDefault="00524010" w:rsidP="00524010">
      <w:pPr>
        <w:pStyle w:val="ListParagraph"/>
        <w:numPr>
          <w:ilvl w:val="0"/>
          <w:numId w:val="3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>displacement from center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65E5B40" wp14:editId="68E4F0F9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5DBEA97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0B31AF8F" w14:textId="569D9087" w:rsidR="00582044" w:rsidRPr="00582044" w:rsidRDefault="00582044" w:rsidP="00582044">
      <w:r w:rsidRPr="00582044">
        <w:t>When the frequency of the applied force to an oscillating system is equal to its natural frequency</w:t>
      </w:r>
      <w:r w:rsidR="00A462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2044">
        <w:t>, the amplitude of the resulting oscillations increases significantly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51E54A6C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→↓E&amp;A</m:t>
          </m:r>
        </m:oMath>
      </m:oMathPara>
    </w:p>
    <w:p w14:paraId="4F26997E" w14:textId="0D92F62E" w:rsidR="001E6157" w:rsidRDefault="00654A72" w:rsidP="001E6157">
      <w:r>
        <w:t>Reduction in energy and amplitude of oscillations due to resistive forces on the oscillating system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654A72">
      <w:pPr>
        <w:pStyle w:val="ListParagraph"/>
        <w:numPr>
          <w:ilvl w:val="0"/>
          <w:numId w:val="34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654A72">
      <w:pPr>
        <w:pStyle w:val="ListParagraph"/>
        <w:numPr>
          <w:ilvl w:val="0"/>
          <w:numId w:val="34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654A72">
      <w:pPr>
        <w:pStyle w:val="ListParagraph"/>
        <w:numPr>
          <w:ilvl w:val="0"/>
          <w:numId w:val="34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672B255B" w14:textId="2EC2143F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70AB4FE6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>- Object with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753531E9" w14:textId="5C7A6B92" w:rsidR="008E3FE9" w:rsidRPr="008E3FE9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32AAEAC4" w14:textId="686C8E30" w:rsidR="00B5778B" w:rsidRDefault="00B5778B" w:rsidP="00B5778B">
      <w:pPr>
        <w:pStyle w:val="Heading2"/>
      </w:pPr>
      <w:r w:rsidRPr="00B5778B">
        <w:rPr>
          <w:noProof/>
        </w:rPr>
        <w:drawing>
          <wp:anchor distT="0" distB="0" distL="114300" distR="114300" simplePos="0" relativeHeight="251658240" behindDoc="0" locked="0" layoutInCell="1" allowOverlap="1" wp14:anchorId="6680FB45" wp14:editId="44937B10">
            <wp:simplePos x="0" y="0"/>
            <wp:positionH relativeFrom="column">
              <wp:posOffset>3800526</wp:posOffset>
            </wp:positionH>
            <wp:positionV relativeFrom="paragraph">
              <wp:posOffset>618186</wp:posOffset>
            </wp:positionV>
            <wp:extent cx="2928730" cy="2067339"/>
            <wp:effectExtent l="0" t="0" r="508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383" cy="2073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 classifications</w:t>
      </w:r>
    </w:p>
    <w:p w14:paraId="53A6B295" w14:textId="2385D642" w:rsidR="00B5778B" w:rsidRDefault="00B5778B" w:rsidP="00B5778B">
      <w:r>
        <w:t xml:space="preserve">H-R diagram </w:t>
      </w:r>
      <m:oMath>
        <m:r>
          <w:rPr>
            <w:rFonts w:ascii="Cambria Math" w:hAnsi="Cambria Math"/>
          </w:rPr>
          <m:t>→</m:t>
        </m:r>
      </m:oMath>
    </w:p>
    <w:p w14:paraId="60797286" w14:textId="0DA3E203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2B2C0DBB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Star undergoes nuclear fusion</w:t>
      </w:r>
    </w:p>
    <w:p w14:paraId="54179B78" w14:textId="5BC7A88F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59A503E" w14:textId="71C5FE84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Gravitational collapse prevented by pressure of vibration of particles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3E54E3D7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Fusion H→He (Gravity≈pressure)</m:t>
        </m:r>
      </m:oMath>
    </w:p>
    <w:p w14:paraId="12233FD8" w14:textId="5E36C5E9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H⇊ →E⇈→expand in size</m:t>
        </m:r>
      </m:oMath>
    </w:p>
    <w:p w14:paraId="76536511" w14:textId="2DDF7FEA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T↓ →red giant</m:t>
        </m:r>
      </m:oMath>
    </w:p>
    <w:p w14:paraId="723B01C8" w14:textId="5DDCD807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Run out of H→Fuse He→planetary nebula</m:t>
        </m:r>
      </m:oMath>
    </w:p>
    <w:p w14:paraId="0DBCCC1C" w14:textId="54007401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No fuel→Gravity≫pressure→white dwarf</m:t>
        </m:r>
      </m:oMath>
    </w:p>
    <w:p w14:paraId="306F2ED8" w14:textId="389E6742" w:rsidR="00123A24" w:rsidRDefault="00123A24" w:rsidP="00123A24"/>
    <w:p w14:paraId="2FEC1CC1" w14:textId="572B8041" w:rsidR="00123A24" w:rsidRDefault="00123A24" w:rsidP="00123A24">
      <w:pPr>
        <w:rPr>
          <w:b/>
          <w:bCs/>
        </w:rPr>
      </w:pPr>
      <w:r>
        <w:rPr>
          <w:b/>
          <w:bCs/>
        </w:rPr>
        <w:t>Massive stars (&gt;4x Sun, blue supergiant)</w:t>
      </w:r>
    </w:p>
    <w:p w14:paraId="3AE41DBF" w14:textId="5619F11C" w:rsid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H→He @ higher T &amp; rate</m:t>
        </m:r>
      </m:oMath>
    </w:p>
    <w:p w14:paraId="5EB834B3" w14:textId="10046D9D" w:rsid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Further fusion HE→element w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A in multiples of 4 as 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</w:p>
    <w:p w14:paraId="51E4649E" w14:textId="77777777" w:rsidR="00123A24" w:rsidRP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Fusion→Fe⟹Fusion stops→no E produced</m:t>
        </m:r>
      </m:oMath>
    </w:p>
    <w:p w14:paraId="14EDE75F" w14:textId="547CC6D3" w:rsidR="00123A24" w:rsidRP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Gravity≫pressure→collpase→E⇈ →Supernova→Elements A&gt;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 xml:space="preserve"> produced</m:t>
        </m:r>
      </m:oMath>
    </w:p>
    <w:p w14:paraId="2B378CE5" w14:textId="77777777" w:rsidR="00123A24" w:rsidRDefault="00123A24" w:rsidP="00032B92"/>
    <w:p w14:paraId="278E9B26" w14:textId="7726EBF8" w:rsidR="00032B92" w:rsidRDefault="00032B92" w:rsidP="00032B92">
      <w:r>
        <w:t>&lt;Check according to past papers for marking&gt;</w:t>
      </w:r>
    </w:p>
    <w:p w14:paraId="0F35D5B1" w14:textId="77777777" w:rsidR="00032B92" w:rsidRDefault="00032B92">
      <w:r>
        <w:br w:type="page"/>
      </w:r>
    </w:p>
    <w:p w14:paraId="09CC299B" w14:textId="2EEC7F51" w:rsidR="00032B92" w:rsidRDefault="00032B92" w:rsidP="00032B92">
      <w:pPr>
        <w:pStyle w:val="Heading2"/>
      </w:pPr>
      <w:r>
        <w:lastRenderedPageBreak/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03002932" w14:textId="77777777" w:rsidR="008E3FE9" w:rsidRDefault="008E3FE9" w:rsidP="008E3FE9"/>
    <w:p w14:paraId="5A86BBCA" w14:textId="77777777" w:rsidR="008E3FE9" w:rsidRPr="008E3FE9" w:rsidRDefault="008E3FE9" w:rsidP="008E3FE9"/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31093562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777777" w:rsidR="00032B92" w:rsidRPr="00032B92" w:rsidRDefault="00032B92" w:rsidP="00032B92">
      <w:pPr>
        <w:rPr>
          <w:rFonts w:ascii="Nirmala UI" w:hAnsi="Nirmala UI"/>
        </w:rPr>
      </w:pPr>
    </w:p>
    <w:p w14:paraId="6D21CD04" w14:textId="09EAF61C" w:rsidR="00032B92" w:rsidRP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144FBD" w14:textId="1143E6FF" w:rsidR="008E3FE9" w:rsidRDefault="008E3FE9" w:rsidP="00032B92">
      <w:pPr>
        <w:rPr>
          <w:rFonts w:ascii="Nirmala UI" w:hAnsi="Nirmala UI"/>
        </w:rPr>
      </w:pPr>
    </w:p>
    <w:p w14:paraId="7501763D" w14:textId="1F4F755A" w:rsidR="008E3FE9" w:rsidRPr="008E3FE9" w:rsidRDefault="008E3FE9" w:rsidP="00032B92">
      <w:pPr>
        <w:rPr>
          <w:rStyle w:val="IntenseEmphasis"/>
        </w:rPr>
      </w:pPr>
      <w:r w:rsidRPr="008E3FE9">
        <w:rPr>
          <w:rStyle w:val="IntenseEmphasis"/>
        </w:rPr>
        <w:t>Determine distance by standard candle</w:t>
      </w:r>
    </w:p>
    <w:p w14:paraId="4655C301" w14:textId="75B5C477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05D1D339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409C6729" w14:textId="5568E159" w:rsidR="00032B92" w:rsidRPr="00980AE9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Redshift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3399F0C5" w14:textId="2609D649" w:rsidR="00980AE9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4C31B608" w14:textId="77777777" w:rsidR="00980AE9" w:rsidRPr="00032B92" w:rsidRDefault="00980AE9" w:rsidP="00032B92"/>
    <w:p w14:paraId="2C031C25" w14:textId="4EFB0AEF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FDF5BE0" w14:textId="28BBA42E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419645D0" w14:textId="5E7934AD" w:rsidR="00032B92" w:rsidRDefault="00032B92" w:rsidP="00032B92">
      <w:pPr>
        <w:pStyle w:val="Heading2"/>
      </w:pPr>
      <w:r>
        <w:t>Theories of the fate of everything</w:t>
      </w:r>
    </w:p>
    <w:p w14:paraId="6AE6B88C" w14:textId="0031372D" w:rsidR="00032B92" w:rsidRDefault="00032B92" w:rsidP="00032B92">
      <w:r>
        <w:t>Critical density</w:t>
      </w:r>
      <w:r>
        <w:tab/>
      </w:r>
      <w:r>
        <w:tab/>
      </w:r>
      <w:r>
        <w:tab/>
      </w:r>
      <w:r>
        <w:tab/>
      </w:r>
      <w:r>
        <w:tab/>
        <w:t>- Density of matter in the Universe, below which universe will expand forever</w:t>
      </w:r>
    </w:p>
    <w:p w14:paraId="7B1E65ED" w14:textId="3A9D2B9D" w:rsidR="00123A24" w:rsidRDefault="00123A24" w:rsidP="00123A24">
      <w:pPr>
        <w:jc w:val="center"/>
      </w:pPr>
      <w:r>
        <w:rPr>
          <w:noProof/>
        </w:rPr>
        <w:drawing>
          <wp:inline distT="0" distB="0" distL="0" distR="0" wp14:anchorId="7D8D51C4" wp14:editId="69986AF1">
            <wp:extent cx="2782957" cy="179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10" cy="17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D963" w14:textId="149734F4" w:rsidR="00123A24" w:rsidRPr="00123A24" w:rsidRDefault="00123A24" w:rsidP="002C7F94">
      <w:pPr>
        <w:pStyle w:val="ListParagraph"/>
        <w:numPr>
          <w:ilvl w:val="0"/>
          <w:numId w:val="36"/>
        </w:numPr>
        <w:rPr>
          <w:u w:val="single"/>
        </w:rPr>
      </w:pPr>
      <w:r w:rsidRPr="00123A24">
        <w:rPr>
          <w:u w:val="single"/>
        </w:rPr>
        <w:t>Dark matter</w:t>
      </w:r>
      <w:r w:rsidRPr="00123A24">
        <w:t xml:space="preserve"> can’t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n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d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ha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d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s not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on. </w:t>
      </w:r>
    </w:p>
    <w:p w14:paraId="09652429" w14:textId="77777777" w:rsidR="00123A24" w:rsidRPr="00123A24" w:rsidRDefault="00123A24" w:rsidP="00174D81">
      <w:pPr>
        <w:pStyle w:val="ListParagraph"/>
        <w:numPr>
          <w:ilvl w:val="0"/>
          <w:numId w:val="36"/>
        </w:numPr>
      </w:pPr>
      <w:r w:rsidRPr="00123A24">
        <w:t xml:space="preserve">It </w:t>
      </w:r>
      <w:r w:rsidR="00032B92">
        <w:t>explains why stars orbit galaxies even if the centripetal force by the mass of stars is lower than needed</w:t>
      </w:r>
      <w:r>
        <w:t xml:space="preserve">. </w:t>
      </w:r>
    </w:p>
    <w:p w14:paraId="0A69DC75" w14:textId="0B45A204" w:rsidR="00032B92" w:rsidRPr="00123A24" w:rsidRDefault="00032B92" w:rsidP="00174D81">
      <w:pPr>
        <w:pStyle w:val="ListParagraph"/>
        <w:numPr>
          <w:ilvl w:val="0"/>
          <w:numId w:val="36"/>
        </w:numPr>
      </w:pPr>
      <w:r>
        <w:t>Gravitational lenses verify existence of dark matter, as masses deform space-time which bends light. This bending effect is observed in photographs of deep space.</w:t>
      </w:r>
    </w:p>
    <w:sectPr w:rsidR="00032B92" w:rsidRPr="00123A24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45AB" w14:textId="77777777" w:rsidR="00802AF9" w:rsidRDefault="00802AF9" w:rsidP="008A5856">
      <w:r>
        <w:separator/>
      </w:r>
    </w:p>
  </w:endnote>
  <w:endnote w:type="continuationSeparator" w:id="0">
    <w:p w14:paraId="4C018EA7" w14:textId="77777777" w:rsidR="00802AF9" w:rsidRDefault="00802AF9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8C7E8E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8C7E8E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8C7E8E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747E" w14:textId="77777777" w:rsidR="00802AF9" w:rsidRDefault="00802AF9" w:rsidP="008A5856">
      <w:r>
        <w:separator/>
      </w:r>
    </w:p>
  </w:footnote>
  <w:footnote w:type="continuationSeparator" w:id="0">
    <w:p w14:paraId="5D3797C5" w14:textId="77777777" w:rsidR="00802AF9" w:rsidRDefault="00802AF9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C22DA"/>
    <w:multiLevelType w:val="hybridMultilevel"/>
    <w:tmpl w:val="FB42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24529"/>
    <w:multiLevelType w:val="hybridMultilevel"/>
    <w:tmpl w:val="760AF1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20801"/>
    <w:multiLevelType w:val="hybridMultilevel"/>
    <w:tmpl w:val="0EE23E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E3032F"/>
    <w:multiLevelType w:val="hybridMultilevel"/>
    <w:tmpl w:val="F30EFF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456B2"/>
    <w:multiLevelType w:val="hybridMultilevel"/>
    <w:tmpl w:val="BE9A9A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B4F58"/>
    <w:multiLevelType w:val="hybridMultilevel"/>
    <w:tmpl w:val="A8E4DA62"/>
    <w:lvl w:ilvl="0" w:tplc="1B34D84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754657"/>
    <w:multiLevelType w:val="hybridMultilevel"/>
    <w:tmpl w:val="9FF4B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9153923">
    <w:abstractNumId w:val="11"/>
  </w:num>
  <w:num w:numId="2" w16cid:durableId="933128776">
    <w:abstractNumId w:val="18"/>
  </w:num>
  <w:num w:numId="3" w16cid:durableId="1572957658">
    <w:abstractNumId w:val="14"/>
  </w:num>
  <w:num w:numId="4" w16cid:durableId="844318100">
    <w:abstractNumId w:val="22"/>
  </w:num>
  <w:num w:numId="5" w16cid:durableId="2130925556">
    <w:abstractNumId w:val="31"/>
  </w:num>
  <w:num w:numId="6" w16cid:durableId="1423643870">
    <w:abstractNumId w:val="34"/>
  </w:num>
  <w:num w:numId="7" w16cid:durableId="1260333457">
    <w:abstractNumId w:val="0"/>
  </w:num>
  <w:num w:numId="8" w16cid:durableId="636644262">
    <w:abstractNumId w:val="8"/>
  </w:num>
  <w:num w:numId="9" w16cid:durableId="1897085499">
    <w:abstractNumId w:val="13"/>
  </w:num>
  <w:num w:numId="10" w16cid:durableId="1309900072">
    <w:abstractNumId w:val="33"/>
  </w:num>
  <w:num w:numId="11" w16cid:durableId="1318264359">
    <w:abstractNumId w:val="28"/>
  </w:num>
  <w:num w:numId="12" w16cid:durableId="1574505276">
    <w:abstractNumId w:val="12"/>
  </w:num>
  <w:num w:numId="13" w16cid:durableId="2067795991">
    <w:abstractNumId w:val="26"/>
  </w:num>
  <w:num w:numId="14" w16cid:durableId="984890541">
    <w:abstractNumId w:val="37"/>
  </w:num>
  <w:num w:numId="15" w16cid:durableId="842210522">
    <w:abstractNumId w:val="29"/>
  </w:num>
  <w:num w:numId="16" w16cid:durableId="1883899176">
    <w:abstractNumId w:val="2"/>
  </w:num>
  <w:num w:numId="17" w16cid:durableId="490217756">
    <w:abstractNumId w:val="7"/>
  </w:num>
  <w:num w:numId="18" w16cid:durableId="1426001297">
    <w:abstractNumId w:val="25"/>
  </w:num>
  <w:num w:numId="19" w16cid:durableId="786893591">
    <w:abstractNumId w:val="24"/>
  </w:num>
  <w:num w:numId="20" w16cid:durableId="576746644">
    <w:abstractNumId w:val="19"/>
  </w:num>
  <w:num w:numId="21" w16cid:durableId="1512063595">
    <w:abstractNumId w:val="27"/>
  </w:num>
  <w:num w:numId="22" w16cid:durableId="1113094257">
    <w:abstractNumId w:val="20"/>
  </w:num>
  <w:num w:numId="23" w16cid:durableId="413665546">
    <w:abstractNumId w:val="30"/>
  </w:num>
  <w:num w:numId="24" w16cid:durableId="181626389">
    <w:abstractNumId w:val="3"/>
  </w:num>
  <w:num w:numId="25" w16cid:durableId="600796110">
    <w:abstractNumId w:val="1"/>
  </w:num>
  <w:num w:numId="26" w16cid:durableId="720636257">
    <w:abstractNumId w:val="4"/>
  </w:num>
  <w:num w:numId="27" w16cid:durableId="1490318165">
    <w:abstractNumId w:val="23"/>
  </w:num>
  <w:num w:numId="28" w16cid:durableId="557671985">
    <w:abstractNumId w:val="15"/>
  </w:num>
  <w:num w:numId="29" w16cid:durableId="1136722784">
    <w:abstractNumId w:val="38"/>
  </w:num>
  <w:num w:numId="30" w16cid:durableId="1611163240">
    <w:abstractNumId w:val="10"/>
  </w:num>
  <w:num w:numId="31" w16cid:durableId="402873535">
    <w:abstractNumId w:val="21"/>
  </w:num>
  <w:num w:numId="32" w16cid:durableId="1705398431">
    <w:abstractNumId w:val="36"/>
  </w:num>
  <w:num w:numId="33" w16cid:durableId="892690507">
    <w:abstractNumId w:val="5"/>
  </w:num>
  <w:num w:numId="34" w16cid:durableId="395206990">
    <w:abstractNumId w:val="40"/>
  </w:num>
  <w:num w:numId="35" w16cid:durableId="782647854">
    <w:abstractNumId w:val="35"/>
  </w:num>
  <w:num w:numId="36" w16cid:durableId="1113209908">
    <w:abstractNumId w:val="17"/>
  </w:num>
  <w:num w:numId="37" w16cid:durableId="995838904">
    <w:abstractNumId w:val="16"/>
  </w:num>
  <w:num w:numId="38" w16cid:durableId="1603567422">
    <w:abstractNumId w:val="39"/>
  </w:num>
  <w:num w:numId="39" w16cid:durableId="1625498407">
    <w:abstractNumId w:val="6"/>
  </w:num>
  <w:num w:numId="40" w16cid:durableId="301735609">
    <w:abstractNumId w:val="32"/>
  </w:num>
  <w:num w:numId="41" w16cid:durableId="54067336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2B92"/>
    <w:rsid w:val="000347CE"/>
    <w:rsid w:val="00057CE0"/>
    <w:rsid w:val="0006395B"/>
    <w:rsid w:val="00065413"/>
    <w:rsid w:val="0006752C"/>
    <w:rsid w:val="00092703"/>
    <w:rsid w:val="000C70D5"/>
    <w:rsid w:val="0010634C"/>
    <w:rsid w:val="001066A1"/>
    <w:rsid w:val="001157FF"/>
    <w:rsid w:val="00116B5C"/>
    <w:rsid w:val="00117DBC"/>
    <w:rsid w:val="00123A24"/>
    <w:rsid w:val="00123F88"/>
    <w:rsid w:val="00143128"/>
    <w:rsid w:val="0014325E"/>
    <w:rsid w:val="001672C6"/>
    <w:rsid w:val="00176194"/>
    <w:rsid w:val="0018719F"/>
    <w:rsid w:val="001912B7"/>
    <w:rsid w:val="00192A98"/>
    <w:rsid w:val="001A1872"/>
    <w:rsid w:val="001A7C8C"/>
    <w:rsid w:val="001B2405"/>
    <w:rsid w:val="001B2E27"/>
    <w:rsid w:val="001D20B8"/>
    <w:rsid w:val="001E6157"/>
    <w:rsid w:val="001F0679"/>
    <w:rsid w:val="00207FE2"/>
    <w:rsid w:val="00225412"/>
    <w:rsid w:val="0023216D"/>
    <w:rsid w:val="00271C17"/>
    <w:rsid w:val="00274500"/>
    <w:rsid w:val="00295246"/>
    <w:rsid w:val="002A3BA0"/>
    <w:rsid w:val="002B03CC"/>
    <w:rsid w:val="002C75C7"/>
    <w:rsid w:val="003026E8"/>
    <w:rsid w:val="00336A4B"/>
    <w:rsid w:val="00346312"/>
    <w:rsid w:val="00382E0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42BE7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524010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4468"/>
    <w:rsid w:val="005D5DF7"/>
    <w:rsid w:val="005E1155"/>
    <w:rsid w:val="005F594F"/>
    <w:rsid w:val="005F7337"/>
    <w:rsid w:val="006120AC"/>
    <w:rsid w:val="00654A72"/>
    <w:rsid w:val="006573CA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749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150F"/>
    <w:rsid w:val="007D706D"/>
    <w:rsid w:val="007F00A6"/>
    <w:rsid w:val="007F3C5F"/>
    <w:rsid w:val="00800BB7"/>
    <w:rsid w:val="00802AF9"/>
    <w:rsid w:val="00806728"/>
    <w:rsid w:val="00806F61"/>
    <w:rsid w:val="008121BC"/>
    <w:rsid w:val="008227DA"/>
    <w:rsid w:val="00845481"/>
    <w:rsid w:val="00861844"/>
    <w:rsid w:val="00890988"/>
    <w:rsid w:val="00896165"/>
    <w:rsid w:val="008A3F7C"/>
    <w:rsid w:val="008A5856"/>
    <w:rsid w:val="008A5CAA"/>
    <w:rsid w:val="008A6556"/>
    <w:rsid w:val="008C5C06"/>
    <w:rsid w:val="008C7E8E"/>
    <w:rsid w:val="008D4696"/>
    <w:rsid w:val="008E3FE9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0AE9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229EE"/>
    <w:rsid w:val="00A41F96"/>
    <w:rsid w:val="00A4626D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5104"/>
    <w:rsid w:val="00B0639F"/>
    <w:rsid w:val="00B16AC9"/>
    <w:rsid w:val="00B22D79"/>
    <w:rsid w:val="00B27EE1"/>
    <w:rsid w:val="00B36E16"/>
    <w:rsid w:val="00B5778B"/>
    <w:rsid w:val="00B60AA1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3017"/>
    <w:rsid w:val="00F27BB6"/>
    <w:rsid w:val="00F32B78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19CBC0-2CB4-4233-97E8-B2B68639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168</cp:revision>
  <cp:lastPrinted>2022-11-23T11:28:00Z</cp:lastPrinted>
  <dcterms:created xsi:type="dcterms:W3CDTF">2021-08-18T06:52:00Z</dcterms:created>
  <dcterms:modified xsi:type="dcterms:W3CDTF">2023-03-06T10:42:00Z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