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 w:themeColor="text1" w:themeTint="D9"/>
  <w:body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  <w:t>未知西山之怪特</w:t>
      </w:r>
      <w:r>
        <w:rPr>
          <w:rFonts w:hint="default" w:ascii="Yu Gothic" w:hAnsi="Yu Gothic" w:eastAsia="Yu Gothic"/>
          <w:b w:val="0"/>
          <w:bCs w:val="0"/>
          <w:color w:val="0070C0"/>
          <w:sz w:val="24"/>
          <w:szCs w:val="24"/>
          <w:lang w:val="en-US"/>
        </w:rPr>
        <w:t xml:space="preserve"> </w:t>
      </w:r>
      <w:r>
        <w:rPr>
          <w:rFonts w:hint="eastAsia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  <w:t>/ 发现自己不曾知西山之奇特</w:t>
      </w:r>
    </w:p>
    <w:p>
      <w:pPr>
        <w:rPr>
          <w:rFonts w:hint="eastAsia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</w:pPr>
      <w: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  <w:t>始指异之</w:t>
      </w:r>
      <w:r>
        <w:rPr>
          <w:rFonts w:hint="default" w:ascii="Yu Gothic" w:hAnsi="Yu Gothic" w:eastAsia="Yu Gothic"/>
          <w:b w:val="0"/>
          <w:bCs w:val="0"/>
          <w:color w:val="0070C0"/>
          <w:sz w:val="24"/>
          <w:szCs w:val="24"/>
          <w:lang w:val="en-US"/>
        </w:rPr>
        <w:t xml:space="preserve"> </w:t>
      </w:r>
      <w:r>
        <w:rPr>
          <w:rFonts w:hint="eastAsia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  <w:t>/ 发现西山并点出始得西山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  <w:t>由于是乎此</w:t>
      </w:r>
      <w:r>
        <w:rPr>
          <w:rFonts w:hint="default" w:ascii="Yu Gothic" w:hAnsi="Yu Gothic" w:eastAsia="Yu Gothic"/>
          <w:b w:val="0"/>
          <w:bCs w:val="0"/>
          <w:color w:val="0070C0"/>
          <w:sz w:val="24"/>
          <w:szCs w:val="24"/>
          <w:lang w:val="en-US"/>
        </w:rPr>
        <w:t xml:space="preserve"> </w:t>
      </w:r>
      <w:r>
        <w:rPr>
          <w:rFonts w:hint="eastAsia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  <w:t>/ 真正的游历此才开始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作者在游历西山前的心情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忧愁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, 寄情于山水, </w:t>
      </w:r>
      <w: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  <w:t>希望排解忧愁, 可惜未能得到解决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. 他在西山饮酒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>,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 xml:space="preserve"> </w:t>
      </w:r>
      <w:r>
        <w:rPr>
          <w:rFonts w:hint="eastAsia" w:ascii="Yu Gothic" w:hAnsi="Yu Gothic" w:eastAsia="Yu Gothic"/>
          <w:b/>
          <w:bCs/>
          <w:color w:val="00B050"/>
          <w:sz w:val="24"/>
          <w:szCs w:val="24"/>
        </w:rPr>
        <w:t>酒醒后便回家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, 可见他</w:t>
      </w:r>
      <w:r>
        <w:rPr>
          <w:rFonts w:hint="eastAsia" w:ascii="Yu Gothic" w:hAnsi="Yu Gothic" w:eastAsia="Yu Gothic"/>
          <w:b/>
          <w:bCs/>
          <w:color w:val="7030A0"/>
          <w:sz w:val="24"/>
          <w:szCs w:val="24"/>
        </w:rPr>
        <w:t>毫无依恋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</w:rPr>
        <w:t>.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</w:p>
    <w:p>
      <w:pPr>
        <w:ind w:firstLine="720" w:firstLineChars="0"/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作者发现西山, 游历西山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, 欣赏到居高临下, 一览无遗和壮观之境, 众山也变得渺小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.</w:t>
      </w:r>
    </w:p>
    <w:p>
      <w:pPr>
        <w:ind w:firstLine="720" w:firstLineChars="0"/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作者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</w:rPr>
        <w:t>欣赏西山的特立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, 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超群出众,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 一般山丘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不可相提并论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. </w:t>
      </w:r>
    </w:p>
    <w:p>
      <w:pPr>
        <w:ind w:firstLine="720" w:firstLineChars="0"/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西山之境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令作者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心旷神怡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, 感觉和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大自然合一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, 令他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排解忧愁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, 并达到 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</w:rPr>
        <w:t>超然忘我的境界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.</w:t>
      </w:r>
    </w:p>
    <w:p>
      <w:pPr>
        <w:ind w:firstLine="720" w:firstLineChars="0"/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他亦发现</w:t>
      </w:r>
      <w: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  <w:t>往日的游历不算什么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, 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真正的游历此才开始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, 并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</w:rPr>
        <w:t>感到真正游山之乐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.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</w:p>
    <w:p>
      <w:pPr>
        <w:rPr>
          <w:rFonts w:hint="eastAsia" w:ascii="Yu Gothic" w:hAnsi="Yu Gothic" w:eastAsia="Yu Gothic"/>
          <w:b/>
          <w:bCs/>
          <w:color w:val="7030A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作者在遊歷西山後在山上</w:t>
      </w:r>
      <w:r>
        <w:rPr>
          <w:rFonts w:hint="eastAsia" w:ascii="Yu Gothic" w:hAnsi="Yu Gothic" w:eastAsia="Yu Gothic"/>
          <w:b/>
          <w:bCs/>
          <w:color w:val="00B050"/>
          <w:sz w:val="24"/>
          <w:szCs w:val="24"/>
        </w:rPr>
        <w:t>天黑也不想回去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,可見他</w:t>
      </w:r>
      <w:r>
        <w:rPr>
          <w:rFonts w:hint="eastAsia" w:ascii="Yu Gothic" w:hAnsi="Yu Gothic" w:eastAsia="Yu Gothic"/>
          <w:b/>
          <w:bCs/>
          <w:color w:val="7030A0"/>
          <w:sz w:val="24"/>
          <w:szCs w:val="24"/>
        </w:rPr>
        <w:t>依依不捨</w:t>
      </w:r>
    </w:p>
    <w:p>
      <w:pPr>
        <w:rPr>
          <w:rFonts w:hint="default" w:ascii="Yu Gothic" w:hAnsi="Yu Gothic" w:eastAsia="Yu Gothic"/>
          <w:b/>
          <w:bCs/>
          <w:color w:val="7030A0"/>
          <w:sz w:val="24"/>
          <w:szCs w:val="24"/>
          <w:lang w:val="en-US"/>
        </w:rPr>
      </w:pPr>
      <w:r>
        <w:rPr>
          <w:rFonts w:hint="default" w:ascii="Yu Gothic" w:hAnsi="Yu Gothic" w:eastAsia="Yu Gothic"/>
          <w:b/>
          <w:bCs/>
          <w:color w:val="7030A0"/>
          <w:sz w:val="24"/>
          <w:szCs w:val="24"/>
          <w:lang w:val="en-US"/>
        </w:rPr>
        <w:tab/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>西山前後的</w:t>
      </w:r>
      <w:r>
        <w:rPr>
          <w:rFonts w:hint="default" w:ascii="Yu Gothic" w:hAnsi="Yu Gothic" w:eastAsia="Yu Gothic"/>
          <w:b w:val="0"/>
          <w:bCs w:val="0"/>
          <w:color w:val="00B050"/>
          <w:sz w:val="24"/>
          <w:szCs w:val="24"/>
          <w:lang w:val="en-US"/>
        </w:rPr>
        <w:t>心情變化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>突出的</w:t>
      </w:r>
      <w:r>
        <w:rPr>
          <w:rFonts w:hint="default" w:ascii="Yu Gothic" w:hAnsi="Yu Gothic" w:eastAsia="Yu Gothic"/>
          <w:b w:val="0"/>
          <w:bCs w:val="0"/>
          <w:color w:val="00B050"/>
          <w:sz w:val="24"/>
          <w:szCs w:val="24"/>
          <w:lang w:val="en-US"/>
        </w:rPr>
        <w:t>差異,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>突出</w:t>
      </w:r>
      <w:r>
        <w:rPr>
          <w:rFonts w:hint="default" w:ascii="Yu Gothic" w:hAnsi="Yu Gothic" w:eastAsia="Yu Gothic"/>
          <w:b w:val="0"/>
          <w:bCs w:val="0"/>
          <w:color w:val="7030A0"/>
          <w:sz w:val="24"/>
          <w:szCs w:val="24"/>
          <w:lang w:val="en-US"/>
        </w:rPr>
        <w:t>西山令作者忘卻憂愁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可见, 作者用自己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以为游遍山水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, 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写西山之景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和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昔日的平淡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, 突显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</w:rPr>
        <w:t>西山的独特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. 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又用山上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一览无遗的景色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, 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众山变得渺小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,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</w:rPr>
        <w:t>反襯西山之高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.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</w:p>
    <w:p>
      <w:pP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</w:pPr>
      <w:r>
        <w:rPr>
          <w:rFonts w:hint="default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  <w:t>// =========================================</w:t>
      </w:r>
    </w:p>
    <w:p>
      <w:pP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  <w:t xml:space="preserve">誠宜開張聖聽,以光先帝遺德,恢弘志士之氣 </w:t>
      </w:r>
    </w:p>
    <w:p>
      <w:pP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  <w:t>不宜妄自菲薄,引喻失義,以塞忠諫之路也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</w:p>
    <w:p>
      <w:pP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当时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处于劣势, 天下三分, 内部疲弱, 生死存亡的时刻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. 作者分析局势为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  <w:t>表达情况的严重危急,提醒后主提高警觉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当时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已经平定南方, 兵甲充足, 朝中文臣亦有才干和忠心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, 可见是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  <w:t>有北伐的条件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. 当时的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情况危急, 作者亦希望协助刘备完成遗志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而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  <w:t>决定北伐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.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作者用了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多篇幅提醒后主知人善任, 反覆劝勉后主任用举荐大臣,并引用先后汉之史例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, 带出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  <w:t>用人得当是国家兴隆的关键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.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作者勸勉後主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虛心納練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 xml:space="preserve"> | 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處事公正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 xml:space="preserve"> | 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用人謹慎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 xml:space="preserve"> | 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發奮圖強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"/>
        <w:gridCol w:w="103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0333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多次提及先帝, 表明忠于后主, 报答先帝北伐</w:t>
            </w: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ab/>
            </w:r>
            <w:r>
              <w:rPr>
                <w:rFonts w:hint="default" w:ascii="Yu Gothic" w:hAnsi="Yu Gothic" w:eastAsia="Yu Gothic"/>
                <w:b w:val="0"/>
                <w:bCs w:val="0"/>
                <w:color w:val="7F7F7F" w:themeColor="background1" w:themeShade="80"/>
                <w:sz w:val="24"/>
                <w:szCs w:val="24"/>
                <w:lang w:val="en-US"/>
              </w:rPr>
              <w:t>→</w:t>
            </w: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Yu Gothic" w:hAnsi="Yu Gothic" w:eastAsia="Yu Gothic"/>
                <w:b w:val="0"/>
                <w:bCs w:val="0"/>
                <w:color w:val="7030A0"/>
                <w:sz w:val="24"/>
                <w:szCs w:val="24"/>
                <w:lang w:val="en-US"/>
              </w:rPr>
              <w:t>忠君爱国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0333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记得先帝知遇之恩, 报答先帝北伐复兴汉室</w:t>
            </w: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ab/>
            </w:r>
            <w:r>
              <w:rPr>
                <w:rFonts w:hint="default" w:ascii="Yu Gothic" w:hAnsi="Yu Gothic" w:eastAsia="Yu Gothic"/>
                <w:b w:val="0"/>
                <w:bCs w:val="0"/>
                <w:color w:val="7F7F7F" w:themeColor="background1" w:themeShade="80"/>
                <w:sz w:val="24"/>
                <w:szCs w:val="24"/>
                <w:lang w:val="en-US"/>
              </w:rPr>
              <w:t xml:space="preserve">→ </w:t>
            </w:r>
            <w:r>
              <w:rPr>
                <w:rFonts w:hint="eastAsia" w:ascii="Yu Gothic" w:hAnsi="Yu Gothic" w:eastAsia="Yu Gothic"/>
                <w:b w:val="0"/>
                <w:bCs w:val="0"/>
                <w:color w:val="7030A0"/>
                <w:sz w:val="24"/>
                <w:szCs w:val="24"/>
                <w:lang w:val="en-US"/>
              </w:rPr>
              <w:t>感恩图报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0333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作者的分析可见他洞察天下形势,知己知彼</w:t>
            </w: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ab/>
            </w:r>
            <w:r>
              <w:rPr>
                <w:rFonts w:hint="default" w:ascii="Yu Gothic" w:hAnsi="Yu Gothic" w:eastAsia="Yu Gothic"/>
                <w:b w:val="0"/>
                <w:bCs w:val="0"/>
                <w:color w:val="7F7F7F" w:themeColor="background1" w:themeShade="80"/>
                <w:sz w:val="24"/>
                <w:szCs w:val="24"/>
                <w:lang w:val="en-US"/>
              </w:rPr>
              <w:t xml:space="preserve">→ </w:t>
            </w:r>
            <w:r>
              <w:rPr>
                <w:rFonts w:hint="eastAsia" w:ascii="Yu Gothic" w:hAnsi="Yu Gothic" w:eastAsia="Yu Gothic"/>
                <w:b w:val="0"/>
                <w:bCs w:val="0"/>
                <w:color w:val="7030A0"/>
                <w:sz w:val="24"/>
                <w:szCs w:val="24"/>
                <w:lang w:val="en-US"/>
              </w:rPr>
              <w:t>有知有謀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0333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举荐了不同的文臣武将并说出他们各自的优点</w:t>
            </w: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ab/>
            </w:r>
            <w:r>
              <w:rPr>
                <w:rFonts w:hint="default" w:ascii="Yu Gothic" w:hAnsi="Yu Gothic" w:eastAsia="Yu Gothic"/>
                <w:b w:val="0"/>
                <w:bCs w:val="0"/>
                <w:color w:val="7F7F7F" w:themeColor="background1" w:themeShade="80"/>
                <w:sz w:val="24"/>
                <w:szCs w:val="24"/>
                <w:lang w:val="en-US"/>
              </w:rPr>
              <w:t xml:space="preserve">→ </w:t>
            </w:r>
            <w:r>
              <w:rPr>
                <w:rFonts w:hint="eastAsia" w:ascii="Yu Gothic" w:hAnsi="Yu Gothic" w:eastAsia="Yu Gothic"/>
                <w:b w:val="0"/>
                <w:bCs w:val="0"/>
                <w:color w:val="7030A0"/>
                <w:sz w:val="24"/>
                <w:szCs w:val="24"/>
                <w:lang w:val="en-US"/>
              </w:rPr>
              <w:t>知人善任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0333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先帝知道他谨慎仔细心终前把光复汉室等重任</w:t>
            </w:r>
          </w:p>
          <w:p>
            <w:pPr>
              <w:widowControl w:val="0"/>
              <w:jc w:val="both"/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交给他, 文中可见他多方面给后主不同的意见</w:t>
            </w: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ab/>
            </w:r>
            <w:r>
              <w:rPr>
                <w:rFonts w:hint="default" w:ascii="Yu Gothic" w:hAnsi="Yu Gothic" w:eastAsia="Yu Gothic"/>
                <w:b w:val="0"/>
                <w:bCs w:val="0"/>
                <w:color w:val="7F7F7F" w:themeColor="background1" w:themeShade="80"/>
                <w:sz w:val="24"/>
                <w:szCs w:val="24"/>
                <w:lang w:val="en-US"/>
              </w:rPr>
              <w:t xml:space="preserve">→ </w:t>
            </w:r>
            <w:r>
              <w:rPr>
                <w:rFonts w:hint="eastAsia" w:ascii="Yu Gothic" w:hAnsi="Yu Gothic" w:eastAsia="Yu Gothic"/>
                <w:b w:val="0"/>
                <w:bCs w:val="0"/>
                <w:color w:val="7030A0"/>
                <w:sz w:val="24"/>
                <w:szCs w:val="24"/>
                <w:lang w:val="en-US"/>
              </w:rPr>
              <w:t>思虑周全</w:t>
            </w:r>
          </w:p>
        </w:tc>
      </w:tr>
    </w:tbl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</w:p>
    <w:p>
      <w:pPr>
        <w:rPr>
          <w:rFonts w:hint="eastAsia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</w:pPr>
      <w:r>
        <w:rPr>
          <w:rFonts w:hint="default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  <w:t>//</w:t>
      </w:r>
      <w:r>
        <w:rPr>
          <w:rFonts w:hint="eastAsia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  <w:t>念奴嬌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作者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年華老去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 xml:space="preserve"> |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 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仕途失意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周瑜的形象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 對比自己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功業未成</w:t>
      </w:r>
    </w:p>
    <w:p>
      <w:pP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以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美人烘托</w:t>
      </w:r>
      <w:r>
        <w:rPr>
          <w:rFonts w:hint="default" w:ascii="Yu Gothic" w:hAnsi="Yu Gothic" w:eastAsia="Yu Gothic"/>
          <w:b w:val="0"/>
          <w:bCs w:val="0"/>
          <w:color w:val="00B050"/>
          <w:sz w:val="24"/>
          <w:szCs w:val="24"/>
          <w:lang w:val="en-US"/>
        </w:rPr>
        <w:t xml:space="preserve"> </w:t>
      </w:r>
      <w:r>
        <w:rPr>
          <w:rFonts w:hint="default" w:ascii="Yu Gothic" w:hAnsi="Yu Gothic" w:eastAsia="Yu Gothic"/>
          <w:b w:val="0"/>
          <w:bCs w:val="0"/>
          <w:color w:val="00B050"/>
          <w:sz w:val="24"/>
          <w:szCs w:val="24"/>
          <w:lang w:val="en-US"/>
        </w:rPr>
        <w:tab/>
      </w:r>
      <w:r>
        <w:rPr>
          <w:rFonts w:hint="default" w:ascii="Yu Gothic" w:hAnsi="Yu Gothic" w:eastAsia="Yu Gothic"/>
          <w:b w:val="0"/>
          <w:bCs w:val="0"/>
          <w:color w:val="00B050"/>
          <w:sz w:val="24"/>
          <w:szCs w:val="24"/>
          <w:lang w:val="en-US"/>
        </w:rPr>
        <w:tab/>
      </w:r>
      <w:r>
        <w:rPr>
          <w:rFonts w:hint="default" w:ascii="Yu Gothic" w:hAnsi="Yu Gothic" w:eastAsia="Yu Gothic"/>
          <w:b w:val="0"/>
          <w:bCs w:val="0"/>
          <w:color w:val="00B050"/>
          <w:sz w:val="24"/>
          <w:szCs w:val="24"/>
          <w:lang w:val="en-US"/>
        </w:rPr>
        <w:tab/>
      </w:r>
      <w:r>
        <w:rPr>
          <w:rFonts w:hint="default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  <w:t xml:space="preserve">→ 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顯得他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  <w:t xml:space="preserve">意氣風發,年少有為 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以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羽扇綸巾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 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ab/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ab/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ab/>
      </w:r>
      <w:r>
        <w:rPr>
          <w:rFonts w:hint="default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  <w:t xml:space="preserve">→ 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描寫他的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  <w:t xml:space="preserve">裝束氣宇不凡 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寫他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談笑間大破曹軍</w:t>
      </w:r>
      <w:r>
        <w:rPr>
          <w:rFonts w:hint="default" w:ascii="Yu Gothic" w:hAnsi="Yu Gothic" w:eastAsia="Yu Gothic"/>
          <w:b w:val="0"/>
          <w:bCs w:val="0"/>
          <w:color w:val="00B050"/>
          <w:sz w:val="24"/>
          <w:szCs w:val="24"/>
          <w:lang w:val="en-US"/>
        </w:rPr>
        <w:tab/>
      </w:r>
      <w:r>
        <w:rPr>
          <w:rFonts w:hint="default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  <w:t xml:space="preserve">→ 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可見他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  <w:t xml:space="preserve">從容淡定的儒雅形象 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</w:p>
    <w:p>
      <w:pPr>
        <w:rPr>
          <w:rFonts w:hint="eastAsia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</w:pPr>
      <w:r>
        <w:rPr>
          <w:rFonts w:hint="default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  <w:t>//</w:t>
      </w:r>
      <w:r>
        <w:rPr>
          <w:rFonts w:hint="eastAsia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  <w:t xml:space="preserve">聲聲慢 </w:t>
      </w:r>
    </w:p>
    <w:p>
      <w:pPr>
        <w:ind w:left="120" w:hanging="120" w:hangingChars="50"/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作者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年華老去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 xml:space="preserve"> |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 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國破家亡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 xml:space="preserve"> | 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孤獨愁苦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 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作者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以愁字作了結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,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  <w:t>令愁更深刻,觸動讀者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 </w:t>
      </w:r>
    </w:p>
    <w:p>
      <w:pP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</w:pP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黃花凋謝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抒發自己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  <w:t xml:space="preserve">容顏憔悴 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北方南下的大雁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, 彷見昔日的友人,藉此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  <w:t xml:space="preserve">懷念故國 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</w:p>
    <w:p>
      <w:pPr>
        <w:rPr>
          <w:rFonts w:hint="eastAsia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</w:pPr>
      <w:r>
        <w:rPr>
          <w:rFonts w:hint="default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  <w:t>//</w:t>
      </w:r>
      <w:r>
        <w:rPr>
          <w:rFonts w:hint="eastAsia" w:ascii="Yu Gothic" w:hAnsi="Yu Gothic" w:eastAsia="Yu Gothic"/>
          <w:b w:val="0"/>
          <w:bCs w:val="0"/>
          <w:color w:val="7F7F7F" w:themeColor="background1" w:themeShade="80"/>
          <w:sz w:val="24"/>
          <w:szCs w:val="24"/>
          <w:lang w:val="en-US"/>
        </w:rPr>
        <w:t xml:space="preserve">青玉案 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作者 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不流於俗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 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 xml:space="preserve">| 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自甘寂寞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 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 xml:space="preserve">| 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 xml:space="preserve">堅守信念 </w:t>
      </w:r>
    </w:p>
    <w:p>
      <w:pP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作者用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盛裝打扮的婦女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對比</w:t>
      </w:r>
      <w:r>
        <w:rPr>
          <w:rFonts w:hint="eastAsia" w:ascii="Yu Gothic" w:hAnsi="Yu Gothic" w:eastAsia="Yu Gothic"/>
          <w:b w:val="0"/>
          <w:bCs w:val="0"/>
          <w:color w:val="FFC000"/>
          <w:sz w:val="24"/>
          <w:szCs w:val="24"/>
        </w:rPr>
        <w:t>「燈火闌珊處亅的那人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, 越寫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繁華的景象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就越可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對比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下片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  <w:t>那人的自甘寂寞</w:t>
      </w:r>
    </w:p>
    <w:p>
      <w:pP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</w:pP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  <w:t>寶馬雕車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 達官貴人 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  <w:t>蛾兒雪柳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 xml:space="preserve"> 賞燈貴人 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</w:p>
    <w:p>
      <w:pP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  <w:t>東風夜放花千樹</w:t>
      </w:r>
      <w:r>
        <w:rPr>
          <w:rFonts w:hint="default" w:ascii="Yu Gothic" w:hAnsi="Yu Gothic" w:eastAsia="Yu Gothic"/>
          <w:b w:val="0"/>
          <w:bCs w:val="0"/>
          <w:color w:val="0070C0"/>
          <w:sz w:val="24"/>
          <w:szCs w:val="24"/>
          <w:lang w:val="en-US"/>
        </w:rPr>
        <w:t>,</w:t>
      </w:r>
      <w: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  <w:t>更吹落</w:t>
      </w:r>
      <w:r>
        <w:rPr>
          <w:rFonts w:hint="default" w:ascii="Yu Gothic" w:hAnsi="Yu Gothic" w:eastAsia="Yu Gothic"/>
          <w:b w:val="0"/>
          <w:bCs w:val="0"/>
          <w:color w:val="0070C0"/>
          <w:sz w:val="24"/>
          <w:szCs w:val="24"/>
          <w:lang w:val="en-US"/>
        </w:rPr>
        <w:t>,</w:t>
      </w:r>
      <w: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  <w:t xml:space="preserve">星如雨 </w:t>
      </w:r>
    </w:p>
    <w:p>
      <w:pPr>
        <w:ind w:firstLine="720" w:firstLineChars="0"/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color w:val="0070C0"/>
          <w:sz w:val="24"/>
          <w:szCs w:val="24"/>
        </w:rPr>
        <w:t>花星雨</w:t>
      </w: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 xml:space="preserve"> → </w:t>
      </w:r>
      <w:r>
        <w:rPr>
          <w:rFonts w:hint="eastAsia" w:ascii="Yu Gothic" w:hAnsi="Yu Gothic" w:eastAsia="Yu Gothic"/>
          <w:b w:val="0"/>
          <w:bCs w:val="0"/>
          <w:color w:val="00B050"/>
          <w:sz w:val="24"/>
          <w:szCs w:val="24"/>
        </w:rPr>
        <w:t>密集漂亮的燈火</w:t>
      </w:r>
      <w:r>
        <w:rPr>
          <w:rFonts w:hint="eastAsia" w:ascii="Yu Gothic" w:hAnsi="Yu Gothic" w:eastAsia="Yu Gothic"/>
          <w:b w:val="0"/>
          <w:bCs w:val="0"/>
          <w:sz w:val="24"/>
          <w:szCs w:val="24"/>
        </w:rPr>
        <w:t>,</w:t>
      </w:r>
      <w:r>
        <w:rPr>
          <w:rFonts w:hint="eastAsia" w:ascii="Yu Gothic" w:hAnsi="Yu Gothic" w:eastAsia="Yu Gothic"/>
          <w:b w:val="0"/>
          <w:bCs w:val="0"/>
          <w:color w:val="7030A0"/>
          <w:sz w:val="24"/>
          <w:szCs w:val="24"/>
          <w:lang w:val="en-US"/>
        </w:rPr>
        <w:t xml:space="preserve">突顯元夕中繁華熱鬧景象 </w:t>
      </w: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</w:p>
    <w:p>
      <w:pPr>
        <w:rPr>
          <w:rFonts w:hint="eastAsia" w:ascii="Yu Gothic" w:hAnsi="Yu Gothic" w:eastAsia="Yu Gothic"/>
          <w:b w:val="0"/>
          <w:bCs w:val="0"/>
          <w:sz w:val="24"/>
          <w:szCs w:val="24"/>
        </w:rPr>
      </w:pPr>
      <w:r>
        <w:rPr>
          <w:rFonts w:hint="eastAsia" w:ascii="Yu Gothic" w:hAnsi="Yu Gothic" w:eastAsia="Yu Gothic"/>
          <w:b w:val="0"/>
          <w:bCs w:val="0"/>
          <w:sz w:val="24"/>
          <w:szCs w:val="24"/>
        </w:rPr>
        <w:br w:type="page"/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742"/>
        <w:gridCol w:w="6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恢弘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发扬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菲薄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小觑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俱为一体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是一个整体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志虑忠纯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意识思想都忠贞不二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性行淑均晓畅军事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品行善良行为公正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 xml:space="preserve">死节 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以死明节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躬耕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亲自耕种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苟全性命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苟且偷生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猥自枉屈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卑尊降贵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遂许先帝以驱驰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于是应许先帝以为他奔走效劳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深入不毛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深入荒芜之地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当奖率三军</w:t>
            </w:r>
          </w:p>
        </w:tc>
        <w:tc>
          <w:tcPr>
            <w:tcW w:w="694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应当勉励三军将士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3742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自余为戮人</w:t>
            </w:r>
          </w:p>
        </w:tc>
        <w:tc>
          <w:tcPr>
            <w:tcW w:w="6940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自从我成为罪人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其隙也,则思思而行,漫漫而游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闲暇</w:t>
            </w: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>,</w:t>
            </w: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缓慢地步行</w:t>
            </w: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>,</w:t>
            </w: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无拘无束地游览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日与其徒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每日跟同伴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遂命僕过相江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于是命令僕人到个相江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外与天际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与天相接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与颢气俱</w:t>
            </w: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>,</w:t>
            </w: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 xml:space="preserve">而莫得其涯 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和天地之气共存,而找不到他的边际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 xml:space="preserve">其所穷 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他的尽头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引觞满酌颓然就醉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 xml:space="preserve"> 我取出酒杯斟满酒, 醉了就倒下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苍然暮色,自远而至</w:t>
            </w:r>
            <w:r>
              <w:rPr>
                <w:rFonts w:hint="default" w:ascii="Yu Gothic" w:hAnsi="Yu Gothic" w:eastAsia="Yu Gothic"/>
                <w:b w:val="0"/>
                <w:bCs w:val="0"/>
                <w:sz w:val="24"/>
                <w:szCs w:val="24"/>
                <w:lang w:val="en-US"/>
              </w:rPr>
              <w:t>,</w:t>
            </w: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至无所见</w:t>
            </w: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  <w:t>傍晚昏暗的天色从远方蔓延而来, 直到什么也没法看见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42" w:type="dxa"/>
            <w:tcBorders>
              <w:righ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940" w:type="dxa"/>
            <w:tcBorders>
              <w:left w:val="single" w:color="auto" w:sz="4" w:space="0"/>
            </w:tcBorders>
          </w:tcPr>
          <w:p>
            <w:pPr>
              <w:rPr>
                <w:rFonts w:hint="eastAsia" w:ascii="Yu Gothic" w:hAnsi="Yu Gothic" w:eastAsia="Yu Gothic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</w:pPr>
      <w:r>
        <w:rPr>
          <w:rFonts w:hint="default" w:ascii="Yu Gothic" w:hAnsi="Yu Gothic" w:eastAsia="Yu Gothic"/>
          <w:b w:val="0"/>
          <w:bCs w:val="0"/>
          <w:sz w:val="24"/>
          <w:szCs w:val="24"/>
          <w:lang w:val="en-US"/>
        </w:rPr>
        <w:t>s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40775"/>
    <w:rsid w:val="02F40775"/>
    <w:rsid w:val="09EC3A73"/>
    <w:rsid w:val="19A51AB7"/>
    <w:rsid w:val="3E046932"/>
    <w:rsid w:val="4C612DE4"/>
    <w:rsid w:val="4E005D0F"/>
    <w:rsid w:val="54C9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2021-06-16T11:52:00Z</dcterms:created>
  <dc:creator>Jax Tam</dc:creator>
  <cp:lastModifiedBy>Jax Tam</cp:lastModifiedBy>
  <cp:lastPrinted>2021-06-16T13:46:00Z</cp:lastPrinted>
  <dcterms:modified xsi:type="dcterms:W3CDTF">2021-06-16T15:19:36Z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