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F9A" w14:textId="0E247EBE" w:rsidR="00AB0A80" w:rsidRPr="00AB0A80" w:rsidRDefault="00AB0A80" w:rsidP="00AB0A80">
      <w:pPr>
        <w:jc w:val="center"/>
        <w:rPr>
          <w:rFonts w:ascii="標楷體" w:eastAsia="標楷體" w:hAnsi="標楷體"/>
          <w:sz w:val="72"/>
          <w:szCs w:val="72"/>
        </w:rPr>
      </w:pPr>
      <w:r w:rsidRPr="00AB0A80">
        <w:rPr>
          <w:rFonts w:ascii="標楷體" w:eastAsia="標楷體" w:hAnsi="標楷體" w:hint="eastAsia"/>
          <w:sz w:val="72"/>
          <w:szCs w:val="72"/>
        </w:rPr>
        <w:t>9/</w:t>
      </w:r>
      <w:proofErr w:type="gramStart"/>
      <w:r w:rsidRPr="00AB0A80">
        <w:rPr>
          <w:rFonts w:ascii="標楷體" w:eastAsia="標楷體" w:hAnsi="標楷體" w:hint="eastAsia"/>
          <w:sz w:val="72"/>
          <w:szCs w:val="72"/>
        </w:rPr>
        <w:t>1</w:t>
      </w:r>
      <w:r w:rsidR="00FE7331">
        <w:rPr>
          <w:rFonts w:ascii="標楷體" w:eastAsia="標楷體" w:hAnsi="標楷體" w:hint="eastAsia"/>
          <w:sz w:val="72"/>
          <w:szCs w:val="72"/>
        </w:rPr>
        <w:t>9</w:t>
      </w:r>
      <w:r w:rsidRPr="00AB0A80">
        <w:rPr>
          <w:rFonts w:ascii="標楷體" w:eastAsia="標楷體" w:hAnsi="標楷體" w:hint="eastAsia"/>
          <w:sz w:val="72"/>
          <w:szCs w:val="72"/>
        </w:rPr>
        <w:t xml:space="preserve">  Day</w:t>
      </w:r>
      <w:proofErr w:type="gramEnd"/>
      <w:r w:rsidRPr="00AB0A80">
        <w:rPr>
          <w:rFonts w:ascii="標楷體" w:eastAsia="標楷體" w:hAnsi="標楷體" w:hint="eastAsia"/>
          <w:sz w:val="72"/>
          <w:szCs w:val="72"/>
        </w:rPr>
        <w:t xml:space="preserve"> </w:t>
      </w:r>
      <w:r w:rsidR="00FE7331">
        <w:rPr>
          <w:rFonts w:ascii="標楷體" w:eastAsia="標楷體" w:hAnsi="標楷體" w:hint="eastAsia"/>
          <w:sz w:val="72"/>
          <w:szCs w:val="72"/>
        </w:rPr>
        <w:t>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B0A80" w14:paraId="32A0D091" w14:textId="77777777" w:rsidTr="00AB0A80">
        <w:tc>
          <w:tcPr>
            <w:tcW w:w="4148" w:type="dxa"/>
          </w:tcPr>
          <w:p w14:paraId="00CCC558" w14:textId="2594B40B" w:rsidR="00040228" w:rsidRDefault="00FE7331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G3 Hotel</w:t>
            </w:r>
          </w:p>
          <w:p w14:paraId="35EC866C" w14:textId="29D458FD" w:rsidR="00AB0A80" w:rsidRDefault="00FE7331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首爾站</w:t>
            </w:r>
            <w:proofErr w:type="gramEnd"/>
          </w:p>
        </w:tc>
        <w:tc>
          <w:tcPr>
            <w:tcW w:w="4148" w:type="dxa"/>
          </w:tcPr>
          <w:p w14:paraId="34D760A9" w14:textId="45A3F5C8" w:rsidR="00FE7331" w:rsidRDefault="00FE7331" w:rsidP="00FE7331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  <w:p w14:paraId="58F8007E" w14:textId="27002275" w:rsidR="00FE7331" w:rsidRPr="00675405" w:rsidRDefault="00FE7331" w:rsidP="00FE7331">
            <w:pPr>
              <w:rPr>
                <w:rFonts w:ascii="標楷體" w:eastAsia="標楷體" w:hAnsi="標楷體"/>
                <w:color w:val="EE0000"/>
                <w:sz w:val="22"/>
                <w:szCs w:val="22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</w:t>
            </w:r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忠武路站6號出口4號線</w:t>
            </w:r>
          </w:p>
          <w:p w14:paraId="3D37CA86" w14:textId="4B36B899" w:rsidR="00FE7331" w:rsidRDefault="00FE7331" w:rsidP="00FE7331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proofErr w:type="gramStart"/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首爾站</w:t>
            </w:r>
            <w:proofErr w:type="gramEnd"/>
          </w:p>
          <w:p w14:paraId="20614DF9" w14:textId="77777777" w:rsidR="00FE7331" w:rsidRPr="00675405" w:rsidRDefault="00FE7331" w:rsidP="00FE733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票價：</w:t>
            </w: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550/人</w:t>
            </w:r>
          </w:p>
          <w:p w14:paraId="4FF91462" w14:textId="77777777" w:rsidR="00FE7331" w:rsidRDefault="00FE7331" w:rsidP="00FE733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搭乘時間：4分鐘</w:t>
            </w:r>
          </w:p>
          <w:p w14:paraId="4DEDB0B4" w14:textId="0D54941C" w:rsidR="00AB0A80" w:rsidRPr="00AB0A80" w:rsidRDefault="00AB0A80" w:rsidP="00FE7331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A77C9" w14:paraId="6487E7D8" w14:textId="77777777" w:rsidTr="00A55BFC">
        <w:trPr>
          <w:trHeight w:val="6490"/>
        </w:trPr>
        <w:tc>
          <w:tcPr>
            <w:tcW w:w="4148" w:type="dxa"/>
          </w:tcPr>
          <w:p w14:paraId="43C2F908" w14:textId="77777777" w:rsidR="00FE7331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首爾站</w:t>
            </w:r>
            <w:proofErr w:type="gramEnd"/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 </w:t>
            </w:r>
          </w:p>
          <w:p w14:paraId="4A024147" w14:textId="32041EF7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r w:rsidR="00FE7331">
              <w:rPr>
                <w:rFonts w:ascii="標楷體" w:eastAsia="標楷體" w:hAnsi="標楷體" w:hint="eastAsia"/>
                <w:sz w:val="36"/>
                <w:szCs w:val="36"/>
              </w:rPr>
              <w:t>仁川機場</w:t>
            </w:r>
          </w:p>
          <w:p w14:paraId="5E6E2915" w14:textId="6324C48B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4148" w:type="dxa"/>
          </w:tcPr>
          <w:p w14:paraId="599AAD30" w14:textId="77777777" w:rsidR="001A77C9" w:rsidRDefault="00FE7331" w:rsidP="0067540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</w:t>
            </w:r>
          </w:p>
          <w:p w14:paraId="75374CC1" w14:textId="77777777" w:rsidR="00FE7331" w:rsidRDefault="00FE7331" w:rsidP="0067540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需先換AREX直達車票</w:t>
            </w:r>
          </w:p>
          <w:p w14:paraId="2C1E7E61" w14:textId="77777777" w:rsidR="00FE7331" w:rsidRDefault="00830EFD" w:rsidP="0067540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辦理業務</w:t>
            </w:r>
          </w:p>
          <w:p w14:paraId="3066EBCE" w14:textId="7770FCB3" w:rsidR="00830EFD" w:rsidRPr="00830EFD" w:rsidRDefault="00830EFD" w:rsidP="00830EFD">
            <w:pPr>
              <w:pStyle w:val="a9"/>
              <w:numPr>
                <w:ilvl w:val="0"/>
                <w:numId w:val="6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830EFD">
              <w:rPr>
                <w:rFonts w:ascii="標楷體" w:eastAsia="標楷體" w:hAnsi="標楷體" w:hint="eastAsia"/>
                <w:sz w:val="28"/>
                <w:szCs w:val="28"/>
              </w:rPr>
              <w:t>退稅</w:t>
            </w:r>
          </w:p>
          <w:p w14:paraId="432B05BC" w14:textId="57671ADB" w:rsidR="00830EFD" w:rsidRPr="00830EFD" w:rsidRDefault="00830EFD" w:rsidP="00830EFD">
            <w:pPr>
              <w:pStyle w:val="a9"/>
              <w:numPr>
                <w:ilvl w:val="0"/>
                <w:numId w:val="6"/>
              </w:numPr>
              <w:rPr>
                <w:rFonts w:ascii="標楷體" w:eastAsia="標楷體" w:hAnsi="標楷體" w:hint="eastAsia"/>
                <w:sz w:val="28"/>
                <w:szCs w:val="28"/>
              </w:rPr>
            </w:pPr>
            <w:hyperlink r:id="rId7" w:history="1">
              <w:r w:rsidRPr="00830EFD">
                <w:rPr>
                  <w:rStyle w:val="af"/>
                  <w:rFonts w:ascii="標楷體" w:eastAsia="標楷體" w:hAnsi="標楷體" w:hint="eastAsia"/>
                  <w:sz w:val="28"/>
                  <w:szCs w:val="28"/>
                </w:rPr>
                <w:t>SES快速通關</w:t>
              </w:r>
            </w:hyperlink>
          </w:p>
        </w:tc>
      </w:tr>
    </w:tbl>
    <w:p w14:paraId="4502206A" w14:textId="7772678B" w:rsidR="00AB0A80" w:rsidRDefault="00AB0A80" w:rsidP="00DA44E3">
      <w:pPr>
        <w:rPr>
          <w:rFonts w:ascii="標楷體" w:eastAsia="標楷體" w:hAnsi="標楷體"/>
          <w:sz w:val="36"/>
          <w:szCs w:val="36"/>
        </w:rPr>
      </w:pPr>
    </w:p>
    <w:sectPr w:rsidR="00AB0A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4C40F" w14:textId="77777777" w:rsidR="00CC5D2F" w:rsidRDefault="00CC5D2F" w:rsidP="003517DB">
      <w:pPr>
        <w:spacing w:after="0" w:line="240" w:lineRule="auto"/>
      </w:pPr>
      <w:r>
        <w:separator/>
      </w:r>
    </w:p>
  </w:endnote>
  <w:endnote w:type="continuationSeparator" w:id="0">
    <w:p w14:paraId="7C8B6F93" w14:textId="77777777" w:rsidR="00CC5D2F" w:rsidRDefault="00CC5D2F" w:rsidP="00351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0ABFD" w14:textId="77777777" w:rsidR="00CC5D2F" w:rsidRDefault="00CC5D2F" w:rsidP="003517DB">
      <w:pPr>
        <w:spacing w:after="0" w:line="240" w:lineRule="auto"/>
      </w:pPr>
      <w:r>
        <w:separator/>
      </w:r>
    </w:p>
  </w:footnote>
  <w:footnote w:type="continuationSeparator" w:id="0">
    <w:p w14:paraId="0F03DF01" w14:textId="77777777" w:rsidR="00CC5D2F" w:rsidRDefault="00CC5D2F" w:rsidP="00351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A03"/>
    <w:multiLevelType w:val="hybridMultilevel"/>
    <w:tmpl w:val="37401358"/>
    <w:lvl w:ilvl="0" w:tplc="FE4EBBC6">
      <w:start w:val="25"/>
      <w:numFmt w:val="bullet"/>
      <w:lvlText w:val="&gt;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352586"/>
    <w:multiLevelType w:val="hybridMultilevel"/>
    <w:tmpl w:val="2C065CF2"/>
    <w:lvl w:ilvl="0" w:tplc="40EC08E8">
      <w:start w:val="25"/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0A2603"/>
    <w:multiLevelType w:val="hybridMultilevel"/>
    <w:tmpl w:val="F992F30E"/>
    <w:lvl w:ilvl="0" w:tplc="B044C310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E290316"/>
    <w:multiLevelType w:val="hybridMultilevel"/>
    <w:tmpl w:val="E738CB66"/>
    <w:lvl w:ilvl="0" w:tplc="A73065EE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30E5E39"/>
    <w:multiLevelType w:val="hybridMultilevel"/>
    <w:tmpl w:val="3D4260C4"/>
    <w:lvl w:ilvl="0" w:tplc="AA24976A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D2845EB"/>
    <w:multiLevelType w:val="hybridMultilevel"/>
    <w:tmpl w:val="9AFA0F24"/>
    <w:lvl w:ilvl="0" w:tplc="C29A2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2217">
    <w:abstractNumId w:val="4"/>
  </w:num>
  <w:num w:numId="2" w16cid:durableId="594287759">
    <w:abstractNumId w:val="3"/>
  </w:num>
  <w:num w:numId="3" w16cid:durableId="148324625">
    <w:abstractNumId w:val="2"/>
  </w:num>
  <w:num w:numId="4" w16cid:durableId="2012944525">
    <w:abstractNumId w:val="1"/>
  </w:num>
  <w:num w:numId="5" w16cid:durableId="1045059089">
    <w:abstractNumId w:val="0"/>
  </w:num>
  <w:num w:numId="6" w16cid:durableId="1214733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80"/>
    <w:rsid w:val="00040228"/>
    <w:rsid w:val="00084771"/>
    <w:rsid w:val="000864FB"/>
    <w:rsid w:val="00101EB5"/>
    <w:rsid w:val="001A609C"/>
    <w:rsid w:val="001A77C9"/>
    <w:rsid w:val="003517DB"/>
    <w:rsid w:val="003C7DC8"/>
    <w:rsid w:val="00487150"/>
    <w:rsid w:val="004D7F09"/>
    <w:rsid w:val="00556AE0"/>
    <w:rsid w:val="00617DE2"/>
    <w:rsid w:val="00661C10"/>
    <w:rsid w:val="00675405"/>
    <w:rsid w:val="006E3F1D"/>
    <w:rsid w:val="00830EFD"/>
    <w:rsid w:val="00AB0A80"/>
    <w:rsid w:val="00B50D8F"/>
    <w:rsid w:val="00B73C65"/>
    <w:rsid w:val="00C83F13"/>
    <w:rsid w:val="00CC5D2F"/>
    <w:rsid w:val="00D22E4B"/>
    <w:rsid w:val="00DA44E3"/>
    <w:rsid w:val="00F0113A"/>
    <w:rsid w:val="00FE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89D32"/>
  <w15:chartTrackingRefBased/>
  <w15:docId w15:val="{F6F80245-EDAA-41BE-8A31-01F7AC0B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A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A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A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A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A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A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0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0A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0A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A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A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0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0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0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A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0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01EB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01EB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01EB5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3517DB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3517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unliday.com/posts/smart-entry-servi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C112110159</dc:creator>
  <cp:keywords/>
  <dc:description/>
  <cp:lastModifiedBy>C112110159</cp:lastModifiedBy>
  <cp:revision>6</cp:revision>
  <dcterms:created xsi:type="dcterms:W3CDTF">2025-09-11T16:59:00Z</dcterms:created>
  <dcterms:modified xsi:type="dcterms:W3CDTF">2025-09-12T16:10:00Z</dcterms:modified>
</cp:coreProperties>
</file>