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增长肌肉特别难？做到这3点，万年的瘦子也能壮！</w:t>
      </w:r>
    </w:p>
    <w:p>
      <w:r>
        <w:t>困难增肌者，告别瘦弱你需要做到以下三点！</w:t>
      </w:r>
    </w:p>
    <w:p>
      <w:r>
        <w:drawing>
          <wp:inline xmlns:a="http://schemas.openxmlformats.org/drawingml/2006/main" xmlns:pic="http://schemas.openxmlformats.org/drawingml/2006/picture">
            <wp:extent cx="7620000" cy="4457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f8479e346274b43939be981b7a80b4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对于那些天生骨瘦嶙峋的困难增肌者来讲，增点体重比中彩票还难！</w:t>
      </w:r>
    </w:p>
    <w:p>
      <w:r>
        <w:drawing>
          <wp:inline xmlns:a="http://schemas.openxmlformats.org/drawingml/2006/main" xmlns:pic="http://schemas.openxmlformats.org/drawingml/2006/picture">
            <wp:extent cx="7620000" cy="4711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2d0e57824174421bf67f40e1a396ea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711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虽然被胖子羡慕，但是自己却有苦难言，而且一般来讲，增肌要比减脂更有挑战性。</w:t>
      </w:r>
    </w:p>
    <w:p>
      <w:r>
        <w:drawing>
          <wp:inline xmlns:a="http://schemas.openxmlformats.org/drawingml/2006/main" xmlns:pic="http://schemas.openxmlformats.org/drawingml/2006/picture">
            <wp:extent cx="7620000" cy="4876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8ae12f8626f48ec9618f029ed90e93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87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困难增肌者是真真切切地难以增长体重，以下三点助其这些困难增肌者常常忽略或者做得不够的地方。</w:t>
      </w:r>
    </w:p>
    <w:p>
      <w:r>
        <w:t>一、吃的不对，吃的不够</w:t>
      </w:r>
    </w:p>
    <w:p>
      <w:r>
        <w:drawing>
          <wp:inline xmlns:a="http://schemas.openxmlformats.org/drawingml/2006/main" xmlns:pic="http://schemas.openxmlformats.org/drawingml/2006/picture">
            <wp:extent cx="7620000" cy="3771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53db9e052a4d28aa25613dc20c5c2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对于困难增肌者，其首要目标是要多吃，但大多数的人没有什么详细的计划和目标，只是单纯地每顿饭多吃几口或者让厨房阿姨多打点饭。如果算下来，每天要摄入的卡路里仍要要小于增肌的目标值。</w:t>
      </w:r>
    </w:p>
    <w:p>
      <w:r>
        <w:drawing>
          <wp:inline xmlns:a="http://schemas.openxmlformats.org/drawingml/2006/main" xmlns:pic="http://schemas.openxmlformats.org/drawingml/2006/picture">
            <wp:extent cx="7620000" cy="30353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2f3a4753255484a9599c37daf61138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035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正确的做法如下：</w:t>
      </w:r>
    </w:p>
    <w:p>
      <w:r>
        <w:t>1、记录自己的卡路里摄入量，只需要在前面几次，在做饭前称量自己所要摄入的食物，然后计算卡路里，很快就能掌握自己每餐大约会摄入多少卡路里。</w:t>
      </w:r>
    </w:p>
    <w:p>
      <w:r>
        <w:t>2、摄入适量的蛋白质，切记是适量不要过量，因为蛋白质可以让你迅速饱腹，对于困难增肌者来讲这是最不希望遇到的情况，但是适量的蛋白质还是肌肉生长所需要的，具体摄入量可参考Hi运动饮食计算器。</w:t>
      </w:r>
    </w:p>
    <w:p>
      <w:r>
        <w:t>3、逐渐提高卡路里摄入量，而不是一下就“暴饮暴食”，一开始先提高20%-30%的卡路里摄入量，然后在2-3周的时间内逐渐提高到40%、50%甚至是60%。</w:t>
      </w:r>
    </w:p>
    <w:p>
      <w:r>
        <w:t>4、不懈的坚持才是整个增肌计划的核心，至少给自己的半年的时间，即使1年的时间对于健身来讲是也不算很长，而且健身这个习惯，最好培养起来就不要再放下了。</w:t>
      </w:r>
    </w:p>
    <w:p>
      <w:r>
        <w:t>二、理论都懂，却无行动</w:t>
      </w:r>
    </w:p>
    <w:p>
      <w:r>
        <w:drawing>
          <wp:inline xmlns:a="http://schemas.openxmlformats.org/drawingml/2006/main" xmlns:pic="http://schemas.openxmlformats.org/drawingml/2006/picture">
            <wp:extent cx="7620000" cy="4267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a513abb57e84e58b782dc33f95b93f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对于现在的上班族，每天快节奏的生活使连吃饭的时间都是要挤出来的。</w:t>
      </w:r>
    </w:p>
    <w:p>
      <w:r>
        <w:t>在这种情况下，除了正餐，我们可以提前准备好一些富含卡路里的食物，然后带到工作地，在休息时进食。</w:t>
      </w:r>
    </w:p>
    <w:p>
      <w:r>
        <w:drawing>
          <wp:inline xmlns:a="http://schemas.openxmlformats.org/drawingml/2006/main" xmlns:pic="http://schemas.openxmlformats.org/drawingml/2006/picture">
            <wp:extent cx="7620000" cy="4775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ee6a00b18aa4728a179f6c9940f2d7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77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比如：干果、坚果、蛋白棒、花生酱三明治、黑巧克力、面包、蛋白粉、增肌粉，保证每天按时按量摄入，把这种进食习惯培养起来。</w:t>
      </w:r>
    </w:p>
    <w:p>
      <w:r>
        <w:t>可以把每天进食的时间写在手机的备忘录里，以帮助培养这个习惯。</w:t>
      </w:r>
    </w:p>
    <w:p>
      <w:r>
        <w:drawing>
          <wp:inline xmlns:a="http://schemas.openxmlformats.org/drawingml/2006/main" xmlns:pic="http://schemas.openxmlformats.org/drawingml/2006/picture">
            <wp:extent cx="7620000" cy="3975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320896ece6048e9964621b95b4d5409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97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三、过多的有氧运动</w:t>
      </w:r>
    </w:p>
    <w:p>
      <w:r>
        <w:drawing>
          <wp:inline xmlns:a="http://schemas.openxmlformats.org/drawingml/2006/main" xmlns:pic="http://schemas.openxmlformats.org/drawingml/2006/picture">
            <wp:extent cx="7620000" cy="41783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b325658325745468a9440bdb969e013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7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许多困难增肌者都有慢跑或者是进行其他形式有氧训练的习惯，尽管有氧训练对于心脏健康和心肺能力都大有裨益，但这种形式的训练对于增肌并无效果，反而会阻碍肌肉生长。</w:t>
      </w:r>
    </w:p>
    <w:p>
      <w:r>
        <w:drawing>
          <wp:inline xmlns:a="http://schemas.openxmlformats.org/drawingml/2006/main" xmlns:pic="http://schemas.openxmlformats.org/drawingml/2006/picture">
            <wp:extent cx="7620000" cy="43053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db947d7186442fd9da48235644cffe8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05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抗阻训练是困难增肌者所需要专注的训练方式，无论是自重、弹力绳、弹力带、哑铃或杠铃等任何形式的抗阻训练都会促进肌肉的合成代谢，合成激素的分泌，以及肌肉蛋白质的合成。</w:t>
      </w:r>
    </w:p>
    <w:p>
      <w:r>
        <w:drawing>
          <wp:inline xmlns:a="http://schemas.openxmlformats.org/drawingml/2006/main" xmlns:pic="http://schemas.openxmlformats.org/drawingml/2006/picture">
            <wp:extent cx="7620000" cy="40513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da90325d1e4230b635b95f0f2d8513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5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卡路里盈余再配合抗阻训练，确保摄入的营养用于增长肌肉。</w:t>
      </w:r>
    </w:p>
    <w:p>
      <w:r>
        <w:t>如果没有抗阻训练而只是单纯地多摄入卡路里，即使增加了体重，也都主要集中在腹部，表面上，也许看不出有多胖，但是内脏脂肪的提高更为致命。</w:t>
      </w:r>
    </w:p>
    <w:p>
      <w:r>
        <w:t>建议困难增肌者暂时停止有氧训练，抑或将每次的有氧训练时长缩短至5-10分钟，同时，一周有氧训练不要超过3次。</w:t>
      </w:r>
    </w:p>
    <w:p>
      <w:r>
        <w:drawing>
          <wp:inline xmlns:a="http://schemas.openxmlformats.org/drawingml/2006/main" xmlns:pic="http://schemas.openxmlformats.org/drawingml/2006/picture">
            <wp:extent cx="7620000" cy="47371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b4da6dbb0944c9c92ffc211cac3f6e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7371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