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跑步如何热身？5个动作预热身体防止受伤</w:t>
      </w:r>
    </w:p>
    <w:p>
      <w:r>
        <w:t>跑步是受众最多的一项运动。</w:t>
      </w:r>
    </w:p>
    <w:p>
      <w:r>
        <w:t>从小到大，几乎都伴随着跑步，小时候的互相追赶打闹，进了学校，运动会上的竞赛跑步，足球，篮球等运动都离不开跑步。</w:t>
      </w:r>
    </w:p>
    <w:p>
      <w:r>
        <w:t>正因为跑步从小就伴随着我们的生活，一直到步入社会，很多人还是习惯跑步来锻炼自己的运动能力。</w:t>
      </w:r>
    </w:p>
    <w:p>
      <w:r>
        <w:t>所以跑步是我们最熟悉的运动，没有之一。</w:t>
      </w:r>
    </w:p>
    <w:p>
      <w:r>
        <w:t>跑步也是人的一项天性，也正式因为如此，我们很少会静下心去研究如何正确的，有效的跑步；会忽略规范跑步的必要性。</w:t>
      </w:r>
    </w:p>
    <w:p>
      <w:r>
        <w:t>简单的说，从小到大我们都在经历跑步，自认为自己已经很好的掌握了这项技能，以至于忘记（忽略）了跑步是种高强度的运动，直接跳过【热身】阶段，从而增加受伤风险，也降低了运动效果。</w:t>
      </w:r>
    </w:p>
    <w:p>
      <w:r>
        <w:t>想要降低受伤风险，充分的热身必不可少，这道理不少人都懂，但是要如何热身？又成了一个问题。</w:t>
      </w:r>
    </w:p>
    <w:p>
      <w:r>
        <w:drawing>
          <wp:inline xmlns:a="http://schemas.openxmlformats.org/drawingml/2006/main" xmlns:pic="http://schemas.openxmlformats.org/drawingml/2006/picture">
            <wp:extent cx="7620000" cy="4089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d300010f59f48bf8f3e0c4cc6a4c83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8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一、热身的种类</w:t>
      </w:r>
    </w:p>
    <w:p>
      <w:r>
        <w:t>热身分为两种：静态热身，动态热身。</w:t>
      </w:r>
    </w:p>
    <w:p>
      <w:r>
        <w:t>静态热身以拉伸为主，主要是拉伸筋骨，活动关节，一般都在原地进行。</w:t>
      </w:r>
    </w:p>
    <w:p>
      <w:r>
        <w:t>动态热身，是通过低强度的运动，把让身体预热，让肌肉充血，让关节增加润滑，是在准备剧烈运动前的必备训练。</w:t>
      </w:r>
    </w:p>
    <w:p>
      <w:r>
        <w:t>两者最大的区别在于【能否提高身体温度】，很多时候剧烈运动带来的受伤风险，是因为身体还没有热开。</w:t>
      </w:r>
    </w:p>
    <w:p>
      <w:r>
        <w:t>一旦我们身体温度提升，血液循环变得流畅，为身体各处运输的能力也增强，适合剧烈的运动。这样就不会感觉到身体僵硬，动作变得更灵活。从而大大降低受伤风险。</w:t>
      </w:r>
    </w:p>
    <w:p>
      <w:r>
        <w:t>二、跑步要如何热身呢？</w:t>
      </w:r>
    </w:p>
    <w:p>
      <w:r>
        <w:t>跑步这类综合性运动，最好采用动态热身，提升身体温度，促进身体血液循环，增加关节润滑，这样能有效避免受伤。</w:t>
      </w:r>
    </w:p>
    <w:p>
      <w:r>
        <w:t>下面为大家介绍5个动态热身动作，如果你想了解学习更多动作，可以如下图所示，回复“热身”获取更多热身动作。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90853eef92049a891a59fe616701e7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动态热身动作一：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edaa237441470b900d89c25d33a3e8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动态热身动作二：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a7bb61dea434bb6acea89642a5ea5a7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动态热身动作三：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c4a95a1384e43bdafdf24c4c34b159d.g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动态热身动作四：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c4b624c7db749478560823085ee2359.gi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动态热身动作五：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f3acebd826a4dccaf0bb77b1da756e5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gif"/><Relationship Id="rId12" Type="http://schemas.openxmlformats.org/officeDocument/2006/relationships/image" Target="media/image4.gif"/><Relationship Id="rId13" Type="http://schemas.openxmlformats.org/officeDocument/2006/relationships/image" Target="media/image5.gif"/><Relationship Id="rId14" Type="http://schemas.openxmlformats.org/officeDocument/2006/relationships/image" Target="media/image6.gif"/><Relationship Id="rId15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